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29.12.2008 644-З N 181-IV</w:t>
              <w:br/>
              <w:t xml:space="preserve">(ред. от 03.05.2023)</w:t>
              <w:br/>
              <w:t xml:space="preserve">"О градостроительной политике в Республике Саха (Якутия)"</w:t>
              <w:br/>
              <w:t xml:space="preserve">(принят постановлением ГС (Ил Тумэн) РС(Я) от 29.12.2008 З N 182-IV)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2008 года</w:t>
            </w:r>
          </w:p>
        </w:tc>
        <w:tc>
          <w:tcPr>
            <w:tcW w:w="5103" w:type="dxa"/>
            <w:tcBorders>
              <w:top w:val="nil"/>
              <w:left w:val="nil"/>
              <w:bottom w:val="nil"/>
              <w:right w:val="nil"/>
            </w:tcBorders>
          </w:tcPr>
          <w:p>
            <w:pPr>
              <w:pStyle w:val="0"/>
              <w:jc w:val="right"/>
            </w:pPr>
            <w:r>
              <w:rPr>
                <w:sz w:val="20"/>
              </w:rPr>
              <w:t xml:space="preserve">644-З N 181-IV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 ГРАДОСТРОИТЕЛЬНОЙ ПОЛИТИКЕ В РЕСПУБЛИКЕ САХА (ЯКУТИЯ)</w:t>
      </w:r>
    </w:p>
    <w:p>
      <w:pPr>
        <w:pStyle w:val="0"/>
        <w:jc w:val="both"/>
      </w:pPr>
      <w:r>
        <w:rPr>
          <w:sz w:val="20"/>
        </w:rPr>
      </w:r>
    </w:p>
    <w:p>
      <w:pPr>
        <w:pStyle w:val="0"/>
        <w:jc w:val="right"/>
      </w:pPr>
      <w:r>
        <w:rPr>
          <w:sz w:val="20"/>
        </w:rPr>
        <w:t xml:space="preserve">Принят </w:t>
      </w:r>
      <w:hyperlink w:history="0" r:id="rId7" w:tooltip="Постановление Государственного Собрания (Ил Тумэн) РС(Я) от 29.12.2008 З N 182-IV &quot;О Законе Республики Саха (Якутия) &quot;О градостроительной политике в Республике Саха (Якутия)&quot; {КонсультантПлюс}">
        <w:r>
          <w:rPr>
            <w:sz w:val="20"/>
            <w:color w:val="0000ff"/>
          </w:rPr>
          <w:t xml:space="preserve">постановлением</w:t>
        </w:r>
      </w:hyperlink>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29.12.2008 З N 182-IV</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15.10.2009 </w:t>
            </w:r>
            <w:hyperlink w:history="0" r:id="rId8" w:tooltip="Закон Республики Саха (Якутия) от 15.10.2009 739-З N 369-IV &quot;О внесении изменения в статью 18 Закона Республики Саха (Якутия) &quot;О градостроительной политике в Республике Саха (Якутия)&quot; (принят постановлением ГС (Ил Тумэн) РС(Я) от 15.10.2009 З N 370-IV) {КонсультантПлюс}">
              <w:r>
                <w:rPr>
                  <w:sz w:val="20"/>
                  <w:color w:val="0000ff"/>
                </w:rPr>
                <w:t xml:space="preserve">739-З N 369-IV</w:t>
              </w:r>
            </w:hyperlink>
            <w:r>
              <w:rPr>
                <w:sz w:val="20"/>
                <w:color w:val="392c69"/>
              </w:rPr>
              <w:t xml:space="preserve">, от 18.02.2010 </w:t>
            </w:r>
            <w:hyperlink w:history="0" r:id="rId9" w:tooltip="Закон Республики Саха (Якутия) от 18.02.2010 788-З N 483-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8.02.2010 З N 484-IV) {КонсультантПлюс}">
              <w:r>
                <w:rPr>
                  <w:sz w:val="20"/>
                  <w:color w:val="0000ff"/>
                </w:rPr>
                <w:t xml:space="preserve">788-З N 483-IV</w:t>
              </w:r>
            </w:hyperlink>
            <w:r>
              <w:rPr>
                <w:sz w:val="20"/>
                <w:color w:val="392c69"/>
              </w:rPr>
              <w:t xml:space="preserve">,</w:t>
            </w:r>
          </w:p>
          <w:p>
            <w:pPr>
              <w:pStyle w:val="0"/>
              <w:jc w:val="center"/>
            </w:pPr>
            <w:r>
              <w:rPr>
                <w:sz w:val="20"/>
                <w:color w:val="392c69"/>
              </w:rPr>
              <w:t xml:space="preserve">от 06.10.2010 </w:t>
            </w:r>
            <w:hyperlink w:history="0" r:id="rId10" w:tooltip="Закон Республики Саха (Якутия) от 06.10.2010 857-З N 605-IV &quot;О внесении изменений в статью 26 Закона Республики Саха (Якутия) &quot;О градостроительной политике в Республике Саха (Якутия)&quot; (принят постановлением ГС (Ил Тумэн) РС(Я) от 06.10.2010 З N 606-IV) {КонсультантПлюс}">
              <w:r>
                <w:rPr>
                  <w:sz w:val="20"/>
                  <w:color w:val="0000ff"/>
                </w:rPr>
                <w:t xml:space="preserve">857-З N 605-IV</w:t>
              </w:r>
            </w:hyperlink>
            <w:r>
              <w:rPr>
                <w:sz w:val="20"/>
                <w:color w:val="392c69"/>
              </w:rPr>
              <w:t xml:space="preserve">, от 28.09.2011 </w:t>
            </w:r>
            <w:hyperlink w:history="0" r:id="rId11"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963-З N 821-IV</w:t>
              </w:r>
            </w:hyperlink>
            <w:r>
              <w:rPr>
                <w:sz w:val="20"/>
                <w:color w:val="392c69"/>
              </w:rPr>
              <w:t xml:space="preserve">,</w:t>
            </w:r>
          </w:p>
          <w:p>
            <w:pPr>
              <w:pStyle w:val="0"/>
              <w:jc w:val="center"/>
            </w:pPr>
            <w:r>
              <w:rPr>
                <w:sz w:val="20"/>
                <w:color w:val="392c69"/>
              </w:rPr>
              <w:t xml:space="preserve">от 14.12.2011 </w:t>
            </w:r>
            <w:hyperlink w:history="0" r:id="rId12"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1013-З N 879-IV</w:t>
              </w:r>
            </w:hyperlink>
            <w:r>
              <w:rPr>
                <w:sz w:val="20"/>
                <w:color w:val="392c69"/>
              </w:rPr>
              <w:t xml:space="preserve">, от 11.10.2012 </w:t>
            </w:r>
            <w:hyperlink w:history="0" r:id="rId13"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1100-З N 1085-IV</w:t>
              </w:r>
            </w:hyperlink>
            <w:r>
              <w:rPr>
                <w:sz w:val="20"/>
                <w:color w:val="392c69"/>
              </w:rPr>
              <w:t xml:space="preserve">,</w:t>
            </w:r>
          </w:p>
          <w:p>
            <w:pPr>
              <w:pStyle w:val="0"/>
              <w:jc w:val="center"/>
            </w:pPr>
            <w:r>
              <w:rPr>
                <w:sz w:val="20"/>
                <w:color w:val="392c69"/>
              </w:rPr>
              <w:t xml:space="preserve">от 15.03.2013 </w:t>
            </w:r>
            <w:hyperlink w:history="0" r:id="rId14" w:tooltip="Закон Республики Саха (Якутия) от 15.03.2013 1178-З N 125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15.03.2013 З N 1252-IV) {КонсультантПлюс}">
              <w:r>
                <w:rPr>
                  <w:sz w:val="20"/>
                  <w:color w:val="0000ff"/>
                </w:rPr>
                <w:t xml:space="preserve">1178-З N 1251-IV</w:t>
              </w:r>
            </w:hyperlink>
            <w:r>
              <w:rPr>
                <w:sz w:val="20"/>
                <w:color w:val="392c69"/>
              </w:rPr>
              <w:t xml:space="preserve">, от 19.04.2013 </w:t>
            </w:r>
            <w:hyperlink w:history="0" r:id="rId15" w:tooltip="Закон Республики Саха (Якутия) от 19.04.2013 1189-З N 1273-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9.04.2013 З N 1274-IV) {КонсультантПлюс}">
              <w:r>
                <w:rPr>
                  <w:sz w:val="20"/>
                  <w:color w:val="0000ff"/>
                </w:rPr>
                <w:t xml:space="preserve">1189-З N 1273-IV</w:t>
              </w:r>
            </w:hyperlink>
            <w:r>
              <w:rPr>
                <w:sz w:val="20"/>
                <w:color w:val="392c69"/>
              </w:rPr>
              <w:t xml:space="preserve">,</w:t>
            </w:r>
          </w:p>
          <w:p>
            <w:pPr>
              <w:pStyle w:val="0"/>
              <w:jc w:val="center"/>
            </w:pPr>
            <w:r>
              <w:rPr>
                <w:sz w:val="20"/>
                <w:color w:val="392c69"/>
              </w:rPr>
              <w:t xml:space="preserve">от 05.12.2013 </w:t>
            </w:r>
            <w:hyperlink w:history="0" r:id="rId16"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1252-З N 59-V</w:t>
              </w:r>
            </w:hyperlink>
            <w:r>
              <w:rPr>
                <w:sz w:val="20"/>
                <w:color w:val="392c69"/>
              </w:rPr>
              <w:t xml:space="preserve">, от 02.04.2014 </w:t>
            </w:r>
            <w:hyperlink w:history="0" r:id="rId17" w:tooltip="Закон Республики Саха (Якутия) от 02.04.2014 1281-З N 117-V (ред. от 09.12.2022) &quot;О внесении изменений в отдельные законодательные акты Республики Саха (Якутия)&quot; (принят постановлением ГС (Ил Тумэн) РС(Я) от 02.04.2014 З N 118-V) {КонсультантПлюс}">
              <w:r>
                <w:rPr>
                  <w:sz w:val="20"/>
                  <w:color w:val="0000ff"/>
                </w:rPr>
                <w:t xml:space="preserve">1281-З N 117-V</w:t>
              </w:r>
            </w:hyperlink>
            <w:r>
              <w:rPr>
                <w:sz w:val="20"/>
                <w:color w:val="392c69"/>
              </w:rPr>
              <w:t xml:space="preserve">,</w:t>
            </w:r>
          </w:p>
          <w:p>
            <w:pPr>
              <w:pStyle w:val="0"/>
              <w:jc w:val="center"/>
            </w:pPr>
            <w:r>
              <w:rPr>
                <w:sz w:val="20"/>
                <w:color w:val="392c69"/>
              </w:rPr>
              <w:t xml:space="preserve">от 10.06.2014 </w:t>
            </w:r>
            <w:hyperlink w:history="0" r:id="rId18"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1335-З N 225-V</w:t>
              </w:r>
            </w:hyperlink>
            <w:r>
              <w:rPr>
                <w:sz w:val="20"/>
                <w:color w:val="392c69"/>
              </w:rPr>
              <w:t xml:space="preserve">, от 10.06.2014 </w:t>
            </w:r>
            <w:hyperlink w:history="0" r:id="rId19"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color w:val="392c69"/>
              </w:rPr>
              <w:t xml:space="preserve">,</w:t>
            </w:r>
          </w:p>
          <w:p>
            <w:pPr>
              <w:pStyle w:val="0"/>
              <w:jc w:val="center"/>
            </w:pPr>
            <w:r>
              <w:rPr>
                <w:sz w:val="20"/>
                <w:color w:val="392c69"/>
              </w:rPr>
              <w:t xml:space="preserve">от 27.11.2014 </w:t>
            </w:r>
            <w:hyperlink w:history="0" r:id="rId20" w:tooltip="Закон Республики Саха (Якутия) от 27.11.2014 1378-З N 30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7.11.2014 З N 310-V) {КонсультантПлюс}">
              <w:r>
                <w:rPr>
                  <w:sz w:val="20"/>
                  <w:color w:val="0000ff"/>
                </w:rPr>
                <w:t xml:space="preserve">1378-З N 309-V</w:t>
              </w:r>
            </w:hyperlink>
            <w:r>
              <w:rPr>
                <w:sz w:val="20"/>
                <w:color w:val="392c69"/>
              </w:rPr>
              <w:t xml:space="preserve">, от 26.03.2015 </w:t>
            </w:r>
            <w:hyperlink w:history="0" r:id="rId21"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1420-З N 395-V</w:t>
              </w:r>
            </w:hyperlink>
            <w:r>
              <w:rPr>
                <w:sz w:val="20"/>
                <w:color w:val="392c69"/>
              </w:rPr>
              <w:t xml:space="preserve">,</w:t>
            </w:r>
          </w:p>
          <w:p>
            <w:pPr>
              <w:pStyle w:val="0"/>
              <w:jc w:val="center"/>
            </w:pPr>
            <w:r>
              <w:rPr>
                <w:sz w:val="20"/>
                <w:color w:val="392c69"/>
              </w:rPr>
              <w:t xml:space="preserve">от 18.12.2015 </w:t>
            </w:r>
            <w:hyperlink w:history="0" r:id="rId22"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1552-З N 661-V</w:t>
              </w:r>
            </w:hyperlink>
            <w:r>
              <w:rPr>
                <w:sz w:val="20"/>
                <w:color w:val="392c69"/>
              </w:rPr>
              <w:t xml:space="preserve">, от 14.03.2016 </w:t>
            </w:r>
            <w:hyperlink w:history="0" r:id="rId23"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1613-З N 783-V</w:t>
              </w:r>
            </w:hyperlink>
            <w:r>
              <w:rPr>
                <w:sz w:val="20"/>
                <w:color w:val="392c69"/>
              </w:rPr>
              <w:t xml:space="preserve">,</w:t>
            </w:r>
          </w:p>
          <w:p>
            <w:pPr>
              <w:pStyle w:val="0"/>
              <w:jc w:val="center"/>
            </w:pPr>
            <w:r>
              <w:rPr>
                <w:sz w:val="20"/>
                <w:color w:val="392c69"/>
              </w:rPr>
              <w:t xml:space="preserve">от 15.06.2016 </w:t>
            </w:r>
            <w:hyperlink w:history="0" r:id="rId24" w:tooltip="Закон Республики Саха (Якутия) от 15.06.2016 1688-З N 92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5.06.2016 З N 930-V) {КонсультантПлюс}">
              <w:r>
                <w:rPr>
                  <w:sz w:val="20"/>
                  <w:color w:val="0000ff"/>
                </w:rPr>
                <w:t xml:space="preserve">1688-З N 929-V</w:t>
              </w:r>
            </w:hyperlink>
            <w:r>
              <w:rPr>
                <w:sz w:val="20"/>
                <w:color w:val="392c69"/>
              </w:rPr>
              <w:t xml:space="preserve">, от 26.10.2016 </w:t>
            </w:r>
            <w:hyperlink w:history="0" r:id="rId25" w:tooltip="Закон Республики Саха (Якутия) от 26.10.2016 1729-З N 1015-V &quot;О внесении изменения в статью 34 Закона Республики Саха (Якутия) &quot;О градостроительной политике в Республике Саха (Якутия)&quot; (принят постановлением ГС (Ил Тумэн) РС(Я) от 26.10.2016 З N 1016-V) {КонсультантПлюс}">
              <w:r>
                <w:rPr>
                  <w:sz w:val="20"/>
                  <w:color w:val="0000ff"/>
                </w:rPr>
                <w:t xml:space="preserve">1729-З N 1015-V</w:t>
              </w:r>
            </w:hyperlink>
            <w:r>
              <w:rPr>
                <w:sz w:val="20"/>
                <w:color w:val="392c69"/>
              </w:rPr>
              <w:t xml:space="preserve">,</w:t>
            </w:r>
          </w:p>
          <w:p>
            <w:pPr>
              <w:pStyle w:val="0"/>
              <w:jc w:val="center"/>
            </w:pPr>
            <w:r>
              <w:rPr>
                <w:sz w:val="20"/>
                <w:color w:val="392c69"/>
              </w:rPr>
              <w:t xml:space="preserve">от 24.11.2016 </w:t>
            </w:r>
            <w:hyperlink w:history="0" r:id="rId26" w:tooltip="Закон Республики Саха (Якутия) от 24.11.2016 1751-З N 10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0-V) {КонсультантПлюс}">
              <w:r>
                <w:rPr>
                  <w:sz w:val="20"/>
                  <w:color w:val="0000ff"/>
                </w:rPr>
                <w:t xml:space="preserve">1751-З N 1059-V</w:t>
              </w:r>
            </w:hyperlink>
            <w:r>
              <w:rPr>
                <w:sz w:val="20"/>
                <w:color w:val="392c69"/>
              </w:rPr>
              <w:t xml:space="preserve">, от 24.11.2016 </w:t>
            </w:r>
            <w:hyperlink w:history="0" r:id="rId27"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1755-З N 1067-V</w:t>
              </w:r>
            </w:hyperlink>
            <w:r>
              <w:rPr>
                <w:sz w:val="20"/>
                <w:color w:val="392c69"/>
              </w:rPr>
              <w:t xml:space="preserve">,</w:t>
            </w:r>
          </w:p>
          <w:p>
            <w:pPr>
              <w:pStyle w:val="0"/>
              <w:jc w:val="center"/>
            </w:pPr>
            <w:r>
              <w:rPr>
                <w:sz w:val="20"/>
                <w:color w:val="392c69"/>
              </w:rPr>
              <w:t xml:space="preserve">от 25.04.2017 </w:t>
            </w:r>
            <w:hyperlink w:history="0" r:id="rId28" w:tooltip="Закон Республики Саха (Якутия) от 25.04.2017 1840-З N 1237-V &quot;О внесении изменения в статью 34 Закона Республики Саха (Якутия) &quot;О градостроительной политике в Республике Саха (Якутия)&quot; (принят постановлением ГС (Ил Тумэн) РС(Я) от 25.04.2017 З N 1238-V) {КонсультантПлюс}">
              <w:r>
                <w:rPr>
                  <w:sz w:val="20"/>
                  <w:color w:val="0000ff"/>
                </w:rPr>
                <w:t xml:space="preserve">1840-З N 1237-V</w:t>
              </w:r>
            </w:hyperlink>
            <w:r>
              <w:rPr>
                <w:sz w:val="20"/>
                <w:color w:val="392c69"/>
              </w:rPr>
              <w:t xml:space="preserve">, от 04.07.2017 </w:t>
            </w:r>
            <w:hyperlink w:history="0" r:id="rId29" w:tooltip="Закон Республики Саха (Якутия) от 04.07.2017 1880-З N 131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4.07.2017 З N 1318-V) {КонсультантПлюс}">
              <w:r>
                <w:rPr>
                  <w:sz w:val="20"/>
                  <w:color w:val="0000ff"/>
                </w:rPr>
                <w:t xml:space="preserve">1880-З N 1317-V</w:t>
              </w:r>
            </w:hyperlink>
            <w:r>
              <w:rPr>
                <w:sz w:val="20"/>
                <w:color w:val="392c69"/>
              </w:rPr>
              <w:t xml:space="preserve">,</w:t>
            </w:r>
          </w:p>
          <w:p>
            <w:pPr>
              <w:pStyle w:val="0"/>
              <w:jc w:val="center"/>
            </w:pPr>
            <w:r>
              <w:rPr>
                <w:sz w:val="20"/>
                <w:color w:val="392c69"/>
              </w:rPr>
              <w:t xml:space="preserve">от 20.12.2017 </w:t>
            </w:r>
            <w:hyperlink w:history="0" r:id="rId30"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color w:val="392c69"/>
              </w:rPr>
              <w:t xml:space="preserve">, от 21.02.2018 </w:t>
            </w:r>
            <w:hyperlink w:history="0" r:id="rId31" w:tooltip="Закон Республики Саха (Якутия) от 21.02.2018 1964-З N 1487-V &quot;О внесении изменения в статью 39 Закона Республики Саха (Якутия) &quot;О градостроительной политике в Республике Саха (Якутия)&quot; (принят постановлением ГС (Ил Тумэн) РС(Я) от 21.02.2018 З N 1488-V) {КонсультантПлюс}">
              <w:r>
                <w:rPr>
                  <w:sz w:val="20"/>
                  <w:color w:val="0000ff"/>
                </w:rPr>
                <w:t xml:space="preserve">1964-З N 1487-V</w:t>
              </w:r>
            </w:hyperlink>
            <w:r>
              <w:rPr>
                <w:sz w:val="20"/>
                <w:color w:val="392c69"/>
              </w:rPr>
              <w:t xml:space="preserve">,</w:t>
            </w:r>
          </w:p>
          <w:p>
            <w:pPr>
              <w:pStyle w:val="0"/>
              <w:jc w:val="center"/>
            </w:pPr>
            <w:r>
              <w:rPr>
                <w:sz w:val="20"/>
                <w:color w:val="392c69"/>
              </w:rPr>
              <w:t xml:space="preserve">от 30.01.2019 </w:t>
            </w:r>
            <w:hyperlink w:history="0" r:id="rId32"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color w:val="392c69"/>
              </w:rPr>
              <w:t xml:space="preserve">, от 23.10.2019 </w:t>
            </w:r>
            <w:hyperlink w:history="0" r:id="rId33"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2180-З N 271-VI</w:t>
              </w:r>
            </w:hyperlink>
            <w:r>
              <w:rPr>
                <w:sz w:val="20"/>
                <w:color w:val="392c69"/>
              </w:rPr>
              <w:t xml:space="preserve">,</w:t>
            </w:r>
          </w:p>
          <w:p>
            <w:pPr>
              <w:pStyle w:val="0"/>
              <w:jc w:val="center"/>
            </w:pPr>
            <w:r>
              <w:rPr>
                <w:sz w:val="20"/>
                <w:color w:val="392c69"/>
              </w:rPr>
              <w:t xml:space="preserve">от 05.11.2020 </w:t>
            </w:r>
            <w:hyperlink w:history="0" r:id="rId34" w:tooltip="Закон Республики Саха (Якутия) от 05.11.2020 2259-З N 429-VI &quot;О внесении изменения в статью 34 Закона Республики Саха (Якутия) &quot;О градостроительной политике в Республике Саха (Якутия)&quot; (принят постановлением ГС (Ил Тумэн) РС(Я) от 05.11.2020 З N 430-VI) {КонсультантПлюс}">
              <w:r>
                <w:rPr>
                  <w:sz w:val="20"/>
                  <w:color w:val="0000ff"/>
                </w:rPr>
                <w:t xml:space="preserve">2259-З N 429-VI</w:t>
              </w:r>
            </w:hyperlink>
            <w:r>
              <w:rPr>
                <w:sz w:val="20"/>
                <w:color w:val="392c69"/>
              </w:rPr>
              <w:t xml:space="preserve">, от 24.12.2020 </w:t>
            </w:r>
            <w:hyperlink w:history="0" r:id="rId3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color w:val="392c69"/>
              </w:rPr>
              <w:t xml:space="preserve">,</w:t>
            </w:r>
          </w:p>
          <w:p>
            <w:pPr>
              <w:pStyle w:val="0"/>
              <w:jc w:val="center"/>
            </w:pPr>
            <w:r>
              <w:rPr>
                <w:sz w:val="20"/>
                <w:color w:val="392c69"/>
              </w:rPr>
              <w:t xml:space="preserve">от 17.02.2021 </w:t>
            </w:r>
            <w:hyperlink w:history="0" r:id="rId36"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2319-З N 547-VI</w:t>
              </w:r>
            </w:hyperlink>
            <w:r>
              <w:rPr>
                <w:sz w:val="20"/>
                <w:color w:val="392c69"/>
              </w:rPr>
              <w:t xml:space="preserve">, от 30.06.2021 </w:t>
            </w:r>
            <w:hyperlink w:history="0" r:id="rId3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color w:val="392c69"/>
              </w:rPr>
              <w:t xml:space="preserve">,</w:t>
            </w:r>
          </w:p>
          <w:p>
            <w:pPr>
              <w:pStyle w:val="0"/>
              <w:jc w:val="center"/>
            </w:pPr>
            <w:r>
              <w:rPr>
                <w:sz w:val="20"/>
                <w:color w:val="392c69"/>
              </w:rPr>
              <w:t xml:space="preserve">от 14.12.2021 </w:t>
            </w:r>
            <w:hyperlink w:history="0" r:id="rId38"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2435-З N 781-VI</w:t>
              </w:r>
            </w:hyperlink>
            <w:r>
              <w:rPr>
                <w:sz w:val="20"/>
                <w:color w:val="392c69"/>
              </w:rPr>
              <w:t xml:space="preserve">, от 28.04.2022 </w:t>
            </w:r>
            <w:hyperlink w:history="0" r:id="rId39"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color w:val="392c69"/>
              </w:rPr>
              <w:t xml:space="preserve">,</w:t>
            </w:r>
          </w:p>
          <w:p>
            <w:pPr>
              <w:pStyle w:val="0"/>
              <w:jc w:val="center"/>
            </w:pPr>
            <w:r>
              <w:rPr>
                <w:sz w:val="20"/>
                <w:color w:val="392c69"/>
              </w:rPr>
              <w:t xml:space="preserve">от 03.05.2023 </w:t>
            </w:r>
            <w:hyperlink w:history="0" r:id="rId40"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2635-З N 1181-VI</w:t>
              </w:r>
            </w:hyperlink>
            <w:r>
              <w:rPr>
                <w:sz w:val="20"/>
                <w:color w:val="392c69"/>
              </w:rPr>
              <w:t xml:space="preserve">,</w:t>
            </w:r>
          </w:p>
          <w:p>
            <w:pPr>
              <w:pStyle w:val="0"/>
              <w:jc w:val="center"/>
            </w:pPr>
            <w:r>
              <w:rPr>
                <w:sz w:val="20"/>
                <w:color w:val="392c69"/>
              </w:rPr>
              <w:t xml:space="preserve">с изм., внесенными решениями Верховного суда РС(Я)</w:t>
            </w:r>
          </w:p>
          <w:p>
            <w:pPr>
              <w:pStyle w:val="0"/>
              <w:jc w:val="center"/>
            </w:pPr>
            <w:r>
              <w:rPr>
                <w:sz w:val="20"/>
                <w:color w:val="392c69"/>
              </w:rPr>
              <w:t xml:space="preserve">от 22.04.2010 </w:t>
            </w:r>
            <w:hyperlink w:history="0" r:id="rId41" w:tooltip="Решение Верховного суда Республики Саха (Якутия) от 22.04.2010 по делу N 3-12/10 &lt;О признании недействующими частей 3, 4 статьи 26 и части 3 статьи 27 Закона РС(Я) от 29.12.2008 644-З N 181-IV &quot;О градостроительной политике в Республике Саха (Якутия)&quot;&gt; {КонсультантПлюс}">
              <w:r>
                <w:rPr>
                  <w:sz w:val="20"/>
                  <w:color w:val="0000ff"/>
                </w:rPr>
                <w:t xml:space="preserve">N 3-12/10</w:t>
              </w:r>
            </w:hyperlink>
            <w:r>
              <w:rPr>
                <w:sz w:val="20"/>
                <w:color w:val="392c69"/>
              </w:rPr>
              <w:t xml:space="preserve">, от 02.07.2012 </w:t>
            </w:r>
            <w:hyperlink w:history="0" r:id="rId42" w:tooltip="Решение Верховного суда Республики Саха (Якутия) от 02.07.2012 по делу N 3-41/12 &lt;О признании недействующими отдельных положений Закона Республики Саха (Якутия) от 29.12.2008 644-З N 181-IV &quot;О градостроительной политике в Республике Саха (Якутия)&quot;&gt; {КонсультантПлюс}">
              <w:r>
                <w:rPr>
                  <w:sz w:val="20"/>
                  <w:color w:val="0000ff"/>
                </w:rPr>
                <w:t xml:space="preserve">N 3-41/12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1) градостроительная политика - правовая, административная, организационная и экономическая деятельность, направленная на выявление, постановку и решение актуальных проблем территориального развития с учетом долгосрочных перспектив развития Республики Саха (Якутия), реализуемых посредством градостроительной деятельности;</w:t>
      </w:r>
    </w:p>
    <w:p>
      <w:pPr>
        <w:pStyle w:val="0"/>
        <w:spacing w:before="200" w:line-rule="auto"/>
        <w:ind w:firstLine="540"/>
        <w:jc w:val="both"/>
      </w:pPr>
      <w:r>
        <w:rPr>
          <w:sz w:val="20"/>
        </w:rPr>
        <w:t xml:space="preserve">2) градостроительное проектирование - деятельность по подготовке документов территориального планирования, документации по планировке территории;</w:t>
      </w:r>
    </w:p>
    <w:p>
      <w:pPr>
        <w:pStyle w:val="0"/>
        <w:spacing w:before="200" w:line-rule="auto"/>
        <w:ind w:firstLine="540"/>
        <w:jc w:val="both"/>
      </w:pPr>
      <w:r>
        <w:rPr>
          <w:sz w:val="20"/>
        </w:rPr>
        <w:t xml:space="preserve">3)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0"/>
        <w:jc w:val="both"/>
      </w:pPr>
      <w:r>
        <w:rPr>
          <w:sz w:val="20"/>
        </w:rPr>
        <w:t xml:space="preserve">(п. 3 в ред. </w:t>
      </w:r>
      <w:hyperlink w:history="0" r:id="rId43"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spacing w:before="200" w:line-rule="auto"/>
        <w:ind w:firstLine="540"/>
        <w:jc w:val="both"/>
      </w:pPr>
      <w:r>
        <w:rPr>
          <w:sz w:val="20"/>
        </w:rPr>
        <w:t xml:space="preserve">4) основные виды разрешенного использования недвижимости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pPr>
        <w:pStyle w:val="0"/>
        <w:spacing w:before="200" w:line-rule="auto"/>
        <w:ind w:firstLine="540"/>
        <w:jc w:val="both"/>
      </w:pPr>
      <w:r>
        <w:rPr>
          <w:sz w:val="20"/>
        </w:rPr>
        <w:t xml:space="preserve">5) условно разрешенные виды использования - установленные правилами землепользования и застройки виды использования недвижимости, которые могут быть разрешены решениями глав местных администраций поселений, глав местных администраций городских округов с учетом результатов общественных обсуждений или публичных слушаний;</w:t>
      </w:r>
    </w:p>
    <w:p>
      <w:pPr>
        <w:pStyle w:val="0"/>
        <w:jc w:val="both"/>
      </w:pPr>
      <w:r>
        <w:rPr>
          <w:sz w:val="20"/>
        </w:rPr>
        <w:t xml:space="preserve">(в ред. </w:t>
      </w:r>
      <w:hyperlink w:history="0" r:id="rId44"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6) вспомогательные виды разрешенного использования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7) проектная документация -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(п. 7 в ред. </w:t>
      </w:r>
      <w:hyperlink w:history="0" r:id="rId45"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8) сайылык - форма традиционного сезонного ведения сельского хозяйства сельскохозяйственными товаропроизводителями в целях эффективного использования летнего сезона для повышения производства сельскохозяйственной продукции путем рационального использования сельскохозяйственных угодий и создания комплексной производственной и социальной инфраструктуры;</w:t>
      </w:r>
    </w:p>
    <w:p>
      <w:pPr>
        <w:pStyle w:val="0"/>
        <w:jc w:val="both"/>
      </w:pPr>
      <w:r>
        <w:rPr>
          <w:sz w:val="20"/>
        </w:rPr>
        <w:t xml:space="preserve">(п. 8 в ред. </w:t>
      </w:r>
      <w:hyperlink w:history="0" r:id="rId46"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spacing w:before="200" w:line-rule="auto"/>
        <w:ind w:firstLine="540"/>
        <w:jc w:val="both"/>
      </w:pPr>
      <w:r>
        <w:rPr>
          <w:sz w:val="20"/>
        </w:rPr>
        <w:t xml:space="preserve">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w:t>
      </w:r>
      <w:hyperlink w:history="0" r:id="rId4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9 в ред. </w:t>
      </w:r>
      <w:hyperlink w:history="0" r:id="rId48"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10) объекты республиканского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Республики Саха (Якутия), органов государственной власти Республики Саха (Якутия)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50"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законами Республики Саха (Якутия), решениями Правительства Республики Саха (Якутия), и оказывают существенное влияние на социально-экономическое развитие Республики Саха (Якутия). Виды объектов республиканского значения в указанных в </w:t>
      </w:r>
      <w:hyperlink w:history="0" r:id="rId51"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Российской Федерации областях, подлежащих отображению на схеме территориального планирования Республики Саха (Якутия), определяются законом Республики Саха (Якутия);</w:t>
      </w:r>
    </w:p>
    <w:p>
      <w:pPr>
        <w:pStyle w:val="0"/>
        <w:jc w:val="both"/>
      </w:pPr>
      <w:r>
        <w:rPr>
          <w:sz w:val="20"/>
        </w:rPr>
        <w:t xml:space="preserve">(п. 10 введен </w:t>
      </w:r>
      <w:hyperlink w:history="0" r:id="rId52"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Законом</w:t>
        </w:r>
      </w:hyperlink>
      <w:r>
        <w:rPr>
          <w:sz w:val="20"/>
        </w:rPr>
        <w:t xml:space="preserve"> РС(Я) от 28.09.2011 963-З N 821-IV)</w:t>
      </w:r>
    </w:p>
    <w:p>
      <w:pPr>
        <w:pStyle w:val="0"/>
        <w:spacing w:before="200" w:line-rule="auto"/>
        <w:ind w:firstLine="540"/>
        <w:jc w:val="both"/>
      </w:pPr>
      <w:r>
        <w:rPr>
          <w:sz w:val="20"/>
        </w:rPr>
        <w:t xml:space="preserve">11)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Саха (Якутия),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history="0" r:id="rId53" w:tooltip="&quot;Градостроительный кодекс Российской Федерации&quot; от 29.12.2004 N 190-ФЗ (ред. от 28.04.2023) {КонсультантПлюс}">
        <w:r>
          <w:rPr>
            <w:sz w:val="20"/>
            <w:color w:val="0000ff"/>
          </w:rPr>
          <w:t xml:space="preserve">пункте 1 части 3 статьи 19</w:t>
        </w:r>
      </w:hyperlink>
      <w:r>
        <w:rPr>
          <w:sz w:val="20"/>
        </w:rPr>
        <w:t xml:space="preserve"> и </w:t>
      </w:r>
      <w:hyperlink w:history="0" r:id="rId54" w:tooltip="&quot;Градостроительный кодекс Российской Федерации&quot; от 29.12.2004 N 190-ФЗ (ред. от 28.04.2023) {КонсультантПлюс}">
        <w:r>
          <w:rPr>
            <w:sz w:val="20"/>
            <w:color w:val="0000ff"/>
          </w:rPr>
          <w:t xml:space="preserve">пункте 1 части 5 статьи 23</w:t>
        </w:r>
      </w:hyperlink>
      <w:r>
        <w:rPr>
          <w:sz w:val="20"/>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Республики Саха (Якутия);</w:t>
      </w:r>
    </w:p>
    <w:p>
      <w:pPr>
        <w:pStyle w:val="0"/>
        <w:jc w:val="both"/>
      </w:pPr>
      <w:r>
        <w:rPr>
          <w:sz w:val="20"/>
        </w:rPr>
        <w:t xml:space="preserve">(п. 11 введен </w:t>
      </w:r>
      <w:hyperlink w:history="0" r:id="rId55"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Законом</w:t>
        </w:r>
      </w:hyperlink>
      <w:r>
        <w:rPr>
          <w:sz w:val="20"/>
        </w:rPr>
        <w:t xml:space="preserve"> РС(Я) от 28.09.2011 963-З N 821-IV)</w:t>
      </w:r>
    </w:p>
    <w:p>
      <w:pPr>
        <w:pStyle w:val="0"/>
        <w:spacing w:before="200" w:line-rule="auto"/>
        <w:ind w:firstLine="540"/>
        <w:jc w:val="both"/>
      </w:pPr>
      <w:r>
        <w:rPr>
          <w:sz w:val="20"/>
        </w:rPr>
        <w:t xml:space="preserve">12)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w:t>
      </w:r>
      <w:hyperlink w:history="0" r:id="rId5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12 введен </w:t>
      </w:r>
      <w:hyperlink w:history="0" r:id="rId57"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 в ред. Законов РС(Я) от 15.06.2016 </w:t>
      </w:r>
      <w:hyperlink w:history="0" r:id="rId58" w:tooltip="Закон Республики Саха (Якутия) от 15.06.2016 1688-З N 92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5.06.2016 З N 930-V) {КонсультантПлюс}">
        <w:r>
          <w:rPr>
            <w:sz w:val="20"/>
            <w:color w:val="0000ff"/>
          </w:rPr>
          <w:t xml:space="preserve">1688-З N 929-V</w:t>
        </w:r>
      </w:hyperlink>
      <w:r>
        <w:rPr>
          <w:sz w:val="20"/>
        </w:rPr>
        <w:t xml:space="preserve">, от 03.05.2023 </w:t>
      </w:r>
      <w:hyperlink w:history="0" r:id="rId59"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2635-З N 1181-VI</w:t>
        </w:r>
      </w:hyperlink>
      <w:r>
        <w:rPr>
          <w:sz w:val="20"/>
        </w:rPr>
        <w:t xml:space="preserve">)</w:t>
      </w:r>
    </w:p>
    <w:p>
      <w:pPr>
        <w:pStyle w:val="0"/>
        <w:spacing w:before="200" w:line-rule="auto"/>
        <w:ind w:firstLine="540"/>
        <w:jc w:val="both"/>
      </w:pPr>
      <w:r>
        <w:rPr>
          <w:sz w:val="20"/>
        </w:rPr>
        <w:t xml:space="preserve">13)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w:t>
      </w:r>
      <w:hyperlink w:history="0" r:id="rId6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13 введен </w:t>
      </w:r>
      <w:hyperlink w:history="0" r:id="rId61"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 в ред. </w:t>
      </w:r>
      <w:hyperlink w:history="0" r:id="rId62"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Закона</w:t>
        </w:r>
      </w:hyperlink>
      <w:r>
        <w:rPr>
          <w:sz w:val="20"/>
        </w:rPr>
        <w:t xml:space="preserve"> РС(Я) от 17.02.2021 2319-З N 547-VI)</w:t>
      </w:r>
    </w:p>
    <w:p>
      <w:pPr>
        <w:pStyle w:val="0"/>
        <w:spacing w:before="200" w:line-rule="auto"/>
        <w:ind w:firstLine="540"/>
        <w:jc w:val="both"/>
      </w:pPr>
      <w:r>
        <w:rPr>
          <w:sz w:val="20"/>
        </w:rPr>
        <w:t xml:space="preserve">14)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w:t>
      </w:r>
      <w:hyperlink w:history="0" r:id="rId6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14 введен </w:t>
      </w:r>
      <w:hyperlink w:history="0" r:id="rId64"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 в ред. </w:t>
      </w:r>
      <w:hyperlink w:history="0" r:id="rId65"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Закона</w:t>
        </w:r>
      </w:hyperlink>
      <w:r>
        <w:rPr>
          <w:sz w:val="20"/>
        </w:rPr>
        <w:t xml:space="preserve"> РС(Я) от 17.02.2021 2319-З N 547-VI)</w:t>
      </w:r>
    </w:p>
    <w:p>
      <w:pPr>
        <w:pStyle w:val="0"/>
        <w:spacing w:before="200" w:line-rule="auto"/>
        <w:ind w:firstLine="540"/>
        <w:jc w:val="both"/>
      </w:pPr>
      <w:r>
        <w:rPr>
          <w:sz w:val="20"/>
        </w:rPr>
        <w:t xml:space="preserve">15)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15 введен </w:t>
      </w:r>
      <w:hyperlink w:history="0" r:id="rId66"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spacing w:before="200" w:line-rule="auto"/>
        <w:ind w:firstLine="540"/>
        <w:jc w:val="both"/>
      </w:pPr>
      <w:r>
        <w:rPr>
          <w:sz w:val="20"/>
        </w:rPr>
        <w:t xml:space="preserve">16) архитектурно-градостроительный облик объекта капитального строительства - совокупность композиционных приемов и фасадных решений объекта капитального строительства.</w:t>
      </w:r>
    </w:p>
    <w:p>
      <w:pPr>
        <w:pStyle w:val="0"/>
        <w:jc w:val="both"/>
      </w:pPr>
      <w:r>
        <w:rPr>
          <w:sz w:val="20"/>
        </w:rPr>
        <w:t xml:space="preserve">(п. 16 введен </w:t>
      </w:r>
      <w:hyperlink w:history="0" r:id="rId6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N 2294-З 499-VI)</w:t>
      </w:r>
    </w:p>
    <w:p>
      <w:pPr>
        <w:pStyle w:val="0"/>
        <w:spacing w:before="200" w:line-rule="auto"/>
        <w:ind w:firstLine="540"/>
        <w:jc w:val="both"/>
      </w:pPr>
      <w:r>
        <w:rPr>
          <w:sz w:val="20"/>
        </w:rPr>
        <w:t xml:space="preserve">17) рабочая документация - документация, содержащая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(п. 17 введен </w:t>
      </w:r>
      <w:hyperlink w:history="0" r:id="rId68"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jc w:val="both"/>
      </w:pPr>
      <w:r>
        <w:rPr>
          <w:sz w:val="20"/>
        </w:rPr>
      </w:r>
    </w:p>
    <w:p>
      <w:pPr>
        <w:pStyle w:val="2"/>
        <w:outlineLvl w:val="1"/>
        <w:ind w:firstLine="540"/>
        <w:jc w:val="both"/>
      </w:pPr>
      <w:r>
        <w:rPr>
          <w:sz w:val="20"/>
        </w:rPr>
        <w:t xml:space="preserve">Статья 2. Законодательство Республики Саха (Якутия) о градостроительной деятельности</w:t>
      </w:r>
    </w:p>
    <w:p>
      <w:pPr>
        <w:pStyle w:val="0"/>
        <w:jc w:val="both"/>
      </w:pPr>
      <w:r>
        <w:rPr>
          <w:sz w:val="20"/>
        </w:rPr>
      </w:r>
    </w:p>
    <w:p>
      <w:pPr>
        <w:pStyle w:val="0"/>
        <w:ind w:firstLine="540"/>
        <w:jc w:val="both"/>
      </w:pPr>
      <w:r>
        <w:rPr>
          <w:sz w:val="20"/>
        </w:rPr>
        <w:t xml:space="preserve">1. Законодательство Республики Саха (Якутия) о градостроительной деятельности основывается на Градостроительном </w:t>
      </w:r>
      <w:hyperlink w:history="0" r:id="rId69" w:tooltip="&quot;Градостроительный кодекс Российской Федерации&quot; от 29.12.2004 N 190-ФЗ (ред. от 28.04.2023) {КонсультантПлюс}">
        <w:r>
          <w:rPr>
            <w:sz w:val="20"/>
            <w:color w:val="0000ff"/>
          </w:rPr>
          <w:t xml:space="preserve">кодексе</w:t>
        </w:r>
      </w:hyperlink>
      <w:r>
        <w:rPr>
          <w:sz w:val="20"/>
        </w:rPr>
        <w:t xml:space="preserve"> Российской Федерации, федеральных законах и иных нормативных правовых актах Российской Федерации и состоит из настоящего закона и принимаемых в соответствии с ним других законов и иных нормативных правовых актов Республики Саха (Якутия).</w:t>
      </w:r>
    </w:p>
    <w:p>
      <w:pPr>
        <w:pStyle w:val="0"/>
        <w:spacing w:before="200" w:line-rule="auto"/>
        <w:ind w:firstLine="540"/>
        <w:jc w:val="both"/>
      </w:pPr>
      <w:r>
        <w:rPr>
          <w:sz w:val="20"/>
        </w:rPr>
        <w:t xml:space="preserve">2. Законодательство Республики Саха (Якутия) о градостроительной деятельности в соответствии с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Градостроительным </w:t>
      </w:r>
      <w:hyperlink w:history="0" r:id="rId7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w:t>
      </w:r>
      <w:hyperlink w:history="0" r:id="rId72"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регулирует отношения по территориальному планированию, градостроительному зонированию, планировке территории Республики Саха (Якутия), архитектурно-строительному проектированию, строительству, капитальному ремонту, реконструкции и сносу объектов капитального строительства, эксплуатации зданий, сооружений, а также иные отношения в области градостроительной деятельности в Республике Саха (Якутия).</w:t>
      </w:r>
    </w:p>
    <w:p>
      <w:pPr>
        <w:pStyle w:val="0"/>
        <w:jc w:val="both"/>
      </w:pPr>
      <w:r>
        <w:rPr>
          <w:sz w:val="20"/>
        </w:rPr>
        <w:t xml:space="preserve">(в ред. Законов РС(Я) от 05.12.2013 </w:t>
      </w:r>
      <w:hyperlink w:history="0" r:id="rId73"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1252-З N 59-V</w:t>
        </w:r>
      </w:hyperlink>
      <w:r>
        <w:rPr>
          <w:sz w:val="20"/>
        </w:rPr>
        <w:t xml:space="preserve">, от 30.01.2019 </w:t>
      </w:r>
      <w:hyperlink w:history="0" r:id="rId74"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w:t>
      </w:r>
    </w:p>
    <w:p>
      <w:pPr>
        <w:pStyle w:val="0"/>
        <w:spacing w:before="200" w:line-rule="auto"/>
        <w:ind w:firstLine="540"/>
        <w:jc w:val="both"/>
      </w:pPr>
      <w:r>
        <w:rPr>
          <w:sz w:val="20"/>
        </w:rPr>
        <w:t xml:space="preserve">3. Настоящий закон составляет основу правового регулирования градостроительной деятельности в Республике Саха (Якутия). Другие законы и иные нормативные правовые акты Республики Саха (Якутия), содержащие нормы, регулирующие отношения в области градостроительной деятельности, не могут противоречить настоящему закону.</w:t>
      </w:r>
    </w:p>
    <w:p>
      <w:pPr>
        <w:pStyle w:val="0"/>
        <w:jc w:val="both"/>
      </w:pPr>
      <w:r>
        <w:rPr>
          <w:sz w:val="20"/>
        </w:rPr>
      </w:r>
    </w:p>
    <w:p>
      <w:pPr>
        <w:pStyle w:val="2"/>
        <w:outlineLvl w:val="1"/>
        <w:ind w:firstLine="540"/>
        <w:jc w:val="both"/>
      </w:pPr>
      <w:r>
        <w:rPr>
          <w:sz w:val="20"/>
        </w:rPr>
        <w:t xml:space="preserve">Статья 2.1.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w:t>
      </w:r>
      <w:hyperlink w:history="0" r:id="rId75"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jc w:val="both"/>
      </w:pPr>
      <w:r>
        <w:rPr>
          <w:sz w:val="20"/>
        </w:rPr>
      </w:r>
    </w:p>
    <w:p>
      <w:pPr>
        <w:pStyle w:val="0"/>
        <w:ind w:firstLine="540"/>
        <w:jc w:val="both"/>
      </w:pPr>
      <w:r>
        <w:rPr>
          <w:sz w:val="20"/>
        </w:rPr>
        <w:t xml:space="preserve">1. Для целей настоящего Закона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Республики Саха (Якутия), органами местного самоуправления и (или) иными организациями в соответствии с положениями Градостроительного </w:t>
      </w:r>
      <w:hyperlink w:history="0" r:id="rId76"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89" w:name="P89"/>
    <w:bookmarkEnd w:id="89"/>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r:id="rId77" w:tooltip="&quot;Градостроительный кодекс Российской Федерации&quot; от 29.12.2004 N 190-ФЗ (ред. от 28.04.2023) {КонсультантПлюс}">
        <w:r>
          <w:rPr>
            <w:sz w:val="20"/>
            <w:color w:val="0000ff"/>
          </w:rPr>
          <w:t xml:space="preserve">статьей 52.2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r:id="rId78" w:tooltip="&quot;Градостроительный кодекс Российской Федерации&quot; от 29.12.2004 N 190-ФЗ (ред. от 28.04.2023) {КонсультантПлюс}">
        <w:r>
          <w:rPr>
            <w:sz w:val="20"/>
            <w:color w:val="0000ff"/>
          </w:rPr>
          <w:t xml:space="preserve">статьей 52.2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получение предусмотренных </w:t>
      </w:r>
      <w:hyperlink w:history="0" r:id="rId79" w:tooltip="&quot;Градостроительный кодекс Российской Федерации&quot; от 29.12.2004 N 190-ФЗ (ред. от 28.04.2023) {КонсультантПлюс}">
        <w:r>
          <w:rPr>
            <w:sz w:val="20"/>
            <w:color w:val="0000ff"/>
          </w:rPr>
          <w:t xml:space="preserve">частью 3 статьи 52.1</w:t>
        </w:r>
      </w:hyperlink>
      <w:r>
        <w:rPr>
          <w:sz w:val="20"/>
        </w:rPr>
        <w:t xml:space="preserve">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r:id="rId80" w:tooltip="&quot;Градостроительный кодекс Российской Федерации&quot; от 29.12.2004 N 190-ФЗ (ред. от 28.04.2023) {КонсультантПлюс}">
        <w:r>
          <w:rPr>
            <w:sz w:val="20"/>
            <w:color w:val="0000ff"/>
          </w:rPr>
          <w:t xml:space="preserve">статье 52.1</w:t>
        </w:r>
      </w:hyperlink>
      <w:r>
        <w:rPr>
          <w:sz w:val="20"/>
        </w:rPr>
        <w:t xml:space="preserve">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r:id="rId81" w:tooltip="&quot;Градостроительный кодекс Российской Федерации&quot; от 29.12.2004 N 190-ФЗ (ред. от 28.04.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r:id="rId82" w:tooltip="&quot;Градостроительный кодекс Российской Федерации&quot; от 29.12.2004 N 190-ФЗ (ред. от 28.04.2023) {КонсультантПлюс}">
        <w:r>
          <w:rPr>
            <w:sz w:val="20"/>
            <w:color w:val="0000ff"/>
          </w:rPr>
          <w:t xml:space="preserve">частью 6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исполнительный орган государственной власти Республики Саха (Якутия) или Государственную корпорацию по атомной энергии "Росатом" извещений, предусмотренных Градостроительным </w:t>
      </w:r>
      <w:hyperlink w:history="0" r:id="rId8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r:id="rId84" w:tooltip="&quot;Градостроительный кодекс Российской Федерации&quot; от 29.12.2004 N 190-ФЗ (ред. от 28.04.2023) {КонсультантПлюс}">
        <w:r>
          <w:rPr>
            <w:sz w:val="20"/>
            <w:color w:val="0000ff"/>
          </w:rPr>
          <w:t xml:space="preserve">частью 1 статьи 54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85" w:tooltip="Федеральный закон от 13.07.2015 N 218-ФЗ (ред. от 13.06.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Градостроительным </w:t>
      </w:r>
      <w:hyperlink w:history="0" r:id="rId8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случаях);</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122" w:name="P122"/>
    <w:bookmarkEnd w:id="122"/>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87" w:tooltip="Федеральный закон от 13.07.2015 N 218-ФЗ (ред. от 13.06.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Градостроительным </w:t>
      </w:r>
      <w:hyperlink w:history="0" r:id="rId8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r:id="rId89" w:tooltip="&quot;Градостроительный кодекс Российской Федерации&quot; от 29.12.2004 N 190-ФЗ (ред. от 28.04.2023) {КонсультантПлюс}">
        <w:r>
          <w:rPr>
            <w:sz w:val="20"/>
            <w:color w:val="0000ff"/>
          </w:rPr>
          <w:t xml:space="preserve">статьей 70</w:t>
        </w:r>
      </w:hyperlink>
      <w:r>
        <w:rPr>
          <w:sz w:val="20"/>
        </w:rPr>
        <w:t xml:space="preserve"> Градостроительного кодекса Российской Федерации,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pStyle w:val="0"/>
        <w:spacing w:before="200" w:line-rule="auto"/>
        <w:ind w:firstLine="540"/>
        <w:jc w:val="both"/>
      </w:pPr>
      <w:r>
        <w:rPr>
          <w:sz w:val="20"/>
        </w:rPr>
        <w:t xml:space="preserve">9. Правительство Российской Федерации утверждает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history="0" r:id="rId90"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 </w:t>
      </w:r>
      <w:hyperlink w:history="0" r:id="rId91" w:tooltip="&quot;Градостроительный кодекс Российской Федерации&quot; от 29.12.2004 N 190-ФЗ (ред. от 28.04.2023) {КонсультантПлюс}">
        <w:r>
          <w:rPr>
            <w:sz w:val="20"/>
            <w:color w:val="0000ff"/>
          </w:rPr>
          <w:t xml:space="preserve">7 статьи 5.2</w:t>
        </w:r>
      </w:hyperlink>
      <w:r>
        <w:rPr>
          <w:sz w:val="20"/>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w:t>
      </w:r>
    </w:p>
    <w:p>
      <w:pPr>
        <w:pStyle w:val="0"/>
        <w:jc w:val="both"/>
      </w:pPr>
      <w:r>
        <w:rPr>
          <w:sz w:val="20"/>
        </w:rPr>
        <w:t xml:space="preserve">(в ред. </w:t>
      </w:r>
      <w:hyperlink w:history="0" r:id="rId92"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2635-З N 1181-VI)</w:t>
      </w:r>
    </w:p>
    <w:p>
      <w:pPr>
        <w:pStyle w:val="0"/>
        <w:spacing w:before="200" w:line-rule="auto"/>
        <w:ind w:firstLine="540"/>
        <w:jc w:val="both"/>
      </w:pPr>
      <w:r>
        <w:rPr>
          <w:sz w:val="20"/>
        </w:rPr>
        <w:t xml:space="preserve">9.1. При выполнении предусмотренных </w:t>
      </w:r>
      <w:hyperlink w:history="0" w:anchor="P89"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122"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Республики Саха (Якутия),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w:t>
      </w:r>
      <w:hyperlink w:history="0" r:id="rId93"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Законом</w:t>
        </w:r>
      </w:hyperlink>
      <w:r>
        <w:rPr>
          <w:sz w:val="20"/>
        </w:rPr>
        <w:t xml:space="preserve"> РС(Я) от 03.05.2023 2635-З N 1181-VI)</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Республики Саха (Якутия),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Республики Саха (Якутия),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Градостроительным </w:t>
      </w:r>
      <w:hyperlink w:history="0" r:id="rId9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другими федеральными законами.</w:t>
      </w:r>
    </w:p>
    <w:p>
      <w:pPr>
        <w:pStyle w:val="0"/>
        <w:jc w:val="both"/>
      </w:pPr>
      <w:r>
        <w:rPr>
          <w:sz w:val="20"/>
        </w:rPr>
      </w:r>
    </w:p>
    <w:p>
      <w:pPr>
        <w:pStyle w:val="2"/>
        <w:outlineLvl w:val="0"/>
        <w:jc w:val="center"/>
      </w:pPr>
      <w:r>
        <w:rPr>
          <w:sz w:val="20"/>
        </w:rPr>
        <w:t xml:space="preserve">Глава 2. ПОЛНОМОЧИЯ ОРГАНОВ</w:t>
      </w:r>
    </w:p>
    <w:p>
      <w:pPr>
        <w:pStyle w:val="2"/>
        <w:jc w:val="center"/>
      </w:pPr>
      <w:r>
        <w:rPr>
          <w:sz w:val="20"/>
        </w:rPr>
        <w:t xml:space="preserve">ГОСУДАРСТВЕННОЙ ВЛАСТИ РЕСПУБЛИКИ САХА (ЯКУТИЯ)</w:t>
      </w:r>
    </w:p>
    <w:p>
      <w:pPr>
        <w:pStyle w:val="2"/>
        <w:jc w:val="center"/>
      </w:pPr>
      <w:r>
        <w:rPr>
          <w:sz w:val="20"/>
        </w:rPr>
        <w:t xml:space="preserve">В ОБЛАСТИ ГРАДОСТРОИТЕЛЬНОЙ ДЕЯТЕЛЬНОСТИ</w:t>
      </w:r>
    </w:p>
    <w:p>
      <w:pPr>
        <w:pStyle w:val="0"/>
        <w:jc w:val="both"/>
      </w:pPr>
      <w:r>
        <w:rPr>
          <w:sz w:val="20"/>
        </w:rPr>
      </w:r>
    </w:p>
    <w:p>
      <w:pPr>
        <w:pStyle w:val="2"/>
        <w:outlineLvl w:val="1"/>
        <w:ind w:firstLine="540"/>
        <w:jc w:val="both"/>
      </w:pPr>
      <w:r>
        <w:rPr>
          <w:sz w:val="20"/>
        </w:rPr>
        <w:t xml:space="preserve">Статья 3. Полномочия Государственного Собрания (Ил Тумэн) Республики Саха (Якутия) в области градостроительной деятельности</w:t>
      </w:r>
    </w:p>
    <w:p>
      <w:pPr>
        <w:pStyle w:val="0"/>
        <w:jc w:val="both"/>
      </w:pPr>
      <w:r>
        <w:rPr>
          <w:sz w:val="20"/>
        </w:rPr>
      </w:r>
    </w:p>
    <w:p>
      <w:pPr>
        <w:pStyle w:val="0"/>
        <w:ind w:firstLine="540"/>
        <w:jc w:val="both"/>
      </w:pPr>
      <w:r>
        <w:rPr>
          <w:sz w:val="20"/>
        </w:rPr>
        <w:t xml:space="preserve">К полномочиям Государственного Собрания (Ил Тумэн) Республики Саха (Якутия) в области градостроительной деятельности относятся:</w:t>
      </w:r>
    </w:p>
    <w:p>
      <w:pPr>
        <w:pStyle w:val="0"/>
        <w:spacing w:before="200" w:line-rule="auto"/>
        <w:ind w:firstLine="540"/>
        <w:jc w:val="both"/>
      </w:pPr>
      <w:r>
        <w:rPr>
          <w:sz w:val="20"/>
        </w:rPr>
        <w:t xml:space="preserve">1) принятие законов, иных нормативных правовых актов Республики Саха (Якутия) в области градостроительной деятельности;</w:t>
      </w:r>
    </w:p>
    <w:p>
      <w:pPr>
        <w:pStyle w:val="0"/>
        <w:spacing w:before="200" w:line-rule="auto"/>
        <w:ind w:firstLine="540"/>
        <w:jc w:val="both"/>
      </w:pPr>
      <w:r>
        <w:rPr>
          <w:sz w:val="20"/>
        </w:rPr>
        <w:t xml:space="preserve">2) осуществление законодательной инициативы по внесению в Государственную Думу Федерального Собрания Российской Федерации проектов федеральных законов в области градостроительной деятельности;</w:t>
      </w:r>
    </w:p>
    <w:p>
      <w:pPr>
        <w:pStyle w:val="0"/>
        <w:spacing w:before="200" w:line-rule="auto"/>
        <w:ind w:firstLine="540"/>
        <w:jc w:val="both"/>
      </w:pPr>
      <w:r>
        <w:rPr>
          <w:sz w:val="20"/>
        </w:rPr>
        <w:t xml:space="preserve">3) осуществление иных полномочий в соответствии с федеральными законами, настоящим законом и иными законами Республики Саха (Якутия).</w:t>
      </w:r>
    </w:p>
    <w:p>
      <w:pPr>
        <w:pStyle w:val="0"/>
        <w:jc w:val="both"/>
      </w:pPr>
      <w:r>
        <w:rPr>
          <w:sz w:val="20"/>
        </w:rPr>
      </w:r>
    </w:p>
    <w:p>
      <w:pPr>
        <w:pStyle w:val="2"/>
        <w:outlineLvl w:val="1"/>
        <w:ind w:firstLine="540"/>
        <w:jc w:val="both"/>
      </w:pPr>
      <w:r>
        <w:rPr>
          <w:sz w:val="20"/>
        </w:rPr>
        <w:t xml:space="preserve">Статья 4. Полномочия Правительства Республики Саха (Якутия) в области градостроительной деятельности</w:t>
      </w:r>
    </w:p>
    <w:p>
      <w:pPr>
        <w:pStyle w:val="0"/>
        <w:jc w:val="both"/>
      </w:pPr>
      <w:r>
        <w:rPr>
          <w:sz w:val="20"/>
        </w:rPr>
      </w:r>
    </w:p>
    <w:p>
      <w:pPr>
        <w:pStyle w:val="0"/>
        <w:ind w:firstLine="540"/>
        <w:jc w:val="both"/>
      </w:pPr>
      <w:r>
        <w:rPr>
          <w:sz w:val="20"/>
        </w:rPr>
        <w:t xml:space="preserve">К полномочиям Правительства Республики Саха (Якутия) в области градостроительной деятельности относятся:</w:t>
      </w:r>
    </w:p>
    <w:p>
      <w:pPr>
        <w:pStyle w:val="0"/>
        <w:spacing w:before="200" w:line-rule="auto"/>
        <w:ind w:firstLine="540"/>
        <w:jc w:val="both"/>
      </w:pPr>
      <w:r>
        <w:rPr>
          <w:sz w:val="20"/>
        </w:rPr>
        <w:t xml:space="preserve">1) принятие нормативных правовых актов Республики Саха (Якутия) в области градостроительной деятельности;</w:t>
      </w:r>
    </w:p>
    <w:p>
      <w:pPr>
        <w:pStyle w:val="0"/>
        <w:spacing w:before="200" w:line-rule="auto"/>
        <w:ind w:firstLine="540"/>
        <w:jc w:val="both"/>
      </w:pPr>
      <w:r>
        <w:rPr>
          <w:sz w:val="20"/>
        </w:rPr>
        <w:t xml:space="preserve">2) утратил силу. - </w:t>
      </w:r>
      <w:hyperlink w:history="0" r:id="rId9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w:t>
        </w:r>
      </w:hyperlink>
      <w:r>
        <w:rPr>
          <w:sz w:val="20"/>
        </w:rPr>
        <w:t xml:space="preserve"> РС(Я) от 30.06.2021 2386-З N 683-VI;</w:t>
      </w:r>
    </w:p>
    <w:p>
      <w:pPr>
        <w:pStyle w:val="0"/>
        <w:spacing w:before="200" w:line-rule="auto"/>
        <w:ind w:firstLine="540"/>
        <w:jc w:val="both"/>
      </w:pPr>
      <w:r>
        <w:rPr>
          <w:sz w:val="20"/>
        </w:rPr>
        <w:t xml:space="preserve">3) утверждение схемы территориального планирования Республики Саха (Якутия), а также внесения изменений в такую схему;</w:t>
      </w:r>
    </w:p>
    <w:p>
      <w:pPr>
        <w:pStyle w:val="0"/>
        <w:spacing w:before="200" w:line-rule="auto"/>
        <w:ind w:firstLine="540"/>
        <w:jc w:val="both"/>
      </w:pPr>
      <w:r>
        <w:rPr>
          <w:sz w:val="20"/>
        </w:rPr>
        <w:t xml:space="preserve">4) утратил силу. - </w:t>
      </w:r>
      <w:hyperlink w:history="0" r:id="rId96"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w:t>
        </w:r>
      </w:hyperlink>
      <w:r>
        <w:rPr>
          <w:sz w:val="20"/>
        </w:rPr>
        <w:t xml:space="preserve"> РС(Я) от 14.12.2011 1013-З N 879-IV;</w:t>
      </w:r>
    </w:p>
    <w:p>
      <w:pPr>
        <w:pStyle w:val="0"/>
        <w:spacing w:before="200" w:line-rule="auto"/>
        <w:ind w:firstLine="540"/>
        <w:jc w:val="both"/>
      </w:pPr>
      <w:r>
        <w:rPr>
          <w:sz w:val="20"/>
        </w:rPr>
        <w:t xml:space="preserve">5) утратил силу. - </w:t>
      </w:r>
      <w:hyperlink w:history="0" r:id="rId97"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w:t>
        </w:r>
      </w:hyperlink>
      <w:r>
        <w:rPr>
          <w:sz w:val="20"/>
        </w:rPr>
        <w:t xml:space="preserve"> РС(Я) от 11.10.2012 1100-З N 1085-IV;</w:t>
      </w:r>
    </w:p>
    <w:p>
      <w:pPr>
        <w:pStyle w:val="0"/>
        <w:spacing w:before="200" w:line-rule="auto"/>
        <w:ind w:firstLine="540"/>
        <w:jc w:val="both"/>
      </w:pPr>
      <w:r>
        <w:rPr>
          <w:sz w:val="20"/>
        </w:rPr>
        <w:t xml:space="preserve">6) принятие решений о строительстве объектов республиканского значения, о подготовке проектной документации для получения разрешения на строительство объектов республиканского значения;</w:t>
      </w:r>
    </w:p>
    <w:p>
      <w:pPr>
        <w:pStyle w:val="0"/>
        <w:jc w:val="both"/>
      </w:pPr>
      <w:r>
        <w:rPr>
          <w:sz w:val="20"/>
        </w:rPr>
        <w:t xml:space="preserve">(в ред. </w:t>
      </w:r>
      <w:hyperlink w:history="0" r:id="rId98"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7) обеспечение финансирования подготовки документов территориального планирования, документации по планировке территории, проведения научно-исследовательских работ в области градостроительной деятельности, разработки проектов законов и иных нормативных правовых актов Республики Саха (Якутия) в области градостроительной деятельности, нормативов градостроительного проектирования Республики Саха (Якутия), создания и ведения информационной системы обеспечения градостроительной деятельности в Республике Саха (Якутия);</w:t>
      </w:r>
    </w:p>
    <w:p>
      <w:pPr>
        <w:pStyle w:val="0"/>
        <w:spacing w:before="200" w:line-rule="auto"/>
        <w:ind w:firstLine="540"/>
        <w:jc w:val="both"/>
      </w:pPr>
      <w:r>
        <w:rPr>
          <w:sz w:val="20"/>
        </w:rPr>
        <w:t xml:space="preserve">8) установление порядка расследования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pPr>
        <w:pStyle w:val="0"/>
        <w:jc w:val="both"/>
      </w:pPr>
      <w:r>
        <w:rPr>
          <w:sz w:val="20"/>
        </w:rPr>
        <w:t xml:space="preserve">(в ред. </w:t>
      </w:r>
      <w:hyperlink w:history="0" r:id="rId99"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spacing w:before="200" w:line-rule="auto"/>
        <w:ind w:firstLine="540"/>
        <w:jc w:val="both"/>
      </w:pPr>
      <w:r>
        <w:rPr>
          <w:sz w:val="20"/>
        </w:rPr>
        <w:t xml:space="preserve">9) установление порядка осуществления мерзлотного надзора на территории Республики Саха (Якутия);</w:t>
      </w:r>
    </w:p>
    <w:p>
      <w:pPr>
        <w:pStyle w:val="0"/>
        <w:spacing w:before="200" w:line-rule="auto"/>
        <w:ind w:firstLine="540"/>
        <w:jc w:val="both"/>
      </w:pPr>
      <w:r>
        <w:rPr>
          <w:sz w:val="20"/>
        </w:rPr>
        <w:t xml:space="preserve">9.1) установление порядка определения начальной цены предмета аукциона, указанного в </w:t>
      </w:r>
      <w:hyperlink w:history="0" r:id="rId100" w:tooltip="&quot;Градостроительный кодекс Российской Федерации&quot; от 29.12.2004 N 190-ФЗ (ред. от 28.04.2023) {КонсультантПлюс}">
        <w:r>
          <w:rPr>
            <w:sz w:val="20"/>
            <w:color w:val="0000ff"/>
          </w:rPr>
          <w:t xml:space="preserve">части 5</w:t>
        </w:r>
      </w:hyperlink>
      <w:r>
        <w:rPr>
          <w:sz w:val="20"/>
        </w:rPr>
        <w:t xml:space="preserve"> и </w:t>
      </w:r>
      <w:hyperlink w:history="0" r:id="rId101" w:tooltip="&quot;Градостроительный кодекс Российской Федерации&quot; от 29.12.2004 N 190-ФЗ (ред. от 28.04.2023) {КонсультантПлюс}">
        <w:r>
          <w:rPr>
            <w:sz w:val="20"/>
            <w:color w:val="0000ff"/>
          </w:rPr>
          <w:t xml:space="preserve">пункте 1 части 6 статьи 55.28</w:t>
        </w:r>
      </w:hyperlink>
      <w:r>
        <w:rPr>
          <w:sz w:val="20"/>
        </w:rPr>
        <w:t xml:space="preserve"> Градостроительного кодекса Российской Федерации;</w:t>
      </w:r>
    </w:p>
    <w:p>
      <w:pPr>
        <w:pStyle w:val="0"/>
        <w:jc w:val="both"/>
      </w:pPr>
      <w:r>
        <w:rPr>
          <w:sz w:val="20"/>
        </w:rPr>
        <w:t xml:space="preserve">(п. 9.1 введен </w:t>
      </w:r>
      <w:hyperlink w:history="0" r:id="rId102"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w:t>
      </w:r>
    </w:p>
    <w:p>
      <w:pPr>
        <w:pStyle w:val="0"/>
        <w:spacing w:before="200" w:line-rule="auto"/>
        <w:ind w:firstLine="540"/>
        <w:jc w:val="both"/>
      </w:pPr>
      <w:r>
        <w:rPr>
          <w:sz w:val="20"/>
        </w:rPr>
        <w:t xml:space="preserve">9.2)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9.2 введен </w:t>
      </w:r>
      <w:hyperlink w:history="0" r:id="rId103"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spacing w:before="200" w:line-rule="auto"/>
        <w:ind w:firstLine="540"/>
        <w:jc w:val="both"/>
      </w:pPr>
      <w:r>
        <w:rPr>
          <w:sz w:val="20"/>
        </w:rPr>
        <w:t xml:space="preserve">10) осуществление иных полномочий в соответствии с федеральными законами, настоящим законом и иными законами Республики Саха (Якутия);</w:t>
      </w:r>
    </w:p>
    <w:p>
      <w:pPr>
        <w:pStyle w:val="0"/>
        <w:spacing w:before="200" w:line-rule="auto"/>
        <w:ind w:firstLine="540"/>
        <w:jc w:val="both"/>
      </w:pPr>
      <w:r>
        <w:rPr>
          <w:sz w:val="20"/>
        </w:rPr>
        <w:t xml:space="preserve">11) принятие решения о комплексном развитии территории в случаях, предусмотренных Градостроительным </w:t>
      </w:r>
      <w:hyperlink w:history="0" r:id="rId10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 введен </w:t>
      </w:r>
      <w:hyperlink w:history="0" r:id="rId10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12) внесение в Правительство Российской Федерации инициативы о комплексном развитии территории, предусмотренной </w:t>
      </w:r>
      <w:hyperlink w:history="0" r:id="rId106" w:tooltip="&quot;Градостроительный кодекс Российской Федерации&quot; от 29.12.2004 N 190-ФЗ (ред. от 28.04.2023) {КонсультантПлюс}">
        <w:r>
          <w:rPr>
            <w:sz w:val="20"/>
            <w:color w:val="0000ff"/>
          </w:rPr>
          <w:t xml:space="preserve">частью 3 статьи 66</w:t>
        </w:r>
      </w:hyperlink>
      <w:r>
        <w:rPr>
          <w:sz w:val="20"/>
        </w:rPr>
        <w:t xml:space="preserve"> Градостроительного кодекса Российской Федерации;</w:t>
      </w:r>
    </w:p>
    <w:p>
      <w:pPr>
        <w:pStyle w:val="0"/>
        <w:jc w:val="both"/>
      </w:pPr>
      <w:r>
        <w:rPr>
          <w:sz w:val="20"/>
        </w:rPr>
        <w:t xml:space="preserve">(п. 12 введен </w:t>
      </w:r>
      <w:hyperlink w:history="0" r:id="rId10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13) утверждение критериев многоквартирных жилых домов, которые не признаны аварийными и подлежащими сносу или реконструкции, расположенных в границах застроенной территории, в отношении которой осуществляется комплексное развитие жилой застройки;</w:t>
      </w:r>
    </w:p>
    <w:p>
      <w:pPr>
        <w:pStyle w:val="0"/>
        <w:jc w:val="both"/>
      </w:pPr>
      <w:r>
        <w:rPr>
          <w:sz w:val="20"/>
        </w:rPr>
        <w:t xml:space="preserve">(п. 13 введен </w:t>
      </w:r>
      <w:hyperlink w:history="0" r:id="rId108"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14) утверждение порядка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с исполнительным органом государственной власти Республики Саха (Якутия), уполномоченным в области архитектуры и градостроительной деятельности;</w:t>
      </w:r>
    </w:p>
    <w:p>
      <w:pPr>
        <w:pStyle w:val="0"/>
        <w:jc w:val="both"/>
      </w:pPr>
      <w:r>
        <w:rPr>
          <w:sz w:val="20"/>
        </w:rPr>
        <w:t xml:space="preserve">(п. 14 введен </w:t>
      </w:r>
      <w:hyperlink w:history="0" r:id="rId109"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15) утверждение порядка реализации решения о комплексном развитии территории;</w:t>
      </w:r>
    </w:p>
    <w:p>
      <w:pPr>
        <w:pStyle w:val="0"/>
        <w:jc w:val="both"/>
      </w:pPr>
      <w:r>
        <w:rPr>
          <w:sz w:val="20"/>
        </w:rPr>
        <w:t xml:space="preserve">(п. 15 введен </w:t>
      </w:r>
      <w:hyperlink w:history="0" r:id="rId11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16) утверждение порядка определения границ территории, подлежащей комплексному развитию территории;</w:t>
      </w:r>
    </w:p>
    <w:p>
      <w:pPr>
        <w:pStyle w:val="0"/>
        <w:jc w:val="both"/>
      </w:pPr>
      <w:r>
        <w:rPr>
          <w:sz w:val="20"/>
        </w:rPr>
        <w:t xml:space="preserve">(п. 16 введен </w:t>
      </w:r>
      <w:hyperlink w:history="0" r:id="rId11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17) установление предельного срока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pPr>
        <w:pStyle w:val="0"/>
        <w:jc w:val="both"/>
      </w:pPr>
      <w:r>
        <w:rPr>
          <w:sz w:val="20"/>
        </w:rPr>
        <w:t xml:space="preserve">(п. 17 введен </w:t>
      </w:r>
      <w:hyperlink w:history="0" r:id="rId11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18) утверждение порядка определения начальной цены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Республики Саха (Якутия) или главой местной администрации;</w:t>
      </w:r>
    </w:p>
    <w:p>
      <w:pPr>
        <w:pStyle w:val="0"/>
        <w:jc w:val="both"/>
      </w:pPr>
      <w:r>
        <w:rPr>
          <w:sz w:val="20"/>
        </w:rPr>
        <w:t xml:space="preserve">(п. 18 введен </w:t>
      </w:r>
      <w:hyperlink w:history="0" r:id="rId113"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19) утверждение порядка заключения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w:t>
      </w:r>
    </w:p>
    <w:p>
      <w:pPr>
        <w:pStyle w:val="0"/>
        <w:jc w:val="both"/>
      </w:pPr>
      <w:r>
        <w:rPr>
          <w:sz w:val="20"/>
        </w:rPr>
        <w:t xml:space="preserve">(п. 19 введен </w:t>
      </w:r>
      <w:hyperlink w:history="0" r:id="rId11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20) утверждение порядка приобретения собственниками жилых помещений в многоквартирных домах, включенных в границы подлежащей комплексному развитию территории жилой застройки, за доплату жилых помещений большей площади и (или) жилых помещений, имеющих большее количество комнат, чем предоставляемые им жилые помещения, в том числе за счет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jc w:val="both"/>
      </w:pPr>
      <w:r>
        <w:rPr>
          <w:sz w:val="20"/>
        </w:rPr>
        <w:t xml:space="preserve">(п. 20 введен </w:t>
      </w:r>
      <w:hyperlink w:history="0" r:id="rId11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21) утверждение перечня территорий, в отношении которых может быть принято решение о комплексном развитии территории;</w:t>
      </w:r>
    </w:p>
    <w:p>
      <w:pPr>
        <w:pStyle w:val="0"/>
        <w:jc w:val="both"/>
      </w:pPr>
      <w:r>
        <w:rPr>
          <w:sz w:val="20"/>
        </w:rPr>
        <w:t xml:space="preserve">(п. 21 введен </w:t>
      </w:r>
      <w:hyperlink w:history="0" r:id="rId116"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22) утверждение перечня объектов недвижимого имущества, которые не могут быть изъяты для государственных или муниципальных нужд в целях комплексного развития территории жилой застройки;</w:t>
      </w:r>
    </w:p>
    <w:p>
      <w:pPr>
        <w:pStyle w:val="0"/>
        <w:jc w:val="both"/>
      </w:pPr>
      <w:r>
        <w:rPr>
          <w:sz w:val="20"/>
        </w:rPr>
        <w:t xml:space="preserve">(п. 22 введен </w:t>
      </w:r>
      <w:hyperlink w:history="0" r:id="rId11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23) утверждение перечня объектов недвижимого имущества, которые не могут быть изъяты для государственных или муниципальных нужд в целях комплексного развития территории нежилой застройки;</w:t>
      </w:r>
    </w:p>
    <w:p>
      <w:pPr>
        <w:pStyle w:val="0"/>
        <w:jc w:val="both"/>
      </w:pPr>
      <w:r>
        <w:rPr>
          <w:sz w:val="20"/>
        </w:rPr>
        <w:t xml:space="preserve">(п. 23 введен </w:t>
      </w:r>
      <w:hyperlink w:history="0" r:id="rId118"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24) установление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территорий, с заключением одного договора о комплексном развитии таких территорий;</w:t>
      </w:r>
    </w:p>
    <w:p>
      <w:pPr>
        <w:pStyle w:val="0"/>
        <w:jc w:val="both"/>
      </w:pPr>
      <w:r>
        <w:rPr>
          <w:sz w:val="20"/>
        </w:rPr>
        <w:t xml:space="preserve">(п. 24 введен </w:t>
      </w:r>
      <w:hyperlink w:history="0" r:id="rId119"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25) утверждение перечня сведений, подлежащих включению в решение о комплексном развитии территории, в случаях, предусмотренных Градостроительным </w:t>
      </w:r>
      <w:hyperlink w:history="0" r:id="rId12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25 введен </w:t>
      </w:r>
      <w:hyperlink w:history="0" r:id="rId12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26) установление дополнительных требований к участникам торгов на право заключения договора о комплексном развитии территории;</w:t>
      </w:r>
    </w:p>
    <w:p>
      <w:pPr>
        <w:pStyle w:val="0"/>
        <w:jc w:val="both"/>
      </w:pPr>
      <w:r>
        <w:rPr>
          <w:sz w:val="20"/>
        </w:rPr>
        <w:t xml:space="preserve">(п. 26 введен </w:t>
      </w:r>
      <w:hyperlink w:history="0" r:id="rId12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27) установление прав собственников жилых помещений и нанимателей жилых помещений по договорам социального найма, договорам найма жилых помещений в многоквартирных домах, отвечающих критериям, предусмотренным пунктом 3 настоящей статьи, и включенных в границы подлежащей комплексному развитию территории жилой застройки, на получение равнозначного в соответствии с </w:t>
      </w:r>
      <w:hyperlink w:history="0" r:id="rId123" w:tooltip="&quot;Жилищный кодекс Российской Федерации&quot; от 29.12.2004 N 188-ФЗ (ред. от 28.04.2023) {КонсультантПлюс}">
        <w:r>
          <w:rPr>
            <w:sz w:val="20"/>
            <w:color w:val="0000ff"/>
          </w:rPr>
          <w:t xml:space="preserve">частью 7 статьи 32.1</w:t>
        </w:r>
      </w:hyperlink>
      <w:r>
        <w:rPr>
          <w:sz w:val="20"/>
        </w:rPr>
        <w:t xml:space="preserve"> Жилищного кодекса Российской Федерации жилого помещения;</w:t>
      </w:r>
    </w:p>
    <w:p>
      <w:pPr>
        <w:pStyle w:val="0"/>
        <w:jc w:val="both"/>
      </w:pPr>
      <w:r>
        <w:rPr>
          <w:sz w:val="20"/>
        </w:rPr>
        <w:t xml:space="preserve">(п. 27 введен </w:t>
      </w:r>
      <w:hyperlink w:history="0" r:id="rId12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28) установление дополнительных мер поддержки по обеспечению жилыми помещениями собственников жилых помещений в многоквартирных домах, включенных в границы подлежащей комплексному развитию территории жилой застройки;</w:t>
      </w:r>
    </w:p>
    <w:p>
      <w:pPr>
        <w:pStyle w:val="0"/>
        <w:jc w:val="both"/>
      </w:pPr>
      <w:r>
        <w:rPr>
          <w:sz w:val="20"/>
        </w:rPr>
        <w:t xml:space="preserve">(п. 28 введен </w:t>
      </w:r>
      <w:hyperlink w:history="0" r:id="rId12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29) утверждение порядка предоставления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жилых помещений по норме предоставления на одного человека, установленной законом Республики Саха (Якутия), регулирующим отношения, связанные с установлением категорий граждан, имеющих право на предоставление жилых помещений государственного жилищного фонда Республики Саха (Якутия) по договорам социального найма, и предоставлением им указанных жилых помещений;</w:t>
      </w:r>
    </w:p>
    <w:p>
      <w:pPr>
        <w:pStyle w:val="0"/>
        <w:jc w:val="both"/>
      </w:pPr>
      <w:r>
        <w:rPr>
          <w:sz w:val="20"/>
        </w:rPr>
        <w:t xml:space="preserve">(п. 29 введен </w:t>
      </w:r>
      <w:hyperlink w:history="0" r:id="rId126"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30) утверждение срока, с которого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27" w:tooltip="&quot;Градостроительный кодекс Российской Федерации&quot; от 29.12.2004 N 190-ФЗ (ред. от 28.04.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в котором в соответствии с этим решением предполагается начать переселение указанных собственников;</w:t>
      </w:r>
    </w:p>
    <w:p>
      <w:pPr>
        <w:pStyle w:val="0"/>
        <w:jc w:val="both"/>
      </w:pPr>
      <w:r>
        <w:rPr>
          <w:sz w:val="20"/>
        </w:rPr>
        <w:t xml:space="preserve">(п. 30 введен </w:t>
      </w:r>
      <w:hyperlink w:history="0" r:id="rId128"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31) определение случаев, при которых субъект малого или среднего предпринимательства имеет право на заключение в день прекращения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129" w:tooltip="Федеральный закон от 26.07.2006 N 135-ФЗ (ред. от 29.12.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(п. 31 введен </w:t>
      </w:r>
      <w:hyperlink w:history="0" r:id="rId13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32) утверждение порядка предоставления в собственность или по договору социального найма отдельной квартиры взамен освобождаемой собственником или нанимателем по договору социального найма комнаты (комнат) в коммунальной квартире, являющейся таковой на 1 января 2021 года, во включенном в решение о комплексном развитии территории многоквартирном жилом доме;</w:t>
      </w:r>
    </w:p>
    <w:p>
      <w:pPr>
        <w:pStyle w:val="0"/>
        <w:jc w:val="both"/>
      </w:pPr>
      <w:r>
        <w:rPr>
          <w:sz w:val="20"/>
        </w:rPr>
        <w:t xml:space="preserve">(п. 32 введен </w:t>
      </w:r>
      <w:hyperlink w:history="0" r:id="rId13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33) определение исполнительного органа государственной власти Республики Саха (Якутия), ответственного за реализацию комплексного развития территории;</w:t>
      </w:r>
    </w:p>
    <w:p>
      <w:pPr>
        <w:pStyle w:val="0"/>
        <w:jc w:val="both"/>
      </w:pPr>
      <w:r>
        <w:rPr>
          <w:sz w:val="20"/>
        </w:rPr>
        <w:t xml:space="preserve">(п. 33 введен </w:t>
      </w:r>
      <w:hyperlink w:history="0" r:id="rId13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34) утверждение положения об исполнительном органе государственной власти Республики Саха (Якутия), уполномоченном в области архитектуры и градостроительной деятельности;</w:t>
      </w:r>
    </w:p>
    <w:p>
      <w:pPr>
        <w:pStyle w:val="0"/>
        <w:jc w:val="both"/>
      </w:pPr>
      <w:r>
        <w:rPr>
          <w:sz w:val="20"/>
        </w:rPr>
        <w:t xml:space="preserve">(п. 34 введен </w:t>
      </w:r>
      <w:hyperlink w:history="0" r:id="rId133"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35) утверждение перечня сведений, включаемых в решение о комплексном развитии территории в случаях, предусмотренных Градостроительным </w:t>
      </w:r>
      <w:hyperlink w:history="0" r:id="rId13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35 введен </w:t>
      </w:r>
      <w:hyperlink w:history="0" r:id="rId13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36) утверждение положения о региональном государственном строительном надзоре.</w:t>
      </w:r>
    </w:p>
    <w:p>
      <w:pPr>
        <w:pStyle w:val="0"/>
        <w:jc w:val="both"/>
      </w:pPr>
      <w:r>
        <w:rPr>
          <w:sz w:val="20"/>
        </w:rPr>
        <w:t xml:space="preserve">(п. 36 введен </w:t>
      </w:r>
      <w:hyperlink w:history="0" r:id="rId136"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Законом</w:t>
        </w:r>
      </w:hyperlink>
      <w:r>
        <w:rPr>
          <w:sz w:val="20"/>
        </w:rPr>
        <w:t xml:space="preserve"> РС(Я) от 14.12.2021 2435-З N 781-VI)</w:t>
      </w:r>
    </w:p>
    <w:p>
      <w:pPr>
        <w:pStyle w:val="0"/>
        <w:jc w:val="both"/>
      </w:pPr>
      <w:r>
        <w:rPr>
          <w:sz w:val="20"/>
        </w:rPr>
      </w:r>
    </w:p>
    <w:bookmarkStart w:id="215" w:name="P215"/>
    <w:bookmarkEnd w:id="215"/>
    <w:p>
      <w:pPr>
        <w:pStyle w:val="2"/>
        <w:outlineLvl w:val="1"/>
        <w:ind w:firstLine="540"/>
        <w:jc w:val="both"/>
      </w:pPr>
      <w:r>
        <w:rPr>
          <w:sz w:val="20"/>
        </w:rPr>
        <w:t xml:space="preserve">Статья 5. Полномочия и функции исполнительных органов государственной власти Республики Саха (Якутия), уполномоченных в области архитектуры и градостроительной деятельности, регионального государственного строительного надзора, государственной экспертизы, ценообразования в строительстве, жилищного строительства</w:t>
      </w:r>
    </w:p>
    <w:p>
      <w:pPr>
        <w:pStyle w:val="0"/>
        <w:jc w:val="both"/>
      </w:pPr>
      <w:r>
        <w:rPr>
          <w:sz w:val="20"/>
        </w:rPr>
        <w:t xml:space="preserve">(в ред. Законов РС(Я) от 30.06.2021 </w:t>
      </w:r>
      <w:hyperlink w:history="0" r:id="rId13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 от 14.12.2021 </w:t>
      </w:r>
      <w:hyperlink w:history="0" r:id="rId138"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2435-З N 781-VI</w:t>
        </w:r>
      </w:hyperlink>
      <w:r>
        <w:rPr>
          <w:sz w:val="20"/>
        </w:rPr>
        <w:t xml:space="preserve">)</w:t>
      </w:r>
    </w:p>
    <w:p>
      <w:pPr>
        <w:pStyle w:val="0"/>
        <w:jc w:val="both"/>
      </w:pPr>
      <w:r>
        <w:rPr>
          <w:sz w:val="20"/>
        </w:rPr>
      </w:r>
    </w:p>
    <w:bookmarkStart w:id="218" w:name="P218"/>
    <w:bookmarkEnd w:id="218"/>
    <w:p>
      <w:pPr>
        <w:pStyle w:val="0"/>
        <w:ind w:firstLine="540"/>
        <w:jc w:val="both"/>
      </w:pPr>
      <w:r>
        <w:rPr>
          <w:sz w:val="20"/>
        </w:rPr>
        <w:t xml:space="preserve">1. К полномочиям исполнительного органа государственной власти Республики Саха (Якутия), уполномоченного в области архитектуры и градостроительной деятельности, относятся:</w:t>
      </w:r>
    </w:p>
    <w:p>
      <w:pPr>
        <w:pStyle w:val="0"/>
        <w:jc w:val="both"/>
      </w:pPr>
      <w:r>
        <w:rPr>
          <w:sz w:val="20"/>
        </w:rPr>
        <w:t xml:space="preserve">(в ред. </w:t>
      </w:r>
      <w:hyperlink w:history="0" r:id="rId139"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 подготовка или обеспечение подготовки проектов законов и иных нормативных правовых актов Республики Саха (Якутия) в области градостроительной деятельности, а также предложений о внесении изменений в законы и иные нормативные правовые акты Республики Саха (Якутия) в области градостроительной деятельности;</w:t>
      </w:r>
    </w:p>
    <w:p>
      <w:pPr>
        <w:pStyle w:val="0"/>
        <w:spacing w:before="200" w:line-rule="auto"/>
        <w:ind w:firstLine="540"/>
        <w:jc w:val="both"/>
      </w:pPr>
      <w:r>
        <w:rPr>
          <w:sz w:val="20"/>
        </w:rPr>
        <w:t xml:space="preserve">2) подготовка и представление на утверждение Правительства Республики Саха (Якутия):</w:t>
      </w:r>
    </w:p>
    <w:p>
      <w:pPr>
        <w:pStyle w:val="0"/>
        <w:spacing w:before="200" w:line-rule="auto"/>
        <w:ind w:firstLine="540"/>
        <w:jc w:val="both"/>
      </w:pPr>
      <w:r>
        <w:rPr>
          <w:sz w:val="20"/>
        </w:rPr>
        <w:t xml:space="preserve">а) сводного заключения на проект документа территориального планирования Российской Федерации, действие которого распространяется на территорию Республики Саха (Якутия);</w:t>
      </w:r>
    </w:p>
    <w:p>
      <w:pPr>
        <w:pStyle w:val="0"/>
        <w:spacing w:before="200" w:line-rule="auto"/>
        <w:ind w:firstLine="540"/>
        <w:jc w:val="both"/>
      </w:pPr>
      <w:r>
        <w:rPr>
          <w:sz w:val="20"/>
        </w:rPr>
        <w:t xml:space="preserve">б) заключения на проект документа территориального планирования другого субъекта Российской Федерации, действие которого распространяется на территорию Республики Саха (Якутия);</w:t>
      </w:r>
    </w:p>
    <w:p>
      <w:pPr>
        <w:pStyle w:val="0"/>
        <w:spacing w:before="200" w:line-rule="auto"/>
        <w:ind w:firstLine="540"/>
        <w:jc w:val="both"/>
      </w:pPr>
      <w:r>
        <w:rPr>
          <w:sz w:val="20"/>
        </w:rPr>
        <w:t xml:space="preserve">в) заключения на проект документа территориального планирования другого субъекта Российской Федерации, имеющего общую границу с Республикой Саха (Якутия);</w:t>
      </w:r>
    </w:p>
    <w:p>
      <w:pPr>
        <w:pStyle w:val="0"/>
        <w:spacing w:before="200" w:line-rule="auto"/>
        <w:ind w:firstLine="540"/>
        <w:jc w:val="both"/>
      </w:pPr>
      <w:r>
        <w:rPr>
          <w:sz w:val="20"/>
        </w:rPr>
        <w:t xml:space="preserve">г) заключения на проект документа территориального планирования муниципального образования в Республике Саха (Якутия);</w:t>
      </w:r>
    </w:p>
    <w:p>
      <w:pPr>
        <w:pStyle w:val="0"/>
        <w:spacing w:before="200" w:line-rule="auto"/>
        <w:ind w:firstLine="540"/>
        <w:jc w:val="both"/>
      </w:pPr>
      <w:r>
        <w:rPr>
          <w:sz w:val="20"/>
        </w:rPr>
        <w:t xml:space="preserve">3) обеспечение подготовки, согласования, утверждения и реализации схемы территориального планирования Республики Саха (Якутия), а также внесения изменений в такую схему посредством:</w:t>
      </w:r>
    </w:p>
    <w:p>
      <w:pPr>
        <w:pStyle w:val="0"/>
        <w:spacing w:before="200" w:line-rule="auto"/>
        <w:ind w:firstLine="540"/>
        <w:jc w:val="both"/>
      </w:pPr>
      <w:r>
        <w:rPr>
          <w:sz w:val="20"/>
        </w:rPr>
        <w:t xml:space="preserve">а) организации и проведения конкурсов на размещение государственных заказов, заключения государственных контрактов с победителями конкурсов на проведение научно-исследовательских работ, подготовку исходных аналитических, картографических и иных материалов, необходимых для разработки схемы территориального планирования Республики Саха (Якутия), внесения изменений в такую схему;</w:t>
      </w:r>
    </w:p>
    <w:p>
      <w:pPr>
        <w:pStyle w:val="0"/>
        <w:spacing w:before="200" w:line-rule="auto"/>
        <w:ind w:firstLine="540"/>
        <w:jc w:val="both"/>
      </w:pPr>
      <w:r>
        <w:rPr>
          <w:sz w:val="20"/>
        </w:rPr>
        <w:t xml:space="preserve">б) координации деятельности органов исполнительной власти Республики Саха (Якутия), уполномоченных участвовать в подготовке и согласовании проекта схемы территориального планирования Республики Саха (Якутия);</w:t>
      </w:r>
    </w:p>
    <w:p>
      <w:pPr>
        <w:pStyle w:val="0"/>
        <w:spacing w:before="200" w:line-rule="auto"/>
        <w:ind w:firstLine="540"/>
        <w:jc w:val="both"/>
      </w:pPr>
      <w:r>
        <w:rPr>
          <w:sz w:val="20"/>
        </w:rPr>
        <w:t xml:space="preserve">в) обеспечения процесса согласования проекта схемы территориального планирования Республики Саха (Якутия) с Российской Федерацией, субъектами Российской Федерации, имеющими общую границу с Республикой Саха (Якутия), органами местного самоуправления муниципальных образований в Республике Саха (Якутия);</w:t>
      </w:r>
    </w:p>
    <w:p>
      <w:pPr>
        <w:pStyle w:val="0"/>
        <w:spacing w:before="200" w:line-rule="auto"/>
        <w:ind w:firstLine="540"/>
        <w:jc w:val="both"/>
      </w:pPr>
      <w:r>
        <w:rPr>
          <w:sz w:val="20"/>
        </w:rPr>
        <w:t xml:space="preserve">г) обеспечения проверки (в том числе путем привлечения специализированных негосударственных организаций) проекта схемы территориального планирования Республики Саха (Якутия) на соответствие требованиям законодательства, ранее принятым документам территориального планирования, ранее утвержденной документации по планировке территории, правилам землепользования и застройки, техническим регламентам, нормативам градостроительного проектирования Республики Саха (Якутия);</w:t>
      </w:r>
    </w:p>
    <w:p>
      <w:pPr>
        <w:pStyle w:val="0"/>
        <w:jc w:val="both"/>
      </w:pPr>
      <w:r>
        <w:rPr>
          <w:sz w:val="20"/>
        </w:rPr>
        <w:t xml:space="preserve">(в ред. Законов РС(Я) от 14.12.2011 </w:t>
      </w:r>
      <w:hyperlink w:history="0" r:id="rId140"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1013-З N 879-IV</w:t>
        </w:r>
      </w:hyperlink>
      <w:r>
        <w:rPr>
          <w:sz w:val="20"/>
        </w:rPr>
        <w:t xml:space="preserve">, от 11.10.2012 </w:t>
      </w:r>
      <w:hyperlink w:history="0" r:id="rId141"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1100-З N 1085-IV</w:t>
        </w:r>
      </w:hyperlink>
      <w:r>
        <w:rPr>
          <w:sz w:val="20"/>
        </w:rPr>
        <w:t xml:space="preserve">)</w:t>
      </w:r>
    </w:p>
    <w:p>
      <w:pPr>
        <w:pStyle w:val="0"/>
        <w:spacing w:before="200" w:line-rule="auto"/>
        <w:ind w:firstLine="540"/>
        <w:jc w:val="both"/>
      </w:pPr>
      <w:r>
        <w:rPr>
          <w:sz w:val="20"/>
        </w:rPr>
        <w:t xml:space="preserve">д) подготовки и направления в Правительство Республики Саха (Якутия) заключения по результатам согласования и проверки на соответствие требованиям законодательства проекта схемы территориального планирования Республики Саха (Якутия) с рекомендацией о ее утверждении;</w:t>
      </w:r>
    </w:p>
    <w:p>
      <w:pPr>
        <w:pStyle w:val="0"/>
        <w:spacing w:before="200" w:line-rule="auto"/>
        <w:ind w:firstLine="540"/>
        <w:jc w:val="both"/>
      </w:pPr>
      <w:r>
        <w:rPr>
          <w:sz w:val="20"/>
        </w:rPr>
        <w:t xml:space="preserve">е) - ж) утратили силу. - </w:t>
      </w:r>
      <w:hyperlink w:history="0" r:id="rId142"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w:t>
        </w:r>
      </w:hyperlink>
      <w:r>
        <w:rPr>
          <w:sz w:val="20"/>
        </w:rPr>
        <w:t xml:space="preserve"> РС(Я) от 14.12.2011 1013-З N 879-IV;</w:t>
      </w:r>
    </w:p>
    <w:p>
      <w:pPr>
        <w:pStyle w:val="0"/>
        <w:spacing w:before="200" w:line-rule="auto"/>
        <w:ind w:firstLine="540"/>
        <w:jc w:val="both"/>
      </w:pPr>
      <w:r>
        <w:rPr>
          <w:sz w:val="20"/>
        </w:rPr>
        <w:t xml:space="preserve">4) подготовка и представление на утверждение Правительства Республики Саха (Якутия) проектов планов подготовки документов территориального планирования Республики Саха (Якутия) совместно с Российской Федерацией, субъектами Российской Федерации, имеющими общую границу с Республикой Саха (Якутия), органами местного самоуправления муниципальных образований в Республике Саха (Якутия);</w:t>
      </w:r>
    </w:p>
    <w:p>
      <w:pPr>
        <w:pStyle w:val="0"/>
        <w:spacing w:before="200" w:line-rule="auto"/>
        <w:ind w:firstLine="540"/>
        <w:jc w:val="both"/>
      </w:pPr>
      <w:r>
        <w:rPr>
          <w:sz w:val="20"/>
        </w:rPr>
        <w:t xml:space="preserve">4.1) утверждение нормативов градостроительного проектирования Республики Саха (Якутия);</w:t>
      </w:r>
    </w:p>
    <w:p>
      <w:pPr>
        <w:pStyle w:val="0"/>
        <w:jc w:val="both"/>
      </w:pPr>
      <w:r>
        <w:rPr>
          <w:sz w:val="20"/>
        </w:rPr>
        <w:t xml:space="preserve">(п. 4.1 введен </w:t>
      </w:r>
      <w:hyperlink w:history="0" r:id="rId143"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Законом</w:t>
        </w:r>
      </w:hyperlink>
      <w:r>
        <w:rPr>
          <w:sz w:val="20"/>
        </w:rPr>
        <w:t xml:space="preserve"> РС(Я) от 11.10.2012 1100-З N 1085-IV)</w:t>
      </w:r>
    </w:p>
    <w:p>
      <w:pPr>
        <w:pStyle w:val="0"/>
        <w:spacing w:before="200" w:line-rule="auto"/>
        <w:ind w:firstLine="540"/>
        <w:jc w:val="both"/>
      </w:pPr>
      <w:r>
        <w:rPr>
          <w:sz w:val="20"/>
        </w:rPr>
        <w:t xml:space="preserve">4.2) систематизация нормативов градостроительного проектирования;</w:t>
      </w:r>
    </w:p>
    <w:p>
      <w:pPr>
        <w:pStyle w:val="0"/>
        <w:jc w:val="both"/>
      </w:pPr>
      <w:r>
        <w:rPr>
          <w:sz w:val="20"/>
        </w:rPr>
        <w:t xml:space="preserve">(п. 4.2 введен </w:t>
      </w:r>
      <w:hyperlink w:history="0" r:id="rId144"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w:t>
      </w:r>
    </w:p>
    <w:p>
      <w:pPr>
        <w:pStyle w:val="0"/>
        <w:spacing w:before="200" w:line-rule="auto"/>
        <w:ind w:firstLine="540"/>
        <w:jc w:val="both"/>
      </w:pPr>
      <w:r>
        <w:rPr>
          <w:sz w:val="20"/>
        </w:rPr>
        <w:t xml:space="preserve">5) организация и проведение конкурсов на заключение государственного контракта, заключение государственных контрактов с победителями конкурсов на проведение научно-исследовательских работ, подготовку исходных аналитических, картографических и иных материалов, необходимых для разработки схемы территориального планирования Республики Саха (Якутия), внесение изменений в такую схему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5 в ред. </w:t>
      </w:r>
      <w:hyperlink w:history="0" r:id="rId145" w:tooltip="Закон Республики Саха (Якутия) от 02.04.2014 1281-З N 117-V (ред. от 09.12.2022) &quot;О внесении изменений в отдельные законодательные акты Республики Саха (Якутия)&quot; (принят постановлением ГС (Ил Тумэн) РС(Я) от 02.04.2014 З N 118-V) {КонсультантПлюс}">
        <w:r>
          <w:rPr>
            <w:sz w:val="20"/>
            <w:color w:val="0000ff"/>
          </w:rPr>
          <w:t xml:space="preserve">Закона</w:t>
        </w:r>
      </w:hyperlink>
      <w:r>
        <w:rPr>
          <w:sz w:val="20"/>
        </w:rPr>
        <w:t xml:space="preserve"> РС(Я) от 02.04.2014 1281-З N 117-V)</w:t>
      </w:r>
    </w:p>
    <w:p>
      <w:pPr>
        <w:pStyle w:val="0"/>
        <w:spacing w:before="200" w:line-rule="auto"/>
        <w:ind w:firstLine="540"/>
        <w:jc w:val="both"/>
      </w:pPr>
      <w:r>
        <w:rPr>
          <w:sz w:val="20"/>
        </w:rPr>
        <w:t xml:space="preserve">6) обеспечение проверки подготовленной документации по планировке территории на соответствие требованиям законодательства, а также процесса согласования и утверждения указанной документации в установленном порядке;</w:t>
      </w:r>
    </w:p>
    <w:p>
      <w:pPr>
        <w:pStyle w:val="0"/>
        <w:spacing w:before="200" w:line-rule="auto"/>
        <w:ind w:firstLine="540"/>
        <w:jc w:val="both"/>
      </w:pPr>
      <w:r>
        <w:rPr>
          <w:sz w:val="20"/>
        </w:rPr>
        <w:t xml:space="preserve">7) утверждение документации по планировке территории в случаях, предусмотренных Градостроительным </w:t>
      </w:r>
      <w:hyperlink w:history="0" r:id="rId14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 в ред. </w:t>
      </w:r>
      <w:hyperlink w:history="0" r:id="rId147"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8) утратил силу. - </w:t>
      </w:r>
      <w:hyperlink w:history="0" r:id="rId14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w:t>
        </w:r>
      </w:hyperlink>
      <w:r>
        <w:rPr>
          <w:sz w:val="20"/>
        </w:rPr>
        <w:t xml:space="preserve"> РС(Я) от 24.12.2020 2294-З N 499-VI;</w:t>
      </w:r>
    </w:p>
    <w:p>
      <w:pPr>
        <w:pStyle w:val="0"/>
        <w:spacing w:before="200" w:line-rule="auto"/>
        <w:ind w:firstLine="540"/>
        <w:jc w:val="both"/>
      </w:pPr>
      <w:r>
        <w:rPr>
          <w:sz w:val="20"/>
        </w:rPr>
        <w:t xml:space="preserve">9) утратил силу. - </w:t>
      </w:r>
      <w:hyperlink w:history="0" r:id="rId149"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w:t>
        </w:r>
      </w:hyperlink>
      <w:r>
        <w:rPr>
          <w:sz w:val="20"/>
        </w:rPr>
        <w:t xml:space="preserve"> РС(Я) от 11.10.2012 1100-З N 1085-IV;</w:t>
      </w:r>
    </w:p>
    <w:p>
      <w:pPr>
        <w:pStyle w:val="0"/>
        <w:spacing w:before="200" w:line-rule="auto"/>
        <w:ind w:firstLine="540"/>
        <w:jc w:val="both"/>
      </w:pPr>
      <w:r>
        <w:rPr>
          <w:sz w:val="20"/>
        </w:rPr>
        <w:t xml:space="preserve">10) выдача разрешений на строительство, разрешений на ввод объектов в эксплуатацию в случаях, предусмотренных </w:t>
      </w:r>
      <w:hyperlink w:history="0" w:anchor="P1254" w:tooltip="5. Разрешение на строительство выдается в случае осуществления строительства, реконструкции:">
        <w:r>
          <w:rPr>
            <w:sz w:val="20"/>
            <w:color w:val="0000ff"/>
          </w:rPr>
          <w:t xml:space="preserve">частью 5 статьи 34</w:t>
        </w:r>
      </w:hyperlink>
      <w:r>
        <w:rPr>
          <w:sz w:val="20"/>
        </w:rPr>
        <w:t xml:space="preserve"> и </w:t>
      </w:r>
      <w:hyperlink w:history="0" w:anchor="P1426" w:tooltip="2. Для ввода объекта в эксплуатацию застройщик обращается в исполнительный орган государственной власти Республики Саха (Якутия), уполномоченный в области архитектуры и градостроительной деятельности, орган местного самоуправления, выдавшие разрешение на строительство.">
        <w:r>
          <w:rPr>
            <w:sz w:val="20"/>
            <w:color w:val="0000ff"/>
          </w:rPr>
          <w:t xml:space="preserve">частью 2 статьи 40</w:t>
        </w:r>
      </w:hyperlink>
      <w:r>
        <w:rPr>
          <w:sz w:val="20"/>
        </w:rPr>
        <w:t xml:space="preserve"> настоящего закона;</w:t>
      </w:r>
    </w:p>
    <w:p>
      <w:pPr>
        <w:pStyle w:val="0"/>
        <w:spacing w:before="200" w:line-rule="auto"/>
        <w:ind w:firstLine="540"/>
        <w:jc w:val="both"/>
      </w:pPr>
      <w:r>
        <w:rPr>
          <w:sz w:val="20"/>
        </w:rPr>
        <w:t xml:space="preserve">11) обеспечение опубликования документов территориального планирования, утверждаемых органами государственной власти Республики Саха (Якутия), а также передачи сведений, содержащихся в таких документах и такой документации, в информационные системы обеспечения градостроительной деятельности муниципальных районов и городских округов;</w:t>
      </w:r>
    </w:p>
    <w:p>
      <w:pPr>
        <w:pStyle w:val="0"/>
        <w:spacing w:before="200" w:line-rule="auto"/>
        <w:ind w:firstLine="540"/>
        <w:jc w:val="both"/>
      </w:pPr>
      <w:r>
        <w:rPr>
          <w:sz w:val="20"/>
        </w:rPr>
        <w:t xml:space="preserve">12) подготовка в соответствии с законодательством и представление на утверждение в установленном порядке проектов соглашений о передаче осуществления части полномочий в области архитектуры и градостроительной деятельности;</w:t>
      </w:r>
    </w:p>
    <w:p>
      <w:pPr>
        <w:pStyle w:val="0"/>
        <w:jc w:val="both"/>
      </w:pPr>
      <w:r>
        <w:rPr>
          <w:sz w:val="20"/>
        </w:rPr>
        <w:t xml:space="preserve">(в ред. </w:t>
      </w:r>
      <w:hyperlink w:history="0" r:id="rId150"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13) подготовка предложений и представление на утверждение в установленном порядке проектов программ об организационном и о методическом содействии органам местного самоуправления в регулировании архитектурной и градостроительной деятельности, в том числе в подготовке документов территориального планирования, правил землепользования и застройки, документации по планировке территории, организации функционирования информационных систем обеспечения градостроительной деятельности;</w:t>
      </w:r>
    </w:p>
    <w:p>
      <w:pPr>
        <w:pStyle w:val="0"/>
        <w:jc w:val="both"/>
      </w:pPr>
      <w:r>
        <w:rPr>
          <w:sz w:val="20"/>
        </w:rPr>
        <w:t xml:space="preserve">(в ред. </w:t>
      </w:r>
      <w:hyperlink w:history="0" r:id="rId151"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13.1) подготовка проекта подпрограммы государственной программы в целях градостроительного планирования развития территорий;</w:t>
      </w:r>
    </w:p>
    <w:p>
      <w:pPr>
        <w:pStyle w:val="0"/>
        <w:jc w:val="both"/>
      </w:pPr>
      <w:r>
        <w:rPr>
          <w:sz w:val="20"/>
        </w:rPr>
        <w:t xml:space="preserve">(п. 13.1 введен </w:t>
      </w:r>
      <w:hyperlink w:history="0" r:id="rId152"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Законом</w:t>
        </w:r>
      </w:hyperlink>
      <w:r>
        <w:rPr>
          <w:sz w:val="20"/>
        </w:rPr>
        <w:t xml:space="preserve"> РС(Я) от 05.12.2013 1252-З N 59-V)</w:t>
      </w:r>
    </w:p>
    <w:p>
      <w:pPr>
        <w:pStyle w:val="0"/>
        <w:spacing w:before="200" w:line-rule="auto"/>
        <w:ind w:firstLine="540"/>
        <w:jc w:val="both"/>
      </w:pPr>
      <w:r>
        <w:rPr>
          <w:sz w:val="20"/>
        </w:rPr>
        <w:t xml:space="preserve">14) разработка для органов местного самоуправления методических рекомендаций по подготовке документов территориального планирования, правил землепользования и застройки, документации по планировке территории, организации функционирования информационных систем обеспечения градостроительной деятельности;</w:t>
      </w:r>
    </w:p>
    <w:p>
      <w:pPr>
        <w:pStyle w:val="0"/>
        <w:spacing w:before="200" w:line-rule="auto"/>
        <w:ind w:firstLine="540"/>
        <w:jc w:val="both"/>
      </w:pPr>
      <w:r>
        <w:rPr>
          <w:sz w:val="20"/>
        </w:rPr>
        <w:t xml:space="preserve">14.1)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Градостроительным </w:t>
      </w:r>
      <w:hyperlink w:history="0" r:id="rId15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14.1 в ред. </w:t>
      </w:r>
      <w:hyperlink w:history="0" r:id="rId154"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14.2)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14.2 введен </w:t>
      </w:r>
      <w:hyperlink w:history="0" r:id="rId155"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Законом</w:t>
        </w:r>
      </w:hyperlink>
      <w:r>
        <w:rPr>
          <w:sz w:val="20"/>
        </w:rPr>
        <w:t xml:space="preserve"> РС(Я) от 05.12.2013 1252-З N 59-V; в ред. </w:t>
      </w:r>
      <w:hyperlink w:history="0" r:id="rId156"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Закона</w:t>
        </w:r>
      </w:hyperlink>
      <w:r>
        <w:rPr>
          <w:sz w:val="20"/>
        </w:rPr>
        <w:t xml:space="preserve"> РС(Я) от 14.03.2016 1613-З N 783-V)</w:t>
      </w:r>
    </w:p>
    <w:p>
      <w:pPr>
        <w:pStyle w:val="0"/>
        <w:spacing w:before="200" w:line-rule="auto"/>
        <w:ind w:firstLine="540"/>
        <w:jc w:val="both"/>
      </w:pPr>
      <w:r>
        <w:rPr>
          <w:sz w:val="20"/>
        </w:rPr>
        <w:t xml:space="preserve">14.3)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14.3 введен </w:t>
      </w:r>
      <w:hyperlink w:history="0" r:id="rId157"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spacing w:before="200" w:line-rule="auto"/>
        <w:ind w:firstLine="540"/>
        <w:jc w:val="both"/>
      </w:pPr>
      <w:r>
        <w:rPr>
          <w:sz w:val="20"/>
        </w:rPr>
        <w:t xml:space="preserve">14.4) направление уведомлений, предусмотренных </w:t>
      </w:r>
      <w:hyperlink w:history="0" r:id="rId158"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159"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160"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16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14.4 введен </w:t>
      </w:r>
      <w:hyperlink w:history="0" r:id="rId162"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Законом</w:t>
        </w:r>
      </w:hyperlink>
      <w:r>
        <w:rPr>
          <w:sz w:val="20"/>
        </w:rPr>
        <w:t xml:space="preserve"> РС(Я) от 23.10.2019 2180-З N 271-VI)</w:t>
      </w:r>
    </w:p>
    <w:p>
      <w:pPr>
        <w:pStyle w:val="0"/>
        <w:spacing w:before="200" w:line-rule="auto"/>
        <w:ind w:firstLine="540"/>
        <w:jc w:val="both"/>
      </w:pPr>
      <w:r>
        <w:rPr>
          <w:sz w:val="20"/>
        </w:rPr>
        <w:t xml:space="preserve">15) предоставление решения о согласовании архитектурно-градостроительного облика объекта капитального строительства, строительство (реконструкция) которого осуществляется на территории Республики Саха (Якутия) в случаях, установленных Правительством Республики Саха (Якутия);</w:t>
      </w:r>
    </w:p>
    <w:p>
      <w:pPr>
        <w:pStyle w:val="0"/>
        <w:jc w:val="both"/>
      </w:pPr>
      <w:r>
        <w:rPr>
          <w:sz w:val="20"/>
        </w:rPr>
        <w:t xml:space="preserve">(п. 15 в ред. </w:t>
      </w:r>
      <w:hyperlink w:history="0" r:id="rId16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16) предоставление согласования проекта задания на проектирование объекта капитального строительства, строительство (реконструкция) которого осуществляется (планируется осуществить) за счет средств бюджетов бюджетной системы Российской Федерации, в части, касающейся архитектурно-планировочных решений;</w:t>
      </w:r>
    </w:p>
    <w:p>
      <w:pPr>
        <w:pStyle w:val="0"/>
        <w:jc w:val="both"/>
      </w:pPr>
      <w:r>
        <w:rPr>
          <w:sz w:val="20"/>
        </w:rPr>
        <w:t xml:space="preserve">(п. 16 в ред. </w:t>
      </w:r>
      <w:hyperlink w:history="0" r:id="rId16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17) утверждение задания на проектирование объекта капитального строительства гражданского назначения, строительство (реконструкция) которого осуществляется (планируется осуществить) за счет средств бюджетов бюджетной системы Российской Федерации;</w:t>
      </w:r>
    </w:p>
    <w:p>
      <w:pPr>
        <w:pStyle w:val="0"/>
        <w:jc w:val="both"/>
      </w:pPr>
      <w:r>
        <w:rPr>
          <w:sz w:val="20"/>
        </w:rPr>
        <w:t xml:space="preserve">(п. 17 в ред. </w:t>
      </w:r>
      <w:hyperlink w:history="0" r:id="rId16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18) разработка и утверждение методических рекомендаций по формированию единой, комфортной и безопасной среды муниципальных образований Республики Саха (Якутия), относящихся к благоустройству их территории;</w:t>
      </w:r>
    </w:p>
    <w:p>
      <w:pPr>
        <w:pStyle w:val="0"/>
        <w:jc w:val="both"/>
      </w:pPr>
      <w:r>
        <w:rPr>
          <w:sz w:val="20"/>
        </w:rPr>
        <w:t xml:space="preserve">(п. 18 введен </w:t>
      </w:r>
      <w:hyperlink w:history="0" r:id="rId166"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18.1) согласование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w:t>
      </w:r>
    </w:p>
    <w:p>
      <w:pPr>
        <w:pStyle w:val="0"/>
        <w:jc w:val="both"/>
      </w:pPr>
      <w:r>
        <w:rPr>
          <w:sz w:val="20"/>
        </w:rPr>
        <w:t xml:space="preserve">(п. 18.1 введен </w:t>
      </w:r>
      <w:hyperlink w:history="0" r:id="rId16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19) осуществление иных полномочий в области градостроительной деятельности в соответствии с федеральными законами, настоящим законом и иными законами Республики Саха (Якутия).</w:t>
      </w:r>
    </w:p>
    <w:p>
      <w:pPr>
        <w:pStyle w:val="0"/>
        <w:jc w:val="both"/>
      </w:pPr>
      <w:r>
        <w:rPr>
          <w:sz w:val="20"/>
        </w:rPr>
        <w:t xml:space="preserve">(п. 19 введен </w:t>
      </w:r>
      <w:hyperlink w:history="0" r:id="rId16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2. Функции исполнительного органа государственной власти Республики Саха (Якутия), уполномоченного в области архитектуры и градостроительной деятельности, необходимые для реализации полномочий, указанных в </w:t>
      </w:r>
      <w:hyperlink w:history="0" w:anchor="P218" w:tooltip="1. К полномочиям исполнительного органа государственной власти Республики Саха (Якутия), уполномоченного в области архитектуры и градостроительной деятельности, относятся:">
        <w:r>
          <w:rPr>
            <w:sz w:val="20"/>
            <w:color w:val="0000ff"/>
          </w:rPr>
          <w:t xml:space="preserve">части 1</w:t>
        </w:r>
      </w:hyperlink>
      <w:r>
        <w:rPr>
          <w:sz w:val="20"/>
        </w:rPr>
        <w:t xml:space="preserve"> настоящей статьи, определяются положением об этом органе.</w:t>
      </w:r>
    </w:p>
    <w:p>
      <w:pPr>
        <w:pStyle w:val="0"/>
        <w:jc w:val="both"/>
      </w:pPr>
      <w:r>
        <w:rPr>
          <w:sz w:val="20"/>
        </w:rPr>
        <w:t xml:space="preserve">(часть 2 в ред. </w:t>
      </w:r>
      <w:hyperlink w:history="0" r:id="rId169"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2.1. Исполнительные органы государственной власти Республики Саха (Якутия) осуществляют контроль за соблюдением органами местного самоуправления законодательства о градостроительной деятельности в порядке, установленном законодательством Российской Федерации.</w:t>
      </w:r>
    </w:p>
    <w:p>
      <w:pPr>
        <w:pStyle w:val="0"/>
        <w:jc w:val="both"/>
      </w:pPr>
      <w:r>
        <w:rPr>
          <w:sz w:val="20"/>
        </w:rPr>
        <w:t xml:space="preserve">(часть 2.1 введена </w:t>
      </w:r>
      <w:hyperlink w:history="0" r:id="rId170"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Законом</w:t>
        </w:r>
      </w:hyperlink>
      <w:r>
        <w:rPr>
          <w:sz w:val="20"/>
        </w:rPr>
        <w:t xml:space="preserve"> РС(Я) от 23.10.2019 2180-З N 271-VI)</w:t>
      </w:r>
    </w:p>
    <w:bookmarkStart w:id="279" w:name="P279"/>
    <w:bookmarkEnd w:id="279"/>
    <w:p>
      <w:pPr>
        <w:pStyle w:val="0"/>
        <w:spacing w:before="200" w:line-rule="auto"/>
        <w:ind w:firstLine="540"/>
        <w:jc w:val="both"/>
      </w:pPr>
      <w:r>
        <w:rPr>
          <w:sz w:val="20"/>
        </w:rPr>
        <w:t xml:space="preserve">3. К полномочиям исполнительного органа государственной власти Республики Саха (Якутия), уполномоченного в области регионального государственного строительного надзора, относятся:</w:t>
      </w:r>
    </w:p>
    <w:p>
      <w:pPr>
        <w:pStyle w:val="0"/>
        <w:jc w:val="both"/>
      </w:pPr>
      <w:r>
        <w:rPr>
          <w:sz w:val="20"/>
        </w:rPr>
        <w:t xml:space="preserve">(в ред. Законов РС(Я) от 30.06.2021 </w:t>
      </w:r>
      <w:hyperlink w:history="0" r:id="rId17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 от 14.12.2021 </w:t>
      </w:r>
      <w:hyperlink w:history="0" r:id="rId172"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2435-З N 781-VI</w:t>
        </w:r>
      </w:hyperlink>
      <w:r>
        <w:rPr>
          <w:sz w:val="20"/>
        </w:rPr>
        <w:t xml:space="preserve">)</w:t>
      </w:r>
    </w:p>
    <w:p>
      <w:pPr>
        <w:pStyle w:val="0"/>
        <w:spacing w:before="200" w:line-rule="auto"/>
        <w:ind w:firstLine="540"/>
        <w:jc w:val="both"/>
      </w:pPr>
      <w:r>
        <w:rPr>
          <w:sz w:val="20"/>
        </w:rPr>
        <w:t xml:space="preserve">1) осуществление регионального государственного строительного надзора на уровне Республики Саха (Якутия), предусмотренного </w:t>
      </w:r>
      <w:hyperlink w:history="0" r:id="rId173" w:tooltip="&quot;Градостроительный кодекс Российской Федерации&quot; от 29.12.2004 N 190-ФЗ (ред. от 28.04.2023) {КонсультантПлюс}">
        <w:r>
          <w:rPr>
            <w:sz w:val="20"/>
            <w:color w:val="0000ff"/>
          </w:rPr>
          <w:t xml:space="preserve">частью 11 статьи 54</w:t>
        </w:r>
      </w:hyperlink>
      <w:r>
        <w:rPr>
          <w:sz w:val="20"/>
        </w:rPr>
        <w:t xml:space="preserve"> Градостроительного кодекса Российской Федерации;</w:t>
      </w:r>
    </w:p>
    <w:p>
      <w:pPr>
        <w:pStyle w:val="0"/>
        <w:jc w:val="both"/>
      </w:pPr>
      <w:r>
        <w:rPr>
          <w:sz w:val="20"/>
        </w:rPr>
        <w:t xml:space="preserve">(п. 1 в ред. </w:t>
      </w:r>
      <w:hyperlink w:history="0" r:id="rId174"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Закона</w:t>
        </w:r>
      </w:hyperlink>
      <w:r>
        <w:rPr>
          <w:sz w:val="20"/>
        </w:rPr>
        <w:t xml:space="preserve"> РС(Я) от 14.12.2021 2435-З N 781-VI)</w:t>
      </w:r>
    </w:p>
    <w:p>
      <w:pPr>
        <w:pStyle w:val="0"/>
        <w:spacing w:before="200" w:line-rule="auto"/>
        <w:ind w:firstLine="540"/>
        <w:jc w:val="both"/>
      </w:pPr>
      <w:r>
        <w:rPr>
          <w:sz w:val="20"/>
        </w:rPr>
        <w:t xml:space="preserve">2) рассмотрение дел об административных правонарушениях в области градостроительной деятельности;</w:t>
      </w:r>
    </w:p>
    <w:p>
      <w:pPr>
        <w:pStyle w:val="0"/>
        <w:spacing w:before="200" w:line-rule="auto"/>
        <w:ind w:firstLine="540"/>
        <w:jc w:val="both"/>
      </w:pPr>
      <w:r>
        <w:rPr>
          <w:sz w:val="20"/>
        </w:rPr>
        <w:t xml:space="preserve">3) утратил силу. - </w:t>
      </w:r>
      <w:hyperlink w:history="0" r:id="rId175"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w:t>
        </w:r>
      </w:hyperlink>
      <w:r>
        <w:rPr>
          <w:sz w:val="20"/>
        </w:rPr>
        <w:t xml:space="preserve"> РС(Я) от 23.10.2019 2180-З N 271-VI.</w:t>
      </w:r>
    </w:p>
    <w:p>
      <w:pPr>
        <w:pStyle w:val="0"/>
        <w:spacing w:before="200" w:line-rule="auto"/>
        <w:ind w:firstLine="540"/>
        <w:jc w:val="both"/>
      </w:pPr>
      <w:r>
        <w:rPr>
          <w:sz w:val="20"/>
        </w:rPr>
        <w:t xml:space="preserve">4) формирование и ведение регионального реестра незавершенных объектов капитального строительства.</w:t>
      </w:r>
    </w:p>
    <w:p>
      <w:pPr>
        <w:pStyle w:val="0"/>
        <w:jc w:val="both"/>
      </w:pPr>
      <w:r>
        <w:rPr>
          <w:sz w:val="20"/>
        </w:rPr>
        <w:t xml:space="preserve">(п. 4 введен </w:t>
      </w:r>
      <w:hyperlink w:history="0" r:id="rId176"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spacing w:before="200" w:line-rule="auto"/>
        <w:ind w:firstLine="540"/>
        <w:jc w:val="both"/>
      </w:pPr>
      <w:r>
        <w:rPr>
          <w:sz w:val="20"/>
        </w:rPr>
        <w:t xml:space="preserve">4. Функции исполнительного органа государственной власти Республики Саха (Якутия), уполномоченного в области регионального государственного строительного надзора, необходимые для реализации полномочий, указанных в </w:t>
      </w:r>
      <w:hyperlink w:history="0" w:anchor="P279" w:tooltip="3. К полномочиям исполнительного органа государственной власти Республики Саха (Якутия), уполномоченного в области регионального государственного строительного надзора, относятся:">
        <w:r>
          <w:rPr>
            <w:sz w:val="20"/>
            <w:color w:val="0000ff"/>
          </w:rPr>
          <w:t xml:space="preserve">части 3</w:t>
        </w:r>
      </w:hyperlink>
      <w:r>
        <w:rPr>
          <w:sz w:val="20"/>
        </w:rPr>
        <w:t xml:space="preserve"> настоящей статьи, определяются положением об этом органе.</w:t>
      </w:r>
    </w:p>
    <w:p>
      <w:pPr>
        <w:pStyle w:val="0"/>
        <w:jc w:val="both"/>
      </w:pPr>
      <w:r>
        <w:rPr>
          <w:sz w:val="20"/>
        </w:rPr>
        <w:t xml:space="preserve">(в ред. Законов РС(Я) от 30.06.2021 </w:t>
      </w:r>
      <w:hyperlink w:history="0" r:id="rId17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 от 14.12.2021 </w:t>
      </w:r>
      <w:hyperlink w:history="0" r:id="rId178"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2435-З N 781-VI</w:t>
        </w:r>
      </w:hyperlink>
      <w:r>
        <w:rPr>
          <w:sz w:val="20"/>
        </w:rPr>
        <w:t xml:space="preserve">)</w:t>
      </w:r>
    </w:p>
    <w:bookmarkStart w:id="289" w:name="P289"/>
    <w:bookmarkEnd w:id="289"/>
    <w:p>
      <w:pPr>
        <w:pStyle w:val="0"/>
        <w:spacing w:before="200" w:line-rule="auto"/>
        <w:ind w:firstLine="540"/>
        <w:jc w:val="both"/>
      </w:pPr>
      <w:r>
        <w:rPr>
          <w:sz w:val="20"/>
        </w:rPr>
        <w:t xml:space="preserve">5. К полномочиям исполнительного органа государственной власти Республики Саха (Якутия), уполномоченного в области государственной экспертизы, или подведомственного ему государственного (бюджетного или автономного) учреждения относятся:</w:t>
      </w:r>
    </w:p>
    <w:p>
      <w:pPr>
        <w:pStyle w:val="0"/>
        <w:jc w:val="both"/>
      </w:pPr>
      <w:r>
        <w:rPr>
          <w:sz w:val="20"/>
        </w:rPr>
        <w:t xml:space="preserve">(в ред. </w:t>
      </w:r>
      <w:hyperlink w:history="0" r:id="rId179"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 утратил силу. - </w:t>
      </w:r>
      <w:hyperlink w:history="0" r:id="rId180"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w:t>
        </w:r>
      </w:hyperlink>
      <w:r>
        <w:rPr>
          <w:sz w:val="20"/>
        </w:rPr>
        <w:t xml:space="preserve"> РС(Я) от 14.12.2011 1013-З N 879-IV;</w:t>
      </w:r>
    </w:p>
    <w:p>
      <w:pPr>
        <w:pStyle w:val="0"/>
        <w:spacing w:before="200" w:line-rule="auto"/>
        <w:ind w:firstLine="540"/>
        <w:jc w:val="both"/>
      </w:pPr>
      <w:r>
        <w:rPr>
          <w:sz w:val="20"/>
        </w:rPr>
        <w:t xml:space="preserve">2) осуществление государственной экспертизы проектной документации и государственной экспертизы результатов инженерных изысканий, за исключением проектной документации и результатов инженерных изысканий, предусмотренных </w:t>
      </w:r>
      <w:hyperlink w:history="0" r:id="rId181" w:tooltip="&quot;Градостроительный кодекс Российской Федерации&quot; от 29.12.2004 N 190-ФЗ (ред. от 28.04.2023) {КонсультантПлюс}">
        <w:r>
          <w:rPr>
            <w:sz w:val="20"/>
            <w:color w:val="0000ff"/>
          </w:rPr>
          <w:t xml:space="preserve">пунктом 5.1 статьи 6</w:t>
        </w:r>
      </w:hyperlink>
      <w:r>
        <w:rPr>
          <w:sz w:val="20"/>
        </w:rPr>
        <w:t xml:space="preserve">, </w:t>
      </w:r>
      <w:hyperlink w:history="0" r:id="rId182" w:tooltip="&quot;Градостроительный кодекс Российской Федерации&quot; от 29.12.2004 N 190-ФЗ (ред. от 28.04.2023) {КонсультантПлюс}">
        <w:r>
          <w:rPr>
            <w:sz w:val="20"/>
            <w:color w:val="0000ff"/>
          </w:rPr>
          <w:t xml:space="preserve">пунктом 1 части 6.1 статьи 49</w:t>
        </w:r>
      </w:hyperlink>
      <w:r>
        <w:rPr>
          <w:sz w:val="20"/>
        </w:rPr>
        <w:t xml:space="preserve"> Градостроительного кодекса Российской Федерации.</w:t>
      </w:r>
    </w:p>
    <w:p>
      <w:pPr>
        <w:pStyle w:val="0"/>
        <w:jc w:val="both"/>
      </w:pPr>
      <w:r>
        <w:rPr>
          <w:sz w:val="20"/>
        </w:rPr>
        <w:t xml:space="preserve">(п. 2 в ред. </w:t>
      </w:r>
      <w:hyperlink w:history="0" r:id="rId183"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spacing w:before="200" w:line-rule="auto"/>
        <w:ind w:firstLine="540"/>
        <w:jc w:val="both"/>
      </w:pPr>
      <w:r>
        <w:rPr>
          <w:sz w:val="20"/>
        </w:rPr>
        <w:t xml:space="preserve">6. Функции исполнительного органа государственной власти Республики Саха (Якутия), уполномоченного в области государственной экспертизы, необходимые для реализации полномочий, указанных в </w:t>
      </w:r>
      <w:hyperlink w:history="0" w:anchor="P289" w:tooltip="5. К полномочиям исполнительного органа государственной власти Республики Саха (Якутия), уполномоченного в области государственной экспертизы, или подведомственного ему государственного (бюджетного или автономного) учреждения относятся:">
        <w:r>
          <w:rPr>
            <w:sz w:val="20"/>
            <w:color w:val="0000ff"/>
          </w:rPr>
          <w:t xml:space="preserve">части 5</w:t>
        </w:r>
      </w:hyperlink>
      <w:r>
        <w:rPr>
          <w:sz w:val="20"/>
        </w:rPr>
        <w:t xml:space="preserve"> настоящей статьи, определяются положением об этом органе.</w:t>
      </w:r>
    </w:p>
    <w:p>
      <w:pPr>
        <w:pStyle w:val="0"/>
        <w:jc w:val="both"/>
      </w:pPr>
      <w:r>
        <w:rPr>
          <w:sz w:val="20"/>
        </w:rPr>
        <w:t xml:space="preserve">(в ред. </w:t>
      </w:r>
      <w:hyperlink w:history="0" r:id="rId18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bookmarkStart w:id="296" w:name="P296"/>
    <w:bookmarkEnd w:id="296"/>
    <w:p>
      <w:pPr>
        <w:pStyle w:val="0"/>
        <w:spacing w:before="200" w:line-rule="auto"/>
        <w:ind w:firstLine="540"/>
        <w:jc w:val="both"/>
      </w:pPr>
      <w:r>
        <w:rPr>
          <w:sz w:val="20"/>
        </w:rPr>
        <w:t xml:space="preserve">7. К полномочиям исполнительного органа государственной власти Республики Саха (Якутия), уполномоченного в области ценообразования в строительстве, подведомственного ему государственного (бюджетного или автономного) учреждения или государственного унитарного предприятия по организации ценообразования в строительстве относятся:</w:t>
      </w:r>
    </w:p>
    <w:p>
      <w:pPr>
        <w:pStyle w:val="0"/>
        <w:jc w:val="both"/>
      </w:pPr>
      <w:r>
        <w:rPr>
          <w:sz w:val="20"/>
        </w:rPr>
        <w:t xml:space="preserve">(в ред. </w:t>
      </w:r>
      <w:hyperlink w:history="0" r:id="rId18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 расчет индексов изменения стоимости строительно-монтажных работ на территории Республики Саха (Якутия);</w:t>
      </w:r>
    </w:p>
    <w:p>
      <w:pPr>
        <w:pStyle w:val="0"/>
        <w:spacing w:before="200" w:line-rule="auto"/>
        <w:ind w:firstLine="540"/>
        <w:jc w:val="both"/>
      </w:pPr>
      <w:r>
        <w:rPr>
          <w:sz w:val="20"/>
        </w:rPr>
        <w:t xml:space="preserve">2) расчет стоимости квадратного метра общей жилой площади на территории Республики Саха (Якутия);</w:t>
      </w:r>
    </w:p>
    <w:p>
      <w:pPr>
        <w:pStyle w:val="0"/>
        <w:spacing w:before="200" w:line-rule="auto"/>
        <w:ind w:firstLine="540"/>
        <w:jc w:val="both"/>
      </w:pPr>
      <w:r>
        <w:rPr>
          <w:sz w:val="20"/>
        </w:rPr>
        <w:t xml:space="preserve">3) отслеживание средней стоимости основных строительных материалов на территории Республики Саха (Якутия);</w:t>
      </w:r>
    </w:p>
    <w:p>
      <w:pPr>
        <w:pStyle w:val="0"/>
        <w:spacing w:before="200" w:line-rule="auto"/>
        <w:ind w:firstLine="540"/>
        <w:jc w:val="both"/>
      </w:pPr>
      <w:r>
        <w:rPr>
          <w:sz w:val="20"/>
        </w:rPr>
        <w:t xml:space="preserve">4) экспертиза достоверности определения сметной стоимости капитального ремонта, строительства и реконструкции объектов капитального строительства, финансируемых за счет бюджетных средств, проектная документация которых согласно </w:t>
      </w:r>
      <w:hyperlink w:history="0" r:id="rId186" w:tooltip="&quot;Градостроительный кодекс Российской Федерации&quot; от 29.12.2004 N 190-ФЗ (ред. от 28.04.2023) {КонсультантПлюс}">
        <w:r>
          <w:rPr>
            <w:sz w:val="20"/>
            <w:color w:val="0000ff"/>
          </w:rPr>
          <w:t xml:space="preserve">частям 2</w:t>
        </w:r>
      </w:hyperlink>
      <w:r>
        <w:rPr>
          <w:sz w:val="20"/>
        </w:rPr>
        <w:t xml:space="preserve"> и </w:t>
      </w:r>
      <w:hyperlink w:history="0" r:id="rId187" w:tooltip="&quot;Градостроительный кодекс Российской Федерации&quot; от 29.12.2004 N 190-ФЗ (ред. от 28.04.2023) {КонсультантПлюс}">
        <w:r>
          <w:rPr>
            <w:sz w:val="20"/>
            <w:color w:val="0000ff"/>
          </w:rPr>
          <w:t xml:space="preserve">3 статьи 49</w:t>
        </w:r>
      </w:hyperlink>
      <w:r>
        <w:rPr>
          <w:sz w:val="20"/>
        </w:rPr>
        <w:t xml:space="preserve"> Градостроительного кодекса Российской Федерации не подлежит обязательной экспертизе;</w:t>
      </w:r>
    </w:p>
    <w:p>
      <w:pPr>
        <w:pStyle w:val="0"/>
        <w:spacing w:before="200" w:line-rule="auto"/>
        <w:ind w:firstLine="540"/>
        <w:jc w:val="both"/>
      </w:pPr>
      <w:r>
        <w:rPr>
          <w:sz w:val="20"/>
        </w:rPr>
        <w:t xml:space="preserve">5) разработка территориальной сметной нормативной базы;</w:t>
      </w:r>
    </w:p>
    <w:p>
      <w:pPr>
        <w:pStyle w:val="0"/>
        <w:spacing w:before="200" w:line-rule="auto"/>
        <w:ind w:firstLine="540"/>
        <w:jc w:val="both"/>
      </w:pPr>
      <w:r>
        <w:rPr>
          <w:sz w:val="20"/>
        </w:rPr>
        <w:t xml:space="preserve">6) приведение территориальных единичных расценок в соответствие с государственными сметными нормативами;</w:t>
      </w:r>
    </w:p>
    <w:p>
      <w:pPr>
        <w:pStyle w:val="0"/>
        <w:spacing w:before="200" w:line-rule="auto"/>
        <w:ind w:firstLine="540"/>
        <w:jc w:val="both"/>
      </w:pPr>
      <w:r>
        <w:rPr>
          <w:sz w:val="20"/>
        </w:rPr>
        <w:t xml:space="preserve">7) разработка укрупненных нормативов цены по видам строительства и разработка укрупненных нормативов конструктивных решений по видам работ.</w:t>
      </w:r>
    </w:p>
    <w:p>
      <w:pPr>
        <w:pStyle w:val="0"/>
        <w:jc w:val="both"/>
      </w:pPr>
      <w:r>
        <w:rPr>
          <w:sz w:val="20"/>
        </w:rPr>
        <w:t xml:space="preserve">(часть 7 введена </w:t>
      </w:r>
      <w:hyperlink w:history="0" r:id="rId188" w:tooltip="Закон Республики Саха (Якутия) от 27.11.2014 1378-З N 30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7.11.2014 З N 310-V) {КонсультантПлюс}">
        <w:r>
          <w:rPr>
            <w:sz w:val="20"/>
            <w:color w:val="0000ff"/>
          </w:rPr>
          <w:t xml:space="preserve">Законом</w:t>
        </w:r>
      </w:hyperlink>
      <w:r>
        <w:rPr>
          <w:sz w:val="20"/>
        </w:rPr>
        <w:t xml:space="preserve"> РС(Я) от 27.11.2014 1378-З N 309-V)</w:t>
      </w:r>
    </w:p>
    <w:p>
      <w:pPr>
        <w:pStyle w:val="0"/>
        <w:spacing w:before="200" w:line-rule="auto"/>
        <w:ind w:firstLine="540"/>
        <w:jc w:val="both"/>
      </w:pPr>
      <w:r>
        <w:rPr>
          <w:sz w:val="20"/>
        </w:rPr>
        <w:t xml:space="preserve">8. Функции исполнительного органа государственной власти Республики Саха (Якутия), уполномоченного в области ценообразования в строительстве, подведомственного ему государственного (бюджетного или автономного) учреждения или государственного унитарного предприятия, необходимые для реализации полномочий, указанных в </w:t>
      </w:r>
      <w:hyperlink w:history="0" w:anchor="P296" w:tooltip="7. К полномочиям исполнительного органа государственной власти Республики Саха (Якутия), уполномоченного в области ценообразования в строительстве, подведомственного ему государственного (бюджетного или автономного) учреждения или государственного унитарного предприятия по организации ценообразования в строительстве относятся:">
        <w:r>
          <w:rPr>
            <w:sz w:val="20"/>
            <w:color w:val="0000ff"/>
          </w:rPr>
          <w:t xml:space="preserve">части 7</w:t>
        </w:r>
      </w:hyperlink>
      <w:r>
        <w:rPr>
          <w:sz w:val="20"/>
        </w:rPr>
        <w:t xml:space="preserve"> настоящей статьи, определяются положением об этом органе или учредительным документом этого учреждения или предприятия.</w:t>
      </w:r>
    </w:p>
    <w:p>
      <w:pPr>
        <w:pStyle w:val="0"/>
        <w:jc w:val="both"/>
      </w:pPr>
      <w:r>
        <w:rPr>
          <w:sz w:val="20"/>
        </w:rPr>
        <w:t xml:space="preserve">(часть 8 введена </w:t>
      </w:r>
      <w:hyperlink w:history="0" r:id="rId189" w:tooltip="Закон Республики Саха (Якутия) от 27.11.2014 1378-З N 30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7.11.2014 З N 310-V) {КонсультантПлюс}">
        <w:r>
          <w:rPr>
            <w:sz w:val="20"/>
            <w:color w:val="0000ff"/>
          </w:rPr>
          <w:t xml:space="preserve">Законом</w:t>
        </w:r>
      </w:hyperlink>
      <w:r>
        <w:rPr>
          <w:sz w:val="20"/>
        </w:rPr>
        <w:t xml:space="preserve"> РС(Я) от 27.11.2014 1378-З N 309-V; в ред. </w:t>
      </w:r>
      <w:hyperlink w:history="0" r:id="rId19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9. К полномочию исполнительного органа государственной власти Республики Саха (Якутия), уполномоченного в области жилищного строительства, относятся организация и проведение конкурсов на размещение государственных заказов, финансируемых за счет средств государственного бюджета Республики Саха (Якутия), заключение государственных контрактов с победителями конкурсов на разработку проектной документации объектов капитального строительства, а также на строительство объектов капитального строительства.</w:t>
      </w:r>
    </w:p>
    <w:p>
      <w:pPr>
        <w:pStyle w:val="0"/>
        <w:jc w:val="both"/>
      </w:pPr>
      <w:r>
        <w:rPr>
          <w:sz w:val="20"/>
        </w:rPr>
        <w:t xml:space="preserve">(часть 9 введена </w:t>
      </w:r>
      <w:hyperlink w:history="0" r:id="rId191"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 в ред. </w:t>
      </w:r>
      <w:hyperlink w:history="0" r:id="rId19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10. Функции исполнительного органа государственной власти Республики Саха (Якутия), уполномоченного в области жилищного строительства, необходимые для реализации полномочия, указанного в части 9 настоящей статьи, определяются положением об этом органе.</w:t>
      </w:r>
    </w:p>
    <w:p>
      <w:pPr>
        <w:pStyle w:val="0"/>
        <w:jc w:val="both"/>
      </w:pPr>
      <w:r>
        <w:rPr>
          <w:sz w:val="20"/>
        </w:rPr>
        <w:t xml:space="preserve">(часть 10 введена </w:t>
      </w:r>
      <w:hyperlink w:history="0" r:id="rId19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jc w:val="both"/>
      </w:pPr>
      <w:r>
        <w:rPr>
          <w:sz w:val="20"/>
        </w:rPr>
      </w:r>
    </w:p>
    <w:p>
      <w:pPr>
        <w:pStyle w:val="2"/>
        <w:outlineLvl w:val="0"/>
        <w:jc w:val="center"/>
      </w:pPr>
      <w:r>
        <w:rPr>
          <w:sz w:val="20"/>
        </w:rPr>
        <w:t xml:space="preserve">Глава 3. ЭКОНОМИЧЕСКАЯ ОСНОВА ГРАДОСТРОИТЕЛЬНОЙ ДЕЯТЕЛЬНОСТИ</w:t>
      </w:r>
    </w:p>
    <w:p>
      <w:pPr>
        <w:pStyle w:val="0"/>
        <w:jc w:val="both"/>
      </w:pPr>
      <w:r>
        <w:rPr>
          <w:sz w:val="20"/>
        </w:rPr>
      </w:r>
    </w:p>
    <w:p>
      <w:pPr>
        <w:pStyle w:val="2"/>
        <w:outlineLvl w:val="1"/>
        <w:ind w:firstLine="540"/>
        <w:jc w:val="both"/>
      </w:pPr>
      <w:r>
        <w:rPr>
          <w:sz w:val="20"/>
        </w:rPr>
        <w:t xml:space="preserve">Статья 6. Источники финансирования градостроительной деятельности</w:t>
      </w:r>
    </w:p>
    <w:p>
      <w:pPr>
        <w:pStyle w:val="0"/>
        <w:jc w:val="both"/>
      </w:pPr>
      <w:r>
        <w:rPr>
          <w:sz w:val="20"/>
        </w:rPr>
      </w:r>
    </w:p>
    <w:p>
      <w:pPr>
        <w:pStyle w:val="0"/>
        <w:ind w:firstLine="540"/>
        <w:jc w:val="both"/>
      </w:pPr>
      <w:r>
        <w:rPr>
          <w:sz w:val="20"/>
        </w:rPr>
        <w:t xml:space="preserve">Финансирование градостроительной деятельности осуществляется за счет:</w:t>
      </w:r>
    </w:p>
    <w:p>
      <w:pPr>
        <w:pStyle w:val="0"/>
        <w:spacing w:before="200" w:line-rule="auto"/>
        <w:ind w:firstLine="540"/>
        <w:jc w:val="both"/>
      </w:pPr>
      <w:r>
        <w:rPr>
          <w:sz w:val="20"/>
        </w:rPr>
        <w:t xml:space="preserve">1) средств федерального бюджета;</w:t>
      </w:r>
    </w:p>
    <w:p>
      <w:pPr>
        <w:pStyle w:val="0"/>
        <w:spacing w:before="200" w:line-rule="auto"/>
        <w:ind w:firstLine="540"/>
        <w:jc w:val="both"/>
      </w:pPr>
      <w:r>
        <w:rPr>
          <w:sz w:val="20"/>
        </w:rPr>
        <w:t xml:space="preserve">2) средств государственного бюджета Республики Саха (Якутия);</w:t>
      </w:r>
    </w:p>
    <w:p>
      <w:pPr>
        <w:pStyle w:val="0"/>
        <w:spacing w:before="200" w:line-rule="auto"/>
        <w:ind w:firstLine="540"/>
        <w:jc w:val="both"/>
      </w:pPr>
      <w:r>
        <w:rPr>
          <w:sz w:val="20"/>
        </w:rPr>
        <w:t xml:space="preserve">3) средств местных бюджетов;</w:t>
      </w:r>
    </w:p>
    <w:p>
      <w:pPr>
        <w:pStyle w:val="0"/>
        <w:spacing w:before="200" w:line-rule="auto"/>
        <w:ind w:firstLine="540"/>
        <w:jc w:val="both"/>
      </w:pPr>
      <w:r>
        <w:rPr>
          <w:sz w:val="20"/>
        </w:rPr>
        <w:t xml:space="preserve">4) средств застройщиков, а также лиц, с которыми заключен договор аренды земельного участка для его комплексного освоения в целях жилищного строительства или договор о развитии застроенной территории;</w:t>
      </w:r>
    </w:p>
    <w:p>
      <w:pPr>
        <w:pStyle w:val="0"/>
        <w:jc w:val="both"/>
      </w:pPr>
      <w:r>
        <w:rPr>
          <w:sz w:val="20"/>
        </w:rPr>
        <w:t xml:space="preserve">(п. 4 в ред. </w:t>
      </w:r>
      <w:hyperlink w:history="0" r:id="rId194"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spacing w:before="200" w:line-rule="auto"/>
        <w:ind w:firstLine="540"/>
        <w:jc w:val="both"/>
      </w:pPr>
      <w:r>
        <w:rPr>
          <w:sz w:val="20"/>
        </w:rPr>
        <w:t xml:space="preserve">5) иных источников, не запрещенных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7. Финансирование градостроительной деятельности за счет средств государственного бюджета Республики Саха (Якутия)</w:t>
      </w:r>
    </w:p>
    <w:p>
      <w:pPr>
        <w:pStyle w:val="0"/>
        <w:jc w:val="both"/>
      </w:pPr>
      <w:r>
        <w:rPr>
          <w:sz w:val="20"/>
        </w:rPr>
      </w:r>
    </w:p>
    <w:p>
      <w:pPr>
        <w:pStyle w:val="0"/>
        <w:ind w:firstLine="540"/>
        <w:jc w:val="both"/>
      </w:pPr>
      <w:r>
        <w:rPr>
          <w:sz w:val="20"/>
        </w:rPr>
        <w:t xml:space="preserve">За счет средств государственного бюджета Республики Саха (Якутия) осуществляется финансирование следующих мероприятий в области градостроительной деятельности:</w:t>
      </w:r>
    </w:p>
    <w:p>
      <w:pPr>
        <w:pStyle w:val="0"/>
        <w:spacing w:before="200" w:line-rule="auto"/>
        <w:ind w:firstLine="540"/>
        <w:jc w:val="both"/>
      </w:pPr>
      <w:r>
        <w:rPr>
          <w:sz w:val="20"/>
        </w:rPr>
        <w:t xml:space="preserve">1) разработка документов территориального планирования, документации по планировке территории, проектной документации на строительство объектов капитального строительства республиканского значения, а также строительство и реконструкция объектов капитального строительства республиканского значения;</w:t>
      </w:r>
    </w:p>
    <w:p>
      <w:pPr>
        <w:pStyle w:val="0"/>
        <w:spacing w:before="200" w:line-rule="auto"/>
        <w:ind w:firstLine="540"/>
        <w:jc w:val="both"/>
      </w:pPr>
      <w:r>
        <w:rPr>
          <w:sz w:val="20"/>
        </w:rPr>
        <w:t xml:space="preserve">2) организация и проведение архитектурных конкурсов по особо крупным объектам капитального строительства республиканского значения для решения сложных градостроительных задач;</w:t>
      </w:r>
    </w:p>
    <w:p>
      <w:pPr>
        <w:pStyle w:val="0"/>
        <w:spacing w:before="200" w:line-rule="auto"/>
        <w:ind w:firstLine="540"/>
        <w:jc w:val="both"/>
      </w:pPr>
      <w:r>
        <w:rPr>
          <w:sz w:val="20"/>
        </w:rPr>
        <w:t xml:space="preserve">3) проведение научно-исследовательских работ в области градостроительной деятельности;</w:t>
      </w:r>
    </w:p>
    <w:p>
      <w:pPr>
        <w:pStyle w:val="0"/>
        <w:spacing w:before="200" w:line-rule="auto"/>
        <w:ind w:firstLine="540"/>
        <w:jc w:val="both"/>
      </w:pPr>
      <w:r>
        <w:rPr>
          <w:sz w:val="20"/>
        </w:rPr>
        <w:t xml:space="preserve">4) создание и ведение государственной информационной системы для осуществления градостроительной деятельности на территории Республики Саха (Якутия), фонда документов территориального планирования, документации по планировке территории, материалов инженерных изысканий для строительства на территории Республики Саха (Якутия);</w:t>
      </w:r>
    </w:p>
    <w:p>
      <w:pPr>
        <w:pStyle w:val="0"/>
        <w:spacing w:before="200" w:line-rule="auto"/>
        <w:ind w:firstLine="540"/>
        <w:jc w:val="both"/>
      </w:pPr>
      <w:r>
        <w:rPr>
          <w:sz w:val="20"/>
        </w:rPr>
        <w:t xml:space="preserve">5) разработка и реализация государственных программ Республики Саха (Якутия) в области градостроительной деятельности.</w:t>
      </w:r>
    </w:p>
    <w:p>
      <w:pPr>
        <w:pStyle w:val="0"/>
        <w:jc w:val="both"/>
      </w:pPr>
      <w:r>
        <w:rPr>
          <w:sz w:val="20"/>
        </w:rPr>
        <w:t xml:space="preserve">(в ред. </w:t>
      </w:r>
      <w:hyperlink w:history="0" r:id="rId195"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jc w:val="both"/>
      </w:pPr>
      <w:r>
        <w:rPr>
          <w:sz w:val="20"/>
        </w:rPr>
      </w:r>
    </w:p>
    <w:p>
      <w:pPr>
        <w:pStyle w:val="2"/>
        <w:outlineLvl w:val="0"/>
        <w:jc w:val="center"/>
      </w:pPr>
      <w:r>
        <w:rPr>
          <w:sz w:val="20"/>
        </w:rPr>
        <w:t xml:space="preserve">Глава 4. ТЕРРИТОРИАЛЬНОЕ ПЛАНИРОВАНИЕ</w:t>
      </w:r>
    </w:p>
    <w:p>
      <w:pPr>
        <w:pStyle w:val="0"/>
        <w:jc w:val="both"/>
      </w:pPr>
      <w:r>
        <w:rPr>
          <w:sz w:val="20"/>
        </w:rPr>
      </w:r>
    </w:p>
    <w:bookmarkStart w:id="337" w:name="P337"/>
    <w:bookmarkEnd w:id="337"/>
    <w:p>
      <w:pPr>
        <w:pStyle w:val="2"/>
        <w:outlineLvl w:val="1"/>
        <w:ind w:firstLine="540"/>
        <w:jc w:val="both"/>
      </w:pPr>
      <w:r>
        <w:rPr>
          <w:sz w:val="20"/>
        </w:rPr>
        <w:t xml:space="preserve">Статья 8. Общие положения о документах территориального планирования</w:t>
      </w:r>
    </w:p>
    <w:p>
      <w:pPr>
        <w:pStyle w:val="0"/>
        <w:jc w:val="both"/>
      </w:pPr>
      <w:r>
        <w:rPr>
          <w:sz w:val="20"/>
        </w:rPr>
        <w:t xml:space="preserve">(в ред. </w:t>
      </w:r>
      <w:hyperlink w:history="0" r:id="rId196"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jc w:val="both"/>
      </w:pPr>
      <w:r>
        <w:rPr>
          <w:sz w:val="20"/>
        </w:rPr>
      </w:r>
    </w:p>
    <w:p>
      <w:pPr>
        <w:pStyle w:val="0"/>
        <w:ind w:firstLine="540"/>
        <w:jc w:val="both"/>
      </w:pPr>
      <w:r>
        <w:rPr>
          <w:sz w:val="20"/>
        </w:rPr>
        <w:t xml:space="preserve">1. Документами территориального планирования, действие которых распространяется на территорию Республики Саха (Якутия), являются:</w:t>
      </w:r>
    </w:p>
    <w:p>
      <w:pPr>
        <w:pStyle w:val="0"/>
        <w:spacing w:before="200" w:line-rule="auto"/>
        <w:ind w:firstLine="540"/>
        <w:jc w:val="both"/>
      </w:pPr>
      <w:r>
        <w:rPr>
          <w:sz w:val="20"/>
        </w:rPr>
        <w:t xml:space="preserve">1) схема территориального планирования Российской Федерации;</w:t>
      </w:r>
    </w:p>
    <w:p>
      <w:pPr>
        <w:pStyle w:val="0"/>
        <w:spacing w:before="200" w:line-rule="auto"/>
        <w:ind w:firstLine="540"/>
        <w:jc w:val="both"/>
      </w:pPr>
      <w:r>
        <w:rPr>
          <w:sz w:val="20"/>
        </w:rPr>
        <w:t xml:space="preserve">1.1) схема территориального планирования двух и более субъектов Российской Федерации;</w:t>
      </w:r>
    </w:p>
    <w:p>
      <w:pPr>
        <w:pStyle w:val="0"/>
        <w:jc w:val="both"/>
      </w:pPr>
      <w:r>
        <w:rPr>
          <w:sz w:val="20"/>
        </w:rPr>
        <w:t xml:space="preserve">(п. 1.1 введен </w:t>
      </w:r>
      <w:hyperlink w:history="0" r:id="rId197"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spacing w:before="200" w:line-rule="auto"/>
        <w:ind w:firstLine="540"/>
        <w:jc w:val="both"/>
      </w:pPr>
      <w:r>
        <w:rPr>
          <w:sz w:val="20"/>
        </w:rPr>
        <w:t xml:space="preserve">2) схема территориального планирования Республики Саха (Якутия);</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а) схемы территориального планирования муниципальных районов;</w:t>
      </w:r>
    </w:p>
    <w:p>
      <w:pPr>
        <w:pStyle w:val="0"/>
        <w:spacing w:before="200" w:line-rule="auto"/>
        <w:ind w:firstLine="540"/>
        <w:jc w:val="both"/>
      </w:pPr>
      <w:r>
        <w:rPr>
          <w:sz w:val="20"/>
        </w:rPr>
        <w:t xml:space="preserve">б) генеральные планы поселений;</w:t>
      </w:r>
    </w:p>
    <w:p>
      <w:pPr>
        <w:pStyle w:val="0"/>
        <w:spacing w:before="200" w:line-rule="auto"/>
        <w:ind w:firstLine="540"/>
        <w:jc w:val="both"/>
      </w:pPr>
      <w:r>
        <w:rPr>
          <w:sz w:val="20"/>
        </w:rPr>
        <w:t xml:space="preserve">в) генеральные планы городских округов.</w:t>
      </w:r>
    </w:p>
    <w:p>
      <w:pPr>
        <w:pStyle w:val="0"/>
        <w:spacing w:before="200" w:line-rule="auto"/>
        <w:ind w:firstLine="540"/>
        <w:jc w:val="both"/>
      </w:pPr>
      <w:r>
        <w:rPr>
          <w:sz w:val="20"/>
        </w:rPr>
        <w:t xml:space="preserve">2.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по развитию территорий и реализации таких решений. Документы территориального планирования Республики Саха (Якутия)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w:t>
      </w:r>
      <w:hyperlink w:history="0" r:id="rId198"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Закона</w:t>
        </w:r>
      </w:hyperlink>
      <w:r>
        <w:rPr>
          <w:sz w:val="20"/>
        </w:rPr>
        <w:t xml:space="preserve"> РС(Я) от 28.09.2011 963-З N 821-IV)</w:t>
      </w:r>
    </w:p>
    <w:p>
      <w:pPr>
        <w:pStyle w:val="0"/>
        <w:spacing w:before="200" w:line-rule="auto"/>
        <w:ind w:firstLine="540"/>
        <w:jc w:val="both"/>
      </w:pPr>
      <w:r>
        <w:rPr>
          <w:sz w:val="20"/>
        </w:rPr>
        <w:t xml:space="preserve">3. Подготовка документов территориального планирования Республики Саха (Якутия) осуществляется на основании стратегии социально-экономического развития Республики Саха (Якутия) с учетом положений стратегии пространственного развития Российской Федерации, стратегии социально-экономического развития Дальневосточного макрорегиона,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Республики Саха (Якутия),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3 в ред. </w:t>
      </w:r>
      <w:hyperlink w:history="0" r:id="rId199"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Закона</w:t>
        </w:r>
      </w:hyperlink>
      <w:r>
        <w:rPr>
          <w:sz w:val="20"/>
        </w:rPr>
        <w:t xml:space="preserve"> РС(Я) от 17.02.2021 2319-З N 547-VI)</w:t>
      </w:r>
    </w:p>
    <w:p>
      <w:pPr>
        <w:pStyle w:val="0"/>
        <w:spacing w:before="200" w:line-rule="auto"/>
        <w:ind w:firstLine="540"/>
        <w:jc w:val="both"/>
      </w:pPr>
      <w:r>
        <w:rPr>
          <w:sz w:val="20"/>
        </w:rPr>
        <w:t xml:space="preserve">4.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Республики Саха (Якутия),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4 введена </w:t>
      </w:r>
      <w:hyperlink w:history="0" r:id="rId200"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Законом</w:t>
        </w:r>
      </w:hyperlink>
      <w:r>
        <w:rPr>
          <w:sz w:val="20"/>
        </w:rPr>
        <w:t xml:space="preserve"> РС(Я) от 28.09.2011 963-З N 821-IV)</w:t>
      </w:r>
    </w:p>
    <w:p>
      <w:pPr>
        <w:pStyle w:val="0"/>
        <w:spacing w:before="200" w:line-rule="auto"/>
        <w:ind w:firstLine="540"/>
        <w:jc w:val="both"/>
      </w:pPr>
      <w:r>
        <w:rPr>
          <w:sz w:val="20"/>
        </w:rPr>
        <w:t xml:space="preserve">5. Исполнительный орган государственной власти Республики Саха (Якутия), уполномоченный в области архитектуры и градостроительной деятельности, уполномоченные исполнительные органы государственной власти Республики Саха (Якутия), уполномоченные органы местного самоуправления обязаны обеспечить доступ к проектам документов территориального планирования Республики Саха (Якутия),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настоящей статье - официальный сайт), не менее чем за три месяца до их утверждения, а в случаях, предусмотренных </w:t>
      </w:r>
      <w:hyperlink w:history="0" r:id="rId201" w:tooltip="&quot;Градостроительный кодекс Российской Федерации&quot; от 29.12.2004 N 190-ФЗ (ред. от 28.04.2023) {КонсультантПлюс}">
        <w:r>
          <w:rPr>
            <w:sz w:val="20"/>
            <w:color w:val="0000ff"/>
          </w:rPr>
          <w:t xml:space="preserve">частью 2.1 статьи 12</w:t>
        </w:r>
      </w:hyperlink>
      <w:r>
        <w:rPr>
          <w:sz w:val="20"/>
        </w:rPr>
        <w:t xml:space="preserve">, </w:t>
      </w:r>
      <w:hyperlink w:history="0" r:id="rId202" w:tooltip="&quot;Градостроительный кодекс Российской Федерации&quot; от 29.12.2004 N 190-ФЗ (ред. от 28.04.2023) {КонсультантПлюс}">
        <w:r>
          <w:rPr>
            <w:sz w:val="20"/>
            <w:color w:val="0000ff"/>
          </w:rPr>
          <w:t xml:space="preserve">частями 5.1</w:t>
        </w:r>
      </w:hyperlink>
      <w:r>
        <w:rPr>
          <w:sz w:val="20"/>
        </w:rPr>
        <w:t xml:space="preserve"> и </w:t>
      </w:r>
      <w:hyperlink w:history="0" r:id="rId203" w:tooltip="&quot;Градостроительный кодекс Российской Федерации&quot; от 29.12.2004 N 190-ФЗ (ред. от 28.04.2023) {КонсультантПлюс}">
        <w:r>
          <w:rPr>
            <w:sz w:val="20"/>
            <w:color w:val="0000ff"/>
          </w:rPr>
          <w:t xml:space="preserve">5.2 статьи 16</w:t>
        </w:r>
      </w:hyperlink>
      <w:r>
        <w:rPr>
          <w:sz w:val="20"/>
        </w:rPr>
        <w:t xml:space="preserve">, </w:t>
      </w:r>
      <w:hyperlink w:history="0" r:id="rId204" w:tooltip="&quot;Градостроительный кодекс Российской Федерации&quot; от 29.12.2004 N 190-ФЗ (ред. от 28.04.2023) {КонсультантПлюс}">
        <w:r>
          <w:rPr>
            <w:sz w:val="20"/>
            <w:color w:val="0000ff"/>
          </w:rPr>
          <w:t xml:space="preserve">частями 6.1</w:t>
        </w:r>
      </w:hyperlink>
      <w:r>
        <w:rPr>
          <w:sz w:val="20"/>
        </w:rPr>
        <w:t xml:space="preserve"> и </w:t>
      </w:r>
      <w:hyperlink w:history="0" r:id="rId205" w:tooltip="&quot;Градостроительный кодекс Российской Федерации&quot; от 29.12.2004 N 190-ФЗ (ред. от 28.04.2023) {КонсультантПлюс}">
        <w:r>
          <w:rPr>
            <w:sz w:val="20"/>
            <w:color w:val="0000ff"/>
          </w:rPr>
          <w:t xml:space="preserve">6.2 статьи 21</w:t>
        </w:r>
      </w:hyperlink>
      <w:r>
        <w:rPr>
          <w:sz w:val="20"/>
        </w:rPr>
        <w:t xml:space="preserve">, </w:t>
      </w:r>
      <w:hyperlink w:history="0" r:id="rId206" w:tooltip="&quot;Градостроительный кодекс Российской Федерации&quot; от 29.12.2004 N 190-ФЗ (ред. от 28.04.2023) {КонсультантПлюс}">
        <w:r>
          <w:rPr>
            <w:sz w:val="20"/>
            <w:color w:val="0000ff"/>
          </w:rPr>
          <w:t xml:space="preserve">частями 7.1</w:t>
        </w:r>
      </w:hyperlink>
      <w:r>
        <w:rPr>
          <w:sz w:val="20"/>
        </w:rPr>
        <w:t xml:space="preserve"> и </w:t>
      </w:r>
      <w:hyperlink w:history="0" r:id="rId207" w:tooltip="&quot;Градостроительный кодекс Российской Федерации&quot; от 29.12.2004 N 190-ФЗ (ред. от 28.04.2023) {КонсультантПлюс}">
        <w:r>
          <w:rPr>
            <w:sz w:val="20"/>
            <w:color w:val="0000ff"/>
          </w:rPr>
          <w:t xml:space="preserve">7.2 статьи 25</w:t>
        </w:r>
      </w:hyperlink>
      <w:r>
        <w:rPr>
          <w:sz w:val="20"/>
        </w:rPr>
        <w:t xml:space="preserve"> Градостроительного кодекса Российской Федерации, не менее чем за один месяц до их утверждения.</w:t>
      </w:r>
    </w:p>
    <w:p>
      <w:pPr>
        <w:pStyle w:val="0"/>
        <w:jc w:val="both"/>
      </w:pPr>
      <w:r>
        <w:rPr>
          <w:sz w:val="20"/>
        </w:rPr>
        <w:t xml:space="preserve">(часть 5 введена </w:t>
      </w:r>
      <w:hyperlink w:history="0" r:id="rId208"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Законом</w:t>
        </w:r>
      </w:hyperlink>
      <w:r>
        <w:rPr>
          <w:sz w:val="20"/>
        </w:rPr>
        <w:t xml:space="preserve"> РС(Я) от 28.09.2011 963-З N 821-IV; в ред. Законов РС(Я) от 17.02.2021 </w:t>
      </w:r>
      <w:hyperlink w:history="0" r:id="rId209"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2319-З N 547-VI</w:t>
        </w:r>
      </w:hyperlink>
      <w:r>
        <w:rPr>
          <w:sz w:val="20"/>
        </w:rPr>
        <w:t xml:space="preserve">, от 30.06.2021 </w:t>
      </w:r>
      <w:hyperlink w:history="0" r:id="rId21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spacing w:before="200" w:line-rule="auto"/>
        <w:ind w:firstLine="540"/>
        <w:jc w:val="both"/>
      </w:pPr>
      <w:r>
        <w:rPr>
          <w:sz w:val="20"/>
        </w:rPr>
        <w:t xml:space="preserve">6. Исполнительный орган государственной власти Республики Саха (Якутия), уполномоченный в области архитектуры и градостроительной деятельности, уполномоченные исполнительные органы государственной власти Республики Саха (Якутия), уполномоченные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r:id="rId211" w:tooltip="&quot;Градостроительный кодекс Российской Федерации&quot; от 29.12.2004 N 190-ФЗ (ред. от 28.04.2023) {КонсультантПлюс}">
        <w:r>
          <w:rPr>
            <w:sz w:val="20"/>
            <w:color w:val="0000ff"/>
          </w:rPr>
          <w:t xml:space="preserve">статьями 12</w:t>
        </w:r>
      </w:hyperlink>
      <w:r>
        <w:rPr>
          <w:sz w:val="20"/>
        </w:rPr>
        <w:t xml:space="preserve">, </w:t>
      </w:r>
      <w:hyperlink w:history="0" r:id="rId212" w:tooltip="&quot;Градостроительный кодекс Российской Федерации&quot; от 29.12.2004 N 190-ФЗ (ред. от 28.04.2023) {КонсультантПлюс}">
        <w:r>
          <w:rPr>
            <w:sz w:val="20"/>
            <w:color w:val="0000ff"/>
          </w:rPr>
          <w:t xml:space="preserve">16</w:t>
        </w:r>
      </w:hyperlink>
      <w:r>
        <w:rPr>
          <w:sz w:val="20"/>
        </w:rPr>
        <w:t xml:space="preserve">, </w:t>
      </w:r>
      <w:hyperlink w:history="0" r:id="rId213" w:tooltip="&quot;Градостроительный кодекс Российской Федерации&quot; от 29.12.2004 N 190-ФЗ (ред. от 28.04.2023) {КонсультантПлюс}">
        <w:r>
          <w:rPr>
            <w:sz w:val="20"/>
            <w:color w:val="0000ff"/>
          </w:rPr>
          <w:t xml:space="preserve">21</w:t>
        </w:r>
      </w:hyperlink>
      <w:r>
        <w:rPr>
          <w:sz w:val="20"/>
        </w:rPr>
        <w:t xml:space="preserve"> и </w:t>
      </w:r>
      <w:hyperlink w:history="0" r:id="rId214" w:tooltip="&quot;Градостроительный кодекс Российской Федерации&quot; от 29.12.2004 N 190-ФЗ (ред. от 28.04.2023) {КонсультантПлюс}">
        <w:r>
          <w:rPr>
            <w:sz w:val="20"/>
            <w:color w:val="0000ff"/>
          </w:rPr>
          <w:t xml:space="preserve">25</w:t>
        </w:r>
      </w:hyperlink>
      <w:r>
        <w:rPr>
          <w:sz w:val="20"/>
        </w:rPr>
        <w:t xml:space="preserve"> Градостроительного кодекса Российской Федерации об обеспечении доступа к проектам документов территориального планирования Республики Саха (Якутия),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6 введена </w:t>
      </w:r>
      <w:hyperlink w:history="0" r:id="rId215"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Законом</w:t>
        </w:r>
      </w:hyperlink>
      <w:r>
        <w:rPr>
          <w:sz w:val="20"/>
        </w:rPr>
        <w:t xml:space="preserve"> РС(Я) от 28.09.2011 963-З N 821-IV; в ред. </w:t>
      </w:r>
      <w:hyperlink w:history="0" r:id="rId216"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7. Доступ к утвержденным документам территориального планирования Республики Саха (Якутия),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исполнительным органом государственной власти Республики Саха (Якутия), уполномоченным в области архитектуры и градостроительной деятельности, уполномоченными органами государственной власти Республики Саха (Якутия), уполномоченными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7 введена </w:t>
      </w:r>
      <w:hyperlink w:history="0" r:id="rId217"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Законом</w:t>
        </w:r>
      </w:hyperlink>
      <w:r>
        <w:rPr>
          <w:sz w:val="20"/>
        </w:rPr>
        <w:t xml:space="preserve"> РС(Я) от 28.09.2011 963-З N 821-IV; в ред. </w:t>
      </w:r>
      <w:hyperlink w:history="0" r:id="rId218"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8. Схемы территориального планирования Республики Саха (Якутия),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республиканского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8 введена </w:t>
      </w:r>
      <w:hyperlink w:history="0" r:id="rId219"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Законом</w:t>
        </w:r>
      </w:hyperlink>
      <w:r>
        <w:rPr>
          <w:sz w:val="20"/>
        </w:rPr>
        <w:t xml:space="preserve"> РС(Я) от 28.09.2011 963-З N 821-IV)</w:t>
      </w:r>
    </w:p>
    <w:p>
      <w:pPr>
        <w:pStyle w:val="0"/>
        <w:spacing w:before="200" w:line-rule="auto"/>
        <w:ind w:firstLine="540"/>
        <w:jc w:val="both"/>
      </w:pPr>
      <w:r>
        <w:rPr>
          <w:sz w:val="20"/>
        </w:rPr>
        <w:t xml:space="preserve">9. Генеральные планы поселений, генеральные планы городских округов утверждаются на срок не менее чем двадцать лет.</w:t>
      </w:r>
    </w:p>
    <w:p>
      <w:pPr>
        <w:pStyle w:val="0"/>
        <w:jc w:val="both"/>
      </w:pPr>
      <w:r>
        <w:rPr>
          <w:sz w:val="20"/>
        </w:rPr>
        <w:t xml:space="preserve">(часть 9 введена </w:t>
      </w:r>
      <w:hyperlink w:history="0" r:id="rId220"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Законом</w:t>
        </w:r>
      </w:hyperlink>
      <w:r>
        <w:rPr>
          <w:sz w:val="20"/>
        </w:rPr>
        <w:t xml:space="preserve"> РС(Я) от 28.09.2011 963-З N 821-IV)</w:t>
      </w:r>
    </w:p>
    <w:p>
      <w:pPr>
        <w:pStyle w:val="0"/>
        <w:jc w:val="both"/>
      </w:pPr>
      <w:r>
        <w:rPr>
          <w:sz w:val="20"/>
        </w:rPr>
      </w:r>
    </w:p>
    <w:p>
      <w:pPr>
        <w:pStyle w:val="2"/>
        <w:outlineLvl w:val="1"/>
        <w:ind w:firstLine="540"/>
        <w:jc w:val="both"/>
      </w:pPr>
      <w:r>
        <w:rPr>
          <w:sz w:val="20"/>
        </w:rPr>
        <w:t xml:space="preserve">Статья 9. Территориальное планирование, осуществляемое органами государственной власти Республики Саха (Якутия)</w:t>
      </w:r>
    </w:p>
    <w:p>
      <w:pPr>
        <w:pStyle w:val="0"/>
        <w:jc w:val="both"/>
      </w:pPr>
      <w:r>
        <w:rPr>
          <w:sz w:val="20"/>
        </w:rPr>
      </w:r>
    </w:p>
    <w:p>
      <w:pPr>
        <w:pStyle w:val="0"/>
        <w:ind w:firstLine="540"/>
        <w:jc w:val="both"/>
      </w:pPr>
      <w:r>
        <w:rPr>
          <w:sz w:val="20"/>
        </w:rPr>
        <w:t xml:space="preserve">1. Органы государственной власти Республики Саха (Якутия) осуществляют территориальное планирование посредством подготовки схемы территориального планирования Республики Саха (Якутия), предложений о внесении изменений в такую схему, а также посредством представления и реализации предложений:</w:t>
      </w:r>
    </w:p>
    <w:p>
      <w:pPr>
        <w:pStyle w:val="0"/>
        <w:spacing w:before="200" w:line-rule="auto"/>
        <w:ind w:firstLine="540"/>
        <w:jc w:val="both"/>
      </w:pPr>
      <w:r>
        <w:rPr>
          <w:sz w:val="20"/>
        </w:rPr>
        <w:t xml:space="preserve">1) о подготовке документов территориального планирования Российской Федерации, распространяющих свое действие на территорию Республики Саха (Якутия), о внесении изменений в такие документы, в том числе путем совместной подготовки указанных документов Российской Федерацией, Республикой Саха (Якутия), другими субъектами Российской Федерации;</w:t>
      </w:r>
    </w:p>
    <w:p>
      <w:pPr>
        <w:pStyle w:val="0"/>
        <w:spacing w:before="200" w:line-rule="auto"/>
        <w:ind w:firstLine="540"/>
        <w:jc w:val="both"/>
      </w:pPr>
      <w:r>
        <w:rPr>
          <w:sz w:val="20"/>
        </w:rPr>
        <w:t xml:space="preserve">2) о подготовке схем территориального планирования муниципальных районов, генеральных планов поселений, генеральных планов городских округов, о внесении изменений в такие схемы и планы, в том числе путем совместной подготовки указанных документов муниципальными районами, поселениями, городскими округами.</w:t>
      </w:r>
    </w:p>
    <w:p>
      <w:pPr>
        <w:pStyle w:val="0"/>
        <w:spacing w:before="200" w:line-rule="auto"/>
        <w:ind w:firstLine="540"/>
        <w:jc w:val="both"/>
      </w:pPr>
      <w:r>
        <w:rPr>
          <w:sz w:val="20"/>
        </w:rPr>
        <w:t xml:space="preserve">1.1. Схема территориального планирования Республики Саха (Якутия) разрабатывается в целях обеспечения устойчивого социально-экономического развития Республики Саха (Якутия) и основывается на положениях стратегии социально-экономического развития Республики Саха (Якутия),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w:history="0" r:id="rId22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схемами территориального планирования Российской Федерации.</w:t>
      </w:r>
    </w:p>
    <w:p>
      <w:pPr>
        <w:pStyle w:val="0"/>
        <w:jc w:val="both"/>
      </w:pPr>
      <w:r>
        <w:rPr>
          <w:sz w:val="20"/>
        </w:rPr>
        <w:t xml:space="preserve">(часть 1.1 введена </w:t>
      </w:r>
      <w:hyperlink w:history="0" r:id="rId222"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w:t>
      </w:r>
    </w:p>
    <w:p>
      <w:pPr>
        <w:pStyle w:val="0"/>
        <w:spacing w:before="200" w:line-rule="auto"/>
        <w:ind w:firstLine="540"/>
        <w:jc w:val="both"/>
      </w:pPr>
      <w:r>
        <w:rPr>
          <w:sz w:val="20"/>
        </w:rPr>
        <w:t xml:space="preserve">2. Подготовка схемы территориального планирования Республики Саха (Якутия), предложений о внесении изменений в такую схему может осуществляться применительно ко всей территории Республики Саха (Якутия) или к ее частям.</w:t>
      </w:r>
    </w:p>
    <w:p>
      <w:pPr>
        <w:pStyle w:val="0"/>
        <w:jc w:val="both"/>
      </w:pPr>
      <w:r>
        <w:rPr>
          <w:sz w:val="20"/>
        </w:rPr>
      </w:r>
    </w:p>
    <w:p>
      <w:pPr>
        <w:pStyle w:val="2"/>
        <w:outlineLvl w:val="1"/>
        <w:ind w:firstLine="540"/>
        <w:jc w:val="both"/>
      </w:pPr>
      <w:r>
        <w:rPr>
          <w:sz w:val="20"/>
        </w:rPr>
        <w:t xml:space="preserve">Статья 10. Состав схемы территориального планирования Республики Саха (Якутия)</w:t>
      </w:r>
    </w:p>
    <w:p>
      <w:pPr>
        <w:pStyle w:val="0"/>
        <w:ind w:firstLine="540"/>
        <w:jc w:val="both"/>
      </w:pPr>
      <w:r>
        <w:rPr>
          <w:sz w:val="20"/>
        </w:rPr>
        <w:t xml:space="preserve">(в ред. </w:t>
      </w:r>
      <w:hyperlink w:history="0" r:id="rId223"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jc w:val="both"/>
      </w:pPr>
      <w:r>
        <w:rPr>
          <w:sz w:val="20"/>
        </w:rPr>
      </w:r>
    </w:p>
    <w:p>
      <w:pPr>
        <w:pStyle w:val="0"/>
        <w:ind w:firstLine="540"/>
        <w:jc w:val="both"/>
      </w:pPr>
      <w:r>
        <w:rPr>
          <w:sz w:val="20"/>
        </w:rPr>
        <w:t xml:space="preserve">1. Состав схемы территориального планирования Республики Саха (Якутия) определяется настоящей статьей в соответствии с Градостроительным </w:t>
      </w:r>
      <w:hyperlink w:history="0" r:id="rId22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Подготовка схемы территориального планирования Республики Саха (Якутия) может осуществляться применительно ко всей территории Республики Саха (Якутия) или к ее частям.</w:t>
      </w:r>
    </w:p>
    <w:p>
      <w:pPr>
        <w:pStyle w:val="0"/>
        <w:spacing w:before="200" w:line-rule="auto"/>
        <w:ind w:firstLine="540"/>
        <w:jc w:val="both"/>
      </w:pPr>
      <w:r>
        <w:rPr>
          <w:sz w:val="20"/>
        </w:rPr>
        <w:t xml:space="preserve">3. Подготовка схемы территориального планирования Республики Саха (Якутия) может осуществляться в составе одного или нескольких документов.</w:t>
      </w:r>
    </w:p>
    <w:p>
      <w:pPr>
        <w:pStyle w:val="0"/>
        <w:spacing w:before="200" w:line-rule="auto"/>
        <w:ind w:firstLine="540"/>
        <w:jc w:val="both"/>
      </w:pPr>
      <w:r>
        <w:rPr>
          <w:sz w:val="20"/>
        </w:rPr>
        <w:t xml:space="preserve">4. Схема территориального планирования Республики Саха (Якутия) включает в себя положение о территориальном планировании в виде пояснительной записки и карты планируемого размещения объектов республиканского значения (утверждаемая часть проекта схемы), а также материалы по обоснованию указанной схемы в виде приложения к ней в соответствии со </w:t>
      </w:r>
      <w:hyperlink w:history="0" w:anchor="P410" w:tooltip="Статья 11. Состав материалов по обоснованию схемы территориального планирования Республики Саха (Якутия)">
        <w:r>
          <w:rPr>
            <w:sz w:val="20"/>
            <w:color w:val="0000ff"/>
          </w:rPr>
          <w:t xml:space="preserve">статьей 11</w:t>
        </w:r>
      </w:hyperlink>
      <w:r>
        <w:rPr>
          <w:sz w:val="20"/>
        </w:rPr>
        <w:t xml:space="preserve"> настоящего закона.</w:t>
      </w:r>
    </w:p>
    <w:p>
      <w:pPr>
        <w:pStyle w:val="0"/>
        <w:spacing w:before="200" w:line-rule="auto"/>
        <w:ind w:firstLine="540"/>
        <w:jc w:val="both"/>
      </w:pPr>
      <w:r>
        <w:rPr>
          <w:sz w:val="20"/>
        </w:rPr>
        <w:t xml:space="preserve">5. В положении о территориальном планировании, содержащемся в схеме территориального планирования Республики Саха (Якутия), указываются сведения о видах, назначении и наименованиях планируемых для размещения на территории Республики Саха (Якутия) объектов республиканского значения, их основные характеристики 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6. Объекты республиканского значения, подлежащие отображению на картах, содержащихся в схеме территориального планирования Республики Саха (Якутия), относятся к следующим областям:</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республиканского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республиканского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6) культура;</w:t>
      </w:r>
    </w:p>
    <w:p>
      <w:pPr>
        <w:pStyle w:val="0"/>
        <w:spacing w:before="200" w:line-rule="auto"/>
        <w:ind w:firstLine="540"/>
        <w:jc w:val="both"/>
      </w:pPr>
      <w:r>
        <w:rPr>
          <w:sz w:val="20"/>
        </w:rPr>
        <w:t xml:space="preserve">7) среднее профессиональное и высшее профессиональное образование;</w:t>
      </w:r>
    </w:p>
    <w:p>
      <w:pPr>
        <w:pStyle w:val="0"/>
        <w:spacing w:before="200" w:line-rule="auto"/>
        <w:ind w:firstLine="540"/>
        <w:jc w:val="both"/>
      </w:pPr>
      <w:r>
        <w:rPr>
          <w:sz w:val="20"/>
        </w:rPr>
        <w:t xml:space="preserve">8) социальное обслуживание;</w:t>
      </w:r>
    </w:p>
    <w:p>
      <w:pPr>
        <w:pStyle w:val="0"/>
        <w:spacing w:before="200" w:line-rule="auto"/>
        <w:ind w:firstLine="540"/>
        <w:jc w:val="both"/>
      </w:pPr>
      <w:r>
        <w:rPr>
          <w:sz w:val="20"/>
        </w:rPr>
        <w:t xml:space="preserve">9) объекты электросетевого хозяйства и инженерной инфраструктуры;</w:t>
      </w:r>
    </w:p>
    <w:p>
      <w:pPr>
        <w:pStyle w:val="0"/>
        <w:jc w:val="both"/>
      </w:pPr>
      <w:r>
        <w:rPr>
          <w:sz w:val="20"/>
        </w:rPr>
        <w:t xml:space="preserve">(п. 9 в ред. </w:t>
      </w:r>
      <w:hyperlink w:history="0" r:id="rId225"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10) иные области, включая жилищное строительство, в соответствии с полномочиями Республики Саха (Якутия).</w:t>
      </w:r>
    </w:p>
    <w:p>
      <w:pPr>
        <w:pStyle w:val="0"/>
        <w:spacing w:before="200" w:line-rule="auto"/>
        <w:ind w:firstLine="540"/>
        <w:jc w:val="both"/>
      </w:pPr>
      <w:r>
        <w:rPr>
          <w:sz w:val="20"/>
        </w:rPr>
        <w:t xml:space="preserve">7. На картах планируемого размещения объектов республиканского значения отображаются следующие планируемые для размещения объекты республиканского значения:</w:t>
      </w:r>
    </w:p>
    <w:p>
      <w:pPr>
        <w:pStyle w:val="0"/>
        <w:spacing w:before="200" w:line-rule="auto"/>
        <w:ind w:firstLine="540"/>
        <w:jc w:val="both"/>
      </w:pPr>
      <w:r>
        <w:rPr>
          <w:sz w:val="20"/>
        </w:rPr>
        <w:t xml:space="preserve">1) автомобильные дороги республиканского или межмуниципального значения, объекты транспорта (вокзалы);</w:t>
      </w:r>
    </w:p>
    <w:p>
      <w:pPr>
        <w:pStyle w:val="0"/>
        <w:spacing w:before="200" w:line-rule="auto"/>
        <w:ind w:firstLine="540"/>
        <w:jc w:val="both"/>
      </w:pPr>
      <w:r>
        <w:rPr>
          <w:sz w:val="20"/>
        </w:rPr>
        <w:t xml:space="preserve">2) берегоукрепительные и иные сооружения республиканского значения, связанные с предупреждением чрезвычайных ситуаций, стихийных бедствий, эпидемий и ликвидацией их последствий;</w:t>
      </w:r>
    </w:p>
    <w:p>
      <w:pPr>
        <w:pStyle w:val="0"/>
        <w:spacing w:before="200" w:line-rule="auto"/>
        <w:ind w:firstLine="540"/>
        <w:jc w:val="both"/>
      </w:pPr>
      <w:r>
        <w:rPr>
          <w:sz w:val="20"/>
        </w:rPr>
        <w:t xml:space="preserve">3) учебные центры, профильные школы, лицеи республиканского значения, а также здания школ в соответствии с государственными программами Республики Саха (Якутия);</w:t>
      </w:r>
    </w:p>
    <w:p>
      <w:pPr>
        <w:pStyle w:val="0"/>
        <w:spacing w:before="200" w:line-rule="auto"/>
        <w:ind w:firstLine="540"/>
        <w:jc w:val="both"/>
      </w:pPr>
      <w:r>
        <w:rPr>
          <w:sz w:val="20"/>
        </w:rPr>
        <w:t xml:space="preserve">4) медицинские организации;</w:t>
      </w:r>
    </w:p>
    <w:p>
      <w:pPr>
        <w:pStyle w:val="0"/>
        <w:jc w:val="both"/>
      </w:pPr>
      <w:r>
        <w:rPr>
          <w:sz w:val="20"/>
        </w:rPr>
        <w:t xml:space="preserve">(п. 4 в ред. </w:t>
      </w:r>
      <w:hyperlink w:history="0" r:id="rId226"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5) стадионы на 3000 мест и более, крытые спортивные сооружения на 3000 мест и более, плавательные бассейны с дорожками длиной 25 метров и более, крытые катки, спортивные комплексы на два зала и более, спортивные комплексы с ледовыми аренами на 1000 мест и более, спортивные комплексы с плавательными бассейнами, дворцы спорта на 1000 мест и более;</w:t>
      </w:r>
    </w:p>
    <w:p>
      <w:pPr>
        <w:pStyle w:val="0"/>
        <w:spacing w:before="200" w:line-rule="auto"/>
        <w:ind w:firstLine="540"/>
        <w:jc w:val="both"/>
      </w:pPr>
      <w:r>
        <w:rPr>
          <w:sz w:val="20"/>
        </w:rPr>
        <w:t xml:space="preserve">6) театры, цирки, концертные залы, киноконцертные залы, музеи и выставочные залы республиканского значения, картинные галереи, объекты национальной библиотеки, национального архива;</w:t>
      </w:r>
    </w:p>
    <w:p>
      <w:pPr>
        <w:pStyle w:val="0"/>
        <w:spacing w:before="200" w:line-rule="auto"/>
        <w:ind w:firstLine="540"/>
        <w:jc w:val="both"/>
      </w:pPr>
      <w:r>
        <w:rPr>
          <w:sz w:val="20"/>
        </w:rPr>
        <w:t xml:space="preserve">7) объекты училищ, колледжей, институтов, университета (учебные, учебно-лабораторные, учебно-производственные корпуса, научно-исследовательские, инновационные центры, спортивные залы, общежития);</w:t>
      </w:r>
    </w:p>
    <w:p>
      <w:pPr>
        <w:pStyle w:val="0"/>
        <w:spacing w:before="200" w:line-rule="auto"/>
        <w:ind w:firstLine="540"/>
        <w:jc w:val="both"/>
      </w:pPr>
      <w:r>
        <w:rPr>
          <w:sz w:val="20"/>
        </w:rPr>
        <w:t xml:space="preserve">8) реабилитационные центры, биржи труда, дома для престарелых и инвалидов;</w:t>
      </w:r>
    </w:p>
    <w:p>
      <w:pPr>
        <w:pStyle w:val="0"/>
        <w:spacing w:before="200" w:line-rule="auto"/>
        <w:ind w:firstLine="540"/>
        <w:jc w:val="both"/>
      </w:pPr>
      <w:r>
        <w:rPr>
          <w:sz w:val="20"/>
        </w:rPr>
        <w:t xml:space="preserve">9) тепловые электростанции, линии электропередачи напряжением 35-110 киловольт, электрические подстанции напряжением 110 киловольт, а также электрические подстанции напряжением 35 киловольт, расположенные за пределами границ населенных пунктов, газопроводы республиканского значения;</w:t>
      </w:r>
    </w:p>
    <w:p>
      <w:pPr>
        <w:pStyle w:val="0"/>
        <w:jc w:val="both"/>
      </w:pPr>
      <w:r>
        <w:rPr>
          <w:sz w:val="20"/>
        </w:rPr>
        <w:t xml:space="preserve">(п. 9 в ред. </w:t>
      </w:r>
      <w:hyperlink w:history="0" r:id="rId227"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10) административные здания, в том числе здания органов управления, прокуратуры, судов, правоохранительных органов, предназначенные для осуществления административных полномочий Республики Саха (Якутия);</w:t>
      </w:r>
    </w:p>
    <w:p>
      <w:pPr>
        <w:pStyle w:val="0"/>
        <w:spacing w:before="200" w:line-rule="auto"/>
        <w:ind w:firstLine="540"/>
        <w:jc w:val="both"/>
      </w:pPr>
      <w:r>
        <w:rPr>
          <w:sz w:val="20"/>
        </w:rPr>
        <w:t xml:space="preserve">11) иные объекты в соответствии с государственными программами Республики Саха (Якутия).</w:t>
      </w:r>
    </w:p>
    <w:p>
      <w:pPr>
        <w:pStyle w:val="0"/>
        <w:jc w:val="both"/>
      </w:pPr>
      <w:r>
        <w:rPr>
          <w:sz w:val="20"/>
        </w:rPr>
      </w:r>
    </w:p>
    <w:bookmarkStart w:id="410" w:name="P410"/>
    <w:bookmarkEnd w:id="410"/>
    <w:p>
      <w:pPr>
        <w:pStyle w:val="2"/>
        <w:outlineLvl w:val="1"/>
        <w:ind w:firstLine="540"/>
        <w:jc w:val="both"/>
      </w:pPr>
      <w:r>
        <w:rPr>
          <w:sz w:val="20"/>
        </w:rPr>
        <w:t xml:space="preserve">Статья 11. Состав материалов по обоснованию схемы территориального планирования Республики Саха (Якутия)</w:t>
      </w:r>
    </w:p>
    <w:p>
      <w:pPr>
        <w:pStyle w:val="0"/>
        <w:ind w:firstLine="540"/>
        <w:jc w:val="both"/>
      </w:pPr>
      <w:r>
        <w:rPr>
          <w:sz w:val="20"/>
        </w:rPr>
        <w:t xml:space="preserve">(в ред. </w:t>
      </w:r>
      <w:hyperlink w:history="0" r:id="rId228"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jc w:val="both"/>
      </w:pPr>
      <w:r>
        <w:rPr>
          <w:sz w:val="20"/>
        </w:rPr>
      </w:r>
    </w:p>
    <w:p>
      <w:pPr>
        <w:pStyle w:val="0"/>
        <w:ind w:firstLine="540"/>
        <w:jc w:val="both"/>
      </w:pPr>
      <w:r>
        <w:rPr>
          <w:sz w:val="20"/>
        </w:rPr>
        <w:t xml:space="preserve">1. К схеме территориального планирования Республики Саха (Якутия)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2. Материалы по обоснованию схемы территориального планирования Республики Саха (Якутия)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r:id="rId229" w:tooltip="&quot;Градостроительный кодекс Российской Федерации&quot; от 29.12.2004 N 190-ФЗ (ред. от 28.04.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w:t>
      </w:r>
      <w:hyperlink w:history="0" r:id="rId230"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Закона</w:t>
        </w:r>
      </w:hyperlink>
      <w:r>
        <w:rPr>
          <w:sz w:val="20"/>
        </w:rPr>
        <w:t xml:space="preserve"> РС(Я) от 17.02.2021 2319-З N 547-VI)</w:t>
      </w:r>
    </w:p>
    <w:p>
      <w:pPr>
        <w:pStyle w:val="0"/>
        <w:spacing w:before="200" w:line-rule="auto"/>
        <w:ind w:firstLine="540"/>
        <w:jc w:val="both"/>
      </w:pPr>
      <w:r>
        <w:rPr>
          <w:sz w:val="20"/>
        </w:rPr>
        <w:t xml:space="preserve">2) обоснование выбранного варианта размещения объектов республиканского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республиканского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w:t>
      </w:r>
      <w:hyperlink w:history="0" r:id="rId231" w:tooltip="Закон Республики Саха (Якутия) от 15.06.2016 1688-З N 92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5.06.2016 З N 930-V) {КонсультантПлюс}">
        <w:r>
          <w:rPr>
            <w:sz w:val="20"/>
            <w:color w:val="0000ff"/>
          </w:rPr>
          <w:t xml:space="preserve">Законом</w:t>
        </w:r>
      </w:hyperlink>
      <w:r>
        <w:rPr>
          <w:sz w:val="20"/>
        </w:rPr>
        <w:t xml:space="preserve"> РС(Я) от 15.06.2016 1688-З N 929-V)</w:t>
      </w:r>
    </w:p>
    <w:p>
      <w:pPr>
        <w:pStyle w:val="0"/>
        <w:spacing w:before="200" w:line-rule="auto"/>
        <w:ind w:firstLine="540"/>
        <w:jc w:val="both"/>
      </w:pPr>
      <w:r>
        <w:rPr>
          <w:sz w:val="20"/>
        </w:rPr>
        <w:t xml:space="preserve">3. Карты, включаемые в состав материалов по обоснованию схемы территориального планирования Республики Саха (Якутия), составляются применительно к территории, в отношении которой разрабатывается схема территориального планирования Республики Саха (Якутия).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Республики Саха (Якутия);</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республиканского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республиканского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Республики Саха (Якутия), документами территориального планирования муниципальных образований;</w:t>
      </w:r>
    </w:p>
    <w:p>
      <w:pPr>
        <w:pStyle w:val="0"/>
        <w:jc w:val="both"/>
      </w:pPr>
      <w:r>
        <w:rPr>
          <w:sz w:val="20"/>
        </w:rPr>
        <w:t xml:space="preserve">(в ред. </w:t>
      </w:r>
      <w:hyperlink w:history="0" r:id="rId232"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республиканского,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имеющих особое значение для истории и культуры Республики Саха (Якутия) (далее - исторические поселения регионального значения);</w:t>
      </w:r>
    </w:p>
    <w:p>
      <w:pPr>
        <w:pStyle w:val="0"/>
        <w:jc w:val="both"/>
      </w:pPr>
      <w:r>
        <w:rPr>
          <w:sz w:val="20"/>
        </w:rPr>
        <w:t xml:space="preserve">(в ред. Законов РС(Я) от 19.04.2013 </w:t>
      </w:r>
      <w:hyperlink w:history="0" r:id="rId233" w:tooltip="Закон Республики Саха (Якутия) от 19.04.2013 1189-З N 1273-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9.04.2013 З N 1274-IV) {КонсультантПлюс}">
        <w:r>
          <w:rPr>
            <w:sz w:val="20"/>
            <w:color w:val="0000ff"/>
          </w:rPr>
          <w:t xml:space="preserve">1189-З N 1273-IV</w:t>
        </w:r>
      </w:hyperlink>
      <w:r>
        <w:rPr>
          <w:sz w:val="20"/>
        </w:rPr>
        <w:t xml:space="preserve">, от 20.12.2017 </w:t>
      </w:r>
      <w:hyperlink w:history="0" r:id="rId234"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(пп. "е.1" введен </w:t>
      </w:r>
      <w:hyperlink w:history="0" r:id="rId235" w:tooltip="Закон Республики Саха (Якутия) от 15.06.2016 1688-З N 92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5.06.2016 З N 930-V) {КонсультантПлюс}">
        <w:r>
          <w:rPr>
            <w:sz w:val="20"/>
            <w:color w:val="0000ff"/>
          </w:rPr>
          <w:t xml:space="preserve">Законом</w:t>
        </w:r>
      </w:hyperlink>
      <w:r>
        <w:rPr>
          <w:sz w:val="20"/>
        </w:rPr>
        <w:t xml:space="preserve"> РС(Я) от 15.06.2016 1688-З N 929-V)</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r>
    </w:p>
    <w:p>
      <w:pPr>
        <w:pStyle w:val="2"/>
        <w:outlineLvl w:val="1"/>
        <w:ind w:firstLine="540"/>
        <w:jc w:val="both"/>
      </w:pPr>
      <w:r>
        <w:rPr>
          <w:sz w:val="20"/>
        </w:rPr>
        <w:t xml:space="preserve">Статья 12. Порядок подготовки и согласования проекта схемы территориального планирования Республики Саха (Якутия), ее утверждение</w:t>
      </w:r>
    </w:p>
    <w:p>
      <w:pPr>
        <w:pStyle w:val="0"/>
        <w:jc w:val="both"/>
      </w:pPr>
      <w:r>
        <w:rPr>
          <w:sz w:val="20"/>
        </w:rPr>
      </w:r>
    </w:p>
    <w:p>
      <w:pPr>
        <w:pStyle w:val="0"/>
        <w:ind w:firstLine="540"/>
        <w:jc w:val="both"/>
      </w:pPr>
      <w:r>
        <w:rPr>
          <w:sz w:val="20"/>
        </w:rPr>
        <w:t xml:space="preserve">1. Порядок подготовки проекта схемы территориального планирования Республики Саха (Якутия) устанавливается в соответствии с Градостроительным </w:t>
      </w:r>
      <w:hyperlink w:history="0" r:id="rId23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законом.</w:t>
      </w:r>
    </w:p>
    <w:p>
      <w:pPr>
        <w:pStyle w:val="0"/>
        <w:spacing w:before="200" w:line-rule="auto"/>
        <w:ind w:firstLine="540"/>
        <w:jc w:val="both"/>
      </w:pPr>
      <w:r>
        <w:rPr>
          <w:sz w:val="20"/>
        </w:rPr>
        <w:t xml:space="preserve">2. Порядок согласования проекта схемы территориального планирования Республики Саха (Якутия),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3. Решение о подготовке проекта схемы территориального планирования Республики Саха (Якутия), а также решения о подготовке предложений по внесению изменений в такую схему принимаются Правительством Республики Саха (Якутия).</w:t>
      </w:r>
    </w:p>
    <w:p>
      <w:pPr>
        <w:pStyle w:val="0"/>
        <w:spacing w:before="200" w:line-rule="auto"/>
        <w:ind w:firstLine="540"/>
        <w:jc w:val="both"/>
      </w:pPr>
      <w:r>
        <w:rPr>
          <w:sz w:val="20"/>
        </w:rPr>
        <w:t xml:space="preserve">4. Решение о подготовке проекта схемы территориального планирования Республики Саха (Якутия), а также решения о подготовке предложений по внесению изменений в такую схему должны содержать положения об организации, условиях финансирования и о сроках выполнения работ по подготовке проекта схемы территориального планирования Республики Саха (Якутия), предложений по внесению изменений в такую схему.</w:t>
      </w:r>
    </w:p>
    <w:p>
      <w:pPr>
        <w:pStyle w:val="0"/>
        <w:spacing w:before="200" w:line-rule="auto"/>
        <w:ind w:firstLine="540"/>
        <w:jc w:val="both"/>
      </w:pPr>
      <w:r>
        <w:rPr>
          <w:sz w:val="20"/>
        </w:rPr>
        <w:t xml:space="preserve">5. Решение о подготовке проекта схемы территориального планирования Республики Саха (Якутия), а также решения о подготовке предложений по внесению изменений в такую схему подлежат опубликованию в порядке, установленном для официального опубликования нормативных правовых актов органов государственной власти Республики Саха (Якутия), иной официальной информации, в течение пяти дней со дня их принятия и размещаются на официальном сайте Правительства Республики Саха (Якутия) в сети "Интернет".</w:t>
      </w:r>
    </w:p>
    <w:p>
      <w:pPr>
        <w:pStyle w:val="0"/>
        <w:spacing w:before="200" w:line-rule="auto"/>
        <w:ind w:firstLine="540"/>
        <w:jc w:val="both"/>
      </w:pPr>
      <w:r>
        <w:rPr>
          <w:sz w:val="20"/>
        </w:rPr>
        <w:t xml:space="preserve">6. Исполнительный орган государственной власти Республики Саха (Якутия), уполномоченный в области архитектуры и градостроительной деятельности, обеспечивает действия по подготовке и согласованию проекта схемы территориального планирования Республики Саха (Якутия) в соответствии полномочиями, установленными </w:t>
      </w:r>
      <w:hyperlink w:history="0" w:anchor="P215" w:tooltip="Статья 5. Полномочия и функции исполнительных органов государственной власти Республики Саха (Якутия), уполномоченных в области архитектуры и градостроительной деятельности, регионального государственного строительного надзора, государственной экспертизы, ценообразования в строительстве, жилищного строительства">
        <w:r>
          <w:rPr>
            <w:sz w:val="20"/>
            <w:color w:val="0000ff"/>
          </w:rPr>
          <w:t xml:space="preserve">статьей 5</w:t>
        </w:r>
      </w:hyperlink>
      <w:r>
        <w:rPr>
          <w:sz w:val="20"/>
        </w:rPr>
        <w:t xml:space="preserve"> настоящего закона.</w:t>
      </w:r>
    </w:p>
    <w:p>
      <w:pPr>
        <w:pStyle w:val="0"/>
        <w:jc w:val="both"/>
      </w:pPr>
      <w:r>
        <w:rPr>
          <w:sz w:val="20"/>
        </w:rPr>
        <w:t xml:space="preserve">(в ред. </w:t>
      </w:r>
      <w:hyperlink w:history="0" r:id="rId23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Часть 7 утратила силу. - </w:t>
      </w:r>
      <w:hyperlink w:history="0" r:id="rId238"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w:t>
        </w:r>
      </w:hyperlink>
      <w:r>
        <w:rPr>
          <w:sz w:val="20"/>
        </w:rPr>
        <w:t xml:space="preserve"> РС(Я) от 14.12.2011 1013-З N 879-IV.</w:t>
      </w:r>
    </w:p>
    <w:p>
      <w:pPr>
        <w:pStyle w:val="0"/>
        <w:spacing w:before="200" w:line-rule="auto"/>
        <w:ind w:firstLine="540"/>
        <w:jc w:val="both"/>
      </w:pPr>
      <w:r>
        <w:rPr>
          <w:sz w:val="20"/>
        </w:rPr>
        <w:t xml:space="preserve">8. Проект схемы территориального планирования Республики Саха (Якутия) подлежит размещению в сети "Интернет" в соответствии со </w:t>
      </w:r>
      <w:hyperlink w:history="0" w:anchor="P337" w:tooltip="Статья 8. Общие положения о документах территориального планирования">
        <w:r>
          <w:rPr>
            <w:sz w:val="20"/>
            <w:color w:val="0000ff"/>
          </w:rPr>
          <w:t xml:space="preserve">статьей 8</w:t>
        </w:r>
      </w:hyperlink>
      <w:r>
        <w:rPr>
          <w:sz w:val="20"/>
        </w:rPr>
        <w:t xml:space="preserve"> настоящего закона.</w:t>
      </w:r>
    </w:p>
    <w:p>
      <w:pPr>
        <w:pStyle w:val="0"/>
        <w:jc w:val="both"/>
      </w:pPr>
      <w:r>
        <w:rPr>
          <w:sz w:val="20"/>
        </w:rPr>
        <w:t xml:space="preserve">(часть 8 в ред. </w:t>
      </w:r>
      <w:hyperlink w:history="0" r:id="rId239"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9. Заинтересованные лица вправе представить свои предложения по проекту схемы территориального планирования Республики Саха (Якутия).</w:t>
      </w:r>
    </w:p>
    <w:bookmarkStart w:id="449" w:name="P449"/>
    <w:bookmarkEnd w:id="449"/>
    <w:p>
      <w:pPr>
        <w:pStyle w:val="0"/>
        <w:spacing w:before="200" w:line-rule="auto"/>
        <w:ind w:firstLine="540"/>
        <w:jc w:val="both"/>
      </w:pPr>
      <w:r>
        <w:rPr>
          <w:sz w:val="20"/>
        </w:rPr>
        <w:t xml:space="preserve">10. Проект схемы территориального планирования Республики Саха (Якутия)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Республикой Саха (Якутия),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w:t>
      </w:r>
    </w:p>
    <w:bookmarkStart w:id="450" w:name="P450"/>
    <w:bookmarkEnd w:id="450"/>
    <w:p>
      <w:pPr>
        <w:pStyle w:val="0"/>
        <w:spacing w:before="200" w:line-rule="auto"/>
        <w:ind w:firstLine="540"/>
        <w:jc w:val="both"/>
      </w:pPr>
      <w:r>
        <w:rPr>
          <w:sz w:val="20"/>
        </w:rPr>
        <w:t xml:space="preserve">11.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его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республиканского значения на особо охраняемые природные территории федерального значения.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также в случае, если планируемые для размещения объекты республиканского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Законов РС(Я) от 14.12.2011 </w:t>
      </w:r>
      <w:hyperlink w:history="0" r:id="rId240"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1013-З N 879-IV</w:t>
        </w:r>
      </w:hyperlink>
      <w:r>
        <w:rPr>
          <w:sz w:val="20"/>
        </w:rPr>
        <w:t xml:space="preserve">, от 23.10.2019 </w:t>
      </w:r>
      <w:hyperlink w:history="0" r:id="rId241"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2180-З N 271-VI</w:t>
        </w:r>
      </w:hyperlink>
      <w:r>
        <w:rPr>
          <w:sz w:val="20"/>
        </w:rPr>
        <w:t xml:space="preserve">)</w:t>
      </w:r>
    </w:p>
    <w:p>
      <w:pPr>
        <w:pStyle w:val="0"/>
        <w:spacing w:before="200" w:line-rule="auto"/>
        <w:ind w:firstLine="540"/>
        <w:jc w:val="both"/>
      </w:pPr>
      <w:r>
        <w:rPr>
          <w:sz w:val="20"/>
        </w:rPr>
        <w:t xml:space="preserve">12. Проект схемы территориального планирования Республики Саха (Якутия) подлежит согласованию с высшими исполнительными органами государственной власти субъектов Российской Федерации, имеющих общую границу с Республикой Саха (Якутия), при установлении на их территориях зон с особыми условиями использования территорий в связи с планируемым размещением объектов республиканского значения, при размещении объектов республиканского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w:t>
      </w:r>
      <w:hyperlink w:history="0" r:id="rId242"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bookmarkStart w:id="454" w:name="P454"/>
    <w:bookmarkEnd w:id="454"/>
    <w:p>
      <w:pPr>
        <w:pStyle w:val="0"/>
        <w:spacing w:before="200" w:line-rule="auto"/>
        <w:ind w:firstLine="540"/>
        <w:jc w:val="both"/>
      </w:pPr>
      <w:r>
        <w:rPr>
          <w:sz w:val="20"/>
        </w:rPr>
        <w:t xml:space="preserve">12.1. Изменения в утвержденную схему территориального планирования Республики Саха (Якутия) подлежат согласованию в части вопросов, указанных в </w:t>
      </w:r>
      <w:hyperlink w:history="0" w:anchor="P449" w:tooltip="10. Проект схемы территориального планирования Республики Саха (Якутия)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Республикой Саха (Якутия),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w:r>
          <w:rPr>
            <w:sz w:val="20"/>
            <w:color w:val="0000ff"/>
          </w:rPr>
          <w:t xml:space="preserve">частях 10</w:t>
        </w:r>
      </w:hyperlink>
      <w:r>
        <w:rPr>
          <w:sz w:val="20"/>
        </w:rPr>
        <w:t xml:space="preserve"> - </w:t>
      </w:r>
      <w:hyperlink w:history="0" w:anchor="P461" w:tooltip="13. Проект схемы территориального планирования Республики Саха (Якутия) подлежит согласованию с органами местного самоуправления муниципальных образований, на территориях которых планируется размещение объектов республиканского значения или на окружающую среду на территориях которых могут оказать негативное воздействие планируемые для размещения объекты республиканского значения, в целях соблюдения интересов населения муниципальных образований в части возможного влияния планируемых для размещения объекто...">
        <w:r>
          <w:rPr>
            <w:sz w:val="20"/>
            <w:color w:val="0000ff"/>
          </w:rPr>
          <w:t xml:space="preserve">13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Республики Саха (Якутия) и материалам по его обоснованию в информационной системе территориального планирования в указанные в </w:t>
      </w:r>
      <w:hyperlink w:history="0" w:anchor="P449" w:tooltip="10. Проект схемы территориального планирования Республики Саха (Якутия)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Республикой Саха (Якутия),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w:r>
          <w:rPr>
            <w:sz w:val="20"/>
            <w:color w:val="0000ff"/>
          </w:rPr>
          <w:t xml:space="preserve">частях 10</w:t>
        </w:r>
      </w:hyperlink>
      <w:r>
        <w:rPr>
          <w:sz w:val="20"/>
        </w:rPr>
        <w:t xml:space="preserve"> - </w:t>
      </w:r>
      <w:hyperlink w:history="0" w:anchor="P461" w:tooltip="13. Проект схемы территориального планирования Республики Саха (Якутия) подлежит согласованию с органами местного самоуправления муниципальных образований, на территориях которых планируется размещение объектов республиканского значения или на окружающую среду на территориях которых могут оказать негативное воздействие планируемые для размещения объекты республиканского значения, в целях соблюдения интересов населения муниципальных образований в части возможного влияния планируемых для размещения объекто...">
        <w:r>
          <w:rPr>
            <w:sz w:val="20"/>
            <w:color w:val="0000ff"/>
          </w:rPr>
          <w:t xml:space="preserve">13</w:t>
        </w:r>
      </w:hyperlink>
      <w:r>
        <w:rPr>
          <w:sz w:val="20"/>
        </w:rPr>
        <w:t xml:space="preserve"> настоящей статьи соответственно исполнительные органы государственной власти Республики Саха (Якутия)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r:id="rId243" w:tooltip="&quot;Градостроительный кодекс Российской Федерации&quot; от 29.12.2004 N 190-ФЗ (ред. от 28.04.2023) {КонсультантПлюс}">
        <w:r>
          <w:rPr>
            <w:sz w:val="20"/>
            <w:color w:val="0000ff"/>
          </w:rPr>
          <w:t xml:space="preserve">частью 7 статьи 26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Республики Саха (Якутия);</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Республики Саха (Якутия)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12.1 введена </w:t>
      </w:r>
      <w:hyperlink w:history="0" r:id="rId24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12.2. В случаях, не предусмотренных </w:t>
      </w:r>
      <w:hyperlink w:history="0" w:anchor="P454" w:tooltip="12.1. Изменения в утвержденную схему территориального планирования Республики Саха (Якутия) подлежат согласованию в части вопросов, указанных в частях 10 - 1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Республики Саха (Якутия) и материалам по его обоснованию в информационной системе территориального планирования в указанные в частях 10 - 13 настояще...">
        <w:r>
          <w:rPr>
            <w:sz w:val="20"/>
            <w:color w:val="0000ff"/>
          </w:rPr>
          <w:t xml:space="preserve">частью 12.1</w:t>
        </w:r>
      </w:hyperlink>
      <w:r>
        <w:rPr>
          <w:sz w:val="20"/>
        </w:rPr>
        <w:t xml:space="preserve"> настоящей статьи, изменения в утвержденную схему территориального планирования Республики Саха (Якутия)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Республики Саха (Якутия) и материалам по его обоснованию в информационной системе территориального планирования в указанные в </w:t>
      </w:r>
      <w:hyperlink w:history="0" w:anchor="P449" w:tooltip="10. Проект схемы территориального планирования Республики Саха (Якутия)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Республикой Саха (Якутия),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w:r>
          <w:rPr>
            <w:sz w:val="20"/>
            <w:color w:val="0000ff"/>
          </w:rPr>
          <w:t xml:space="preserve">частях 10</w:t>
        </w:r>
      </w:hyperlink>
      <w:r>
        <w:rPr>
          <w:sz w:val="20"/>
        </w:rPr>
        <w:t xml:space="preserve"> - </w:t>
      </w:r>
      <w:hyperlink w:history="0" w:anchor="P461" w:tooltip="13. Проект схемы территориального планирования Республики Саха (Якутия) подлежит согласованию с органами местного самоуправления муниципальных образований, на территориях которых планируется размещение объектов республиканского значения или на окружающую среду на территориях которых могут оказать негативное воздействие планируемые для размещения объекты республиканского значения, в целях соблюдения интересов населения муниципальных образований в части возможного влияния планируемых для размещения объекто...">
        <w:r>
          <w:rPr>
            <w:sz w:val="20"/>
            <w:color w:val="0000ff"/>
          </w:rPr>
          <w:t xml:space="preserve">13</w:t>
        </w:r>
      </w:hyperlink>
      <w:r>
        <w:rPr>
          <w:sz w:val="20"/>
        </w:rPr>
        <w:t xml:space="preserve"> настоящей статьи соответственно исполнительные органы государственной власти Республики Саха (Якутия) и органы местного самоуправления.</w:t>
      </w:r>
    </w:p>
    <w:p>
      <w:pPr>
        <w:pStyle w:val="0"/>
        <w:jc w:val="both"/>
      </w:pPr>
      <w:r>
        <w:rPr>
          <w:sz w:val="20"/>
        </w:rPr>
        <w:t xml:space="preserve">(часть 12.2 введена </w:t>
      </w:r>
      <w:hyperlink w:history="0" r:id="rId24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bookmarkStart w:id="461" w:name="P461"/>
    <w:bookmarkEnd w:id="461"/>
    <w:p>
      <w:pPr>
        <w:pStyle w:val="0"/>
        <w:spacing w:before="200" w:line-rule="auto"/>
        <w:ind w:firstLine="540"/>
        <w:jc w:val="both"/>
      </w:pPr>
      <w:r>
        <w:rPr>
          <w:sz w:val="20"/>
        </w:rPr>
        <w:t xml:space="preserve">13. Проект схемы территориального планирования Республики Саха (Якутия) подлежит согласованию с органами местного самоуправления муниципальных образований, на территориях которых планируется размещение объектов республиканского значения или на окружающую среду на территориях которых могут оказать негативное воздействие планируемые для размещения объекты республиканского значения, в целях соблюдения интересов населения муниципальных образований в части возможного влияния планируемых для размещения объектов республиканского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(часть 13 в ред. </w:t>
      </w:r>
      <w:hyperlink w:history="0" r:id="rId246"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spacing w:before="200" w:line-rule="auto"/>
        <w:ind w:firstLine="540"/>
        <w:jc w:val="both"/>
      </w:pPr>
      <w:r>
        <w:rPr>
          <w:sz w:val="20"/>
        </w:rPr>
        <w:t xml:space="preserve">14. Вопросы, не указанные в </w:t>
      </w:r>
      <w:hyperlink w:history="0" w:anchor="P450" w:tooltip="11.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его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возмо...">
        <w:r>
          <w:rPr>
            <w:sz w:val="20"/>
            <w:color w:val="0000ff"/>
          </w:rPr>
          <w:t xml:space="preserve">частях 11</w:t>
        </w:r>
      </w:hyperlink>
      <w:r>
        <w:rPr>
          <w:sz w:val="20"/>
        </w:rPr>
        <w:t xml:space="preserve"> - </w:t>
      </w:r>
      <w:hyperlink w:history="0" w:anchor="P461" w:tooltip="13. Проект схемы территориального планирования Республики Саха (Якутия) подлежит согласованию с органами местного самоуправления муниципальных образований, на территориях которых планируется размещение объектов республиканского значения или на окружающую среду на территориях которых могут оказать негативное воздействие планируемые для размещения объекты республиканского значения, в целях соблюдения интересов населения муниципальных образований в части возможного влияния планируемых для размещения объекто...">
        <w:r>
          <w:rPr>
            <w:sz w:val="20"/>
            <w:color w:val="0000ff"/>
          </w:rPr>
          <w:t xml:space="preserve">13</w:t>
        </w:r>
      </w:hyperlink>
      <w:r>
        <w:rPr>
          <w:sz w:val="20"/>
        </w:rPr>
        <w:t xml:space="preserve"> настоящей статьи, не могут подлежать согласованию в связи с подготовкой проекта схемы территориального планирования Республики Саха (Якутия).</w:t>
      </w:r>
    </w:p>
    <w:p>
      <w:pPr>
        <w:pStyle w:val="0"/>
        <w:spacing w:before="200" w:line-rule="auto"/>
        <w:ind w:firstLine="540"/>
        <w:jc w:val="both"/>
      </w:pPr>
      <w:r>
        <w:rPr>
          <w:sz w:val="20"/>
        </w:rPr>
        <w:t xml:space="preserve">15. Срок согласования проекта схемы территориального планирования Республики Саха (Якутия) не может превышать три месяца со дня поступления уведомления об обеспечении доступа к проекту схемы территориального планирования Республики Саха (Якутия) и материалам по его обоснованию в информационной системе территориального планирования в указанные в </w:t>
      </w:r>
      <w:hyperlink w:history="0" w:anchor="P450" w:tooltip="11.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его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возмо...">
        <w:r>
          <w:rPr>
            <w:sz w:val="20"/>
            <w:color w:val="0000ff"/>
          </w:rPr>
          <w:t xml:space="preserve">частях 11</w:t>
        </w:r>
      </w:hyperlink>
      <w:r>
        <w:rPr>
          <w:sz w:val="20"/>
        </w:rPr>
        <w:t xml:space="preserve"> - </w:t>
      </w:r>
      <w:hyperlink w:history="0" w:anchor="P461" w:tooltip="13. Проект схемы территориального планирования Республики Саха (Якутия) подлежит согласованию с органами местного самоуправления муниципальных образований, на территориях которых планируется размещение объектов республиканского значения или на окружающую среду на территориях которых могут оказать негативное воздействие планируемые для размещения объекты республиканского значения, в целях соблюдения интересов населения муниципальных образований в части возможного влияния планируемых для размещения объекто...">
        <w:r>
          <w:rPr>
            <w:sz w:val="20"/>
            <w:color w:val="0000ff"/>
          </w:rPr>
          <w:t xml:space="preserve">13</w:t>
        </w:r>
      </w:hyperlink>
      <w:r>
        <w:rPr>
          <w:sz w:val="20"/>
        </w:rPr>
        <w:t xml:space="preserve"> настоящей статьи соответственно органы государственной власти Республики Саха (Якутия) и органы местного самоуправления.</w:t>
      </w:r>
    </w:p>
    <w:p>
      <w:pPr>
        <w:pStyle w:val="0"/>
        <w:jc w:val="both"/>
      </w:pPr>
      <w:r>
        <w:rPr>
          <w:sz w:val="20"/>
        </w:rPr>
        <w:t xml:space="preserve">(в ред. Законов РС(Я) от 11.10.2012 </w:t>
      </w:r>
      <w:hyperlink w:history="0" r:id="rId247"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1100-З N 1085-IV</w:t>
        </w:r>
      </w:hyperlink>
      <w:r>
        <w:rPr>
          <w:sz w:val="20"/>
        </w:rPr>
        <w:t xml:space="preserve">, от 24.11.2016 </w:t>
      </w:r>
      <w:hyperlink w:history="0" r:id="rId248" w:tooltip="Закон Республики Саха (Якутия) от 24.11.2016 1751-З N 10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0-V) {КонсультантПлюс}">
        <w:r>
          <w:rPr>
            <w:sz w:val="20"/>
            <w:color w:val="0000ff"/>
          </w:rPr>
          <w:t xml:space="preserve">1751-З N 1059-V</w:t>
        </w:r>
      </w:hyperlink>
      <w:r>
        <w:rPr>
          <w:sz w:val="20"/>
        </w:rPr>
        <w:t xml:space="preserve">)</w:t>
      </w:r>
    </w:p>
    <w:p>
      <w:pPr>
        <w:pStyle w:val="0"/>
        <w:spacing w:before="200" w:line-rule="auto"/>
        <w:ind w:firstLine="540"/>
        <w:jc w:val="both"/>
      </w:pPr>
      <w:r>
        <w:rPr>
          <w:sz w:val="20"/>
        </w:rPr>
        <w:t xml:space="preserve">16. Заключения на проект схемы территориального планирования Республики Саха (Якутия), направленные органами, указанными в </w:t>
      </w:r>
      <w:hyperlink w:history="0" w:anchor="P450" w:tooltip="11.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его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возмо...">
        <w:r>
          <w:rPr>
            <w:sz w:val="20"/>
            <w:color w:val="0000ff"/>
          </w:rPr>
          <w:t xml:space="preserve">частях 11</w:t>
        </w:r>
      </w:hyperlink>
      <w:r>
        <w:rPr>
          <w:sz w:val="20"/>
        </w:rPr>
        <w:t xml:space="preserve"> - </w:t>
      </w:r>
      <w:hyperlink w:history="0" w:anchor="P461" w:tooltip="13. Проект схемы территориального планирования Республики Саха (Якутия) подлежит согласованию с органами местного самоуправления муниципальных образований, на территориях которых планируется размещение объектов республиканского значения или на окружающую среду на территориях которых могут оказать негативное воздействие планируемые для размещения объекты республиканского значения, в целях соблюдения интересов населения муниципальных образований в части возможного влияния планируемых для размещения объекто...">
        <w:r>
          <w:rPr>
            <w:sz w:val="20"/>
            <w:color w:val="0000ff"/>
          </w:rPr>
          <w:t xml:space="preserve">13</w:t>
        </w:r>
      </w:hyperlink>
      <w:r>
        <w:rPr>
          <w:sz w:val="20"/>
        </w:rPr>
        <w:t xml:space="preserve"> настоящей статьи, могут содержать положения о согласии с таким проектом или несогласии с таким проектом с обоснованием принятого решения.</w:t>
      </w:r>
    </w:p>
    <w:p>
      <w:pPr>
        <w:pStyle w:val="0"/>
        <w:jc w:val="both"/>
      </w:pPr>
      <w:r>
        <w:rPr>
          <w:sz w:val="20"/>
        </w:rPr>
        <w:t xml:space="preserve">(в ред. </w:t>
      </w:r>
      <w:hyperlink w:history="0" r:id="rId249" w:tooltip="Закон Республики Саха (Якутия) от 24.11.2016 1751-З N 10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0-V) {КонсультантПлюс}">
        <w:r>
          <w:rPr>
            <w:sz w:val="20"/>
            <w:color w:val="0000ff"/>
          </w:rPr>
          <w:t xml:space="preserve">Закона</w:t>
        </w:r>
      </w:hyperlink>
      <w:r>
        <w:rPr>
          <w:sz w:val="20"/>
        </w:rPr>
        <w:t xml:space="preserve"> РС(Я) от 24.11.2016 1751-З N 1059-V)</w:t>
      </w:r>
    </w:p>
    <w:p>
      <w:pPr>
        <w:pStyle w:val="0"/>
        <w:spacing w:before="200" w:line-rule="auto"/>
        <w:ind w:firstLine="540"/>
        <w:jc w:val="both"/>
      </w:pPr>
      <w:r>
        <w:rPr>
          <w:sz w:val="20"/>
        </w:rPr>
        <w:t xml:space="preserve">17. После истечения сроков, указанных в </w:t>
      </w:r>
      <w:hyperlink w:history="0" r:id="rId250" w:tooltip="&quot;Градостроительный кодекс Российской Федерации&quot; от 29.12.2004 N 190-ФЗ (ред. от 28.04.2023) {КонсультантПлюс}">
        <w:r>
          <w:rPr>
            <w:sz w:val="20"/>
            <w:color w:val="0000ff"/>
          </w:rPr>
          <w:t xml:space="preserve">частях 5</w:t>
        </w:r>
      </w:hyperlink>
      <w:r>
        <w:rPr>
          <w:sz w:val="20"/>
        </w:rPr>
        <w:t xml:space="preserve"> - </w:t>
      </w:r>
      <w:hyperlink w:history="0" r:id="rId251" w:tooltip="&quot;Градостроительный кодекс Российской Федерации&quot; от 29.12.2004 N 190-ФЗ (ред. от 28.04.2023) {КонсультантПлюс}">
        <w:r>
          <w:rPr>
            <w:sz w:val="20"/>
            <w:color w:val="0000ff"/>
          </w:rPr>
          <w:t xml:space="preserve">5.2 статьи 16</w:t>
        </w:r>
      </w:hyperlink>
      <w:r>
        <w:rPr>
          <w:sz w:val="20"/>
        </w:rPr>
        <w:t xml:space="preserve"> Градостроительного кодекса Российской Федерации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Республики Саха (Якутия)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Республики Саха (Якутия) не осуществляется, проект соответствующей схемы территориального планирования считается согласованным с органами, предусмотренными </w:t>
      </w:r>
      <w:hyperlink w:history="0" r:id="rId252" w:tooltip="&quot;Градостроительный кодекс Российской Федерации&quot; от 29.12.2004 N 190-ФЗ (ред. от 28.04.2023) {КонсультантПлюс}">
        <w:r>
          <w:rPr>
            <w:sz w:val="20"/>
            <w:color w:val="0000ff"/>
          </w:rPr>
          <w:t xml:space="preserve">частями 1</w:t>
        </w:r>
      </w:hyperlink>
      <w:r>
        <w:rPr>
          <w:sz w:val="20"/>
        </w:rPr>
        <w:t xml:space="preserve"> - </w:t>
      </w:r>
      <w:hyperlink w:history="0" r:id="rId253" w:tooltip="&quot;Градостроительный кодекс Российской Федерации&quot; от 29.12.2004 N 190-ФЗ (ред. от 28.04.2023) {КонсультантПлюс}">
        <w:r>
          <w:rPr>
            <w:sz w:val="20"/>
            <w:color w:val="0000ff"/>
          </w:rPr>
          <w:t xml:space="preserve">3 статьи 16</w:t>
        </w:r>
      </w:hyperlink>
      <w:r>
        <w:rPr>
          <w:sz w:val="20"/>
        </w:rPr>
        <w:t xml:space="preserve"> Градостроительного кодекса Российской Федерации.</w:t>
      </w:r>
    </w:p>
    <w:p>
      <w:pPr>
        <w:pStyle w:val="0"/>
        <w:jc w:val="both"/>
      </w:pPr>
      <w:r>
        <w:rPr>
          <w:sz w:val="20"/>
        </w:rPr>
        <w:t xml:space="preserve">(часть 17 в ред. </w:t>
      </w:r>
      <w:hyperlink w:history="0" r:id="rId25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18. В случае поступления от одного или нескольких органов, указанных в </w:t>
      </w:r>
      <w:hyperlink w:history="0" r:id="rId255" w:tooltip="&quot;Градостроительный кодекс Российской Федерации&quot; от 29.12.2004 N 190-ФЗ (ред. от 28.04.2023) {КонсультантПлюс}">
        <w:r>
          <w:rPr>
            <w:sz w:val="20"/>
            <w:color w:val="0000ff"/>
          </w:rPr>
          <w:t xml:space="preserve">частях 1</w:t>
        </w:r>
      </w:hyperlink>
      <w:r>
        <w:rPr>
          <w:sz w:val="20"/>
        </w:rPr>
        <w:t xml:space="preserve"> - </w:t>
      </w:r>
      <w:hyperlink w:history="0" r:id="rId256" w:tooltip="&quot;Градостроительный кодекс Российской Федерации&quot; от 29.12.2004 N 190-ФЗ (ред. от 28.04.2023) {КонсультантПлюс}">
        <w:r>
          <w:rPr>
            <w:sz w:val="20"/>
            <w:color w:val="0000ff"/>
          </w:rPr>
          <w:t xml:space="preserve">3 статьи 16</w:t>
        </w:r>
      </w:hyperlink>
      <w:r>
        <w:rPr>
          <w:sz w:val="20"/>
        </w:rPr>
        <w:t xml:space="preserve"> Градостроительного кодекса Российской Федерации,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Республики Саха (Якутия) или вносимыми в нее изменениями с обоснованием принятого решения, Правительство Республики Саха (Якутия)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(часть 18 в ред. </w:t>
      </w:r>
      <w:hyperlink w:history="0" r:id="rId25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bookmarkStart w:id="472" w:name="P472"/>
    <w:bookmarkEnd w:id="472"/>
    <w:p>
      <w:pPr>
        <w:pStyle w:val="0"/>
        <w:spacing w:before="200" w:line-rule="auto"/>
        <w:ind w:firstLine="540"/>
        <w:jc w:val="both"/>
      </w:pPr>
      <w:r>
        <w:rPr>
          <w:sz w:val="20"/>
        </w:rPr>
        <w:t xml:space="preserve">19. По результатам работы согласительная комиссия представляет в Правительство Республики Саха (Якутия):</w:t>
      </w:r>
    </w:p>
    <w:p>
      <w:pPr>
        <w:pStyle w:val="0"/>
        <w:spacing w:before="200" w:line-rule="auto"/>
        <w:ind w:firstLine="540"/>
        <w:jc w:val="both"/>
      </w:pPr>
      <w:r>
        <w:rPr>
          <w:sz w:val="20"/>
        </w:rPr>
        <w:t xml:space="preserve">1) документ о согласовании проекта схемы территориального планирования Республики Саха (Якутия) и подготовленный для утверждения проект схемы территориального планирования Республики Саха (Якутия) с внесенными в него изменениями;</w:t>
      </w:r>
    </w:p>
    <w:p>
      <w:pPr>
        <w:pStyle w:val="0"/>
        <w:spacing w:before="200" w:line-rule="auto"/>
        <w:ind w:firstLine="540"/>
        <w:jc w:val="both"/>
      </w:pPr>
      <w:r>
        <w:rPr>
          <w:sz w:val="20"/>
        </w:rPr>
        <w:t xml:space="preserve">2) материалы в текстовой форме и в виде схем по несогласованным вопросам.</w:t>
      </w:r>
    </w:p>
    <w:p>
      <w:pPr>
        <w:pStyle w:val="0"/>
        <w:spacing w:before="200" w:line-rule="auto"/>
        <w:ind w:firstLine="540"/>
        <w:jc w:val="both"/>
      </w:pPr>
      <w:r>
        <w:rPr>
          <w:sz w:val="20"/>
        </w:rPr>
        <w:t xml:space="preserve">20. Указанные в </w:t>
      </w:r>
      <w:hyperlink w:history="0" w:anchor="P472" w:tooltip="19. По результатам работы согласительная комиссия представляет в Правительство Республики Саха (Якутия):">
        <w:r>
          <w:rPr>
            <w:sz w:val="20"/>
            <w:color w:val="0000ff"/>
          </w:rPr>
          <w:t xml:space="preserve">части 19</w:t>
        </w:r>
      </w:hyperlink>
      <w:r>
        <w:rPr>
          <w:sz w:val="20"/>
        </w:rPr>
        <w:t xml:space="preserve"> настоящей статьи документы и материалы могут содержать:</w:t>
      </w:r>
    </w:p>
    <w:bookmarkStart w:id="476" w:name="P476"/>
    <w:bookmarkEnd w:id="476"/>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Республики Саха (Якутия)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pPr>
        <w:pStyle w:val="0"/>
        <w:spacing w:before="200" w:line-rule="auto"/>
        <w:ind w:firstLine="540"/>
        <w:jc w:val="both"/>
      </w:pPr>
      <w:r>
        <w:rPr>
          <w:sz w:val="20"/>
        </w:rPr>
        <w:t xml:space="preserve">2) план согласования указанных в </w:t>
      </w:r>
      <w:hyperlink w:history="0" w:anchor="P476" w:tooltip="1) предложения об исключении из проекта схемы территориального планирования Республики Саха (Якутия)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Республики Саха (Якутия) путем подготовки предложений о внесении в такую карту (схему) соответствующих изменений.</w:t>
      </w:r>
    </w:p>
    <w:p>
      <w:pPr>
        <w:pStyle w:val="0"/>
        <w:spacing w:before="200" w:line-rule="auto"/>
        <w:ind w:firstLine="540"/>
        <w:jc w:val="both"/>
      </w:pPr>
      <w:r>
        <w:rPr>
          <w:sz w:val="20"/>
        </w:rPr>
        <w:t xml:space="preserve">21. На основании документов и материалов, представленных согласительной комиссией, Правительство Республики Саха (Якутия) вправе принять решение об утверждении схемы территориального планирования Республики Саха (Якутия) или об отклонении проекта схемы территориального планирования Республики Саха (Якутия) и о направлении его на доработку.</w:t>
      </w:r>
    </w:p>
    <w:p>
      <w:pPr>
        <w:pStyle w:val="0"/>
        <w:spacing w:before="200" w:line-rule="auto"/>
        <w:ind w:firstLine="540"/>
        <w:jc w:val="both"/>
      </w:pPr>
      <w:r>
        <w:rPr>
          <w:sz w:val="20"/>
        </w:rPr>
        <w:t xml:space="preserve">22. Решением Правительства Республики Саха (Якутия) об утверждении схемы территориального планирования Республики Саха (Якутия) утверждаются положения о территориальном планировании и карты планируемого размещения объектов республиканского значения.</w:t>
      </w:r>
    </w:p>
    <w:p>
      <w:pPr>
        <w:pStyle w:val="0"/>
        <w:jc w:val="both"/>
      </w:pPr>
      <w:r>
        <w:rPr>
          <w:sz w:val="20"/>
        </w:rPr>
        <w:t xml:space="preserve">(часть 22 в ред. </w:t>
      </w:r>
      <w:hyperlink w:history="0" r:id="rId258"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23. Схема территориального планирования Республики Саха (Якутия) подлежит размещению в сети "Интернет" в соответствии со </w:t>
      </w:r>
      <w:hyperlink w:history="0" w:anchor="P337" w:tooltip="Статья 8. Общие положения о документах территориального планирования">
        <w:r>
          <w:rPr>
            <w:sz w:val="20"/>
            <w:color w:val="0000ff"/>
          </w:rPr>
          <w:t xml:space="preserve">статьей 8</w:t>
        </w:r>
      </w:hyperlink>
      <w:r>
        <w:rPr>
          <w:sz w:val="20"/>
        </w:rPr>
        <w:t xml:space="preserve"> настоящего закона. Размещению подлежат положения о территориальном планировании и карты планируемого размещения объектов республиканского значения.</w:t>
      </w:r>
    </w:p>
    <w:p>
      <w:pPr>
        <w:pStyle w:val="0"/>
        <w:jc w:val="both"/>
      </w:pPr>
      <w:r>
        <w:rPr>
          <w:sz w:val="20"/>
        </w:rPr>
        <w:t xml:space="preserve">(часть 23 в ред. </w:t>
      </w:r>
      <w:hyperlink w:history="0" r:id="rId259"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Часть 24 утратила силу. - </w:t>
      </w:r>
      <w:hyperlink w:history="0" r:id="rId260"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w:t>
        </w:r>
      </w:hyperlink>
      <w:r>
        <w:rPr>
          <w:sz w:val="20"/>
        </w:rPr>
        <w:t xml:space="preserve"> РС(Я) от 14.12.2011 1013-З N 879-IV.</w:t>
      </w:r>
    </w:p>
    <w:p>
      <w:pPr>
        <w:pStyle w:val="0"/>
        <w:spacing w:before="200" w:line-rule="auto"/>
        <w:ind w:firstLine="540"/>
        <w:jc w:val="both"/>
      </w:pPr>
      <w:r>
        <w:rPr>
          <w:sz w:val="20"/>
        </w:rPr>
        <w:t xml:space="preserve">25.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Республики Саха (Якутия), вправе оспорить схему территориального планирования Республики Саха (Якутия) в судебном порядке.</w:t>
      </w:r>
    </w:p>
    <w:p>
      <w:pPr>
        <w:pStyle w:val="0"/>
        <w:spacing w:before="200" w:line-rule="auto"/>
        <w:ind w:firstLine="540"/>
        <w:jc w:val="both"/>
      </w:pPr>
      <w:r>
        <w:rPr>
          <w:sz w:val="20"/>
        </w:rPr>
        <w:t xml:space="preserve">26.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Республики Саха (Якутия).</w:t>
      </w:r>
    </w:p>
    <w:p>
      <w:pPr>
        <w:pStyle w:val="0"/>
        <w:spacing w:before="200" w:line-rule="auto"/>
        <w:ind w:firstLine="540"/>
        <w:jc w:val="both"/>
      </w:pPr>
      <w:r>
        <w:rPr>
          <w:sz w:val="20"/>
        </w:rPr>
        <w:t xml:space="preserve">27. Внесение изменений в схему территориального планирования Республики Саха (Якутия) должно осуществляться в соответствии с требованиями, предусмотренными Градостроительным </w:t>
      </w:r>
      <w:hyperlink w:history="0" r:id="rId26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законом.</w:t>
      </w:r>
    </w:p>
    <w:p>
      <w:pPr>
        <w:pStyle w:val="0"/>
        <w:jc w:val="both"/>
      </w:pPr>
      <w:r>
        <w:rPr>
          <w:sz w:val="20"/>
        </w:rPr>
      </w:r>
    </w:p>
    <w:p>
      <w:pPr>
        <w:pStyle w:val="2"/>
        <w:outlineLvl w:val="1"/>
        <w:ind w:firstLine="540"/>
        <w:jc w:val="both"/>
      </w:pPr>
      <w:r>
        <w:rPr>
          <w:sz w:val="20"/>
        </w:rPr>
        <w:t xml:space="preserve">Статья 13. Реализация документов территориального планирования</w:t>
      </w:r>
    </w:p>
    <w:p>
      <w:pPr>
        <w:pStyle w:val="0"/>
        <w:ind w:firstLine="540"/>
        <w:jc w:val="both"/>
      </w:pPr>
      <w:r>
        <w:rPr>
          <w:sz w:val="20"/>
        </w:rPr>
        <w:t xml:space="preserve">(в ред. </w:t>
      </w:r>
      <w:hyperlink w:history="0" r:id="rId262"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в соответствии со </w:t>
      </w:r>
      <w:hyperlink w:history="0" r:id="rId263" w:tooltip="&quot;Градостроительный кодекс Российской Федерации&quot; от 29.12.2004 N 190-ФЗ (ред. от 28.04.2023) {КонсультантПлюс}">
        <w:r>
          <w:rPr>
            <w:sz w:val="20"/>
            <w:color w:val="0000ff"/>
          </w:rPr>
          <w:t xml:space="preserve">статьей 26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Реализация схемы территориального планирования Республики Саха (Якутия) осуществляется путем выполнения мероприятий, которые предусмотрены программами, утвержденными Главой Республики Саха (Якутия) и реализуемыми за счет средств государственного бюджета Республики Саха (Якутия), или нормативными правовыми актами Главы Республики Саха (Якутия), или в установленном Главой Республики Саха (Якутия) порядке решениями главных распорядителей средств государственного бюджета Республики Саха (Якутия), или инвестиционными программами субъектов естественных монополий.</w:t>
      </w:r>
    </w:p>
    <w:p>
      <w:pPr>
        <w:pStyle w:val="0"/>
        <w:jc w:val="both"/>
      </w:pPr>
      <w:r>
        <w:rPr>
          <w:sz w:val="20"/>
        </w:rPr>
        <w:t xml:space="preserve">(в ред. </w:t>
      </w:r>
      <w:hyperlink w:history="0" r:id="rId264" w:tooltip="Закон Республики Саха (Якутия) от 27.11.2014 1378-З N 30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7.11.2014 З N 310-V) {КонсультантПлюс}">
        <w:r>
          <w:rPr>
            <w:sz w:val="20"/>
            <w:color w:val="0000ff"/>
          </w:rPr>
          <w:t xml:space="preserve">Закона</w:t>
        </w:r>
      </w:hyperlink>
      <w:r>
        <w:rPr>
          <w:sz w:val="20"/>
        </w:rPr>
        <w:t xml:space="preserve"> РС(Я) от 27.11.2014 1378-З N 309-V)</w:t>
      </w:r>
    </w:p>
    <w:p>
      <w:pPr>
        <w:pStyle w:val="0"/>
        <w:spacing w:before="200" w:line-rule="auto"/>
        <w:ind w:firstLine="540"/>
        <w:jc w:val="both"/>
      </w:pPr>
      <w:r>
        <w:rPr>
          <w:sz w:val="20"/>
        </w:rPr>
        <w:t xml:space="preserve">3.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4.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Законов РС(Я) от 05.12.2013 </w:t>
      </w:r>
      <w:hyperlink w:history="0" r:id="rId265"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1252-З N 59-V</w:t>
        </w:r>
      </w:hyperlink>
      <w:r>
        <w:rPr>
          <w:sz w:val="20"/>
        </w:rPr>
        <w:t xml:space="preserve">, от 14.03.2016 </w:t>
      </w:r>
      <w:hyperlink w:history="0" r:id="rId266"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1613-З N 783-V</w:t>
        </w:r>
      </w:hyperlink>
      <w:r>
        <w:rPr>
          <w:sz w:val="20"/>
        </w:rPr>
        <w:t xml:space="preserve">)</w:t>
      </w:r>
    </w:p>
    <w:p>
      <w:pPr>
        <w:pStyle w:val="0"/>
        <w:spacing w:before="200" w:line-rule="auto"/>
        <w:ind w:firstLine="540"/>
        <w:jc w:val="both"/>
      </w:pPr>
      <w:r>
        <w:rPr>
          <w:sz w:val="20"/>
        </w:rPr>
        <w:t xml:space="preserve">5.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history="0" w:anchor="P539" w:tooltip="Статья 15. Территориальное планирование, осуществляемое органами местного самоуправления муниципальных районов">
        <w:r>
          <w:rPr>
            <w:sz w:val="20"/>
            <w:color w:val="0000ff"/>
          </w:rPr>
          <w:t xml:space="preserve">частью 2 статьи 15</w:t>
        </w:r>
      </w:hyperlink>
      <w:r>
        <w:rPr>
          <w:sz w:val="20"/>
        </w:rPr>
        <w:t xml:space="preserve"> настоящего закона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пятая введена </w:t>
      </w:r>
      <w:hyperlink w:history="0" r:id="rId267"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Законом</w:t>
        </w:r>
      </w:hyperlink>
      <w:r>
        <w:rPr>
          <w:sz w:val="20"/>
        </w:rPr>
        <w:t xml:space="preserve"> РС(Я) от 05.12.2013 1252-З N 59-V; в ред. </w:t>
      </w:r>
      <w:hyperlink w:history="0" r:id="rId268"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Закона</w:t>
        </w:r>
      </w:hyperlink>
      <w:r>
        <w:rPr>
          <w:sz w:val="20"/>
        </w:rPr>
        <w:t xml:space="preserve"> РС(Я) от 14.03.2016 1613-З N 783-V)</w:t>
      </w:r>
    </w:p>
    <w:p>
      <w:pPr>
        <w:pStyle w:val="0"/>
        <w:spacing w:before="200" w:line-rule="auto"/>
        <w:ind w:firstLine="540"/>
        <w:jc w:val="both"/>
      </w:pPr>
      <w:r>
        <w:rPr>
          <w:sz w:val="20"/>
        </w:rPr>
        <w:t xml:space="preserve">6.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6 введена </w:t>
      </w:r>
      <w:hyperlink w:history="0" r:id="rId269"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w:t>
      </w:r>
    </w:p>
    <w:p>
      <w:pPr>
        <w:pStyle w:val="0"/>
        <w:spacing w:before="200" w:line-rule="auto"/>
        <w:ind w:firstLine="540"/>
        <w:jc w:val="both"/>
      </w:pPr>
      <w:r>
        <w:rPr>
          <w:sz w:val="20"/>
        </w:rPr>
        <w:t xml:space="preserve">7.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7 введена </w:t>
      </w:r>
      <w:hyperlink w:history="0" r:id="rId270"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w:t>
      </w:r>
    </w:p>
    <w:p>
      <w:pPr>
        <w:pStyle w:val="0"/>
        <w:jc w:val="both"/>
      </w:pPr>
      <w:r>
        <w:rPr>
          <w:sz w:val="20"/>
        </w:rPr>
      </w:r>
    </w:p>
    <w:p>
      <w:pPr>
        <w:pStyle w:val="2"/>
        <w:outlineLvl w:val="1"/>
        <w:ind w:firstLine="540"/>
        <w:jc w:val="both"/>
      </w:pPr>
      <w:r>
        <w:rPr>
          <w:sz w:val="20"/>
        </w:rPr>
        <w:t xml:space="preserve">Статья 14. Нормативы градостроительного проектирования Республики Саха (Якутия)</w:t>
      </w:r>
    </w:p>
    <w:p>
      <w:pPr>
        <w:pStyle w:val="0"/>
        <w:jc w:val="both"/>
      </w:pPr>
      <w:r>
        <w:rPr>
          <w:sz w:val="20"/>
        </w:rPr>
      </w:r>
    </w:p>
    <w:p>
      <w:pPr>
        <w:pStyle w:val="0"/>
        <w:ind w:firstLine="540"/>
        <w:jc w:val="both"/>
      </w:pPr>
      <w:r>
        <w:rPr>
          <w:sz w:val="20"/>
        </w:rPr>
        <w:t xml:space="preserve">1. Нормативы градостроительного проектирования Республики Саха (Якутия) - совокупность расчетных показателей, установленных в соответствии с настоящим законом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(часть 1 в ред. </w:t>
      </w:r>
      <w:hyperlink w:history="0" r:id="rId27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1.1. Нормативы градостроительного проектирования Республики Саха (Якутия)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r:id="rId272"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 </w:t>
      </w:r>
      <w:hyperlink w:history="0" r:id="rId273" w:tooltip="&quot;Градостроительный кодекс Российской Федерации&quot; от 29.12.2004 N 190-ФЗ (ред. от 28.04.2023) {КонсультантПлюс}">
        <w:r>
          <w:rPr>
            <w:sz w:val="20"/>
            <w:color w:val="0000ff"/>
          </w:rPr>
          <w:t xml:space="preserve">4.1 статьи 29.2</w:t>
        </w:r>
      </w:hyperlink>
      <w:r>
        <w:rPr>
          <w:sz w:val="2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Правительством Российской Федерации могут быть предусмотрены дополнительные расчетные показатели, подлежащие установлению в нормативах градостроительного проектирования Республики Саха (Якутия) и (или) местных нормативах градостроительного проектирования.</w:t>
      </w:r>
    </w:p>
    <w:p>
      <w:pPr>
        <w:pStyle w:val="0"/>
        <w:jc w:val="both"/>
      </w:pPr>
      <w:r>
        <w:rPr>
          <w:sz w:val="20"/>
        </w:rPr>
        <w:t xml:space="preserve">(часть 1.1 введена </w:t>
      </w:r>
      <w:hyperlink w:history="0" r:id="rId274"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 в ред. Законов РС(Я) от 17.02.2021 </w:t>
      </w:r>
      <w:hyperlink w:history="0" r:id="rId275"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2319-З N 547-VI</w:t>
        </w:r>
      </w:hyperlink>
      <w:r>
        <w:rPr>
          <w:sz w:val="20"/>
        </w:rPr>
        <w:t xml:space="preserve">, от 30.06.2021 </w:t>
      </w:r>
      <w:hyperlink w:history="0" r:id="rId276"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1.2 статьи 14 в части обеспечения условий доступности для инвалидов объектов инфраструктуры применяются с 1 июля 2016 года исключительно ко вновь вводимым в эксплуатацию или прошедшим реконструкцию, модернизацию объектам (</w:t>
            </w:r>
            <w:hyperlink w:history="0" r:id="rId277"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часть 2 статьи 8</w:t>
              </w:r>
            </w:hyperlink>
            <w:r>
              <w:rPr>
                <w:sz w:val="20"/>
                <w:color w:val="392c69"/>
              </w:rPr>
              <w:t xml:space="preserve"> Закона РС(Я) от 18.12.2015 1552-З N 661-V).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Нормативы градостроительного проектирования Республики Саха (Якутия) устанавливаются с учетом обеспечения условий доступности для инвалидов жилых объектов и объектов социальной инфраструктуры.</w:t>
      </w:r>
    </w:p>
    <w:p>
      <w:pPr>
        <w:pStyle w:val="0"/>
        <w:jc w:val="both"/>
      </w:pPr>
      <w:r>
        <w:rPr>
          <w:sz w:val="20"/>
        </w:rPr>
        <w:t xml:space="preserve">(часть 1.2 введена </w:t>
      </w:r>
      <w:hyperlink w:history="0" r:id="rId278" w:tooltip="Закон Республики Саха (Якутия) от 18.12.2015 1552-З N 661-V &quot;О внесении изменений в отдельные законодательные акты Республики Саха (Якутия) по вопросам социальной защиты инвалидов в связи с ратификацией Конвенции о правах инвалидов&quot; (принят постановлением ГС (Ил Тумэн) РС(Я) от 18.12.2015 З N 662-V) {КонсультантПлюс}">
        <w:r>
          <w:rPr>
            <w:sz w:val="20"/>
            <w:color w:val="0000ff"/>
          </w:rPr>
          <w:t xml:space="preserve">Законом</w:t>
        </w:r>
      </w:hyperlink>
      <w:r>
        <w:rPr>
          <w:sz w:val="20"/>
        </w:rPr>
        <w:t xml:space="preserve"> РС(Я) от 18.12.2015 1552-З N 661-V)</w:t>
      </w:r>
    </w:p>
    <w:p>
      <w:pPr>
        <w:pStyle w:val="0"/>
        <w:spacing w:before="200" w:line-rule="auto"/>
        <w:ind w:firstLine="540"/>
        <w:jc w:val="both"/>
      </w:pPr>
      <w:r>
        <w:rPr>
          <w:sz w:val="20"/>
        </w:rPr>
        <w:t xml:space="preserve">Части 2 - 3 утратили силу. - </w:t>
      </w:r>
      <w:hyperlink w:history="0" r:id="rId279"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w:t>
        </w:r>
      </w:hyperlink>
      <w:r>
        <w:rPr>
          <w:sz w:val="20"/>
        </w:rPr>
        <w:t xml:space="preserve"> РС(Я) от 14.12.2011 1013-З N 879-IV.</w:t>
      </w:r>
    </w:p>
    <w:p>
      <w:pPr>
        <w:pStyle w:val="0"/>
        <w:spacing w:before="200" w:line-rule="auto"/>
        <w:ind w:firstLine="540"/>
        <w:jc w:val="both"/>
      </w:pPr>
      <w:r>
        <w:rPr>
          <w:sz w:val="20"/>
        </w:rPr>
        <w:t xml:space="preserve">4. Состав нормативов градостроительного проектирования Республики Саха (Якутия) устанавливается в соответствии с </w:t>
      </w:r>
      <w:hyperlink w:history="0" r:id="rId280" w:tooltip="&quot;Градостроительный кодекс Российской Федерации&quot; от 29.12.2004 N 190-ФЗ (ред. от 28.04.2023) {КонсультантПлюс}">
        <w:r>
          <w:rPr>
            <w:sz w:val="20"/>
            <w:color w:val="0000ff"/>
          </w:rPr>
          <w:t xml:space="preserve">частью 5 статьи 29.2</w:t>
        </w:r>
      </w:hyperlink>
      <w:r>
        <w:rPr>
          <w:sz w:val="20"/>
        </w:rPr>
        <w:t xml:space="preserve"> Градостроительного кодекса Российской Федерации.</w:t>
      </w:r>
    </w:p>
    <w:p>
      <w:pPr>
        <w:pStyle w:val="0"/>
        <w:jc w:val="both"/>
      </w:pPr>
      <w:r>
        <w:rPr>
          <w:sz w:val="20"/>
        </w:rPr>
        <w:t xml:space="preserve">(часть 4 в ред. </w:t>
      </w:r>
      <w:hyperlink w:history="0" r:id="rId281"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Закона</w:t>
        </w:r>
      </w:hyperlink>
      <w:r>
        <w:rPr>
          <w:sz w:val="20"/>
        </w:rPr>
        <w:t xml:space="preserve"> РС(Я) от 26.03.2015 1420-З N 395-V)</w:t>
      </w:r>
    </w:p>
    <w:p>
      <w:pPr>
        <w:pStyle w:val="0"/>
        <w:spacing w:before="200" w:line-rule="auto"/>
        <w:ind w:firstLine="540"/>
        <w:jc w:val="both"/>
      </w:pPr>
      <w:r>
        <w:rPr>
          <w:sz w:val="20"/>
        </w:rPr>
        <w:t xml:space="preserve">Часть 5 утратила силу. - </w:t>
      </w:r>
      <w:hyperlink w:history="0" r:id="rId282"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w:t>
        </w:r>
      </w:hyperlink>
      <w:r>
        <w:rPr>
          <w:sz w:val="20"/>
        </w:rPr>
        <w:t xml:space="preserve"> РС(Я) от 26.03.2015 1420-З N 395-V.</w:t>
      </w:r>
    </w:p>
    <w:p>
      <w:pPr>
        <w:pStyle w:val="0"/>
        <w:spacing w:before="200" w:line-rule="auto"/>
        <w:ind w:firstLine="540"/>
        <w:jc w:val="both"/>
      </w:pPr>
      <w:r>
        <w:rPr>
          <w:sz w:val="20"/>
        </w:rPr>
        <w:t xml:space="preserve">Части 6 - 14 утратили силу. - </w:t>
      </w:r>
      <w:hyperlink w:history="0" r:id="rId283"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w:t>
        </w:r>
      </w:hyperlink>
      <w:r>
        <w:rPr>
          <w:sz w:val="20"/>
        </w:rPr>
        <w:t xml:space="preserve"> РС(Я) от 14.12.2011 1013-З N 879-IV.</w:t>
      </w:r>
    </w:p>
    <w:p>
      <w:pPr>
        <w:pStyle w:val="0"/>
        <w:spacing w:before="200" w:line-rule="auto"/>
        <w:ind w:firstLine="540"/>
        <w:jc w:val="both"/>
      </w:pPr>
      <w:r>
        <w:rPr>
          <w:sz w:val="20"/>
        </w:rPr>
        <w:t xml:space="preserve">Часть 15 утратила силу. - </w:t>
      </w:r>
      <w:hyperlink w:history="0" r:id="rId284"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w:t>
        </w:r>
      </w:hyperlink>
      <w:r>
        <w:rPr>
          <w:sz w:val="20"/>
        </w:rPr>
        <w:t xml:space="preserve"> РС(Я) от 26.03.2015 1420-З N 395-V.</w:t>
      </w:r>
    </w:p>
    <w:p>
      <w:pPr>
        <w:pStyle w:val="0"/>
        <w:jc w:val="both"/>
      </w:pPr>
      <w:r>
        <w:rPr>
          <w:sz w:val="20"/>
        </w:rPr>
      </w:r>
    </w:p>
    <w:p>
      <w:pPr>
        <w:pStyle w:val="2"/>
        <w:outlineLvl w:val="1"/>
        <w:ind w:firstLine="540"/>
        <w:jc w:val="both"/>
      </w:pPr>
      <w:r>
        <w:rPr>
          <w:sz w:val="20"/>
        </w:rPr>
        <w:t xml:space="preserve">Статья 14.1. Систематизация нормативов градостроительного проектирования</w:t>
      </w:r>
    </w:p>
    <w:p>
      <w:pPr>
        <w:pStyle w:val="0"/>
        <w:ind w:firstLine="540"/>
        <w:jc w:val="both"/>
      </w:pPr>
      <w:r>
        <w:rPr>
          <w:sz w:val="20"/>
        </w:rPr>
        <w:t xml:space="preserve">(введена </w:t>
      </w:r>
      <w:hyperlink w:history="0" r:id="rId285"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w:t>
      </w:r>
    </w:p>
    <w:p>
      <w:pPr>
        <w:pStyle w:val="0"/>
        <w:jc w:val="both"/>
      </w:pPr>
      <w:r>
        <w:rPr>
          <w:sz w:val="20"/>
        </w:rPr>
      </w:r>
    </w:p>
    <w:p>
      <w:pPr>
        <w:pStyle w:val="0"/>
        <w:ind w:firstLine="540"/>
        <w:jc w:val="both"/>
      </w:pPr>
      <w:r>
        <w:rPr>
          <w:sz w:val="20"/>
        </w:rPr>
        <w:t xml:space="preserve">1. Систематизация нормативов градостроительного проектирования осуществляется исполнительным органом государственной власти Республики Саха (Якутия), уполномоченным в области архитектуры и градостроительной деятельности, путем ведения реестра нормативов градостроительного проектирования Республики Саха (Якутия) и местных нормативов градостроительного проектирования.</w:t>
      </w:r>
    </w:p>
    <w:p>
      <w:pPr>
        <w:pStyle w:val="0"/>
        <w:jc w:val="both"/>
      </w:pPr>
      <w:r>
        <w:rPr>
          <w:sz w:val="20"/>
        </w:rPr>
        <w:t xml:space="preserve">(в ред. </w:t>
      </w:r>
      <w:hyperlink w:history="0" r:id="rId286"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2. Реестр нормативов градостроительного проектирования Республики Саха (Якутия) и местных нормативов градостроительного проектирования ведется по видам объектов регионального значения и объектов местного значения в порядке, установленном Правительством Республики Саха (Якутия).</w:t>
      </w:r>
    </w:p>
    <w:p>
      <w:pPr>
        <w:pStyle w:val="0"/>
        <w:jc w:val="both"/>
      </w:pPr>
      <w:r>
        <w:rPr>
          <w:sz w:val="20"/>
        </w:rPr>
      </w:r>
    </w:p>
    <w:p>
      <w:pPr>
        <w:pStyle w:val="2"/>
        <w:outlineLvl w:val="1"/>
        <w:ind w:firstLine="540"/>
        <w:jc w:val="both"/>
      </w:pPr>
      <w:r>
        <w:rPr>
          <w:sz w:val="20"/>
        </w:rPr>
        <w:t xml:space="preserve">Статья 14.2. Порядок подготовки, утверждения и изменения нормативов градостроительного проектирования Республики Саха (Якутия)</w:t>
      </w:r>
    </w:p>
    <w:p>
      <w:pPr>
        <w:pStyle w:val="0"/>
        <w:ind w:firstLine="540"/>
        <w:jc w:val="both"/>
      </w:pPr>
      <w:r>
        <w:rPr>
          <w:sz w:val="20"/>
        </w:rPr>
        <w:t xml:space="preserve">(введена </w:t>
      </w:r>
      <w:hyperlink w:history="0" r:id="rId287"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w:t>
      </w:r>
    </w:p>
    <w:p>
      <w:pPr>
        <w:pStyle w:val="0"/>
        <w:jc w:val="both"/>
      </w:pPr>
      <w:r>
        <w:rPr>
          <w:sz w:val="20"/>
        </w:rPr>
      </w:r>
    </w:p>
    <w:p>
      <w:pPr>
        <w:pStyle w:val="0"/>
        <w:ind w:firstLine="540"/>
        <w:jc w:val="both"/>
      </w:pPr>
      <w:r>
        <w:rPr>
          <w:sz w:val="20"/>
        </w:rPr>
        <w:t xml:space="preserve">1. Решение о подготовке или о внесении изменений в нормативы градостроительного проектирования Республики Саха (Якутия) принимается исполнительным органом государственной власти Республики Саха (Якутия), уполномоченным в области архитектуры и градостроительной деятельности.</w:t>
      </w:r>
    </w:p>
    <w:p>
      <w:pPr>
        <w:pStyle w:val="0"/>
        <w:jc w:val="both"/>
      </w:pPr>
      <w:r>
        <w:rPr>
          <w:sz w:val="20"/>
        </w:rPr>
        <w:t xml:space="preserve">(в ред. </w:t>
      </w:r>
      <w:hyperlink w:history="0" r:id="rId288"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2. Подготовка нормативов градостроительного проектирования Республики Саха (Якутия) осуществляется с учетом положений </w:t>
      </w:r>
      <w:hyperlink w:history="0" r:id="rId289" w:tooltip="&quot;Градостроительный кодекс Российской Федерации&quot; от 29.12.2004 N 190-ФЗ (ред. от 28.04.2023) {КонсультантПлюс}">
        <w:r>
          <w:rPr>
            <w:sz w:val="20"/>
            <w:color w:val="0000ff"/>
          </w:rPr>
          <w:t xml:space="preserve">статьи 29.3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Нормативы градостроительного проектирования Республики Саха (Якутия) и внесенные изменения в нормативы градостроительного проектирования Республики Саха (Якутия) утверждаются исполнительным органом государственной власти Республики Саха (Якутия), уполномоченным в области архитектуры и градостроительной деятельности.</w:t>
      </w:r>
    </w:p>
    <w:p>
      <w:pPr>
        <w:pStyle w:val="0"/>
        <w:jc w:val="both"/>
      </w:pPr>
      <w:r>
        <w:rPr>
          <w:sz w:val="20"/>
        </w:rPr>
        <w:t xml:space="preserve">(в ред. </w:t>
      </w:r>
      <w:hyperlink w:history="0" r:id="rId29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4. Проект нормативов градостроительного проектирования Республики Саха (Якутия) подлежит размещению на официальном сайте исполнительного органа государственной власти Республики Саха (Якутия), уполномоченного в области архитектуры и градостроительной деятельности, не менее чем за пятнадцать рабочих дней до их утверждения.</w:t>
      </w:r>
    </w:p>
    <w:p>
      <w:pPr>
        <w:pStyle w:val="0"/>
        <w:jc w:val="both"/>
      </w:pPr>
      <w:r>
        <w:rPr>
          <w:sz w:val="20"/>
        </w:rPr>
        <w:t xml:space="preserve">(в ред. Законов РС(Я) от 30.06.2021 </w:t>
      </w:r>
      <w:hyperlink w:history="0" r:id="rId29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 от 03.05.2023 </w:t>
      </w:r>
      <w:hyperlink w:history="0" r:id="rId292"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2635-З N 1181-VI</w:t>
        </w:r>
      </w:hyperlink>
      <w:r>
        <w:rPr>
          <w:sz w:val="20"/>
        </w:rPr>
        <w:t xml:space="preserve">)</w:t>
      </w:r>
    </w:p>
    <w:p>
      <w:pPr>
        <w:pStyle w:val="0"/>
        <w:spacing w:before="200" w:line-rule="auto"/>
        <w:ind w:firstLine="540"/>
        <w:jc w:val="both"/>
      </w:pPr>
      <w:r>
        <w:rPr>
          <w:sz w:val="20"/>
        </w:rPr>
        <w:t xml:space="preserve">5. Утвержденные нормативы градостроительного проектирования Республики Саха (Якутия)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Республики Саха (Якутия),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r>
    </w:p>
    <w:bookmarkStart w:id="539" w:name="P539"/>
    <w:bookmarkEnd w:id="539"/>
    <w:p>
      <w:pPr>
        <w:pStyle w:val="2"/>
        <w:outlineLvl w:val="1"/>
        <w:ind w:firstLine="540"/>
        <w:jc w:val="both"/>
      </w:pPr>
      <w:r>
        <w:rPr>
          <w:sz w:val="20"/>
        </w:rPr>
        <w:t xml:space="preserve">Статья 15. Территориальное планирование, осуществляемое органами местного самоуправления муниципальных районов</w:t>
      </w:r>
    </w:p>
    <w:p>
      <w:pPr>
        <w:pStyle w:val="0"/>
        <w:ind w:firstLine="540"/>
        <w:jc w:val="both"/>
      </w:pPr>
      <w:r>
        <w:rPr>
          <w:sz w:val="20"/>
        </w:rPr>
        <w:t xml:space="preserve">(в ред. </w:t>
      </w:r>
      <w:hyperlink w:history="0" r:id="rId293"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jc w:val="both"/>
      </w:pPr>
      <w:r>
        <w:rPr>
          <w:sz w:val="20"/>
        </w:rPr>
      </w:r>
    </w:p>
    <w:p>
      <w:pPr>
        <w:pStyle w:val="0"/>
        <w:ind w:firstLine="540"/>
        <w:jc w:val="both"/>
      </w:pPr>
      <w:r>
        <w:rPr>
          <w:sz w:val="20"/>
        </w:rPr>
        <w:t xml:space="preserve">1. Состав, порядок подготовки документов территориального планирования муниципальных районов,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w:t>
      </w:r>
      <w:hyperlink w:history="0" r:id="rId29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законами и иными нормативными правовыми актами Республики Саха (Якутия), нормативными правовыми актами органов местного самоуправления.</w:t>
      </w:r>
    </w:p>
    <w:p>
      <w:pPr>
        <w:pStyle w:val="0"/>
        <w:spacing w:before="200" w:line-rule="auto"/>
        <w:ind w:firstLine="540"/>
        <w:jc w:val="both"/>
      </w:pPr>
      <w:r>
        <w:rPr>
          <w:sz w:val="20"/>
        </w:rPr>
        <w:t xml:space="preserve">2.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3. Подготовка проекта схемы территориального планирования муниципального района осуществляется в соответствии с требованиями </w:t>
      </w:r>
      <w:hyperlink w:history="0" r:id="rId295" w:tooltip="&quot;Градостроительный кодекс Российской Федерации&quot; от 29.12.2004 N 190-ФЗ (ред. от 28.04.2023)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pPr>
        <w:pStyle w:val="0"/>
        <w:spacing w:before="200" w:line-rule="auto"/>
        <w:ind w:firstLine="540"/>
        <w:jc w:val="both"/>
      </w:pPr>
      <w:r>
        <w:rPr>
          <w:sz w:val="20"/>
        </w:rPr>
        <w:t xml:space="preserve">4. Проект схемы территориального планирования муниципального района до ее утверждения подлежит в соответствии со </w:t>
      </w:r>
      <w:hyperlink w:history="0" r:id="rId296" w:tooltip="&quot;Градостроительный кодекс Российской Федерации&quot; от 29.12.2004 N 190-ФЗ (ред. от 28.04.2023) {КонсультантПлюс}">
        <w:r>
          <w:rPr>
            <w:sz w:val="20"/>
            <w:color w:val="0000ff"/>
          </w:rPr>
          <w:t xml:space="preserve">статьей 21</w:t>
        </w:r>
      </w:hyperlink>
      <w:r>
        <w:rPr>
          <w:sz w:val="20"/>
        </w:rPr>
        <w:t xml:space="preserve">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7. Органы государственной власти Российской Федерации, органы государственной власти Республики Саха (Якутия),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8.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r:id="rId297" w:tooltip="&quot;Градостроительный кодекс Российской Федерации&quot; от 29.12.2004 N 190-ФЗ (ред. от 28.04.2023) {КонсультантПлюс}">
        <w:r>
          <w:rPr>
            <w:sz w:val="20"/>
            <w:color w:val="0000ff"/>
          </w:rPr>
          <w:t xml:space="preserve">статьями 9</w:t>
        </w:r>
      </w:hyperlink>
      <w:r>
        <w:rPr>
          <w:sz w:val="20"/>
        </w:rPr>
        <w:t xml:space="preserve"> и </w:t>
      </w:r>
      <w:hyperlink w:history="0" r:id="rId298" w:tooltip="&quot;Градостроительный кодекс Российской Федерации&quot; от 29.12.2004 N 190-ФЗ (ред. от 28.04.2023) {КонсультантПлюс}">
        <w:r>
          <w:rPr>
            <w:sz w:val="20"/>
            <w:color w:val="0000ff"/>
          </w:rPr>
          <w:t xml:space="preserve">21</w:t>
        </w:r>
      </w:hyperlink>
      <w:r>
        <w:rPr>
          <w:sz w:val="20"/>
        </w:rPr>
        <w:t xml:space="preserve"> Градостроительного кодекса Российской Федерации.</w:t>
      </w:r>
    </w:p>
    <w:p>
      <w:pPr>
        <w:pStyle w:val="0"/>
        <w:jc w:val="both"/>
      </w:pPr>
      <w:r>
        <w:rPr>
          <w:sz w:val="20"/>
        </w:rPr>
      </w:r>
    </w:p>
    <w:p>
      <w:pPr>
        <w:pStyle w:val="2"/>
        <w:outlineLvl w:val="1"/>
        <w:ind w:firstLine="540"/>
        <w:jc w:val="both"/>
      </w:pPr>
      <w:r>
        <w:rPr>
          <w:sz w:val="20"/>
        </w:rPr>
        <w:t xml:space="preserve">Статья 16. Состав схемы территориального планирования муниципального района</w:t>
      </w:r>
    </w:p>
    <w:p>
      <w:pPr>
        <w:pStyle w:val="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299"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1 в ред. </w:t>
      </w:r>
      <w:hyperlink w:history="0" r:id="rId300"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spacing w:before="200" w:line-rule="auto"/>
        <w:ind w:firstLine="540"/>
        <w:jc w:val="both"/>
      </w:pPr>
      <w:r>
        <w:rPr>
          <w:sz w:val="20"/>
        </w:rPr>
        <w:t xml:space="preserve">2. Схема территориального планирования муниципального района содержит положение о территориальном планировании и соответствующие карты.</w:t>
      </w:r>
    </w:p>
    <w:p>
      <w:pPr>
        <w:pStyle w:val="0"/>
        <w:jc w:val="both"/>
      </w:pPr>
      <w:r>
        <w:rPr>
          <w:sz w:val="20"/>
        </w:rPr>
        <w:t xml:space="preserve">(часть 2 в ред. </w:t>
      </w:r>
      <w:hyperlink w:history="0" r:id="rId301"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3.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республиканского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республиканского значения, объектах местного значения.</w:t>
      </w:r>
    </w:p>
    <w:p>
      <w:pPr>
        <w:pStyle w:val="0"/>
        <w:jc w:val="both"/>
      </w:pPr>
      <w:r>
        <w:rPr>
          <w:sz w:val="20"/>
        </w:rPr>
        <w:t xml:space="preserve">(часть 3 в ред. </w:t>
      </w:r>
      <w:hyperlink w:history="0" r:id="rId302"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4. На картах, содержащихся в схеме территориального планирования муниципального района, отображаются:</w:t>
      </w:r>
    </w:p>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w:t>
      </w:r>
      <w:hyperlink w:history="0" r:id="rId303" w:tooltip="Закон Республики Саха (Якутия) от 15.06.2016 1688-З N 92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5.06.2016 З N 930-V) {КонсультантПлюс}">
        <w:r>
          <w:rPr>
            <w:sz w:val="20"/>
            <w:color w:val="0000ff"/>
          </w:rPr>
          <w:t xml:space="preserve">Закона</w:t>
        </w:r>
      </w:hyperlink>
      <w:r>
        <w:rPr>
          <w:sz w:val="20"/>
        </w:rPr>
        <w:t xml:space="preserve"> РС(Я) от 15.06.2016 1688-З N 929-V)</w:t>
      </w:r>
    </w:p>
    <w:p>
      <w:pPr>
        <w:pStyle w:val="0"/>
        <w:spacing w:before="200" w:line-rule="auto"/>
        <w:ind w:firstLine="540"/>
        <w:jc w:val="both"/>
      </w:pPr>
      <w:r>
        <w:rPr>
          <w:sz w:val="20"/>
        </w:rPr>
        <w:t xml:space="preserve">ж) культура;</w:t>
      </w:r>
    </w:p>
    <w:p>
      <w:pPr>
        <w:pStyle w:val="0"/>
        <w:spacing w:before="200" w:line-rule="auto"/>
        <w:ind w:firstLine="540"/>
        <w:jc w:val="both"/>
      </w:pPr>
      <w:r>
        <w:rPr>
          <w:sz w:val="20"/>
        </w:rPr>
        <w:t xml:space="preserve">з)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304"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республиканского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республиканского значения, линейных объектов местного значения.</w:t>
      </w:r>
    </w:p>
    <w:p>
      <w:pPr>
        <w:pStyle w:val="0"/>
        <w:jc w:val="both"/>
      </w:pPr>
      <w:r>
        <w:rPr>
          <w:sz w:val="20"/>
        </w:rPr>
        <w:t xml:space="preserve">(часть 4 в ред. </w:t>
      </w:r>
      <w:hyperlink w:history="0" r:id="rId305"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5. На картах, содержащихся в схеме территориального планирования муниципального района, отображаются следующие планируемые для размещения объекты местного значения муниципального района:</w:t>
      </w:r>
    </w:p>
    <w:p>
      <w:pPr>
        <w:pStyle w:val="0"/>
        <w:spacing w:before="200" w:line-rule="auto"/>
        <w:ind w:firstLine="540"/>
        <w:jc w:val="both"/>
      </w:pPr>
      <w:r>
        <w:rPr>
          <w:sz w:val="20"/>
        </w:rPr>
        <w:t xml:space="preserve">1) электростанции, газораспределительные станции, линии электропередачи, трансформаторные подстанции, газопроводы;</w:t>
      </w:r>
    </w:p>
    <w:p>
      <w:pPr>
        <w:pStyle w:val="0"/>
        <w:jc w:val="both"/>
      </w:pPr>
      <w:r>
        <w:rPr>
          <w:sz w:val="20"/>
        </w:rPr>
        <w:t xml:space="preserve">(в ред. </w:t>
      </w:r>
      <w:hyperlink w:history="0" r:id="rId306"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2)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школы, лицеи, гимназии, учебные центры;</w:t>
      </w:r>
    </w:p>
    <w:p>
      <w:pPr>
        <w:pStyle w:val="0"/>
        <w:spacing w:before="200" w:line-rule="auto"/>
        <w:ind w:firstLine="540"/>
        <w:jc w:val="both"/>
      </w:pPr>
      <w:r>
        <w:rPr>
          <w:sz w:val="20"/>
        </w:rPr>
        <w:t xml:space="preserve">4) медицинские организации;</w:t>
      </w:r>
    </w:p>
    <w:p>
      <w:pPr>
        <w:pStyle w:val="0"/>
        <w:jc w:val="both"/>
      </w:pPr>
      <w:r>
        <w:rPr>
          <w:sz w:val="20"/>
        </w:rPr>
        <w:t xml:space="preserve">(п. 4 в ред. </w:t>
      </w:r>
      <w:hyperlink w:history="0" r:id="rId307"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5) стадионы, крытые спортивные сооружения, дворцы спорта, плавательные бассейны, крытые катки, спортивные комплексы и спортивные залы;</w:t>
      </w:r>
    </w:p>
    <w:p>
      <w:pPr>
        <w:pStyle w:val="0"/>
        <w:spacing w:before="200" w:line-rule="auto"/>
        <w:ind w:firstLine="540"/>
        <w:jc w:val="both"/>
      </w:pPr>
      <w:r>
        <w:rPr>
          <w:sz w:val="20"/>
        </w:rPr>
        <w:t xml:space="preserve">6) мусороперерабатывающие, мусоросжигательные заводы, полигоны по утилизации и переработке бытовых и промышленных отходов, места захоронения бытовых и промышленных отходов, свалки;</w:t>
      </w:r>
    </w:p>
    <w:p>
      <w:pPr>
        <w:pStyle w:val="0"/>
        <w:spacing w:before="200" w:line-rule="auto"/>
        <w:ind w:firstLine="540"/>
        <w:jc w:val="both"/>
      </w:pPr>
      <w:r>
        <w:rPr>
          <w:sz w:val="20"/>
        </w:rPr>
        <w:t xml:space="preserve">7) театры, дома культуры, библиотеки, информационные центры;</w:t>
      </w:r>
    </w:p>
    <w:p>
      <w:pPr>
        <w:pStyle w:val="0"/>
        <w:spacing w:before="200" w:line-rule="auto"/>
        <w:ind w:firstLine="540"/>
        <w:jc w:val="both"/>
      </w:pPr>
      <w:r>
        <w:rPr>
          <w:sz w:val="20"/>
        </w:rPr>
        <w:t xml:space="preserve">8) иные области в связи с решением вопросов местного значения муниципального района.</w:t>
      </w:r>
    </w:p>
    <w:p>
      <w:pPr>
        <w:pStyle w:val="0"/>
        <w:jc w:val="both"/>
      </w:pPr>
      <w:r>
        <w:rPr>
          <w:sz w:val="20"/>
        </w:rPr>
        <w:t xml:space="preserve">(часть 5 в ред. </w:t>
      </w:r>
      <w:hyperlink w:history="0" r:id="rId308"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6. К схеме территориального планирования муниципального района прилагаются материалы по ее обоснованию в текстовой форме и в виде карт.</w:t>
      </w:r>
    </w:p>
    <w:p>
      <w:pPr>
        <w:pStyle w:val="0"/>
        <w:jc w:val="both"/>
      </w:pPr>
      <w:r>
        <w:rPr>
          <w:sz w:val="20"/>
        </w:rPr>
        <w:t xml:space="preserve">(часть 6 введена </w:t>
      </w:r>
      <w:hyperlink w:history="0" r:id="rId309"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Законом</w:t>
        </w:r>
      </w:hyperlink>
      <w:r>
        <w:rPr>
          <w:sz w:val="20"/>
        </w:rPr>
        <w:t xml:space="preserve"> РС(Я) от 14.12.2011 1013-З N 879-IV)</w:t>
      </w:r>
    </w:p>
    <w:p>
      <w:pPr>
        <w:pStyle w:val="0"/>
        <w:spacing w:before="200" w:line-rule="auto"/>
        <w:ind w:firstLine="540"/>
        <w:jc w:val="both"/>
      </w:pPr>
      <w:r>
        <w:rPr>
          <w:sz w:val="20"/>
        </w:rPr>
        <w:t xml:space="preserve">6.1.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310" w:tooltip="&quot;Градостроительный кодекс Российской Федерации&quot; от 29.12.2004 N 190-ФЗ (ред. от 28.04.2023)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311"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Закона</w:t>
        </w:r>
      </w:hyperlink>
      <w:r>
        <w:rPr>
          <w:sz w:val="20"/>
        </w:rPr>
        <w:t xml:space="preserve"> РС(Я) от 17.02.2021 2319-З N 547-VI)</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Республики Саха (Якутия)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(п. 5 в ред. </w:t>
      </w:r>
      <w:hyperlink w:history="0" r:id="rId312"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jc w:val="both"/>
      </w:pPr>
      <w:r>
        <w:rPr>
          <w:sz w:val="20"/>
        </w:rPr>
        <w:t xml:space="preserve">(часть 6.1 введена </w:t>
      </w:r>
      <w:hyperlink w:history="0" r:id="rId313"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Законом</w:t>
        </w:r>
      </w:hyperlink>
      <w:r>
        <w:rPr>
          <w:sz w:val="20"/>
        </w:rPr>
        <w:t xml:space="preserve"> РС(Я) от 23.10.2019 2180-З N 271-VI)</w:t>
      </w:r>
    </w:p>
    <w:p>
      <w:pPr>
        <w:pStyle w:val="0"/>
        <w:spacing w:before="200" w:line-rule="auto"/>
        <w:ind w:firstLine="540"/>
        <w:jc w:val="both"/>
      </w:pPr>
      <w:r>
        <w:rPr>
          <w:sz w:val="20"/>
        </w:rPr>
        <w:t xml:space="preserve">6.2.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Республики Саха (Якутия);</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(часть 6.2 введена </w:t>
      </w:r>
      <w:hyperlink w:history="0" r:id="rId314"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Законом</w:t>
        </w:r>
      </w:hyperlink>
      <w:r>
        <w:rPr>
          <w:sz w:val="20"/>
        </w:rPr>
        <w:t xml:space="preserve"> РС(Я) от 23.10.2019 2180-З N 271-VI)</w:t>
      </w:r>
    </w:p>
    <w:p>
      <w:pPr>
        <w:pStyle w:val="0"/>
        <w:spacing w:before="200" w:line-rule="auto"/>
        <w:ind w:firstLine="540"/>
        <w:jc w:val="both"/>
      </w:pPr>
      <w:r>
        <w:rPr>
          <w:sz w:val="20"/>
        </w:rPr>
        <w:t xml:space="preserve">7.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7 введена </w:t>
      </w:r>
      <w:hyperlink w:history="0" r:id="rId315"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 в ред. </w:t>
      </w:r>
      <w:hyperlink w:history="0" r:id="rId316"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jc w:val="both"/>
      </w:pPr>
      <w:r>
        <w:rPr>
          <w:sz w:val="20"/>
        </w:rPr>
      </w:r>
    </w:p>
    <w:p>
      <w:pPr>
        <w:pStyle w:val="2"/>
        <w:outlineLvl w:val="1"/>
        <w:ind w:firstLine="540"/>
        <w:jc w:val="both"/>
      </w:pPr>
      <w:r>
        <w:rPr>
          <w:sz w:val="20"/>
        </w:rPr>
        <w:t xml:space="preserve">Статья 17. Генеральные планы поселений, генеральные планы городских округов</w:t>
      </w:r>
    </w:p>
    <w:p>
      <w:pPr>
        <w:pStyle w:val="0"/>
        <w:jc w:val="both"/>
      </w:pPr>
      <w:r>
        <w:rPr>
          <w:sz w:val="20"/>
        </w:rPr>
      </w:r>
    </w:p>
    <w:p>
      <w:pPr>
        <w:pStyle w:val="0"/>
        <w:ind w:firstLine="540"/>
        <w:jc w:val="both"/>
      </w:pPr>
      <w:r>
        <w:rPr>
          <w:sz w:val="20"/>
        </w:rPr>
        <w:t xml:space="preserve">1. Органы местного самоуправления поселений и органы местного самоуправления городских округов осуществляют территориальное планирование посредством подготовки генеральных планов поселений, генеральных планов городских округов (далее также - генеральные планы), предложений о внесении изменений в генеральные планы, а также посредством представления и реализации предложений:</w:t>
      </w:r>
    </w:p>
    <w:p>
      <w:pPr>
        <w:pStyle w:val="0"/>
        <w:spacing w:before="200" w:line-rule="auto"/>
        <w:ind w:firstLine="540"/>
        <w:jc w:val="both"/>
      </w:pPr>
      <w:r>
        <w:rPr>
          <w:sz w:val="20"/>
        </w:rPr>
        <w:t xml:space="preserve">1) о подготовке распространяющих свое действие на территорию соответствующих поселений документов территориального планирования муниципальных районов;</w:t>
      </w:r>
    </w:p>
    <w:p>
      <w:pPr>
        <w:pStyle w:val="0"/>
        <w:spacing w:before="200" w:line-rule="auto"/>
        <w:ind w:firstLine="540"/>
        <w:jc w:val="both"/>
      </w:pPr>
      <w:r>
        <w:rPr>
          <w:sz w:val="20"/>
        </w:rPr>
        <w:t xml:space="preserve">2) о подготовке документов территориального планирования Республики Саха (Якутия), в том числе путем совместной подготовки документов территориального планирования Республики Саха (Якутия) муниципальными районами, другими поселениями, городскими округами.</w:t>
      </w:r>
    </w:p>
    <w:p>
      <w:pPr>
        <w:pStyle w:val="0"/>
        <w:spacing w:before="200" w:line-rule="auto"/>
        <w:ind w:firstLine="540"/>
        <w:jc w:val="both"/>
      </w:pPr>
      <w:r>
        <w:rPr>
          <w:sz w:val="20"/>
        </w:rPr>
        <w:t xml:space="preserve">2. Подготовка генерального плана поселения, генерального плана городского округа осуществляется применительно ко всей территории такого поселения или такого городского округа.</w:t>
      </w:r>
    </w:p>
    <w:p>
      <w:pPr>
        <w:pStyle w:val="0"/>
        <w:spacing w:before="200" w:line-rule="auto"/>
        <w:ind w:firstLine="540"/>
        <w:jc w:val="both"/>
      </w:pPr>
      <w:r>
        <w:rPr>
          <w:sz w:val="20"/>
        </w:rPr>
        <w:t xml:space="preserve">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Республики Саха (Якутия)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w:t>
      </w:r>
      <w:hyperlink w:history="0" r:id="rId317"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2635-З N 1181-VI)</w:t>
      </w:r>
    </w:p>
    <w:p>
      <w:pPr>
        <w:pStyle w:val="0"/>
        <w:jc w:val="both"/>
      </w:pPr>
      <w:r>
        <w:rPr>
          <w:sz w:val="20"/>
        </w:rPr>
        <w:t xml:space="preserve">(часть 2 в ред. </w:t>
      </w:r>
      <w:hyperlink w:history="0" r:id="rId318"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Закона</w:t>
        </w:r>
      </w:hyperlink>
      <w:r>
        <w:rPr>
          <w:sz w:val="20"/>
        </w:rPr>
        <w:t xml:space="preserve"> РС(Я) от 24.11.2016 1755-З N 1067-V)</w:t>
      </w:r>
    </w:p>
    <w:p>
      <w:pPr>
        <w:pStyle w:val="0"/>
        <w:spacing w:before="200" w:line-rule="auto"/>
        <w:ind w:firstLine="540"/>
        <w:jc w:val="both"/>
      </w:pPr>
      <w:r>
        <w:rPr>
          <w:sz w:val="20"/>
        </w:rPr>
        <w:t xml:space="preserve">3. На картах, содержащихся в генеральных планах поселений, генеральных планах городских округов, отображаются:</w:t>
      </w:r>
    </w:p>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jc w:val="both"/>
      </w:pPr>
      <w:r>
        <w:rPr>
          <w:sz w:val="20"/>
        </w:rPr>
        <w:t xml:space="preserve">(часть 3 в ред. </w:t>
      </w:r>
      <w:hyperlink w:history="0" r:id="rId319"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Закона</w:t>
        </w:r>
      </w:hyperlink>
      <w:r>
        <w:rPr>
          <w:sz w:val="20"/>
        </w:rPr>
        <w:t xml:space="preserve"> РС(Я) от 24.11.2016 1755-З N 1067-V)</w:t>
      </w:r>
    </w:p>
    <w:p>
      <w:pPr>
        <w:pStyle w:val="0"/>
        <w:spacing w:before="200" w:line-rule="auto"/>
        <w:ind w:firstLine="540"/>
        <w:jc w:val="both"/>
      </w:pPr>
      <w:r>
        <w:rPr>
          <w:sz w:val="20"/>
        </w:rPr>
        <w:t xml:space="preserve">3.1.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w:t>
      </w:r>
      <w:hyperlink w:history="0" r:id="rId320"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spacing w:before="200" w:line-rule="auto"/>
        <w:ind w:firstLine="540"/>
        <w:jc w:val="both"/>
      </w:pPr>
      <w:r>
        <w:rPr>
          <w:sz w:val="20"/>
        </w:rPr>
        <w:t xml:space="preserve">4. Содержание генеральных планов и содержание материалов по обоснованию проектов генеральных планов определяются Градостроительным </w:t>
      </w:r>
      <w:hyperlink w:history="0" r:id="rId32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4.1. На картах планируемого размещения объектов местного значения поселения отображаются:</w:t>
      </w:r>
    </w:p>
    <w:p>
      <w:pPr>
        <w:pStyle w:val="0"/>
        <w:jc w:val="both"/>
      </w:pPr>
      <w:r>
        <w:rPr>
          <w:sz w:val="20"/>
        </w:rPr>
        <w:t xml:space="preserve">(в ред. </w:t>
      </w:r>
      <w:hyperlink w:history="0" r:id="rId322"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Закона</w:t>
        </w:r>
      </w:hyperlink>
      <w:r>
        <w:rPr>
          <w:sz w:val="20"/>
        </w:rPr>
        <w:t xml:space="preserve"> РС(Я) от 24.11.2016 1755-З N 1067-V)</w:t>
      </w:r>
    </w:p>
    <w:p>
      <w:pPr>
        <w:pStyle w:val="0"/>
        <w:spacing w:before="200" w:line-rule="auto"/>
        <w:ind w:firstLine="540"/>
        <w:jc w:val="both"/>
      </w:pPr>
      <w:r>
        <w:rPr>
          <w:sz w:val="20"/>
        </w:rPr>
        <w:t xml:space="preserve">1) электростанции, трансформаторные подстанции, котельные, газораспределительные станции, водозаборные и водоочистные сооружения, канализационные сборники и очистные сооружения, линии электропередачи, инженерные сети теплоснабжения, газоснабжения, водоснабжения и водоотведения;</w:t>
      </w:r>
    </w:p>
    <w:p>
      <w:pPr>
        <w:pStyle w:val="0"/>
        <w:spacing w:before="200" w:line-rule="auto"/>
        <w:ind w:firstLine="540"/>
        <w:jc w:val="both"/>
      </w:pPr>
      <w:r>
        <w:rPr>
          <w:sz w:val="20"/>
        </w:rPr>
        <w:t xml:space="preserve">2) автомобильные дороги местного значения;</w:t>
      </w:r>
    </w:p>
    <w:p>
      <w:pPr>
        <w:pStyle w:val="0"/>
        <w:spacing w:before="200" w:line-rule="auto"/>
        <w:ind w:firstLine="540"/>
        <w:jc w:val="both"/>
      </w:pPr>
      <w:r>
        <w:rPr>
          <w:sz w:val="20"/>
        </w:rPr>
        <w:t xml:space="preserve">3) школы, лицеи, гимназии, учебные центры, детские сады, медицинские организации, театры, дома культуры, библиотеки, информационные центры, стадионы, крытые спортивные сооружения, дворцы спорта, плавательные бассейны, крытые катки, спортивные комплексы и спортивные залы, места захоронения бытовых и промышленных отходов, свалки, а также мусороперерабатывающие, мусоросжигательные заводы, полигоны по обработке, утилизации, обезвреживанию, размещению твердых коммунальных отходов в случае подготовки генерального плана городского округа;</w:t>
      </w:r>
    </w:p>
    <w:p>
      <w:pPr>
        <w:pStyle w:val="0"/>
        <w:jc w:val="both"/>
      </w:pPr>
      <w:r>
        <w:rPr>
          <w:sz w:val="20"/>
        </w:rPr>
        <w:t xml:space="preserve">(в ред. Законов РС(Я) от 10.06.2014 </w:t>
      </w:r>
      <w:hyperlink w:history="0" r:id="rId323"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rPr>
        <w:t xml:space="preserve">, от 15.06.2016 </w:t>
      </w:r>
      <w:hyperlink w:history="0" r:id="rId324" w:tooltip="Закон Республики Саха (Якутия) от 15.06.2016 1688-З N 92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5.06.2016 З N 930-V) {КонсультантПлюс}">
        <w:r>
          <w:rPr>
            <w:sz w:val="20"/>
            <w:color w:val="0000ff"/>
          </w:rPr>
          <w:t xml:space="preserve">1688-З N 929-V</w:t>
        </w:r>
      </w:hyperlink>
      <w:r>
        <w:rPr>
          <w:sz w:val="20"/>
        </w:rPr>
        <w:t xml:space="preserve">)</w:t>
      </w:r>
    </w:p>
    <w:p>
      <w:pPr>
        <w:pStyle w:val="0"/>
        <w:spacing w:before="200" w:line-rule="auto"/>
        <w:ind w:firstLine="540"/>
        <w:jc w:val="both"/>
      </w:pPr>
      <w:r>
        <w:rPr>
          <w:sz w:val="20"/>
        </w:rPr>
        <w:t xml:space="preserve">3.1) фермы и иные объекты, связанные с сельскохозяйственным производством, сайылыки (летники), сельскохозяйственные угодья для сенокоса, сельскохозяйственные угодья общего пользования для выпаса скота и лошадей, территории традиционного природопользования коренных малочисленных народов Севера Республики Саха (Якутия);</w:t>
      </w:r>
    </w:p>
    <w:p>
      <w:pPr>
        <w:pStyle w:val="0"/>
        <w:jc w:val="both"/>
      </w:pPr>
      <w:r>
        <w:rPr>
          <w:sz w:val="20"/>
        </w:rPr>
        <w:t xml:space="preserve">(п. 3.1 введен </w:t>
      </w:r>
      <w:hyperlink w:history="0" r:id="rId325"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Законом</w:t>
        </w:r>
      </w:hyperlink>
      <w:r>
        <w:rPr>
          <w:sz w:val="20"/>
        </w:rPr>
        <w:t xml:space="preserve"> РС(Я) от 24.11.2016 1755-З N 1067-V)</w:t>
      </w:r>
    </w:p>
    <w:p>
      <w:pPr>
        <w:pStyle w:val="0"/>
        <w:spacing w:before="200" w:line-rule="auto"/>
        <w:ind w:firstLine="540"/>
        <w:jc w:val="both"/>
      </w:pPr>
      <w:r>
        <w:rPr>
          <w:sz w:val="20"/>
        </w:rPr>
        <w:t xml:space="preserve">3.2) площади, парки, скверы, ботанические сады, рекреационные территории, лесопарковые зоны и иные территории общего пользования;</w:t>
      </w:r>
    </w:p>
    <w:p>
      <w:pPr>
        <w:pStyle w:val="0"/>
        <w:jc w:val="both"/>
      </w:pPr>
      <w:r>
        <w:rPr>
          <w:sz w:val="20"/>
        </w:rPr>
        <w:t xml:space="preserve">(п. 3.2 введен </w:t>
      </w:r>
      <w:hyperlink w:history="0" r:id="rId326"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Законом</w:t>
        </w:r>
      </w:hyperlink>
      <w:r>
        <w:rPr>
          <w:sz w:val="20"/>
        </w:rPr>
        <w:t xml:space="preserve"> РС(Я) от 24.11.2016 1755-З N 1067-V)</w:t>
      </w:r>
    </w:p>
    <w:p>
      <w:pPr>
        <w:pStyle w:val="0"/>
        <w:spacing w:before="200" w:line-rule="auto"/>
        <w:ind w:firstLine="540"/>
        <w:jc w:val="both"/>
      </w:pPr>
      <w:r>
        <w:rPr>
          <w:sz w:val="20"/>
        </w:rPr>
        <w:t xml:space="preserve">4) иные области в связи с решением вопросов местного значения.</w:t>
      </w:r>
    </w:p>
    <w:p>
      <w:pPr>
        <w:pStyle w:val="0"/>
        <w:jc w:val="both"/>
      </w:pPr>
      <w:r>
        <w:rPr>
          <w:sz w:val="20"/>
        </w:rPr>
        <w:t xml:space="preserve">(часть 4.1 введена </w:t>
      </w:r>
      <w:hyperlink w:history="0" r:id="rId327"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Законом</w:t>
        </w:r>
      </w:hyperlink>
      <w:r>
        <w:rPr>
          <w:sz w:val="20"/>
        </w:rPr>
        <w:t xml:space="preserve"> РС(Я) от 14.12.2011 1013-З N 879-IV)</w:t>
      </w:r>
    </w:p>
    <w:p>
      <w:pPr>
        <w:pStyle w:val="0"/>
        <w:spacing w:before="200" w:line-rule="auto"/>
        <w:ind w:firstLine="540"/>
        <w:jc w:val="both"/>
      </w:pPr>
      <w:r>
        <w:rPr>
          <w:sz w:val="20"/>
        </w:rPr>
        <w:t xml:space="preserve">5. Состав генеральных планов поселений и состав генеральных планов городских округов принимаются нормативными правовыми актами Российской Федерации, нормативными правовыми актами Республики Саха (Якутия) в соответствии с Градостроительным </w:t>
      </w:r>
      <w:hyperlink w:history="0" r:id="rId32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5 в ред. </w:t>
      </w:r>
      <w:hyperlink w:history="0" r:id="rId329"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6. Состав материалов по обоснованию проектов генеральных планов поселений, генеральных планов городских округов принимается нормативными правовыми актами Российской Федерации, нормативными правовыми актами Республики Саха (Якутия) в соответствии с Градостроительным </w:t>
      </w:r>
      <w:hyperlink w:history="0" r:id="rId33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6 в ред. </w:t>
      </w:r>
      <w:hyperlink w:history="0" r:id="rId331"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7. Порядок подготовки проектов генеральных планов поселений, генеральных планов городских округов принимается нормативными правовыми актами Российской Федерации, нормативными правовыми актами Республики Саха (Якутия) в соответствии с Градостроительным </w:t>
      </w:r>
      <w:hyperlink w:history="0" r:id="rId33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7 в ред. </w:t>
      </w:r>
      <w:hyperlink w:history="0" r:id="rId333"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8. Порядок согласования проектов генеральных планов,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 в соответствии с Градостроительным </w:t>
      </w:r>
      <w:hyperlink w:history="0" r:id="rId33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335"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bookmarkStart w:id="662" w:name="P662"/>
    <w:bookmarkEnd w:id="662"/>
    <w:p>
      <w:pPr>
        <w:pStyle w:val="0"/>
        <w:spacing w:before="200" w:line-rule="auto"/>
        <w:ind w:firstLine="540"/>
        <w:jc w:val="both"/>
      </w:pPr>
      <w:r>
        <w:rPr>
          <w:sz w:val="20"/>
        </w:rPr>
        <w:t xml:space="preserve">9.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9.1.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предусмотренных </w:t>
      </w:r>
      <w:hyperlink w:history="0" w:anchor="P662" w:tooltip="9.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частью 9</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9.1 введена </w:t>
      </w:r>
      <w:hyperlink w:history="0" r:id="rId336"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10. Проект генерального плана подлежит обязательному рассмотрению на общественных обсуждениях или публичных слушаниях, проводимых в соответствии со </w:t>
      </w:r>
      <w:hyperlink w:history="0" r:id="rId337" w:tooltip="&quot;Градостроительный кодекс Российской Федерации&quot; от 29.12.2004 N 190-ФЗ (ред. от 28.04.2023) {КонсультантПлюс}">
        <w:r>
          <w:rPr>
            <w:sz w:val="20"/>
            <w:color w:val="0000ff"/>
          </w:rPr>
          <w:t xml:space="preserve">статьей 28</w:t>
        </w:r>
      </w:hyperlink>
      <w:r>
        <w:rPr>
          <w:sz w:val="20"/>
        </w:rPr>
        <w:t xml:space="preserve"> Градостроительного кодекса Российской Федерации и </w:t>
      </w:r>
      <w:hyperlink w:history="0" w:anchor="P681" w:tooltip="Статья 18. Общественные обсуждения или публичные слушания по проектам генеральных планов поселений, генеральных планов городских округов">
        <w:r>
          <w:rPr>
            <w:sz w:val="20"/>
            <w:color w:val="0000ff"/>
          </w:rPr>
          <w:t xml:space="preserve">статьей 18</w:t>
        </w:r>
      </w:hyperlink>
      <w:r>
        <w:rPr>
          <w:sz w:val="20"/>
        </w:rPr>
        <w:t xml:space="preserve"> настоящего закона.</w:t>
      </w:r>
    </w:p>
    <w:p>
      <w:pPr>
        <w:pStyle w:val="0"/>
        <w:jc w:val="both"/>
      </w:pPr>
      <w:r>
        <w:rPr>
          <w:sz w:val="20"/>
        </w:rPr>
        <w:t xml:space="preserve">(в ред. </w:t>
      </w:r>
      <w:hyperlink w:history="0" r:id="rId338"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Части 11 - 12 утратили силу. - </w:t>
      </w:r>
      <w:hyperlink w:history="0" r:id="rId339"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w:t>
        </w:r>
      </w:hyperlink>
      <w:r>
        <w:rPr>
          <w:sz w:val="20"/>
        </w:rPr>
        <w:t xml:space="preserve"> РС(Я) от 14.12.2011 1013-З N 879-IV.</w:t>
      </w:r>
    </w:p>
    <w:p>
      <w:pPr>
        <w:pStyle w:val="0"/>
        <w:spacing w:before="200" w:line-rule="auto"/>
        <w:ind w:firstLine="540"/>
        <w:jc w:val="both"/>
      </w:pPr>
      <w:r>
        <w:rPr>
          <w:sz w:val="20"/>
        </w:rPr>
        <w:t xml:space="preserve">13.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исполнительного органа государственной власти Республики Саха (Якутия), уполномоченного в области архитектуры и градостроительной деятельности.</w:t>
      </w:r>
    </w:p>
    <w:p>
      <w:pPr>
        <w:pStyle w:val="0"/>
        <w:jc w:val="both"/>
      </w:pPr>
      <w:r>
        <w:rPr>
          <w:sz w:val="20"/>
        </w:rPr>
        <w:t xml:space="preserve">(часть 13 введена </w:t>
      </w:r>
      <w:hyperlink w:history="0" r:id="rId340"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Законом</w:t>
        </w:r>
      </w:hyperlink>
      <w:r>
        <w:rPr>
          <w:sz w:val="20"/>
        </w:rPr>
        <w:t xml:space="preserve"> РС(Я) от 17.02.2021 2319-З N 547-VI; в ред. </w:t>
      </w:r>
      <w:hyperlink w:history="0" r:id="rId34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14.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(часть 14 введена </w:t>
      </w:r>
      <w:hyperlink w:history="0" r:id="rId342"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Законом</w:t>
        </w:r>
      </w:hyperlink>
      <w:r>
        <w:rPr>
          <w:sz w:val="20"/>
        </w:rPr>
        <w:t xml:space="preserve"> РС(Я) от 17.02.2021 2319-З N 547-VI)</w:t>
      </w:r>
    </w:p>
    <w:p>
      <w:pPr>
        <w:pStyle w:val="0"/>
        <w:spacing w:before="200" w:line-rule="auto"/>
        <w:ind w:firstLine="540"/>
        <w:jc w:val="both"/>
      </w:pPr>
      <w:r>
        <w:rPr>
          <w:sz w:val="20"/>
        </w:rPr>
        <w:t xml:space="preserve">15.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t xml:space="preserve">(часть 15 введена </w:t>
      </w:r>
      <w:hyperlink w:history="0" r:id="rId343"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Законом</w:t>
        </w:r>
      </w:hyperlink>
      <w:r>
        <w:rPr>
          <w:sz w:val="20"/>
        </w:rPr>
        <w:t xml:space="preserve"> РС(Я) от 17.02.2021 2319-З N 547-VI)</w:t>
      </w:r>
    </w:p>
    <w:p>
      <w:pPr>
        <w:pStyle w:val="0"/>
        <w:spacing w:before="200" w:line-rule="auto"/>
        <w:ind w:firstLine="540"/>
        <w:jc w:val="both"/>
      </w:pPr>
      <w:r>
        <w:rPr>
          <w:sz w:val="20"/>
        </w:rPr>
        <w:t xml:space="preserve">16.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pPr>
        <w:pStyle w:val="0"/>
        <w:jc w:val="both"/>
      </w:pPr>
      <w:r>
        <w:rPr>
          <w:sz w:val="20"/>
        </w:rPr>
        <w:t xml:space="preserve">(часть 16 введена </w:t>
      </w:r>
      <w:hyperlink w:history="0" r:id="rId344"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Законом</w:t>
        </w:r>
      </w:hyperlink>
      <w:r>
        <w:rPr>
          <w:sz w:val="20"/>
        </w:rPr>
        <w:t xml:space="preserve"> РС(Я) от 17.02.2021 2319-З N 547-VI)</w:t>
      </w:r>
    </w:p>
    <w:p>
      <w:pPr>
        <w:pStyle w:val="0"/>
        <w:spacing w:before="200" w:line-rule="auto"/>
        <w:ind w:firstLine="540"/>
        <w:jc w:val="both"/>
      </w:pPr>
      <w:r>
        <w:rPr>
          <w:sz w:val="20"/>
        </w:rPr>
        <w:t xml:space="preserve">17.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17 введена </w:t>
      </w:r>
      <w:hyperlink w:history="0" r:id="rId345"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Законом</w:t>
        </w:r>
      </w:hyperlink>
      <w:r>
        <w:rPr>
          <w:sz w:val="20"/>
        </w:rPr>
        <w:t xml:space="preserve"> РС(Я) от 17.02.2021 2319-З N 547-VI)</w:t>
      </w:r>
    </w:p>
    <w:p>
      <w:pPr>
        <w:pStyle w:val="0"/>
        <w:spacing w:before="200" w:line-rule="auto"/>
        <w:ind w:firstLine="540"/>
        <w:jc w:val="both"/>
      </w:pPr>
      <w:r>
        <w:rPr>
          <w:sz w:val="20"/>
        </w:rPr>
        <w:t xml:space="preserve">18. Внесение изменений в генеральный план поселения, генеральный план городского округа должно осуществляться в соответствии с требованиями, предусмотренными Градостроительным </w:t>
      </w:r>
      <w:hyperlink w:history="0" r:id="rId34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законом.</w:t>
      </w:r>
    </w:p>
    <w:p>
      <w:pPr>
        <w:pStyle w:val="0"/>
        <w:jc w:val="both"/>
      </w:pPr>
      <w:r>
        <w:rPr>
          <w:sz w:val="20"/>
        </w:rPr>
        <w:t xml:space="preserve">(часть 18 введена </w:t>
      </w:r>
      <w:hyperlink w:history="0" r:id="rId347"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Законом</w:t>
        </w:r>
      </w:hyperlink>
      <w:r>
        <w:rPr>
          <w:sz w:val="20"/>
        </w:rPr>
        <w:t xml:space="preserve"> РС(Я) от 17.02.2021 2319-З N 547-VI)</w:t>
      </w:r>
    </w:p>
    <w:p>
      <w:pPr>
        <w:pStyle w:val="0"/>
        <w:jc w:val="both"/>
      </w:pPr>
      <w:r>
        <w:rPr>
          <w:sz w:val="20"/>
        </w:rPr>
      </w:r>
    </w:p>
    <w:bookmarkStart w:id="681" w:name="P681"/>
    <w:bookmarkEnd w:id="681"/>
    <w:p>
      <w:pPr>
        <w:pStyle w:val="2"/>
        <w:outlineLvl w:val="1"/>
        <w:ind w:firstLine="540"/>
        <w:jc w:val="both"/>
      </w:pPr>
      <w:r>
        <w:rPr>
          <w:sz w:val="20"/>
        </w:rPr>
        <w:t xml:space="preserve">Статья 18. Общественные обсуждения или публичные слушания по проектам генеральных планов поселений, генеральных планов городских округов</w:t>
      </w:r>
    </w:p>
    <w:p>
      <w:pPr>
        <w:pStyle w:val="0"/>
        <w:jc w:val="both"/>
      </w:pPr>
      <w:r>
        <w:rPr>
          <w:sz w:val="20"/>
        </w:rPr>
        <w:t xml:space="preserve">(в ред. </w:t>
      </w:r>
      <w:hyperlink w:history="0" r:id="rId348"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jc w:val="both"/>
      </w:pPr>
      <w:r>
        <w:rPr>
          <w:sz w:val="20"/>
        </w:rPr>
      </w:r>
    </w:p>
    <w:p>
      <w:pPr>
        <w:pStyle w:val="0"/>
        <w:ind w:firstLine="540"/>
        <w:jc w:val="both"/>
      </w:pPr>
      <w:r>
        <w:rPr>
          <w:sz w:val="20"/>
        </w:rPr>
        <w:t xml:space="preserve">Части 1 - 2 утратили силу. - </w:t>
      </w:r>
      <w:hyperlink w:history="0" r:id="rId349"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w:t>
        </w:r>
      </w:hyperlink>
      <w:r>
        <w:rPr>
          <w:sz w:val="20"/>
        </w:rPr>
        <w:t xml:space="preserve"> РС(Я) от 30.01.2019 2092-З N 95-VI.</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проводятся в каждом населенном пункте муниципального образования, за исключением случаев, установленных </w:t>
      </w:r>
      <w:hyperlink w:history="0" w:anchor="P687"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691" w:tooltip="3.3.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с момента оповещения жителей муниципального образования об их проведен...">
        <w:r>
          <w:rPr>
            <w:sz w:val="20"/>
            <w:color w:val="0000ff"/>
          </w:rPr>
          <w:t xml:space="preserve">3.3</w:t>
        </w:r>
      </w:hyperlink>
      <w:r>
        <w:rPr>
          <w:sz w:val="20"/>
        </w:rPr>
        <w:t xml:space="preserve"> настоящей статьи.</w:t>
      </w:r>
    </w:p>
    <w:p>
      <w:pPr>
        <w:pStyle w:val="0"/>
        <w:jc w:val="both"/>
      </w:pPr>
      <w:r>
        <w:rPr>
          <w:sz w:val="20"/>
        </w:rPr>
        <w:t xml:space="preserve">(в ред. Законов РС(Я) от 30.06.2021 </w:t>
      </w:r>
      <w:hyperlink w:history="0" r:id="rId35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 от 03.05.2023 </w:t>
      </w:r>
      <w:hyperlink w:history="0" r:id="rId351"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2635-З N 1181-VI</w:t>
        </w:r>
      </w:hyperlink>
      <w:r>
        <w:rPr>
          <w:sz w:val="20"/>
        </w:rPr>
        <w:t xml:space="preserve">)</w:t>
      </w:r>
    </w:p>
    <w:bookmarkStart w:id="687" w:name="P687"/>
    <w:bookmarkEnd w:id="687"/>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w:t>
      </w:r>
      <w:hyperlink w:history="0" r:id="rId35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3.2.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3.2 введена </w:t>
      </w:r>
      <w:hyperlink w:history="0" r:id="rId353"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bookmarkStart w:id="691" w:name="P691"/>
    <w:bookmarkEnd w:id="691"/>
    <w:p>
      <w:pPr>
        <w:pStyle w:val="0"/>
        <w:spacing w:before="200" w:line-rule="auto"/>
        <w:ind w:firstLine="540"/>
        <w:jc w:val="both"/>
      </w:pPr>
      <w:r>
        <w:rPr>
          <w:sz w:val="20"/>
        </w:rPr>
        <w:t xml:space="preserve">3.3.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pPr>
        <w:pStyle w:val="0"/>
        <w:jc w:val="both"/>
      </w:pPr>
      <w:r>
        <w:rPr>
          <w:sz w:val="20"/>
        </w:rPr>
        <w:t xml:space="preserve">(часть 3.3 введена </w:t>
      </w:r>
      <w:hyperlink w:history="0" r:id="rId354"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Законом</w:t>
        </w:r>
      </w:hyperlink>
      <w:r>
        <w:rPr>
          <w:sz w:val="20"/>
        </w:rPr>
        <w:t xml:space="preserve"> РС(Я) от 03.05.2023 2635-З N 1181-VI)</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(в ред. Законов РС(Я) от 30.01.2019 </w:t>
      </w:r>
      <w:hyperlink w:history="0" r:id="rId355"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 от 17.02.2021 </w:t>
      </w:r>
      <w:hyperlink w:history="0" r:id="rId356"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2319-З N 547-VI</w:t>
        </w:r>
      </w:hyperlink>
      <w:r>
        <w:rPr>
          <w:sz w:val="20"/>
        </w:rPr>
        <w:t xml:space="preserve">)</w:t>
      </w:r>
    </w:p>
    <w:p>
      <w:pPr>
        <w:pStyle w:val="0"/>
        <w:spacing w:before="200" w:line-rule="auto"/>
        <w:ind w:firstLine="540"/>
        <w:jc w:val="both"/>
      </w:pPr>
      <w:r>
        <w:rPr>
          <w:sz w:val="20"/>
        </w:rPr>
        <w:t xml:space="preserve">5. Общественные обсуждения или публичные слушания по проектам генеральных планов организует и проводит комиссия, образованная в соответствии со </w:t>
      </w:r>
      <w:hyperlink w:history="0" r:id="rId357" w:tooltip="&quot;Градостроительный кодекс Российской Федерации&quot; от 29.12.2004 N 190-ФЗ (ред. от 28.04.2023) {КонсультантПлюс}">
        <w:r>
          <w:rPr>
            <w:sz w:val="20"/>
            <w:color w:val="0000ff"/>
          </w:rPr>
          <w:t xml:space="preserve">статьей 31</w:t>
        </w:r>
      </w:hyperlink>
      <w:r>
        <w:rPr>
          <w:sz w:val="20"/>
        </w:rPr>
        <w:t xml:space="preserve"> Градостроительного кодекса Российской Федерации (далее в настоящей статье - комиссия).</w:t>
      </w:r>
    </w:p>
    <w:p>
      <w:pPr>
        <w:pStyle w:val="0"/>
        <w:jc w:val="both"/>
      </w:pPr>
      <w:r>
        <w:rPr>
          <w:sz w:val="20"/>
        </w:rPr>
        <w:t xml:space="preserve">(в ред. </w:t>
      </w:r>
      <w:hyperlink w:history="0" r:id="rId358"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Части 6 - 7 утратили силу. - </w:t>
      </w:r>
      <w:hyperlink w:history="0" r:id="rId359"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w:t>
        </w:r>
      </w:hyperlink>
      <w:r>
        <w:rPr>
          <w:sz w:val="20"/>
        </w:rPr>
        <w:t xml:space="preserve"> РС(Я) от 17.02.2021 2319-З N 547-VI.</w:t>
      </w:r>
    </w:p>
    <w:p>
      <w:pPr>
        <w:pStyle w:val="0"/>
        <w:spacing w:before="200" w:line-rule="auto"/>
        <w:ind w:firstLine="540"/>
        <w:jc w:val="both"/>
      </w:pPr>
      <w:r>
        <w:rPr>
          <w:sz w:val="20"/>
        </w:rPr>
        <w:t xml:space="preserve">8.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0"/>
        <w:jc w:val="both"/>
      </w:pPr>
      <w:r>
        <w:rPr>
          <w:sz w:val="20"/>
        </w:rPr>
        <w:t xml:space="preserve">(часть 8 в ред. </w:t>
      </w:r>
      <w:hyperlink w:history="0" r:id="rId360"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Закона</w:t>
        </w:r>
      </w:hyperlink>
      <w:r>
        <w:rPr>
          <w:sz w:val="20"/>
        </w:rPr>
        <w:t xml:space="preserve"> РС(Я) от 17.02.2021 2319-З N 547-VI)</w:t>
      </w:r>
    </w:p>
    <w:p>
      <w:pPr>
        <w:pStyle w:val="0"/>
        <w:spacing w:before="200" w:line-rule="auto"/>
        <w:ind w:firstLine="540"/>
        <w:jc w:val="both"/>
      </w:pPr>
      <w:r>
        <w:rPr>
          <w:sz w:val="20"/>
        </w:rPr>
        <w:t xml:space="preserve">9.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(в ред. </w:t>
      </w:r>
      <w:hyperlink w:history="0" r:id="rId361"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10. Глава местной администрации с учетом заключения о результатах общественных обсуждений или публичных слушаний принимает решение:</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jc w:val="both"/>
      </w:pPr>
      <w:r>
        <w:rPr>
          <w:sz w:val="20"/>
        </w:rPr>
        <w:t xml:space="preserve">(часть 10 в ред. </w:t>
      </w:r>
      <w:hyperlink w:history="0" r:id="rId362"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11. В случае, указанном в </w:t>
      </w:r>
      <w:hyperlink w:history="0" r:id="rId363" w:tooltip="&quot;Градостроительный кодекс Российской Федерации&quot; от 29.12.2004 N 190-ФЗ (ред. от 28.04.2023) {КонсультантПлюс}">
        <w:r>
          <w:rPr>
            <w:sz w:val="20"/>
            <w:color w:val="0000ff"/>
          </w:rPr>
          <w:t xml:space="preserve">части 7.1 статьи 25</w:t>
        </w:r>
      </w:hyperlink>
      <w:r>
        <w:rPr>
          <w:sz w:val="20"/>
        </w:rPr>
        <w:t xml:space="preserve">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поселения, генеральный план городского округа,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pPr>
        <w:pStyle w:val="0"/>
        <w:jc w:val="both"/>
      </w:pPr>
      <w:r>
        <w:rPr>
          <w:sz w:val="20"/>
        </w:rPr>
        <w:t xml:space="preserve">(часть 11 введена </w:t>
      </w:r>
      <w:hyperlink w:history="0" r:id="rId364"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Законом</w:t>
        </w:r>
      </w:hyperlink>
      <w:r>
        <w:rPr>
          <w:sz w:val="20"/>
        </w:rPr>
        <w:t xml:space="preserve"> РС(Я) от 17.02.2021 2319-З N 547-VI)</w:t>
      </w:r>
    </w:p>
    <w:p>
      <w:pPr>
        <w:pStyle w:val="0"/>
        <w:jc w:val="both"/>
      </w:pPr>
      <w:r>
        <w:rPr>
          <w:sz w:val="20"/>
        </w:rPr>
      </w:r>
    </w:p>
    <w:p>
      <w:pPr>
        <w:pStyle w:val="2"/>
        <w:outlineLvl w:val="1"/>
        <w:ind w:firstLine="540"/>
        <w:jc w:val="both"/>
      </w:pPr>
      <w:r>
        <w:rPr>
          <w:sz w:val="20"/>
        </w:rPr>
        <w:t xml:space="preserve">Статья 19. Местные нормативы градостроительного проектирования</w:t>
      </w:r>
    </w:p>
    <w:p>
      <w:pPr>
        <w:pStyle w:val="0"/>
        <w:ind w:firstLine="540"/>
        <w:jc w:val="both"/>
      </w:pPr>
      <w:r>
        <w:rPr>
          <w:sz w:val="20"/>
        </w:rPr>
        <w:t xml:space="preserve">(в ред. </w:t>
      </w:r>
      <w:hyperlink w:history="0" r:id="rId365"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Закона</w:t>
        </w:r>
      </w:hyperlink>
      <w:r>
        <w:rPr>
          <w:sz w:val="20"/>
        </w:rPr>
        <w:t xml:space="preserve"> РС(Я) от 26.03.2015 1420-З N 395-V)</w:t>
      </w:r>
    </w:p>
    <w:p>
      <w:pPr>
        <w:pStyle w:val="0"/>
        <w:jc w:val="both"/>
      </w:pPr>
      <w:r>
        <w:rPr>
          <w:sz w:val="20"/>
        </w:rPr>
      </w:r>
    </w:p>
    <w:p>
      <w:pPr>
        <w:pStyle w:val="0"/>
        <w:ind w:firstLine="540"/>
        <w:jc w:val="both"/>
      </w:pPr>
      <w:r>
        <w:rPr>
          <w:sz w:val="20"/>
        </w:rPr>
        <w:t xml:space="preserve">1.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r:id="rId366" w:tooltip="&quot;Градостроительный кодекс Российской Федерации&quot; от 29.12.2004 N 190-ФЗ (ред. от 28.04.2023) {КонсультантПлюс}">
        <w:r>
          <w:rPr>
            <w:sz w:val="20"/>
            <w:color w:val="0000ff"/>
          </w:rPr>
          <w:t xml:space="preserve">пункте 1 части 3 статьи 19</w:t>
        </w:r>
      </w:hyperlink>
      <w:r>
        <w:rPr>
          <w:sz w:val="20"/>
        </w:rPr>
        <w:t xml:space="preserve">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pPr>
        <w:pStyle w:val="0"/>
        <w:spacing w:before="200" w:line-rule="auto"/>
        <w:ind w:firstLine="540"/>
        <w:jc w:val="both"/>
      </w:pPr>
      <w:r>
        <w:rPr>
          <w:sz w:val="20"/>
        </w:rPr>
        <w:t xml:space="preserve">2.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history="0" r:id="rId367" w:tooltip="&quot;Градостроительный кодекс Российской Федерации&quot; от 29.12.2004 N 190-ФЗ (ред. от 28.04.2023) {КонсультантПлюс}">
        <w:r>
          <w:rPr>
            <w:sz w:val="20"/>
            <w:color w:val="0000ff"/>
          </w:rPr>
          <w:t xml:space="preserve">пункте 1 части 5 статьи 23</w:t>
        </w:r>
      </w:hyperlink>
      <w:r>
        <w:rPr>
          <w:sz w:val="20"/>
        </w:rPr>
        <w:t xml:space="preserve"> Градостроительного кодекса Российской Федерации,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pPr>
        <w:pStyle w:val="0"/>
        <w:spacing w:before="200" w:line-rule="auto"/>
        <w:ind w:firstLine="540"/>
        <w:jc w:val="both"/>
      </w:pPr>
      <w:r>
        <w:rPr>
          <w:sz w:val="20"/>
        </w:rPr>
        <w:t xml:space="preserve">3. Подготовка и утверждение местных нормативов градостроительного проектирования осуществляются в соответствии с положениями </w:t>
      </w:r>
      <w:hyperlink w:history="0" r:id="rId368" w:tooltip="&quot;Градостроительный кодекс Российской Федерации&quot; от 29.12.2004 N 190-ФЗ (ред. от 28.04.2023) {КонсультантПлюс}">
        <w:r>
          <w:rPr>
            <w:sz w:val="20"/>
            <w:color w:val="0000ff"/>
          </w:rPr>
          <w:t xml:space="preserve">статьи 29.4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Местные нормативы градостроительного проектирования и внесенные изменения в местные нормативы градостроительного проектирования утверждаются местной администрацией.</w:t>
      </w:r>
    </w:p>
    <w:p>
      <w:pPr>
        <w:pStyle w:val="0"/>
        <w:jc w:val="both"/>
      </w:pPr>
      <w:r>
        <w:rPr>
          <w:sz w:val="20"/>
        </w:rPr>
        <w:t xml:space="preserve">(часть 4 введена </w:t>
      </w:r>
      <w:hyperlink w:history="0" r:id="rId369"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Законом</w:t>
        </w:r>
      </w:hyperlink>
      <w:r>
        <w:rPr>
          <w:sz w:val="20"/>
        </w:rPr>
        <w:t xml:space="preserve"> РС(Я) от 17.02.2021 2319-З N 547-VI)</w:t>
      </w:r>
    </w:p>
    <w:p>
      <w:pPr>
        <w:pStyle w:val="0"/>
        <w:jc w:val="both"/>
      </w:pPr>
      <w:r>
        <w:rPr>
          <w:sz w:val="20"/>
        </w:rPr>
      </w:r>
    </w:p>
    <w:p>
      <w:pPr>
        <w:pStyle w:val="2"/>
        <w:outlineLvl w:val="1"/>
        <w:ind w:firstLine="540"/>
        <w:jc w:val="both"/>
      </w:pPr>
      <w:r>
        <w:rPr>
          <w:sz w:val="20"/>
        </w:rPr>
        <w:t xml:space="preserve">Статья 20. Утратила силу. - </w:t>
      </w:r>
      <w:hyperlink w:history="0" r:id="rId370" w:tooltip="Закон Республики Саха (Якутия) от 28.09.2011 963-З N 821-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9.2011 З N 822-IV) {КонсультантПлюс}">
        <w:r>
          <w:rPr>
            <w:sz w:val="20"/>
            <w:color w:val="0000ff"/>
          </w:rPr>
          <w:t xml:space="preserve">Закон</w:t>
        </w:r>
      </w:hyperlink>
      <w:r>
        <w:rPr>
          <w:sz w:val="20"/>
        </w:rPr>
        <w:t xml:space="preserve"> РС(Я) от 28.09.2011 963-З N 821-IV.</w:t>
      </w:r>
    </w:p>
    <w:p>
      <w:pPr>
        <w:pStyle w:val="0"/>
        <w:jc w:val="both"/>
      </w:pPr>
      <w:r>
        <w:rPr>
          <w:sz w:val="20"/>
        </w:rPr>
      </w:r>
    </w:p>
    <w:p>
      <w:pPr>
        <w:pStyle w:val="2"/>
        <w:outlineLvl w:val="0"/>
        <w:jc w:val="center"/>
      </w:pPr>
      <w:r>
        <w:rPr>
          <w:sz w:val="20"/>
        </w:rPr>
        <w:t xml:space="preserve">Глава 5. ГРАДОСТРОИТЕЛЬНОЕ ЗОНИРОВАНИЕ</w:t>
      </w:r>
    </w:p>
    <w:p>
      <w:pPr>
        <w:pStyle w:val="0"/>
        <w:jc w:val="both"/>
      </w:pPr>
      <w:r>
        <w:rPr>
          <w:sz w:val="20"/>
        </w:rPr>
      </w:r>
    </w:p>
    <w:p>
      <w:pPr>
        <w:pStyle w:val="2"/>
        <w:outlineLvl w:val="1"/>
        <w:ind w:firstLine="540"/>
        <w:jc w:val="both"/>
      </w:pPr>
      <w:r>
        <w:rPr>
          <w:sz w:val="20"/>
        </w:rPr>
        <w:t xml:space="preserve">Статья 21. Правила землепользования и застройки</w:t>
      </w:r>
    </w:p>
    <w:p>
      <w:pPr>
        <w:pStyle w:val="0"/>
        <w:jc w:val="both"/>
      </w:pPr>
      <w:r>
        <w:rPr>
          <w:sz w:val="20"/>
        </w:rPr>
      </w:r>
    </w:p>
    <w:p>
      <w:pPr>
        <w:pStyle w:val="0"/>
        <w:ind w:firstLine="540"/>
        <w:jc w:val="both"/>
      </w:pPr>
      <w:r>
        <w:rPr>
          <w:sz w:val="20"/>
        </w:rPr>
        <w:t xml:space="preserve">1. Правила землепользования и застройки являются документом градостроительного зонирования, который утверждается представительным органом местного самоуправления, за исключением случаев, предусмотренных </w:t>
      </w:r>
      <w:hyperlink w:history="0" r:id="rId371" w:tooltip="&quot;Градостроительный кодекс Российской Федерации&quot; от 29.12.2004 N 190-ФЗ (ред. от 28.04.2023) {КонсультантПлюс}">
        <w:r>
          <w:rPr>
            <w:sz w:val="20"/>
            <w:color w:val="0000ff"/>
          </w:rPr>
          <w:t xml:space="preserve">статьей 63</w:t>
        </w:r>
      </w:hyperlink>
      <w:r>
        <w:rPr>
          <w:sz w:val="20"/>
        </w:rPr>
        <w:t xml:space="preserve"> Градостроительного кодекса Российской Федерации.</w:t>
      </w:r>
    </w:p>
    <w:p>
      <w:pPr>
        <w:pStyle w:val="0"/>
        <w:jc w:val="both"/>
      </w:pPr>
      <w:r>
        <w:rPr>
          <w:sz w:val="20"/>
        </w:rPr>
        <w:t xml:space="preserve">(часть 1 в ред. </w:t>
      </w:r>
      <w:hyperlink w:history="0" r:id="rId372" w:tooltip="Закон Республики Саха (Якутия) от 24.11.2016 1751-З N 10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0-V) {КонсультантПлюс}">
        <w:r>
          <w:rPr>
            <w:sz w:val="20"/>
            <w:color w:val="0000ff"/>
          </w:rPr>
          <w:t xml:space="preserve">Закона</w:t>
        </w:r>
      </w:hyperlink>
      <w:r>
        <w:rPr>
          <w:sz w:val="20"/>
        </w:rPr>
        <w:t xml:space="preserve"> РС(Я) от 24.11.2016 1751-З N 1059-V)</w:t>
      </w:r>
    </w:p>
    <w:p>
      <w:pPr>
        <w:pStyle w:val="0"/>
        <w:spacing w:before="200" w:line-rule="auto"/>
        <w:ind w:firstLine="540"/>
        <w:jc w:val="both"/>
      </w:pPr>
      <w:r>
        <w:rPr>
          <w:sz w:val="20"/>
        </w:rPr>
        <w:t xml:space="preserve">2. Состав правил землепользования и застройки устанавливается в соответствии со </w:t>
      </w:r>
      <w:hyperlink w:history="0" r:id="rId373" w:tooltip="&quot;Градостроительный кодекс Российской Федерации&quot; от 29.12.2004 N 190-ФЗ (ред. от 28.04.2023) {КонсультантПлюс}">
        <w:r>
          <w:rPr>
            <w:sz w:val="20"/>
            <w:color w:val="0000ff"/>
          </w:rPr>
          <w:t xml:space="preserve">статьей 30</w:t>
        </w:r>
      </w:hyperlink>
      <w:r>
        <w:rPr>
          <w:sz w:val="20"/>
        </w:rPr>
        <w:t xml:space="preserve"> Градостроительного кодекса Российской Федерации.</w:t>
      </w:r>
    </w:p>
    <w:p>
      <w:pPr>
        <w:pStyle w:val="0"/>
        <w:jc w:val="both"/>
      </w:pPr>
      <w:r>
        <w:rPr>
          <w:sz w:val="20"/>
        </w:rPr>
        <w:t xml:space="preserve">(часть 2 в ред. </w:t>
      </w:r>
      <w:hyperlink w:history="0" r:id="rId374"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2.1.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w:t>
      </w:r>
      <w:hyperlink w:history="0" r:id="rId37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pPr>
        <w:pStyle w:val="0"/>
        <w:jc w:val="both"/>
      </w:pPr>
      <w:r>
        <w:rPr>
          <w:sz w:val="20"/>
        </w:rPr>
        <w:t xml:space="preserve">(абзац введен </w:t>
      </w:r>
      <w:hyperlink w:history="0" r:id="rId376"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jc w:val="both"/>
      </w:pPr>
      <w:r>
        <w:rPr>
          <w:sz w:val="20"/>
        </w:rPr>
        <w:t xml:space="preserve">(часть 2.1 введена </w:t>
      </w:r>
      <w:hyperlink w:history="0" r:id="rId377"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spacing w:before="200" w:line-rule="auto"/>
        <w:ind w:firstLine="540"/>
        <w:jc w:val="both"/>
      </w:pPr>
      <w:r>
        <w:rPr>
          <w:sz w:val="20"/>
        </w:rPr>
        <w:t xml:space="preserve">2.2.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2.2 введена </w:t>
      </w:r>
      <w:hyperlink w:history="0" r:id="rId378"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spacing w:before="200" w:line-rule="auto"/>
        <w:ind w:firstLine="540"/>
        <w:jc w:val="both"/>
      </w:pPr>
      <w:r>
        <w:rPr>
          <w:sz w:val="20"/>
        </w:rPr>
        <w:t xml:space="preserve">2.3.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в соответствии с </w:t>
      </w:r>
      <w:hyperlink w:history="0" w:anchor="P924" w:tooltip="Глава 6.1. КОМПЛЕКСНОЕ РАЗВИТИЕ ТЕРРИТОРИИ">
        <w:r>
          <w:rPr>
            <w:sz w:val="20"/>
            <w:color w:val="0000ff"/>
          </w:rPr>
          <w:t xml:space="preserve">главой 6.1</w:t>
        </w:r>
      </w:hyperlink>
      <w:r>
        <w:rPr>
          <w:sz w:val="20"/>
        </w:rPr>
        <w:t xml:space="preserve"> настоящего закона.</w:t>
      </w:r>
    </w:p>
    <w:p>
      <w:pPr>
        <w:pStyle w:val="0"/>
        <w:jc w:val="both"/>
      </w:pPr>
      <w:r>
        <w:rPr>
          <w:sz w:val="20"/>
        </w:rPr>
        <w:t xml:space="preserve">(часть 2.3 введена </w:t>
      </w:r>
      <w:hyperlink w:history="0" r:id="rId379"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 в ред. </w:t>
      </w:r>
      <w:hyperlink w:history="0" r:id="rId38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2.4.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2.4 введена </w:t>
      </w:r>
      <w:hyperlink w:history="0" r:id="rId38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 В пределах установленных правилами землепользования и застройки территориальных зон использование земельных участков, строительство, реконструкция и использование объектов капитального строительства осуществляются в соответствии с назначением территориальных зон и с установленным в соответствующей территориальной зоне правовым режимом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предельные (минимальные и (или) максимальные) размеры земельных участков;</w:t>
      </w:r>
    </w:p>
    <w:p>
      <w:pPr>
        <w:pStyle w:val="0"/>
        <w:spacing w:before="200" w:line-rule="auto"/>
        <w:ind w:firstLine="540"/>
        <w:jc w:val="both"/>
      </w:pPr>
      <w:r>
        <w:rPr>
          <w:sz w:val="20"/>
        </w:rPr>
        <w:t xml:space="preserve">3) предельные параметры разрешенного строительства, разработанные с учетом нормативов в области охраны вечной мерзлоты, утвержденных законодательством Республики Саха (Якутия);</w:t>
      </w:r>
    </w:p>
    <w:p>
      <w:pPr>
        <w:pStyle w:val="0"/>
        <w:spacing w:before="200" w:line-rule="auto"/>
        <w:ind w:firstLine="540"/>
        <w:jc w:val="both"/>
      </w:pPr>
      <w:r>
        <w:rPr>
          <w:sz w:val="20"/>
        </w:rPr>
        <w:t xml:space="preserve">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0"/>
        <w:spacing w:before="200" w:line-rule="auto"/>
        <w:ind w:firstLine="540"/>
        <w:jc w:val="both"/>
      </w:pPr>
      <w:r>
        <w:rPr>
          <w:sz w:val="20"/>
        </w:rPr>
        <w:t xml:space="preserve">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(в ред. </w:t>
      </w:r>
      <w:hyperlink w:history="0" r:id="rId38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jc w:val="both"/>
      </w:pPr>
      <w:r>
        <w:rPr>
          <w:sz w:val="20"/>
        </w:rPr>
        <w:t xml:space="preserve">(часть 3.1 введена </w:t>
      </w:r>
      <w:hyperlink w:history="0" r:id="rId38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4. Внесение изменений в правила землепользования и застройки, в том числе в части изменения назначения и границ территориальных зон, изменения установленных в пределах территориальных зон правовых режимов использования земельных участков и объектов капитального строительства, осуществляется нормативным правовым актом органа местного самоуправления в порядке, установленном </w:t>
      </w:r>
      <w:hyperlink w:history="0" r:id="rId384" w:tooltip="&quot;Градостроительный кодекс Российской Федерации&quot; от 29.12.2004 N 190-ФЗ (ред. от 28.04.2023) {КонсультантПлюс}">
        <w:r>
          <w:rPr>
            <w:sz w:val="20"/>
            <w:color w:val="0000ff"/>
          </w:rPr>
          <w:t xml:space="preserve">статьями 31</w:t>
        </w:r>
      </w:hyperlink>
      <w:r>
        <w:rPr>
          <w:sz w:val="20"/>
        </w:rPr>
        <w:t xml:space="preserve"> - </w:t>
      </w:r>
      <w:hyperlink w:history="0" r:id="rId385" w:tooltip="&quot;Градостроительный кодекс Российской Федерации&quot; от 29.12.2004 N 190-ФЗ (ред. от 28.04.2023) {КонсультантПлюс}">
        <w:r>
          <w:rPr>
            <w:sz w:val="20"/>
            <w:color w:val="0000ff"/>
          </w:rPr>
          <w:t xml:space="preserve">33</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386"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jc w:val="both"/>
      </w:pPr>
      <w:r>
        <w:rPr>
          <w:sz w:val="20"/>
        </w:rPr>
      </w:r>
    </w:p>
    <w:p>
      <w:pPr>
        <w:pStyle w:val="2"/>
        <w:outlineLvl w:val="1"/>
        <w:ind w:firstLine="540"/>
        <w:jc w:val="both"/>
      </w:pPr>
      <w:r>
        <w:rPr>
          <w:sz w:val="20"/>
        </w:rPr>
        <w:t xml:space="preserve">Статья 22. Подготовка и рассмотрение проекта правил землепользования и застройки, их утверждение</w:t>
      </w:r>
    </w:p>
    <w:p>
      <w:pPr>
        <w:pStyle w:val="0"/>
        <w:jc w:val="both"/>
      </w:pPr>
      <w:r>
        <w:rPr>
          <w:sz w:val="20"/>
        </w:rPr>
      </w:r>
    </w:p>
    <w:p>
      <w:pPr>
        <w:pStyle w:val="0"/>
        <w:ind w:firstLine="540"/>
        <w:jc w:val="both"/>
      </w:pPr>
      <w:r>
        <w:rPr>
          <w:sz w:val="20"/>
        </w:rPr>
        <w:t xml:space="preserve">1.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spacing w:before="200" w:line-rule="auto"/>
        <w:ind w:firstLine="540"/>
        <w:jc w:val="both"/>
      </w:pPr>
      <w:r>
        <w:rPr>
          <w:sz w:val="20"/>
        </w:rPr>
        <w:t xml:space="preserve">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в настоящей статье - комиссия).</w:t>
      </w:r>
    </w:p>
    <w:p>
      <w:pPr>
        <w:pStyle w:val="0"/>
        <w:jc w:val="both"/>
      </w:pPr>
      <w:r>
        <w:rPr>
          <w:sz w:val="20"/>
        </w:rPr>
        <w:t xml:space="preserve">(часть 1 в ред. </w:t>
      </w:r>
      <w:hyperlink w:history="0" r:id="rId387" w:tooltip="Закон Республики Саха (Якутия) от 24.11.2016 1751-З N 10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0-V) {КонсультантПлюс}">
        <w:r>
          <w:rPr>
            <w:sz w:val="20"/>
            <w:color w:val="0000ff"/>
          </w:rPr>
          <w:t xml:space="preserve">Закона</w:t>
        </w:r>
      </w:hyperlink>
      <w:r>
        <w:rPr>
          <w:sz w:val="20"/>
        </w:rPr>
        <w:t xml:space="preserve"> РС(Я) от 24.11.2016 1751-З N 1059-V)</w:t>
      </w:r>
    </w:p>
    <w:p>
      <w:pPr>
        <w:pStyle w:val="0"/>
        <w:spacing w:before="200" w:line-rule="auto"/>
        <w:ind w:firstLine="540"/>
        <w:jc w:val="both"/>
      </w:pPr>
      <w:r>
        <w:rPr>
          <w:sz w:val="20"/>
        </w:rPr>
        <w:t xml:space="preserve">2. Состав и порядок деятельности комиссии утверждаются решением органа местного самоуправления в соответствии с Градостроительным </w:t>
      </w:r>
      <w:hyperlink w:history="0" r:id="rId38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Подготовка и рассмотрение проекта правил землепользования и застройки осуществляются в соответствии со </w:t>
      </w:r>
      <w:hyperlink w:history="0" r:id="rId389" w:tooltip="&quot;Градостроительный кодекс Российской Федерации&quot; от 29.12.2004 N 190-ФЗ (ред. от 28.04.2023) {КонсультантПлюс}">
        <w:r>
          <w:rPr>
            <w:sz w:val="20"/>
            <w:color w:val="0000ff"/>
          </w:rPr>
          <w:t xml:space="preserve">статьями 31</w:t>
        </w:r>
      </w:hyperlink>
      <w:r>
        <w:rPr>
          <w:sz w:val="20"/>
        </w:rPr>
        <w:t xml:space="preserve"> - </w:t>
      </w:r>
      <w:hyperlink w:history="0" r:id="rId390" w:tooltip="&quot;Градостроительный кодекс Российской Федерации&quot; от 29.12.2004 N 190-ФЗ (ред. от 28.04.2023) {КонсультантПлюс}">
        <w:r>
          <w:rPr>
            <w:sz w:val="20"/>
            <w:color w:val="0000ff"/>
          </w:rPr>
          <w:t xml:space="preserve">38</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391"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4.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w:t>
      </w:r>
      <w:hyperlink w:history="0" r:id="rId39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Республики Саха (Якутия), уполномоченным в области охраны объектов культурного наследия, в соответствии с Федеральным </w:t>
      </w:r>
      <w:hyperlink w:history="0" r:id="rId393"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исполнительным органом государственной власти Республики Саха (Якутия), в ведении которого находится особо охраняемая природная территория.</w:t>
      </w:r>
    </w:p>
    <w:p>
      <w:pPr>
        <w:pStyle w:val="0"/>
        <w:jc w:val="both"/>
      </w:pPr>
      <w:r>
        <w:rPr>
          <w:sz w:val="20"/>
        </w:rPr>
        <w:t xml:space="preserve">(часть 4 в ред. </w:t>
      </w:r>
      <w:hyperlink w:history="0" r:id="rId39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4.1. В случаях, предусмотренных </w:t>
      </w:r>
      <w:hyperlink w:history="0" r:id="rId395" w:tooltip="&quot;Градостроительный кодекс Российской Федерации&quot; от 29.12.2004 N 190-ФЗ (ред. от 28.04.2023) {КонсультантПлюс}">
        <w:r>
          <w:rPr>
            <w:sz w:val="20"/>
            <w:color w:val="0000ff"/>
          </w:rPr>
          <w:t xml:space="preserve">пунктами 3</w:t>
        </w:r>
      </w:hyperlink>
      <w:r>
        <w:rPr>
          <w:sz w:val="20"/>
        </w:rPr>
        <w:t xml:space="preserve"> - </w:t>
      </w:r>
      <w:hyperlink w:history="0" r:id="rId396" w:tooltip="&quot;Градостроительный кодекс Российской Федерации&quot; от 29.12.2004 N 190-ФЗ (ред. от 28.04.2023) {КонсультантПлюс}">
        <w:r>
          <w:rPr>
            <w:sz w:val="20"/>
            <w:color w:val="0000ff"/>
          </w:rPr>
          <w:t xml:space="preserve">5 части 2</w:t>
        </w:r>
      </w:hyperlink>
      <w:r>
        <w:rPr>
          <w:sz w:val="20"/>
        </w:rPr>
        <w:t xml:space="preserve"> и </w:t>
      </w:r>
      <w:hyperlink w:history="0" r:id="rId397" w:tooltip="&quot;Градостроительный кодекс Российской Федерации&quot; от 29.12.2004 N 190-ФЗ (ред. от 28.04.2023) {КонсультантПлюс}">
        <w:r>
          <w:rPr>
            <w:sz w:val="20"/>
            <w:color w:val="0000ff"/>
          </w:rPr>
          <w:t xml:space="preserve">частью 3.1 статьи 33</w:t>
        </w:r>
      </w:hyperlink>
      <w:r>
        <w:rPr>
          <w:sz w:val="20"/>
        </w:rPr>
        <w:t xml:space="preserve"> Градостроительного кодекса Российской Федерации,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r:id="rId398" w:tooltip="&quot;Градостроительный кодекс Российской Федерации&quot; от 29.12.2004 N 190-ФЗ (ред. от 28.04.2023) {КонсультантПлюс}">
        <w:r>
          <w:rPr>
            <w:sz w:val="20"/>
            <w:color w:val="0000ff"/>
          </w:rPr>
          <w:t xml:space="preserve">частью 4 статьи 33</w:t>
        </w:r>
      </w:hyperlink>
      <w:r>
        <w:rPr>
          <w:sz w:val="20"/>
        </w:rPr>
        <w:t xml:space="preserve"> Градостроительного кодекса Российской Федерации заключения комиссии не требуются.</w:t>
      </w:r>
    </w:p>
    <w:p>
      <w:pPr>
        <w:pStyle w:val="0"/>
        <w:jc w:val="both"/>
      </w:pPr>
      <w:r>
        <w:rPr>
          <w:sz w:val="20"/>
        </w:rPr>
        <w:t xml:space="preserve">(часть 4.1 введена </w:t>
      </w:r>
      <w:hyperlink w:history="0" r:id="rId399"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spacing w:before="200" w:line-rule="auto"/>
        <w:ind w:firstLine="540"/>
        <w:jc w:val="both"/>
      </w:pPr>
      <w:r>
        <w:rPr>
          <w:sz w:val="20"/>
        </w:rPr>
        <w:t xml:space="preserve">5.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общественных обсуждений или публичных слушаний по указанному проекту.</w:t>
      </w:r>
    </w:p>
    <w:p>
      <w:pPr>
        <w:pStyle w:val="0"/>
        <w:jc w:val="both"/>
      </w:pPr>
      <w:r>
        <w:rPr>
          <w:sz w:val="20"/>
        </w:rPr>
        <w:t xml:space="preserve">(в ред. </w:t>
      </w:r>
      <w:hyperlink w:history="0" r:id="rId400"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6.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spacing w:before="200" w:line-rule="auto"/>
        <w:ind w:firstLine="540"/>
        <w:jc w:val="both"/>
      </w:pPr>
      <w:r>
        <w:rPr>
          <w:sz w:val="20"/>
        </w:rPr>
        <w:t xml:space="preserve">7. Физические и юридические лица вправе оспорить решение об утверждении правил землепользования и застройки в судебном порядке.</w:t>
      </w:r>
    </w:p>
    <w:p>
      <w:pPr>
        <w:pStyle w:val="0"/>
        <w:jc w:val="both"/>
      </w:pPr>
      <w:r>
        <w:rPr>
          <w:sz w:val="20"/>
        </w:rPr>
      </w:r>
    </w:p>
    <w:p>
      <w:pPr>
        <w:pStyle w:val="2"/>
        <w:outlineLvl w:val="1"/>
        <w:ind w:firstLine="540"/>
        <w:jc w:val="both"/>
      </w:pPr>
      <w:r>
        <w:rPr>
          <w:sz w:val="20"/>
        </w:rPr>
        <w:t xml:space="preserve">Статья 23. Использование земельных участков и объектов капитального строительства, не соответствующих градостроительным регламентам, изменение указанных объектов</w:t>
      </w:r>
    </w:p>
    <w:p>
      <w:pPr>
        <w:pStyle w:val="0"/>
        <w:jc w:val="both"/>
      </w:pPr>
      <w:r>
        <w:rPr>
          <w:sz w:val="20"/>
        </w:rPr>
      </w:r>
    </w:p>
    <w:bookmarkStart w:id="770" w:name="P770"/>
    <w:bookmarkEnd w:id="770"/>
    <w:p>
      <w:pPr>
        <w:pStyle w:val="0"/>
        <w:ind w:firstLine="540"/>
        <w:jc w:val="both"/>
      </w:pPr>
      <w:r>
        <w:rPr>
          <w:sz w:val="20"/>
        </w:rPr>
        <w:t xml:space="preserve">1. Земельные участки и объекты капитального строительства, признанные в соответствии с утвержденными правилами землепользования и застройки не соответствующими градостроительным регламентам, могут использоваться без установления срока приведения их в соответствие с градостроительными регламентами, за исключением случаев, когда их использование опасно для жизни или здоровья человека, для окружающей среды, для объектов культурного наследия.</w:t>
      </w:r>
    </w:p>
    <w:p>
      <w:pPr>
        <w:pStyle w:val="0"/>
        <w:spacing w:before="200" w:line-rule="auto"/>
        <w:ind w:firstLine="540"/>
        <w:jc w:val="both"/>
      </w:pPr>
      <w:r>
        <w:rPr>
          <w:sz w:val="20"/>
        </w:rPr>
        <w:t xml:space="preserve">2. Запрет на использование земельных участков и прочно связанных с ними объектов капитального строительства до приведения их в соответствие с градостроительными регламентами или срок приведения их в соответствие с градостроительными регламентами устанавливаются органом местного самоуправления.</w:t>
      </w:r>
    </w:p>
    <w:p>
      <w:pPr>
        <w:pStyle w:val="0"/>
        <w:spacing w:before="200" w:line-rule="auto"/>
        <w:ind w:firstLine="540"/>
        <w:jc w:val="both"/>
      </w:pPr>
      <w:r>
        <w:rPr>
          <w:sz w:val="20"/>
        </w:rPr>
        <w:t xml:space="preserve">3. Реконструкция указанных в </w:t>
      </w:r>
      <w:hyperlink w:history="0" w:anchor="P770" w:tooltip="1. Земельные участки и объекты капитального строительства, признанные в соответствии с утвержденными правилами землепользования и застройки не соответствующими градостроительным регламентам, могут использоваться без установления срока приведения их в соответствие с градостроительными регламентами, за исключением случаев, когда их использование опасно для жизни или здоровья человека, для окружающей среды, для объектов культурного наследия.">
        <w:r>
          <w:rPr>
            <w:sz w:val="20"/>
            <w:color w:val="0000ff"/>
          </w:rPr>
          <w:t xml:space="preserve">части 1</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pPr>
        <w:pStyle w:val="0"/>
        <w:jc w:val="both"/>
      </w:pPr>
      <w:r>
        <w:rPr>
          <w:sz w:val="20"/>
        </w:rPr>
        <w:t xml:space="preserve">(часть 3 в ред. </w:t>
      </w:r>
      <w:hyperlink w:history="0" r:id="rId401" w:tooltip="Закон Республики Саха (Якутия) от 04.07.2017 1880-З N 131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4.07.2017 З N 1318-V) {КонсультантПлюс}">
        <w:r>
          <w:rPr>
            <w:sz w:val="20"/>
            <w:color w:val="0000ff"/>
          </w:rPr>
          <w:t xml:space="preserve">Закона</w:t>
        </w:r>
      </w:hyperlink>
      <w:r>
        <w:rPr>
          <w:sz w:val="20"/>
        </w:rPr>
        <w:t xml:space="preserve"> РС(Я) от 04.07.2017 1880-З N 1317-V)</w:t>
      </w:r>
    </w:p>
    <w:p>
      <w:pPr>
        <w:pStyle w:val="0"/>
        <w:spacing w:before="200" w:line-rule="auto"/>
        <w:ind w:firstLine="540"/>
        <w:jc w:val="both"/>
      </w:pPr>
      <w:r>
        <w:rPr>
          <w:sz w:val="20"/>
        </w:rPr>
        <w:t xml:space="preserve">4.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jc w:val="both"/>
      </w:pPr>
      <w:r>
        <w:rPr>
          <w:sz w:val="20"/>
        </w:rPr>
        <w:t xml:space="preserve">(часть 4 в ред. </w:t>
      </w:r>
      <w:hyperlink w:history="0" r:id="rId402" w:tooltip="Закон Республики Саха (Якутия) от 04.07.2017 1880-З N 131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4.07.2017 З N 1318-V) {КонсультантПлюс}">
        <w:r>
          <w:rPr>
            <w:sz w:val="20"/>
            <w:color w:val="0000ff"/>
          </w:rPr>
          <w:t xml:space="preserve">Закона</w:t>
        </w:r>
      </w:hyperlink>
      <w:r>
        <w:rPr>
          <w:sz w:val="20"/>
        </w:rPr>
        <w:t xml:space="preserve"> РС(Я) от 04.07.2017 1880-З N 1317-V)</w:t>
      </w:r>
    </w:p>
    <w:p>
      <w:pPr>
        <w:pStyle w:val="0"/>
        <w:spacing w:before="200" w:line-rule="auto"/>
        <w:ind w:firstLine="540"/>
        <w:jc w:val="both"/>
      </w:pPr>
      <w:r>
        <w:rPr>
          <w:sz w:val="20"/>
        </w:rPr>
        <w:t xml:space="preserve">5. В случае, если использование указанных в </w:t>
      </w:r>
      <w:hyperlink w:history="0" w:anchor="P770" w:tooltip="1. Земельные участки и объекты капитального строительства, признанные в соответствии с утвержденными правилами землепользования и застройки не соответствующими градостроительным регламентам, могут использоваться без установления срока приведения их в соответствие с градостроительными регламентами, за исключением случаев, когда их использование опасно для жизни или здоровья человека, для окружающей среды, для объектов культурного наследия.">
        <w:r>
          <w:rPr>
            <w:sz w:val="20"/>
            <w:color w:val="0000ff"/>
          </w:rPr>
          <w:t xml:space="preserve">части 1</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jc w:val="both"/>
      </w:pPr>
      <w:r>
        <w:rPr>
          <w:sz w:val="20"/>
        </w:rPr>
        <w:t xml:space="preserve">(часть 5 в ред. </w:t>
      </w:r>
      <w:hyperlink w:history="0" r:id="rId403" w:tooltip="Закон Республики Саха (Якутия) от 04.07.2017 1880-З N 131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4.07.2017 З N 1318-V) {КонсультантПлюс}">
        <w:r>
          <w:rPr>
            <w:sz w:val="20"/>
            <w:color w:val="0000ff"/>
          </w:rPr>
          <w:t xml:space="preserve">Закона</w:t>
        </w:r>
      </w:hyperlink>
      <w:r>
        <w:rPr>
          <w:sz w:val="20"/>
        </w:rPr>
        <w:t xml:space="preserve"> РС(Я) от 04.07.2017 1880-З N 1317-V)</w:t>
      </w:r>
    </w:p>
    <w:p>
      <w:pPr>
        <w:pStyle w:val="0"/>
        <w:jc w:val="both"/>
      </w:pPr>
      <w:r>
        <w:rPr>
          <w:sz w:val="20"/>
        </w:rPr>
      </w:r>
    </w:p>
    <w:p>
      <w:pPr>
        <w:pStyle w:val="2"/>
        <w:outlineLvl w:val="0"/>
        <w:jc w:val="center"/>
      </w:pPr>
      <w:r>
        <w:rPr>
          <w:sz w:val="20"/>
        </w:rPr>
        <w:t xml:space="preserve">Глава 6. ПЛАНИРОВКА ТЕРРИТОРИИ</w:t>
      </w:r>
    </w:p>
    <w:p>
      <w:pPr>
        <w:pStyle w:val="0"/>
        <w:jc w:val="both"/>
      </w:pPr>
      <w:r>
        <w:rPr>
          <w:sz w:val="20"/>
        </w:rPr>
      </w:r>
    </w:p>
    <w:p>
      <w:pPr>
        <w:pStyle w:val="2"/>
        <w:outlineLvl w:val="1"/>
        <w:ind w:firstLine="540"/>
        <w:jc w:val="both"/>
      </w:pPr>
      <w:r>
        <w:rPr>
          <w:sz w:val="20"/>
        </w:rPr>
        <w:t xml:space="preserve">Статья 24. Подготовка и виды документации по планировке территории</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Градостроительным </w:t>
      </w:r>
      <w:hyperlink w:history="0" r:id="rId40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В случае установления границ земельных участков на незастроенных и не предназначенных для строительства территориях подготовка документации по планировке территории осуществляется в соответствии с земельным, водным, лесным и иным законодательством. В указанном случае исполнительный орган государственной власти Республики Саха (Якутия), уполномоченный в области архитектуры и градостроительной деятельности, осуществляет проверку такой документации (до ее утверждения) на соответствие документам территориального планирования и требованиям градостроительного законодательства.</w:t>
      </w:r>
    </w:p>
    <w:p>
      <w:pPr>
        <w:pStyle w:val="0"/>
        <w:jc w:val="both"/>
      </w:pPr>
      <w:r>
        <w:rPr>
          <w:sz w:val="20"/>
        </w:rPr>
        <w:t xml:space="preserve">(в ред. </w:t>
      </w:r>
      <w:hyperlink w:history="0" r:id="rId40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Часть 3 утратила силу. - </w:t>
      </w:r>
      <w:hyperlink w:history="0" r:id="rId406" w:tooltip="Закон Республики Саха (Якутия) от 24.11.2016 1751-З N 10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0-V) {КонсультантПлюс}">
        <w:r>
          <w:rPr>
            <w:sz w:val="20"/>
            <w:color w:val="0000ff"/>
          </w:rPr>
          <w:t xml:space="preserve">Закон</w:t>
        </w:r>
      </w:hyperlink>
      <w:r>
        <w:rPr>
          <w:sz w:val="20"/>
        </w:rPr>
        <w:t xml:space="preserve"> РС(Я) от 24.11.2016 1751-З N 1059-V.</w:t>
      </w:r>
    </w:p>
    <w:p>
      <w:pPr>
        <w:pStyle w:val="0"/>
        <w:spacing w:before="200" w:line-rule="auto"/>
        <w:ind w:firstLine="540"/>
        <w:jc w:val="both"/>
      </w:pPr>
      <w:r>
        <w:rPr>
          <w:sz w:val="20"/>
        </w:rPr>
        <w:t xml:space="preserve">4. Проект планировки территории является основой для подготовки проекта межевания территории, за исключением случаев, предусмотренных </w:t>
      </w:r>
      <w:hyperlink w:history="0" r:id="rId407" w:tooltip="&quot;Градостроительный кодекс Российской Федерации&quot; от 29.12.2004 N 190-ФЗ (ред. от 28.04.2023) {КонсультантПлюс}">
        <w:r>
          <w:rPr>
            <w:sz w:val="20"/>
            <w:color w:val="0000ff"/>
          </w:rPr>
          <w:t xml:space="preserve">частью 5 статьи 41</w:t>
        </w:r>
      </w:hyperlink>
      <w:r>
        <w:rPr>
          <w:sz w:val="20"/>
        </w:rPr>
        <w:t xml:space="preserve">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pPr>
        <w:pStyle w:val="0"/>
        <w:jc w:val="both"/>
      </w:pPr>
      <w:r>
        <w:rPr>
          <w:sz w:val="20"/>
        </w:rPr>
        <w:t xml:space="preserve">(часть 4 в ред. </w:t>
      </w:r>
      <w:hyperlink w:history="0" r:id="rId408"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jc w:val="both"/>
      </w:pPr>
      <w:r>
        <w:rPr>
          <w:sz w:val="20"/>
        </w:rPr>
      </w:r>
    </w:p>
    <w:p>
      <w:pPr>
        <w:pStyle w:val="2"/>
        <w:outlineLvl w:val="1"/>
        <w:ind w:firstLine="540"/>
        <w:jc w:val="both"/>
      </w:pPr>
      <w:r>
        <w:rPr>
          <w:sz w:val="20"/>
        </w:rPr>
        <w:t xml:space="preserve">Статья 25. Состав и содержание проекта планировки территории</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jc w:val="both"/>
      </w:pPr>
      <w:r>
        <w:rPr>
          <w:sz w:val="20"/>
        </w:rPr>
        <w:t xml:space="preserve">(часть 1 в ред. </w:t>
      </w:r>
      <w:hyperlink w:history="0" r:id="rId409"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2. Состав и содержание проекта планировки территории, подготовка которого осуществляется на основании документов территориального планирования Российской Федерации, устанавливаются Градостроительным </w:t>
      </w:r>
      <w:hyperlink w:history="0" r:id="rId41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3. Состав и содержание проекта планировки территории, подготовка которого осуществляется на основании документов территориального планирования Республики Саха (Якутия), документов территориального планирования муниципальных образований, устанавливаются Градостроительным </w:t>
      </w:r>
      <w:hyperlink w:history="0" r:id="rId41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законом.</w:t>
      </w:r>
    </w:p>
    <w:p>
      <w:pPr>
        <w:pStyle w:val="0"/>
        <w:jc w:val="both"/>
      </w:pPr>
      <w:r>
        <w:rPr>
          <w:sz w:val="20"/>
        </w:rPr>
      </w:r>
    </w:p>
    <w:p>
      <w:pPr>
        <w:pStyle w:val="2"/>
        <w:outlineLvl w:val="1"/>
        <w:ind w:firstLine="540"/>
        <w:jc w:val="both"/>
      </w:pPr>
      <w:r>
        <w:rPr>
          <w:sz w:val="20"/>
        </w:rPr>
        <w:t xml:space="preserve">Статья 26. Состав и содержание проекта межевания территории</w:t>
      </w:r>
    </w:p>
    <w:p>
      <w:pPr>
        <w:pStyle w:val="0"/>
        <w:jc w:val="both"/>
      </w:pPr>
      <w:r>
        <w:rPr>
          <w:sz w:val="20"/>
        </w:rPr>
        <w:t xml:space="preserve">(в ред. </w:t>
      </w:r>
      <w:hyperlink w:history="0" r:id="rId412"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jc w:val="both"/>
      </w:pPr>
      <w:r>
        <w:rPr>
          <w:sz w:val="20"/>
        </w:rPr>
      </w:r>
    </w:p>
    <w:p>
      <w:pPr>
        <w:pStyle w:val="0"/>
        <w:ind w:firstLine="540"/>
        <w:jc w:val="both"/>
      </w:pPr>
      <w:r>
        <w:rPr>
          <w:sz w:val="20"/>
        </w:rPr>
        <w:t xml:space="preserve">1. Подготовка проектов межевания территорий осуществляется в составе проектов планировки территорий или в виде отдельного документа в соответствии с Градостроительным </w:t>
      </w:r>
      <w:hyperlink w:history="0" r:id="rId41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Состав и содержание проекта межевания территории устанавливаются Градостроительным </w:t>
      </w:r>
      <w:hyperlink w:history="0" r:id="rId41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2 в ред. </w:t>
      </w:r>
      <w:hyperlink w:history="0" r:id="rId415"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Части 3 - 4 исключены. - </w:t>
      </w:r>
      <w:hyperlink w:history="0" r:id="rId416" w:tooltip="Закон Республики Саха (Якутия) от 06.10.2010 857-З N 605-IV &quot;О внесении изменений в статью 26 Закона Республики Саха (Якутия) &quot;О градостроительной политике в Республике Саха (Якутия)&quot; (принят постановлением ГС (Ил Тумэн) РС(Я) от 06.10.2010 З N 606-IV) {КонсультантПлюс}">
        <w:r>
          <w:rPr>
            <w:sz w:val="20"/>
            <w:color w:val="0000ff"/>
          </w:rPr>
          <w:t xml:space="preserve">Закон</w:t>
        </w:r>
      </w:hyperlink>
      <w:r>
        <w:rPr>
          <w:sz w:val="20"/>
        </w:rPr>
        <w:t xml:space="preserve"> РС(Я) от 06.10.2010 857-З N 605-IV.</w:t>
      </w:r>
    </w:p>
    <w:p>
      <w:pPr>
        <w:pStyle w:val="0"/>
        <w:jc w:val="both"/>
      </w:pPr>
      <w:r>
        <w:rPr>
          <w:sz w:val="20"/>
        </w:rPr>
      </w:r>
    </w:p>
    <w:p>
      <w:pPr>
        <w:pStyle w:val="2"/>
        <w:outlineLvl w:val="1"/>
        <w:ind w:firstLine="540"/>
        <w:jc w:val="both"/>
      </w:pPr>
      <w:r>
        <w:rPr>
          <w:sz w:val="20"/>
        </w:rPr>
        <w:t xml:space="preserve">Статья 27.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w:t>
      </w:r>
      <w:hyperlink w:history="0" r:id="rId41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jc w:val="both"/>
      </w:pPr>
      <w:r>
        <w:rPr>
          <w:sz w:val="20"/>
        </w:rPr>
      </w:r>
    </w:p>
    <w:p>
      <w:pPr>
        <w:pStyle w:val="0"/>
        <w:ind w:firstLine="540"/>
        <w:jc w:val="both"/>
      </w:pPr>
      <w:r>
        <w:rPr>
          <w:sz w:val="20"/>
        </w:rPr>
        <w:t xml:space="preserve">1. Решения о подготовке документации по планировке территорий принимаются в соответствии со </w:t>
      </w:r>
      <w:hyperlink w:history="0" r:id="rId418" w:tooltip="&quot;Градостроительный кодекс Российской Федерации&quot; от 29.12.2004 N 190-ФЗ (ред. от 28.04.2023) {КонсультантПлюс}">
        <w:r>
          <w:rPr>
            <w:sz w:val="20"/>
            <w:color w:val="0000ff"/>
          </w:rPr>
          <w:t xml:space="preserve">статьями 45</w:t>
        </w:r>
      </w:hyperlink>
      <w:r>
        <w:rPr>
          <w:sz w:val="20"/>
        </w:rPr>
        <w:t xml:space="preserve"> и </w:t>
      </w:r>
      <w:hyperlink w:history="0" r:id="rId419" w:tooltip="&quot;Градостроительный кодекс Российской Федерации&quot; от 29.12.2004 N 190-ФЗ (ред. от 28.04.2023) {КонсультантПлюс}">
        <w:r>
          <w:rPr>
            <w:sz w:val="20"/>
            <w:color w:val="0000ff"/>
          </w:rPr>
          <w:t xml:space="preserve">46</w:t>
        </w:r>
      </w:hyperlink>
      <w:r>
        <w:rPr>
          <w:sz w:val="20"/>
        </w:rPr>
        <w:t xml:space="preserve"> Градостроительного кодекса Российской Федерации.</w:t>
      </w:r>
    </w:p>
    <w:p>
      <w:pPr>
        <w:pStyle w:val="0"/>
        <w:jc w:val="both"/>
      </w:pPr>
      <w:r>
        <w:rPr>
          <w:sz w:val="20"/>
        </w:rPr>
        <w:t xml:space="preserve">(часть 1 в ред. </w:t>
      </w:r>
      <w:hyperlink w:history="0" r:id="rId420"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Часть 1.1 утратила силу. - </w:t>
      </w:r>
      <w:hyperlink w:history="0" r:id="rId421"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w:t>
        </w:r>
      </w:hyperlink>
      <w:r>
        <w:rPr>
          <w:sz w:val="20"/>
        </w:rPr>
        <w:t xml:space="preserve"> РС(Я) от 20.12.2017 1947-З N 1453-V.</w:t>
      </w:r>
    </w:p>
    <w:p>
      <w:pPr>
        <w:pStyle w:val="0"/>
        <w:spacing w:before="200" w:line-rule="auto"/>
        <w:ind w:firstLine="540"/>
        <w:jc w:val="both"/>
      </w:pPr>
      <w:r>
        <w:rPr>
          <w:sz w:val="20"/>
        </w:rPr>
        <w:t xml:space="preserve">2. В случае принятия решения о подготовке документации по планировке территории исполнительный орган государственной власти Республики Саха (Якутия), уполномоченный в области архитектуры и градостроительной деятельности, или орган местного самоуправления муниципального района, или заинтересованное лицо, указанное в </w:t>
      </w:r>
      <w:hyperlink w:history="0" r:id="rId422" w:tooltip="&quot;Градостроительный кодекс Российской Федерации&quot; от 29.12.2004 N 190-ФЗ (ред. от 28.04.2023) {КонсультантПлюс}">
        <w:r>
          <w:rPr>
            <w:sz w:val="20"/>
            <w:color w:val="0000ff"/>
          </w:rPr>
          <w:t xml:space="preserve">части 1.1 статьи 45</w:t>
        </w:r>
      </w:hyperlink>
      <w:r>
        <w:rPr>
          <w:sz w:val="20"/>
        </w:rPr>
        <w:t xml:space="preserve"> Градостроительного кодекса Российской Федерации, в течение десяти дней со дня принятия такого решения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(в ред. Законов РС(Я) от 24.12.2020 </w:t>
      </w:r>
      <w:hyperlink w:history="0" r:id="rId42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30.06.2021 </w:t>
      </w:r>
      <w:hyperlink w:history="0" r:id="rId42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spacing w:before="200" w:line-rule="auto"/>
        <w:ind w:firstLine="540"/>
        <w:jc w:val="both"/>
      </w:pPr>
      <w:r>
        <w:rPr>
          <w:sz w:val="20"/>
        </w:rPr>
        <w:t xml:space="preserve">3. Подготовка документации по планировке территории осуществляется уполномоченными исполнительными органами государственной власти Республики Саха (Якутия),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r:id="rId425" w:tooltip="&quot;Градостроительный кодекс Российской Федерации&quot; от 29.12.2004 N 190-ФЗ (ред. от 28.04.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Законов РС(Я) от 24.12.2020 </w:t>
      </w:r>
      <w:hyperlink w:history="0" r:id="rId426"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30.06.2021 </w:t>
      </w:r>
      <w:hyperlink w:history="0" r:id="rId42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spacing w:before="200" w:line-rule="auto"/>
        <w:ind w:firstLine="540"/>
        <w:jc w:val="both"/>
      </w:pPr>
      <w:r>
        <w:rPr>
          <w:sz w:val="20"/>
        </w:rPr>
        <w:t xml:space="preserve">4. Подготовка документации по планировке территории, в том числе предусматривающей размещение объектов федерального значения, объектов республиканского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(часть 4 в ред. </w:t>
      </w:r>
      <w:hyperlink w:history="0" r:id="rId428"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429"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819" w:tooltip="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
        <w:r>
          <w:rPr>
            <w:sz w:val="20"/>
            <w:color w:val="0000ff"/>
          </w:rPr>
          <w:t xml:space="preserve">частью 5.1</w:t>
        </w:r>
      </w:hyperlink>
      <w:r>
        <w:rPr>
          <w:sz w:val="20"/>
        </w:rPr>
        <w:t xml:space="preserve"> настоящей статьи.</w:t>
      </w:r>
    </w:p>
    <w:p>
      <w:pPr>
        <w:pStyle w:val="0"/>
        <w:jc w:val="both"/>
      </w:pPr>
      <w:r>
        <w:rPr>
          <w:sz w:val="20"/>
        </w:rPr>
        <w:t xml:space="preserve">(в ред. Законов РС(Я) от 24.12.2020 </w:t>
      </w:r>
      <w:hyperlink w:history="0" r:id="rId430"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30.06.2021 </w:t>
      </w:r>
      <w:hyperlink w:history="0" r:id="rId431"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bookmarkStart w:id="819" w:name="P819"/>
    <w:bookmarkEnd w:id="819"/>
    <w:p>
      <w:pPr>
        <w:pStyle w:val="0"/>
        <w:spacing w:before="200" w:line-rule="auto"/>
        <w:ind w:firstLine="540"/>
        <w:jc w:val="both"/>
      </w:pPr>
      <w:r>
        <w:rPr>
          <w:sz w:val="20"/>
        </w:rPr>
        <w:t xml:space="preserve">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pPr>
        <w:pStyle w:val="0"/>
        <w:jc w:val="both"/>
      </w:pPr>
      <w:r>
        <w:rPr>
          <w:sz w:val="20"/>
        </w:rPr>
        <w:t xml:space="preserve">(часть 5.1 введена </w:t>
      </w:r>
      <w:hyperlink w:history="0" r:id="rId43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5.2 введена </w:t>
      </w:r>
      <w:hyperlink w:history="0" r:id="rId433"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bookmarkStart w:id="823" w:name="P823"/>
    <w:bookmarkEnd w:id="823"/>
    <w:p>
      <w:pPr>
        <w:pStyle w:val="0"/>
        <w:spacing w:before="200" w:line-rule="auto"/>
        <w:ind w:firstLine="540"/>
        <w:jc w:val="both"/>
      </w:pPr>
      <w:r>
        <w:rPr>
          <w:sz w:val="20"/>
        </w:rPr>
        <w:t xml:space="preserve">6. Подготовка документации по планировке территории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 осуществляется с учетом требований </w:t>
      </w:r>
      <w:hyperlink w:history="0" r:id="rId434" w:tooltip="&quot;Градостроительный кодекс Российской Федерации&quot; от 29.12.2004 N 190-ФЗ (ред. от 28.04.2023) {КонсультантПлюс}">
        <w:r>
          <w:rPr>
            <w:sz w:val="20"/>
            <w:color w:val="0000ff"/>
          </w:rPr>
          <w:t xml:space="preserve">статей 41.1</w:t>
        </w:r>
      </w:hyperlink>
      <w:r>
        <w:rPr>
          <w:sz w:val="20"/>
        </w:rPr>
        <w:t xml:space="preserve"> - </w:t>
      </w:r>
      <w:hyperlink w:history="0" r:id="rId435" w:tooltip="&quot;Градостроительный кодекс Российской Федерации&quot; от 29.12.2004 N 190-ФЗ (ред. от 28.04.2023) {КонсультантПлюс}">
        <w:r>
          <w:rPr>
            <w:sz w:val="20"/>
            <w:color w:val="0000ff"/>
          </w:rPr>
          <w:t xml:space="preserve">43</w:t>
        </w:r>
      </w:hyperlink>
      <w:r>
        <w:rPr>
          <w:sz w:val="20"/>
        </w:rPr>
        <w:t xml:space="preserve"> Градостроительного кодекса Российской Федерации 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0"/>
        <w:jc w:val="both"/>
      </w:pPr>
      <w:r>
        <w:rPr>
          <w:sz w:val="20"/>
        </w:rPr>
        <w:t xml:space="preserve">(в ред. Законов РС(Я) от 20.12.2017 </w:t>
      </w:r>
      <w:hyperlink w:history="0" r:id="rId436"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 от 24.12.2020 </w:t>
      </w:r>
      <w:hyperlink w:history="0" r:id="rId43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30.06.2021 </w:t>
      </w:r>
      <w:hyperlink w:history="0" r:id="rId438"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spacing w:before="200" w:line-rule="auto"/>
        <w:ind w:firstLine="540"/>
        <w:jc w:val="both"/>
      </w:pPr>
      <w:r>
        <w:rPr>
          <w:sz w:val="20"/>
        </w:rPr>
        <w:t xml:space="preserve">7. Утверждение документации по планировке территории, подготовленной для размещения объекта федерального значения, осуществляется в соответствии с Градостроительным </w:t>
      </w:r>
      <w:hyperlink w:history="0" r:id="rId43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440"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Закона</w:t>
        </w:r>
      </w:hyperlink>
      <w:r>
        <w:rPr>
          <w:sz w:val="20"/>
        </w:rPr>
        <w:t xml:space="preserve"> РС(Я) от 14.12.2011 1013-З N 879-IV)</w:t>
      </w:r>
    </w:p>
    <w:p>
      <w:pPr>
        <w:pStyle w:val="0"/>
        <w:spacing w:before="200" w:line-rule="auto"/>
        <w:ind w:firstLine="540"/>
        <w:jc w:val="both"/>
      </w:pPr>
      <w:r>
        <w:rPr>
          <w:sz w:val="20"/>
        </w:rPr>
        <w:t xml:space="preserve">7.1.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за исключением случаев, указанных в </w:t>
      </w:r>
      <w:hyperlink w:history="0" r:id="rId441" w:tooltip="&quot;Градостроительный кодекс Российской Федерации&quot; от 29.12.2004 N 190-ФЗ (ред. от 28.04.2023) {КонсультантПлюс}">
        <w:r>
          <w:rPr>
            <w:sz w:val="20"/>
            <w:color w:val="0000ff"/>
          </w:rPr>
          <w:t xml:space="preserve">части 1.1 статьи 45</w:t>
        </w:r>
      </w:hyperlink>
      <w:r>
        <w:rPr>
          <w:sz w:val="20"/>
        </w:rPr>
        <w:t xml:space="preserve"> Градостроительного кодекса Российской Федерации, и утверждают документацию по планировке территории в границах поселения, городского округа, за исключением случаев, указанных в </w:t>
      </w:r>
      <w:hyperlink w:history="0" r:id="rId442"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 </w:t>
      </w:r>
      <w:hyperlink w:history="0" r:id="rId443" w:tooltip="&quot;Градостроительный кодекс Российской Федерации&quot; от 29.12.2004 N 190-ФЗ (ред. от 28.04.2023) {КонсультантПлюс}">
        <w:r>
          <w:rPr>
            <w:sz w:val="20"/>
            <w:color w:val="0000ff"/>
          </w:rPr>
          <w:t xml:space="preserve">4.2</w:t>
        </w:r>
      </w:hyperlink>
      <w:r>
        <w:rPr>
          <w:sz w:val="20"/>
        </w:rPr>
        <w:t xml:space="preserve"> и </w:t>
      </w:r>
      <w:hyperlink w:history="0" r:id="rId444" w:tooltip="&quot;Градостроительный кодекс Российской Федерации&quot; от 29.12.2004 N 190-ФЗ (ред. от 28.04.2023) {КонсультантПлюс}">
        <w:r>
          <w:rPr>
            <w:sz w:val="20"/>
            <w:color w:val="0000ff"/>
          </w:rPr>
          <w:t xml:space="preserve">5.2 статьи 45</w:t>
        </w:r>
      </w:hyperlink>
      <w:r>
        <w:rPr>
          <w:sz w:val="20"/>
        </w:rPr>
        <w:t xml:space="preserve"> Градостроительного кодекса Российской Федерации, с учетом особенностей, указанных в </w:t>
      </w:r>
      <w:hyperlink w:history="0" r:id="rId445" w:tooltip="&quot;Градостроительный кодекс Российской Федерации&quot; от 29.12.2004 N 190-ФЗ (ред. от 28.04.2023) {КонсультантПлюс}">
        <w:r>
          <w:rPr>
            <w:sz w:val="20"/>
            <w:color w:val="0000ff"/>
          </w:rPr>
          <w:t xml:space="preserve">части 5.1 статьи 45</w:t>
        </w:r>
      </w:hyperlink>
      <w:r>
        <w:rPr>
          <w:sz w:val="20"/>
        </w:rPr>
        <w:t xml:space="preserve"> Градостроительного кодекса Российской Федерации.</w:t>
      </w:r>
    </w:p>
    <w:p>
      <w:pPr>
        <w:pStyle w:val="0"/>
        <w:jc w:val="both"/>
      </w:pPr>
      <w:r>
        <w:rPr>
          <w:sz w:val="20"/>
        </w:rPr>
        <w:t xml:space="preserve">(часть 7.1 в ред. </w:t>
      </w:r>
      <w:hyperlink w:history="0" r:id="rId446"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7.2.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(в ред. </w:t>
      </w:r>
      <w:hyperlink w:history="0" r:id="rId44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7.2 введена </w:t>
      </w:r>
      <w:hyperlink w:history="0" r:id="rId44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7.3. Уполномоченные органы местного самоуправления муниципального района обеспечивают подготовку документации по планировке территории, за исключением случаев, указанных в </w:t>
      </w:r>
      <w:hyperlink w:history="0" r:id="rId449" w:tooltip="&quot;Градостроительный кодекс Российской Федерации&quot; от 29.12.2004 N 190-ФЗ (ред. от 28.04.2023) {КонсультантПлюс}">
        <w:r>
          <w:rPr>
            <w:sz w:val="20"/>
            <w:color w:val="0000ff"/>
          </w:rPr>
          <w:t xml:space="preserve">части 1.1 статьи 45</w:t>
        </w:r>
      </w:hyperlink>
      <w:r>
        <w:rPr>
          <w:sz w:val="20"/>
        </w:rPr>
        <w:t xml:space="preserve"> Градостроительного кодекса Российской Федерации,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r:id="rId450"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 </w:t>
      </w:r>
      <w:hyperlink w:history="0" r:id="rId451" w:tooltip="&quot;Градостроительный кодекс Российской Федерации&quot; от 29.12.2004 N 190-ФЗ (ред. от 28.04.2023) {КонсультантПлюс}">
        <w:r>
          <w:rPr>
            <w:sz w:val="20"/>
            <w:color w:val="0000ff"/>
          </w:rPr>
          <w:t xml:space="preserve">3.2</w:t>
        </w:r>
      </w:hyperlink>
      <w:r>
        <w:rPr>
          <w:sz w:val="20"/>
        </w:rPr>
        <w:t xml:space="preserve">, </w:t>
      </w:r>
      <w:hyperlink w:history="0" r:id="rId452" w:tooltip="&quot;Градостроительный кодекс Российской Федерации&quot; от 29.12.2004 N 190-ФЗ (ред. от 28.04.2023) {КонсультантПлюс}">
        <w:r>
          <w:rPr>
            <w:sz w:val="20"/>
            <w:color w:val="0000ff"/>
          </w:rPr>
          <w:t xml:space="preserve">4.1</w:t>
        </w:r>
      </w:hyperlink>
      <w:r>
        <w:rPr>
          <w:sz w:val="20"/>
        </w:rPr>
        <w:t xml:space="preserve"> и </w:t>
      </w:r>
      <w:hyperlink w:history="0" r:id="rId453" w:tooltip="&quot;Градостроительный кодекс Российской Федерации&quot; от 29.12.2004 N 190-ФЗ (ред. от 28.04.2023) {КонсультантПлюс}">
        <w:r>
          <w:rPr>
            <w:sz w:val="20"/>
            <w:color w:val="0000ff"/>
          </w:rPr>
          <w:t xml:space="preserve">4.2 статьи 45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Республики Саха (Якутия),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(в ред. </w:t>
      </w:r>
      <w:hyperlink w:history="0" r:id="rId45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исполнительным органом государственной власти Республики Саха (Якутия), уполномоченным в области архитектуры и градостроительной деятельности,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(в ред. </w:t>
      </w:r>
      <w:hyperlink w:history="0" r:id="rId45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jc w:val="both"/>
      </w:pPr>
      <w:r>
        <w:rPr>
          <w:sz w:val="20"/>
        </w:rPr>
        <w:t xml:space="preserve">(часть 7.3 введена </w:t>
      </w:r>
      <w:hyperlink w:history="0" r:id="rId456"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8. Исполнительный орган государственной власти Республики Саха (Якутия), уполномоченный в области архитектуры и градостроительной деятельности, в случаях, предусмотренных </w:t>
      </w:r>
      <w:hyperlink w:history="0" r:id="rId457" w:tooltip="&quot;Градостроительный кодекс Российской Федерации&quot; от 29.12.2004 N 190-ФЗ (ред. от 28.04.2023) {КонсультантПлюс}">
        <w:r>
          <w:rPr>
            <w:sz w:val="20"/>
            <w:color w:val="0000ff"/>
          </w:rPr>
          <w:t xml:space="preserve">частями 3</w:t>
        </w:r>
      </w:hyperlink>
      <w:r>
        <w:rPr>
          <w:sz w:val="20"/>
        </w:rPr>
        <w:t xml:space="preserve">, </w:t>
      </w:r>
      <w:hyperlink w:history="0" r:id="rId458" w:tooltip="&quot;Градостроительный кодекс Российской Федерации&quot; от 29.12.2004 N 190-ФЗ (ред. от 28.04.2023) {КонсультантПлюс}">
        <w:r>
          <w:rPr>
            <w:sz w:val="20"/>
            <w:color w:val="0000ff"/>
          </w:rPr>
          <w:t xml:space="preserve">3.1</w:t>
        </w:r>
      </w:hyperlink>
      <w:r>
        <w:rPr>
          <w:sz w:val="20"/>
        </w:rPr>
        <w:t xml:space="preserve"> и </w:t>
      </w:r>
      <w:hyperlink w:history="0" r:id="rId459" w:tooltip="&quot;Градостроительный кодекс Российской Федерации&quot; от 29.12.2004 N 190-ФЗ (ред. от 28.04.2023) {КонсультантПлюс}">
        <w:r>
          <w:rPr>
            <w:sz w:val="20"/>
            <w:color w:val="0000ff"/>
          </w:rPr>
          <w:t xml:space="preserve">4.2 статьи 45</w:t>
        </w:r>
      </w:hyperlink>
      <w:r>
        <w:rPr>
          <w:sz w:val="20"/>
        </w:rPr>
        <w:t xml:space="preserve">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w:t>
      </w:r>
      <w:hyperlink w:history="0" r:id="rId460" w:tooltip="&quot;Градостроительный кодекс Российской Федерации&quot; от 29.12.2004 N 190-ФЗ (ред. от 28.04.2023)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r:id="rId461" w:tooltip="&quot;Градостроительный кодекс Российской Федерации&quot; от 29.12.2004 N 190-ФЗ (ред. от 28.04.2023) {КонсультантПлюс}">
        <w:r>
          <w:rPr>
            <w:sz w:val="20"/>
            <w:color w:val="0000ff"/>
          </w:rPr>
          <w:t xml:space="preserve">частями 4</w:t>
        </w:r>
      </w:hyperlink>
      <w:r>
        <w:rPr>
          <w:sz w:val="20"/>
        </w:rPr>
        <w:t xml:space="preserve"> и </w:t>
      </w:r>
      <w:hyperlink w:history="0" r:id="rId462" w:tooltip="&quot;Градостроительный кодекс Российской Федерации&quot; от 29.12.2004 N 190-ФЗ (ред. от 28.04.2023) {КонсультантПлюс}">
        <w:r>
          <w:rPr>
            <w:sz w:val="20"/>
            <w:color w:val="0000ff"/>
          </w:rPr>
          <w:t xml:space="preserve">4.1 статьи 45</w:t>
        </w:r>
      </w:hyperlink>
      <w:r>
        <w:rPr>
          <w:sz w:val="20"/>
        </w:rPr>
        <w:t xml:space="preserve">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r:id="rId463" w:tooltip="&quot;Градостроительный кодекс Российской Федерации&quot; от 29.12.2004 N 190-ФЗ (ред. от 28.04.2023) {КонсультантПлюс}">
        <w:r>
          <w:rPr>
            <w:sz w:val="20"/>
            <w:color w:val="0000ff"/>
          </w:rPr>
          <w:t xml:space="preserve">частью 5.1 статьи 46</w:t>
        </w:r>
      </w:hyperlink>
      <w:r>
        <w:rPr>
          <w:sz w:val="20"/>
        </w:rPr>
        <w:t xml:space="preserve"> Градостроительного кодекса Российской Федерации, об утверждении такой документации или о направлении ее на доработку.</w:t>
      </w:r>
    </w:p>
    <w:p>
      <w:pPr>
        <w:pStyle w:val="0"/>
        <w:jc w:val="both"/>
      </w:pPr>
      <w:r>
        <w:rPr>
          <w:sz w:val="20"/>
        </w:rPr>
        <w:t xml:space="preserve">(в ред. Законов РС(Я) от 30.01.2019 </w:t>
      </w:r>
      <w:hyperlink w:history="0" r:id="rId464"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 от 24.12.2020 </w:t>
      </w:r>
      <w:hyperlink w:history="0" r:id="rId46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w:t>
      </w:r>
    </w:p>
    <w:bookmarkStart w:id="841" w:name="P841"/>
    <w:bookmarkEnd w:id="841"/>
    <w:p>
      <w:pPr>
        <w:pStyle w:val="0"/>
        <w:spacing w:before="200" w:line-rule="auto"/>
        <w:ind w:firstLine="540"/>
        <w:jc w:val="both"/>
      </w:pPr>
      <w:r>
        <w:rPr>
          <w:sz w:val="20"/>
        </w:rPr>
        <w:t xml:space="preserve">9.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Республики Саха (Якутия),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history="0" r:id="rId466" w:tooltip="&quot;Градостроительный кодекс Российской Федерации&quot; от 29.12.2004 N 190-ФЗ (ред. от 28.04.2023) {КонсультантПлюс}">
        <w:r>
          <w:rPr>
            <w:sz w:val="20"/>
            <w:color w:val="0000ff"/>
          </w:rPr>
          <w:t xml:space="preserve">частью 22 статьи 45</w:t>
        </w:r>
      </w:hyperlink>
      <w:r>
        <w:rPr>
          <w:sz w:val="20"/>
        </w:rPr>
        <w:t xml:space="preserve">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(в ред. Законов РС(Я) от 20.12.2017 </w:t>
      </w:r>
      <w:hyperlink w:history="0" r:id="rId467"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 от 24.12.2020 </w:t>
      </w:r>
      <w:hyperlink w:history="0" r:id="rId46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w:t>
      </w:r>
    </w:p>
    <w:p>
      <w:pPr>
        <w:pStyle w:val="0"/>
        <w:spacing w:before="200" w:line-rule="auto"/>
        <w:ind w:firstLine="540"/>
        <w:jc w:val="both"/>
      </w:pPr>
      <w:r>
        <w:rPr>
          <w:sz w:val="20"/>
        </w:rPr>
        <w:t xml:space="preserve">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(в ред. Законов РС(Я) от 24.12.2020 </w:t>
      </w:r>
      <w:hyperlink w:history="0" r:id="rId469"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30.06.2021 </w:t>
      </w:r>
      <w:hyperlink w:history="0" r:id="rId47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spacing w:before="200" w:line-rule="auto"/>
        <w:ind w:firstLine="540"/>
        <w:jc w:val="both"/>
      </w:pPr>
      <w:r>
        <w:rPr>
          <w:sz w:val="20"/>
        </w:rPr>
        <w:t xml:space="preserve">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r:id="rId471" w:tooltip="&quot;Градостроительный кодекс Российской Федерации&quot; от 29.12.2004 N 190-ФЗ (ред. от 28.04.2023) {КонсультантПлюс}">
        <w:r>
          <w:rPr>
            <w:sz w:val="20"/>
            <w:color w:val="0000ff"/>
          </w:rPr>
          <w:t xml:space="preserve">частью 22 статьи 45</w:t>
        </w:r>
      </w:hyperlink>
      <w:r>
        <w:rPr>
          <w:sz w:val="20"/>
        </w:rPr>
        <w:t xml:space="preserve">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11 введена </w:t>
      </w:r>
      <w:hyperlink w:history="0" r:id="rId472"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N 1613-З N 783-V; в ред. </w:t>
      </w:r>
      <w:hyperlink w:history="0" r:id="rId47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12.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823" w:tooltip="6. Подготовка документации по планировке территории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 осуществляется ...">
        <w:r>
          <w:rPr>
            <w:sz w:val="20"/>
            <w:color w:val="0000ff"/>
          </w:rPr>
          <w:t xml:space="preserve">части 6</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 введена </w:t>
      </w:r>
      <w:hyperlink w:history="0" r:id="rId474"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 в ред. </w:t>
      </w:r>
      <w:hyperlink w:history="0" r:id="rId47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13 введена </w:t>
      </w:r>
      <w:hyperlink w:history="0" r:id="rId476"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 в ред. </w:t>
      </w:r>
      <w:hyperlink w:history="0" r:id="rId47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14. Не допускается осуществлять подготовку документации по планировке территории в случаях, предусмотренных </w:t>
      </w:r>
      <w:hyperlink w:history="0" r:id="rId478" w:tooltip="&quot;Градостроительный кодекс Российской Федерации&quot; от 29.12.2004 N 190-ФЗ (ред. от 28.04.2023) {КонсультантПлюс}">
        <w:r>
          <w:rPr>
            <w:sz w:val="20"/>
            <w:color w:val="0000ff"/>
          </w:rPr>
          <w:t xml:space="preserve">частью 6 статьи 45</w:t>
        </w:r>
      </w:hyperlink>
      <w:r>
        <w:rPr>
          <w:sz w:val="20"/>
        </w:rPr>
        <w:t xml:space="preserve"> Градостроительного кодекса Российской Федерации.</w:t>
      </w:r>
    </w:p>
    <w:p>
      <w:pPr>
        <w:pStyle w:val="0"/>
        <w:jc w:val="both"/>
      </w:pPr>
      <w:r>
        <w:rPr>
          <w:sz w:val="20"/>
        </w:rPr>
        <w:t xml:space="preserve">(часть 14 введена </w:t>
      </w:r>
      <w:hyperlink w:history="0" r:id="rId479"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jc w:val="both"/>
      </w:pPr>
      <w:r>
        <w:rPr>
          <w:sz w:val="20"/>
        </w:rPr>
      </w:r>
    </w:p>
    <w:p>
      <w:pPr>
        <w:pStyle w:val="2"/>
        <w:outlineLvl w:val="1"/>
        <w:ind w:firstLine="540"/>
        <w:jc w:val="both"/>
      </w:pPr>
      <w:r>
        <w:rPr>
          <w:sz w:val="20"/>
        </w:rPr>
        <w:t xml:space="preserve">Статья 27.1. Порядок подготовки документации по планировке территории, подготовка которой осуществляется на основании решений органов исполнительной власти Республики Саха (Якутия)</w:t>
      </w:r>
    </w:p>
    <w:p>
      <w:pPr>
        <w:pStyle w:val="0"/>
        <w:ind w:firstLine="540"/>
        <w:jc w:val="both"/>
      </w:pPr>
      <w:r>
        <w:rPr>
          <w:sz w:val="20"/>
        </w:rPr>
        <w:t xml:space="preserve">(введена </w:t>
      </w:r>
      <w:hyperlink w:history="0" r:id="rId480"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Законом</w:t>
        </w:r>
      </w:hyperlink>
      <w:r>
        <w:rPr>
          <w:sz w:val="20"/>
        </w:rPr>
        <w:t xml:space="preserve"> РС(Я) от 14.12.2011 1013-З N 879-IV)</w:t>
      </w:r>
    </w:p>
    <w:p>
      <w:pPr>
        <w:pStyle w:val="0"/>
        <w:jc w:val="both"/>
      </w:pPr>
      <w:r>
        <w:rPr>
          <w:sz w:val="20"/>
        </w:rPr>
      </w:r>
    </w:p>
    <w:p>
      <w:pPr>
        <w:pStyle w:val="0"/>
        <w:ind w:firstLine="540"/>
        <w:jc w:val="both"/>
      </w:pPr>
      <w:r>
        <w:rPr>
          <w:sz w:val="20"/>
        </w:rPr>
        <w:t xml:space="preserve">1. Решение о подготовке документации по планировке территории принимается исполнительным органом государственной власти Республики Саха (Якутия), уполномоченным в области архитектуры и градостроительной политики, по инициативе указанного органа либо на основании предложений исполнительных органов государственной власти Республики Саха (Якутия), физических и юридических лиц.</w:t>
      </w:r>
    </w:p>
    <w:p>
      <w:pPr>
        <w:pStyle w:val="0"/>
        <w:jc w:val="both"/>
      </w:pPr>
      <w:r>
        <w:rPr>
          <w:sz w:val="20"/>
        </w:rPr>
        <w:t xml:space="preserve">(часть 1 в ред. </w:t>
      </w:r>
      <w:hyperlink w:history="0" r:id="rId481"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1.1. В случае принятия решения о подготовке документации по планировке территории исполнительный орган государственной власти Республики Саха (Якутия), уполномоченный в области архитектуры и градостроительной деятельности, в течение десяти дней со дня принятия такого решения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(часть 1.1 введена </w:t>
      </w:r>
      <w:hyperlink w:history="0" r:id="rId482"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Законом</w:t>
        </w:r>
      </w:hyperlink>
      <w:r>
        <w:rPr>
          <w:sz w:val="20"/>
        </w:rPr>
        <w:t xml:space="preserve"> РС(Я) от 20.12.2017 1947-З N 1453-V; в ред. </w:t>
      </w:r>
      <w:hyperlink w:history="0" r:id="rId483"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2.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органов исполнительной власти Республики Саха (Якутия), иной официальной информации, в течение пятнадцати дней со дня принятия такого решения и размещается на официальном сайте органа исполнительной власти Республики Саха (Якутия) в сети "Интернет".</w:t>
      </w:r>
    </w:p>
    <w:p>
      <w:pPr>
        <w:pStyle w:val="0"/>
        <w:jc w:val="both"/>
      </w:pPr>
      <w:r>
        <w:rPr>
          <w:sz w:val="20"/>
        </w:rPr>
        <w:t xml:space="preserve">(в ред. </w:t>
      </w:r>
      <w:hyperlink w:history="0" r:id="rId484"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исполнительной власти Республики Саха (Якутия), опубликовавший указанное решение, свои предложения о порядке, сроках подготовки и содержании документации по планировке территории.</w:t>
      </w:r>
    </w:p>
    <w:p>
      <w:pPr>
        <w:pStyle w:val="0"/>
        <w:spacing w:before="200" w:line-rule="auto"/>
        <w:ind w:firstLine="540"/>
        <w:jc w:val="both"/>
      </w:pPr>
      <w:r>
        <w:rPr>
          <w:sz w:val="20"/>
        </w:rPr>
        <w:t xml:space="preserve">4. Орган исполнительной власти Республики Саха (Якутия) осуществляет проверку документации по планировке территории на соответствие требованиям, установленным </w:t>
      </w:r>
      <w:hyperlink w:history="0" w:anchor="P823" w:tooltip="6. Подготовка документации по планировке территории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 осуществляется ...">
        <w:r>
          <w:rPr>
            <w:sz w:val="20"/>
            <w:color w:val="0000ff"/>
          </w:rPr>
          <w:t xml:space="preserve">частью 6 статьи 27</w:t>
        </w:r>
      </w:hyperlink>
      <w:r>
        <w:rPr>
          <w:sz w:val="20"/>
        </w:rPr>
        <w:t xml:space="preserve"> настоящего закона, в течение пятнадцати рабочих дней со дня поступления такой документации. По результатам проверки указанный орган принимает решение об утверждении такой документации или об отклонении такой документации и о направлении ее на доработку.</w:t>
      </w:r>
    </w:p>
    <w:p>
      <w:pPr>
        <w:pStyle w:val="0"/>
        <w:jc w:val="both"/>
      </w:pPr>
      <w:r>
        <w:rPr>
          <w:sz w:val="20"/>
        </w:rPr>
        <w:t xml:space="preserve">(в ред. Законов РС(Я) от 20.12.2017 </w:t>
      </w:r>
      <w:hyperlink w:history="0" r:id="rId485"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 от 24.12.2020 </w:t>
      </w:r>
      <w:hyperlink w:history="0" r:id="rId486"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30.06.2021 </w:t>
      </w:r>
      <w:hyperlink w:history="0" r:id="rId487"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spacing w:before="200" w:line-rule="auto"/>
        <w:ind w:firstLine="540"/>
        <w:jc w:val="both"/>
      </w:pPr>
      <w:r>
        <w:rPr>
          <w:sz w:val="20"/>
        </w:rPr>
        <w:t xml:space="preserve">5. Документация по планировке территории, подготовленная на основании решения органа исполнительной власти Республики Саха (Якутия),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pPr>
        <w:pStyle w:val="0"/>
        <w:spacing w:before="200" w:line-rule="auto"/>
        <w:ind w:firstLine="540"/>
        <w:jc w:val="both"/>
      </w:pPr>
      <w:r>
        <w:rPr>
          <w:sz w:val="20"/>
        </w:rPr>
        <w:t xml:space="preserve">Части 6 - 9 утратили силу. - </w:t>
      </w:r>
      <w:hyperlink w:history="0" r:id="rId488"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w:t>
        </w:r>
      </w:hyperlink>
      <w:r>
        <w:rPr>
          <w:sz w:val="20"/>
        </w:rPr>
        <w:t xml:space="preserve"> РС(Я) от 20.12.2017 1947-З N 1453-V.</w:t>
      </w:r>
    </w:p>
    <w:p>
      <w:pPr>
        <w:pStyle w:val="0"/>
        <w:spacing w:before="200" w:line-rule="auto"/>
        <w:ind w:firstLine="540"/>
        <w:jc w:val="both"/>
      </w:pPr>
      <w:r>
        <w:rPr>
          <w:sz w:val="20"/>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семи дней со дня утверждения указанной документации и размещается на официальном сайте органа исполнительной власти Республики Саха (Якутия) в сети "Интернет".</w:t>
      </w:r>
    </w:p>
    <w:bookmarkStart w:id="869" w:name="P869"/>
    <w:bookmarkEnd w:id="869"/>
    <w:p>
      <w:pPr>
        <w:pStyle w:val="0"/>
        <w:spacing w:before="200" w:line-rule="auto"/>
        <w:ind w:firstLine="540"/>
        <w:jc w:val="both"/>
      </w:pPr>
      <w:r>
        <w:rPr>
          <w:sz w:val="20"/>
        </w:rPr>
        <w:t xml:space="preserve">11. В течение пятнадцати рабочих дней со дня получения указанной в </w:t>
      </w:r>
      <w:hyperlink w:history="0" w:anchor="P841" w:tooltip="9.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Республики Саха (Якутия), уполномоченным органом местного самоуправления муниципального района, до ...">
        <w:r>
          <w:rPr>
            <w:sz w:val="20"/>
            <w:color w:val="0000ff"/>
          </w:rPr>
          <w:t xml:space="preserve">части 9 статьи 27</w:t>
        </w:r>
      </w:hyperlink>
      <w:r>
        <w:rPr>
          <w:sz w:val="20"/>
        </w:rPr>
        <w:t xml:space="preserve"> настоящего закона документации по планировке территории глава поселения или глава городского округа направляет в орган исполнительной власти Республики Саха (Якутия),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w:t>
      </w:r>
      <w:hyperlink w:history="0" r:id="rId489"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841" w:tooltip="9.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Республики Саха (Якутия), уполномоченным органом местного самоуправления муниципального района, до ...">
        <w:r>
          <w:rPr>
            <w:sz w:val="20"/>
            <w:color w:val="0000ff"/>
          </w:rPr>
          <w:t xml:space="preserve">части 9 статьи 27</w:t>
        </w:r>
      </w:hyperlink>
      <w:r>
        <w:rPr>
          <w:sz w:val="20"/>
        </w:rPr>
        <w:t xml:space="preserve"> настоящего закона,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11 введена </w:t>
      </w:r>
      <w:hyperlink w:history="0" r:id="rId490"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Законом</w:t>
        </w:r>
      </w:hyperlink>
      <w:r>
        <w:rPr>
          <w:sz w:val="20"/>
        </w:rPr>
        <w:t xml:space="preserve"> РС(Я) от 20.12.2017 1947-З N 1453-V)</w:t>
      </w:r>
    </w:p>
    <w:p>
      <w:pPr>
        <w:pStyle w:val="0"/>
        <w:spacing w:before="200" w:line-rule="auto"/>
        <w:ind w:firstLine="540"/>
        <w:jc w:val="both"/>
      </w:pPr>
      <w:r>
        <w:rPr>
          <w:sz w:val="20"/>
        </w:rPr>
        <w:t xml:space="preserve">12. В случае, если по истечении пятнадцати рабочих дней с момента поступления главе поселения или главе городского округа предусмотренной </w:t>
      </w:r>
      <w:hyperlink w:history="0" w:anchor="P841" w:tooltip="9.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Республики Саха (Якутия), уполномоченным органом местного самоуправления муниципального района, до ...">
        <w:r>
          <w:rPr>
            <w:sz w:val="20"/>
            <w:color w:val="0000ff"/>
          </w:rPr>
          <w:t xml:space="preserve">частью 9 статьи 27</w:t>
        </w:r>
      </w:hyperlink>
      <w:r>
        <w:rPr>
          <w:sz w:val="20"/>
        </w:rPr>
        <w:t xml:space="preserve"> настоящего закона документации по планировке территории такими главой поселения или главой городского округа не направлен предусмотренный </w:t>
      </w:r>
      <w:hyperlink w:history="0" w:anchor="P869" w:tooltip="11. В течение пятнадцати рабочих дней со дня получения указанной в части 9 статьи 27 настоящего закона документации по планировке территории глава поселения или глава городского округа направляет в орган исполнительной власти Республики Саха (Якутия),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11</w:t>
        </w:r>
      </w:hyperlink>
      <w:r>
        <w:rPr>
          <w:sz w:val="20"/>
        </w:rPr>
        <w:t xml:space="preserve"> настоящей статьи отказ в согласовании документации по планировке территории в орган исполнительной власти Республики Саха (Якутия),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 введена </w:t>
      </w:r>
      <w:hyperlink w:history="0" r:id="rId491"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Законом</w:t>
        </w:r>
      </w:hyperlink>
      <w:r>
        <w:rPr>
          <w:sz w:val="20"/>
        </w:rPr>
        <w:t xml:space="preserve"> РС(Я) от 20.12.2017 1947-З N 1453-V; в ред. </w:t>
      </w:r>
      <w:hyperlink w:history="0" r:id="rId49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13. В случае, если в связи с планируемыми строительством, реконструкцией линейного объекта федерального значения, линейного объекта республиканского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13 введена </w:t>
      </w:r>
      <w:hyperlink w:history="0" r:id="rId49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 в ред. </w:t>
      </w:r>
      <w:hyperlink w:history="0" r:id="rId49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jc w:val="both"/>
      </w:pPr>
      <w:r>
        <w:rPr>
          <w:sz w:val="20"/>
        </w:rPr>
      </w:r>
    </w:p>
    <w:p>
      <w:pPr>
        <w:pStyle w:val="2"/>
        <w:outlineLvl w:val="1"/>
        <w:ind w:firstLine="540"/>
        <w:jc w:val="both"/>
      </w:pPr>
      <w:r>
        <w:rPr>
          <w:sz w:val="20"/>
        </w:rPr>
        <w:t xml:space="preserve">Статья 28. Особенности подготовки документации по планировке территории применительно к территории поселения, территории городского округа</w:t>
      </w:r>
    </w:p>
    <w:p>
      <w:pPr>
        <w:pStyle w:val="0"/>
        <w:jc w:val="both"/>
      </w:pPr>
      <w:r>
        <w:rPr>
          <w:sz w:val="20"/>
        </w:rPr>
        <w:t xml:space="preserve">(в ред. </w:t>
      </w:r>
      <w:hyperlink w:history="0" r:id="rId495"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jc w:val="both"/>
      </w:pPr>
      <w:r>
        <w:rPr>
          <w:sz w:val="20"/>
        </w:rPr>
      </w:r>
    </w:p>
    <w:bookmarkStart w:id="882" w:name="P882"/>
    <w:bookmarkEnd w:id="882"/>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history="0" r:id="rId496" w:tooltip="&quot;Градостроительный кодекс Российской Федерации&quot; от 29.12.2004 N 190-ФЗ (ред. от 28.04.2023) {КонсультантПлюс}">
        <w:r>
          <w:rPr>
            <w:sz w:val="20"/>
            <w:color w:val="0000ff"/>
          </w:rPr>
          <w:t xml:space="preserve">частях 2</w:t>
        </w:r>
      </w:hyperlink>
      <w:r>
        <w:rPr>
          <w:sz w:val="20"/>
        </w:rPr>
        <w:t xml:space="preserve"> - </w:t>
      </w:r>
      <w:hyperlink w:history="0" r:id="rId497" w:tooltip="&quot;Градостроительный кодекс Российской Федерации&quot; от 29.12.2004 N 190-ФЗ (ред. от 28.04.2023) {КонсультантПлюс}">
        <w:r>
          <w:rPr>
            <w:sz w:val="20"/>
            <w:color w:val="0000ff"/>
          </w:rPr>
          <w:t xml:space="preserve">4.2</w:t>
        </w:r>
      </w:hyperlink>
      <w:r>
        <w:rPr>
          <w:sz w:val="20"/>
        </w:rPr>
        <w:t xml:space="preserve"> и </w:t>
      </w:r>
      <w:hyperlink w:history="0" r:id="rId498" w:tooltip="&quot;Градостроительный кодекс Российской Федерации&quot; от 29.12.2004 N 190-ФЗ (ред. от 28.04.2023) {КонсультантПлюс}">
        <w:r>
          <w:rPr>
            <w:sz w:val="20"/>
            <w:color w:val="0000ff"/>
          </w:rPr>
          <w:t xml:space="preserve">5.2 статьи 45</w:t>
        </w:r>
      </w:hyperlink>
      <w:r>
        <w:rPr>
          <w:sz w:val="20"/>
        </w:rPr>
        <w:t xml:space="preserve">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r:id="rId499" w:tooltip="&quot;Градостроительный кодекс Российской Федерации&quot; от 29.12.2004 N 190-ФЗ (ред. от 28.04.2023) {КонсультантПлюс}">
        <w:r>
          <w:rPr>
            <w:sz w:val="20"/>
            <w:color w:val="0000ff"/>
          </w:rPr>
          <w:t xml:space="preserve">части 1.1 статьи 45</w:t>
        </w:r>
      </w:hyperlink>
      <w:r>
        <w:rPr>
          <w:sz w:val="20"/>
        </w:rPr>
        <w:t xml:space="preserve">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(часть 1 в ред. </w:t>
      </w:r>
      <w:hyperlink w:history="0" r:id="rId500"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Часть 1.1 утратила силу. - </w:t>
      </w:r>
      <w:hyperlink w:history="0" r:id="rId501"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w:t>
        </w:r>
      </w:hyperlink>
      <w:r>
        <w:rPr>
          <w:sz w:val="20"/>
        </w:rPr>
        <w:t xml:space="preserve"> РС(Я) от 20.12.2017 1947-З N 1453-V.</w:t>
      </w:r>
    </w:p>
    <w:p>
      <w:pPr>
        <w:pStyle w:val="0"/>
        <w:spacing w:before="200" w:line-rule="auto"/>
        <w:ind w:firstLine="540"/>
        <w:jc w:val="both"/>
      </w:pPr>
      <w:r>
        <w:rPr>
          <w:sz w:val="20"/>
        </w:rPr>
        <w:t xml:space="preserve">2. Указанное в </w:t>
      </w:r>
      <w:hyperlink w:history="0" w:anchor="P882"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spacing w:before="200" w:line-rule="auto"/>
        <w:ind w:firstLine="540"/>
        <w:jc w:val="both"/>
      </w:pPr>
      <w:r>
        <w:rPr>
          <w:sz w:val="20"/>
        </w:rPr>
        <w:t xml:space="preserve">3.1. Заинтересованные лица, указанные в </w:t>
      </w:r>
      <w:hyperlink w:history="0" r:id="rId502" w:tooltip="&quot;Градостроительный кодекс Российской Федерации&quot; от 29.12.2004 N 190-ФЗ (ред. от 28.04.2023) {КонсультантПлюс}">
        <w:r>
          <w:rPr>
            <w:sz w:val="20"/>
            <w:color w:val="0000ff"/>
          </w:rPr>
          <w:t xml:space="preserve">части 1.1 статьи 45</w:t>
        </w:r>
      </w:hyperlink>
      <w:r>
        <w:rPr>
          <w:sz w:val="20"/>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w:history="0" r:id="rId503" w:tooltip="&quot;Градостроительный кодекс Российской Федерации&quot; от 29.12.2004 N 190-ФЗ (ред. от 28.04.2023) {КонсультантПлюс}">
        <w:r>
          <w:rPr>
            <w:sz w:val="20"/>
            <w:color w:val="0000ff"/>
          </w:rPr>
          <w:t xml:space="preserve">части 5 статьи 27</w:t>
        </w:r>
      </w:hyperlink>
      <w:r>
        <w:rPr>
          <w:sz w:val="20"/>
        </w:rPr>
        <w:t xml:space="preserve"> Градостроительного кодекса Российской Федерации, и направляют ее для утверждения в орган местного самоуправления поселения или в орган местного самоуправления городского округа.</w:t>
      </w:r>
    </w:p>
    <w:p>
      <w:pPr>
        <w:pStyle w:val="0"/>
        <w:jc w:val="both"/>
      </w:pPr>
      <w:r>
        <w:rPr>
          <w:sz w:val="20"/>
        </w:rPr>
        <w:t xml:space="preserve">(часть 3.1 введена </w:t>
      </w:r>
      <w:hyperlink w:history="0" r:id="rId504"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Законом</w:t>
        </w:r>
      </w:hyperlink>
      <w:r>
        <w:rPr>
          <w:sz w:val="20"/>
        </w:rPr>
        <w:t xml:space="preserve"> РС(Я) от 20.12.2017 1947-З N 1453-V; в ред. </w:t>
      </w:r>
      <w:hyperlink w:history="0" r:id="rId50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r:id="rId506" w:tooltip="&quot;Градостроительный кодекс Российской Федерации&quot; от 29.12.2004 N 190-ФЗ (ред. от 28.04.2023) {КонсультантПлюс}">
        <w:r>
          <w:rPr>
            <w:sz w:val="20"/>
            <w:color w:val="0000ff"/>
          </w:rPr>
          <w:t xml:space="preserve">части 5 статьи 27</w:t>
        </w:r>
      </w:hyperlink>
      <w:r>
        <w:rPr>
          <w:sz w:val="20"/>
        </w:rPr>
        <w:t xml:space="preserve">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(часть 4 в ред. </w:t>
      </w:r>
      <w:hyperlink w:history="0" r:id="rId50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bookmarkStart w:id="891" w:name="P891"/>
    <w:bookmarkEnd w:id="891"/>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w:history="0" r:id="rId50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Законов РС(Я) от 20.12.2017 </w:t>
      </w:r>
      <w:hyperlink w:history="0" r:id="rId509"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 от 30.01.2019 </w:t>
      </w:r>
      <w:hyperlink w:history="0" r:id="rId510"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w:t>
      </w:r>
    </w:p>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r:id="rId511" w:tooltip="&quot;Градостроительный кодекс Российской Федерации&quot; от 29.12.2004 N 190-ФЗ (ред. от 28.04.2023) {КонсультантПлюс}">
        <w:r>
          <w:rPr>
            <w:sz w:val="20"/>
            <w:color w:val="0000ff"/>
          </w:rPr>
          <w:t xml:space="preserve">частью 12 статьи 43</w:t>
        </w:r>
      </w:hyperlink>
      <w:r>
        <w:rPr>
          <w:sz w:val="20"/>
        </w:rPr>
        <w:t xml:space="preserve"> и </w:t>
      </w:r>
      <w:hyperlink w:history="0" r:id="rId512" w:tooltip="&quot;Градостроительный кодекс Российской Федерации&quot; от 29.12.2004 N 190-ФЗ (ред. от 28.04.2023) {КонсультантПлюс}">
        <w:r>
          <w:rPr>
            <w:sz w:val="20"/>
            <w:color w:val="0000ff"/>
          </w:rPr>
          <w:t xml:space="preserve">частью 22 статьи 45</w:t>
        </w:r>
      </w:hyperlink>
      <w:r>
        <w:rPr>
          <w:sz w:val="20"/>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w:t>
      </w:r>
      <w:hyperlink w:history="0" r:id="rId51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 утратил силу. - </w:t>
      </w:r>
      <w:hyperlink w:history="0" r:id="rId51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w:t>
        </w:r>
      </w:hyperlink>
      <w:r>
        <w:rPr>
          <w:sz w:val="20"/>
        </w:rPr>
        <w:t xml:space="preserve"> РС(Я) от 30.06.2021 2386-З N 683-VI;</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w:t>
      </w:r>
      <w:hyperlink w:history="0" r:id="rId51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w:t>
      </w:r>
      <w:hyperlink w:history="0" r:id="rId516"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w:t>
      </w:r>
    </w:p>
    <w:p>
      <w:pPr>
        <w:pStyle w:val="0"/>
        <w:spacing w:before="200" w:line-rule="auto"/>
        <w:ind w:firstLine="540"/>
        <w:jc w:val="both"/>
      </w:pPr>
      <w:r>
        <w:rPr>
          <w:sz w:val="20"/>
        </w:rPr>
        <w:t xml:space="preserve">5.2. В случае внесения изменений в указанные в </w:t>
      </w:r>
      <w:hyperlink w:history="0" w:anchor="P891" w:tooltip="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w:t>
      </w:r>
      <w:hyperlink w:history="0" r:id="rId51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r:id="rId518" w:tooltip="&quot;Градостроительный кодекс Российской Федерации&quot; от 29.12.2004 N 190-ФЗ (ред. от 28.04.2023) {КонсультантПлюс}">
        <w:r>
          <w:rPr>
            <w:sz w:val="20"/>
            <w:color w:val="0000ff"/>
          </w:rPr>
          <w:t xml:space="preserve">статьей 5.1</w:t>
        </w:r>
      </w:hyperlink>
      <w:r>
        <w:rPr>
          <w:sz w:val="20"/>
        </w:rPr>
        <w:t xml:space="preserve"> Градостроительного кодекса Российской Федерации, с учетом положений </w:t>
      </w:r>
      <w:hyperlink w:history="0" r:id="rId519" w:tooltip="&quot;Градостроительный кодекс Российской Федерации&quot; от 29.12.2004 N 190-ФЗ (ред. от 28.04.2023) {КонсультантПлюс}">
        <w:r>
          <w:rPr>
            <w:sz w:val="20"/>
            <w:color w:val="0000ff"/>
          </w:rPr>
          <w:t xml:space="preserve">статьи 46</w:t>
        </w:r>
      </w:hyperlink>
      <w:r>
        <w:rPr>
          <w:sz w:val="20"/>
        </w:rPr>
        <w:t xml:space="preserve"> Градостроительного кодекса Российской Федерации.</w:t>
      </w:r>
    </w:p>
    <w:p>
      <w:pPr>
        <w:pStyle w:val="0"/>
        <w:jc w:val="both"/>
      </w:pPr>
      <w:r>
        <w:rPr>
          <w:sz w:val="20"/>
        </w:rPr>
        <w:t xml:space="preserve">(часть 6 в ред. </w:t>
      </w:r>
      <w:hyperlink w:history="0" r:id="rId520"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Части 7 - 10 утратили силу. - </w:t>
      </w:r>
      <w:hyperlink w:history="0" r:id="rId521"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w:t>
        </w:r>
      </w:hyperlink>
      <w:r>
        <w:rPr>
          <w:sz w:val="20"/>
        </w:rPr>
        <w:t xml:space="preserve"> РС(Я) от 30.01.2019 2092-З N 95-VI.</w:t>
      </w:r>
    </w:p>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11 в ред. </w:t>
      </w:r>
      <w:hyperlink w:history="0" r:id="rId522"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12.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r:id="rId523" w:tooltip="&quot;Градостроительный кодекс Российской Федерации&quot; от 29.12.2004 N 190-ФЗ (ред. от 28.04.2023) {КонсультантПлюс}">
        <w:r>
          <w:rPr>
            <w:sz w:val="20"/>
            <w:color w:val="0000ff"/>
          </w:rPr>
          <w:t xml:space="preserve">части 4 статьи 46</w:t>
        </w:r>
      </w:hyperlink>
      <w:r>
        <w:rPr>
          <w:sz w:val="20"/>
        </w:rPr>
        <w:t xml:space="preserve"> Градостроительного кодекса Российской Федерации.</w:t>
      </w:r>
    </w:p>
    <w:p>
      <w:pPr>
        <w:pStyle w:val="0"/>
        <w:jc w:val="both"/>
      </w:pPr>
      <w:r>
        <w:rPr>
          <w:sz w:val="20"/>
        </w:rPr>
        <w:t xml:space="preserve">(часть 12 в ред. </w:t>
      </w:r>
      <w:hyperlink w:history="0" r:id="rId524"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13. Основанием для отклонения документации по планировке территории, подготовленной лицами, указанными в </w:t>
      </w:r>
      <w:hyperlink w:history="0" r:id="rId525" w:tooltip="&quot;Градостроительный кодекс Российской Федерации&quot; от 29.12.2004 N 190-ФЗ (ред. от 28.04.2023) {КонсультантПлюс}">
        <w:r>
          <w:rPr>
            <w:sz w:val="20"/>
            <w:color w:val="0000ff"/>
          </w:rPr>
          <w:t xml:space="preserve">части 1.1 статьи 45</w:t>
        </w:r>
      </w:hyperlink>
      <w:r>
        <w:rPr>
          <w:sz w:val="20"/>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w:history="0" r:id="rId526" w:tooltip="&quot;Градостроительный кодекс Российской Федерации&quot; от 29.12.2004 N 190-ФЗ (ред. от 28.04.2023) {КонсультантПлюс}">
        <w:r>
          <w:rPr>
            <w:sz w:val="20"/>
            <w:color w:val="0000ff"/>
          </w:rPr>
          <w:t xml:space="preserve">части 5 статьи 27</w:t>
        </w:r>
      </w:hyperlink>
      <w:r>
        <w:rPr>
          <w:sz w:val="20"/>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 в ред. </w:t>
      </w:r>
      <w:hyperlink w:history="0" r:id="rId52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14. Утвержденная документация по планировке территории (проект планировки территории и проект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spacing w:before="200" w:line-rule="auto"/>
        <w:ind w:firstLine="540"/>
        <w:jc w:val="both"/>
      </w:pPr>
      <w:r>
        <w:rPr>
          <w:sz w:val="20"/>
        </w:rPr>
        <w:t xml:space="preserve">15. Орган местного самоуправления поселения, орган местного самоуправления городского округа в течение четырнадцати дней со дня утверждения документации по планировке территории обязаны обеспечить размещение такой документации в информационной системе обеспечения градостроительной деятельности соответственно муниципального района, городского округа.</w:t>
      </w:r>
    </w:p>
    <w:p>
      <w:pPr>
        <w:pStyle w:val="0"/>
        <w:spacing w:before="200" w:line-rule="auto"/>
        <w:ind w:firstLine="540"/>
        <w:jc w:val="both"/>
      </w:pPr>
      <w:r>
        <w:rPr>
          <w:sz w:val="20"/>
        </w:rPr>
        <w:t xml:space="preserve">Часть 16 утратила силу. - </w:t>
      </w:r>
      <w:hyperlink w:history="0" r:id="rId52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w:t>
        </w:r>
      </w:hyperlink>
      <w:r>
        <w:rPr>
          <w:sz w:val="20"/>
        </w:rPr>
        <w:t xml:space="preserve"> РС(Я) от 24.12.2020 2294-З N 499-VI.</w:t>
      </w:r>
    </w:p>
    <w:p>
      <w:pPr>
        <w:pStyle w:val="0"/>
        <w:spacing w:before="200" w:line-rule="auto"/>
        <w:ind w:firstLine="540"/>
        <w:jc w:val="both"/>
      </w:pPr>
      <w:r>
        <w:rPr>
          <w:sz w:val="20"/>
        </w:rPr>
        <w:t xml:space="preserve">Часть 17 утратила силу. - </w:t>
      </w:r>
      <w:hyperlink w:history="0" r:id="rId529"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w:t>
        </w:r>
      </w:hyperlink>
      <w:r>
        <w:rPr>
          <w:sz w:val="20"/>
        </w:rPr>
        <w:t xml:space="preserve"> РС(Я) от 20.12.2017 1947-З N 1453-V.</w:t>
      </w:r>
    </w:p>
    <w:p>
      <w:pPr>
        <w:pStyle w:val="0"/>
        <w:jc w:val="both"/>
      </w:pPr>
      <w:r>
        <w:rPr>
          <w:sz w:val="20"/>
        </w:rPr>
      </w:r>
    </w:p>
    <w:p>
      <w:pPr>
        <w:pStyle w:val="0"/>
        <w:outlineLvl w:val="1"/>
        <w:ind w:firstLine="540"/>
        <w:jc w:val="both"/>
      </w:pPr>
      <w:r>
        <w:rPr>
          <w:sz w:val="20"/>
        </w:rPr>
        <w:t xml:space="preserve">Статья 28.1 - 28.3. Утратили силу. - </w:t>
      </w:r>
      <w:hyperlink w:history="0" r:id="rId53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w:t>
        </w:r>
      </w:hyperlink>
      <w:r>
        <w:rPr>
          <w:sz w:val="20"/>
        </w:rPr>
        <w:t xml:space="preserve"> РС(Я) от 30.06.2021 2386-З N 683-VI.</w:t>
      </w:r>
    </w:p>
    <w:p>
      <w:pPr>
        <w:pStyle w:val="2"/>
        <w:spacing w:before="200" w:line-rule="auto"/>
        <w:outlineLvl w:val="1"/>
        <w:ind w:firstLine="540"/>
        <w:jc w:val="both"/>
      </w:pPr>
      <w:r>
        <w:rPr>
          <w:sz w:val="20"/>
        </w:rPr>
        <w:t xml:space="preserve">Статья 28.4 Освоение территорий Республики Саха (Якутия) в целях строительства и эксплуатации наемных домов</w:t>
      </w:r>
    </w:p>
    <w:p>
      <w:pPr>
        <w:pStyle w:val="0"/>
        <w:ind w:firstLine="540"/>
        <w:jc w:val="both"/>
      </w:pPr>
      <w:r>
        <w:rPr>
          <w:sz w:val="20"/>
        </w:rPr>
        <w:t xml:space="preserve">(введена </w:t>
      </w:r>
      <w:hyperlink w:history="0" r:id="rId531"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w:t>
      </w:r>
    </w:p>
    <w:p>
      <w:pPr>
        <w:pStyle w:val="0"/>
        <w:jc w:val="both"/>
      </w:pPr>
      <w:r>
        <w:rPr>
          <w:sz w:val="20"/>
        </w:rPr>
      </w:r>
    </w:p>
    <w:p>
      <w:pPr>
        <w:pStyle w:val="0"/>
        <w:ind w:firstLine="540"/>
        <w:jc w:val="both"/>
      </w:pPr>
      <w:r>
        <w:rPr>
          <w:sz w:val="20"/>
        </w:rPr>
        <w:t xml:space="preserve">Освоение территорий Республики Саха (Якутия) в целях строительства и эксплуатации наемных домов осуществляется в соответствии со </w:t>
      </w:r>
      <w:hyperlink w:history="0" r:id="rId532" w:tooltip="&quot;Градостроительный кодекс Российской Федерации&quot; от 29.12.2004 N 190-ФЗ (ред. от 28.04.2023) {КонсультантПлюс}">
        <w:r>
          <w:rPr>
            <w:sz w:val="20"/>
            <w:color w:val="0000ff"/>
          </w:rPr>
          <w:t xml:space="preserve">статьями 55.27</w:t>
        </w:r>
      </w:hyperlink>
      <w:r>
        <w:rPr>
          <w:sz w:val="20"/>
        </w:rPr>
        <w:t xml:space="preserve"> - </w:t>
      </w:r>
      <w:hyperlink w:history="0" r:id="rId533" w:tooltip="&quot;Градостроительный кодекс Российской Федерации&quot; от 29.12.2004 N 190-ФЗ (ред. от 28.04.2023) {КонсультантПлюс}">
        <w:r>
          <w:rPr>
            <w:sz w:val="20"/>
            <w:color w:val="0000ff"/>
          </w:rPr>
          <w:t xml:space="preserve">55.29</w:t>
        </w:r>
      </w:hyperlink>
      <w:r>
        <w:rPr>
          <w:sz w:val="20"/>
        </w:rPr>
        <w:t xml:space="preserve"> Градостроительного кодекса Российской Федерации.</w:t>
      </w:r>
    </w:p>
    <w:p>
      <w:pPr>
        <w:pStyle w:val="0"/>
        <w:jc w:val="both"/>
      </w:pPr>
      <w:r>
        <w:rPr>
          <w:sz w:val="20"/>
        </w:rPr>
      </w:r>
    </w:p>
    <w:p>
      <w:pPr>
        <w:pStyle w:val="0"/>
        <w:outlineLvl w:val="1"/>
        <w:ind w:firstLine="540"/>
        <w:jc w:val="both"/>
      </w:pPr>
      <w:r>
        <w:rPr>
          <w:sz w:val="20"/>
        </w:rPr>
        <w:t xml:space="preserve">Статья 28.5 - 28.6. Утратили силу. - </w:t>
      </w:r>
      <w:hyperlink w:history="0" r:id="rId53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w:t>
        </w:r>
      </w:hyperlink>
      <w:r>
        <w:rPr>
          <w:sz w:val="20"/>
        </w:rPr>
        <w:t xml:space="preserve"> РС(Я) от 30.06.2021 N 2386-З N 683-VI.</w:t>
      </w:r>
    </w:p>
    <w:p>
      <w:pPr>
        <w:pStyle w:val="0"/>
        <w:jc w:val="both"/>
      </w:pPr>
      <w:r>
        <w:rPr>
          <w:sz w:val="20"/>
        </w:rPr>
      </w:r>
    </w:p>
    <w:bookmarkStart w:id="924" w:name="P924"/>
    <w:bookmarkEnd w:id="924"/>
    <w:p>
      <w:pPr>
        <w:pStyle w:val="2"/>
        <w:outlineLvl w:val="0"/>
        <w:jc w:val="center"/>
      </w:pPr>
      <w:r>
        <w:rPr>
          <w:sz w:val="20"/>
        </w:rPr>
        <w:t xml:space="preserve">Глава 6.1. КОМПЛЕКСНОЕ РАЗВИТИЕ ТЕРРИТОРИИ</w:t>
      </w:r>
    </w:p>
    <w:p>
      <w:pPr>
        <w:pStyle w:val="0"/>
        <w:jc w:val="center"/>
      </w:pPr>
      <w:r>
        <w:rPr>
          <w:sz w:val="20"/>
        </w:rPr>
        <w:t xml:space="preserve">(введен </w:t>
      </w:r>
      <w:hyperlink w:history="0" r:id="rId535"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jc w:val="both"/>
      </w:pPr>
      <w:r>
        <w:rPr>
          <w:sz w:val="20"/>
        </w:rPr>
      </w:r>
    </w:p>
    <w:p>
      <w:pPr>
        <w:pStyle w:val="2"/>
        <w:outlineLvl w:val="1"/>
        <w:ind w:firstLine="540"/>
        <w:jc w:val="both"/>
      </w:pPr>
      <w:r>
        <w:rPr>
          <w:sz w:val="20"/>
        </w:rPr>
        <w:t xml:space="preserve">Статья 28.7. Цели комплексного развития территории</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pPr>
        <w:pStyle w:val="0"/>
        <w:spacing w:before="200" w:line-rule="auto"/>
        <w:ind w:firstLine="540"/>
        <w:jc w:val="both"/>
      </w:pPr>
      <w:r>
        <w:rPr>
          <w:sz w:val="20"/>
        </w:rPr>
        <w:t xml:space="preserve">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Градостроительного </w:t>
      </w:r>
      <w:hyperlink w:history="0" r:id="rId536"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а также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 настоящего закона и иных нормативных правовых актов Республики Саха (Якутия).</w:t>
      </w:r>
    </w:p>
    <w:p>
      <w:pPr>
        <w:pStyle w:val="0"/>
        <w:jc w:val="both"/>
      </w:pPr>
      <w:r>
        <w:rPr>
          <w:sz w:val="20"/>
        </w:rPr>
      </w:r>
    </w:p>
    <w:p>
      <w:pPr>
        <w:pStyle w:val="2"/>
        <w:outlineLvl w:val="1"/>
        <w:ind w:firstLine="540"/>
        <w:jc w:val="both"/>
      </w:pPr>
      <w:r>
        <w:rPr>
          <w:sz w:val="20"/>
        </w:rPr>
        <w:t xml:space="preserve">Статья 28.8. Виды комплексного развития территории</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944"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948"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944" w:name="P944"/>
    <w:bookmarkEnd w:id="944"/>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аварийными и подлежащими сносу или реконструкции;</w:t>
      </w:r>
    </w:p>
    <w:bookmarkStart w:id="946" w:name="P946"/>
    <w:bookmarkEnd w:id="946"/>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постановлением Правительства Республики Саха (Якутия). Такие критерии устанавливаются исходя из одного или нескольких требований, указанных в </w:t>
      </w:r>
      <w:hyperlink w:history="0" r:id="rId537" w:tooltip="&quot;Градостроительный кодекс Российской Федерации&quot; от 29.12.2004 N 190-ФЗ (ред. от 28.04.2023) {КонсультантПлюс}">
        <w:r>
          <w:rPr>
            <w:sz w:val="20"/>
            <w:color w:val="0000ff"/>
          </w:rPr>
          <w:t xml:space="preserve">подпунктах "а"</w:t>
        </w:r>
      </w:hyperlink>
      <w:r>
        <w:rPr>
          <w:sz w:val="20"/>
        </w:rPr>
        <w:t xml:space="preserve"> - </w:t>
      </w:r>
      <w:hyperlink w:history="0" r:id="rId538" w:tooltip="&quot;Градостроительный кодекс Российской Федерации&quot; от 29.12.2004 N 190-ФЗ (ред. от 28.04.2023) {КонсультантПлюс}">
        <w:r>
          <w:rPr>
            <w:sz w:val="20"/>
            <w:color w:val="0000ff"/>
          </w:rPr>
          <w:t xml:space="preserve">"д" пункта 2 части 2 статьи 65</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history="0" w:anchor="P944"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bookmarkStart w:id="948" w:name="P948"/>
    <w:bookmarkEnd w:id="948"/>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Республики Саха (Якутия);</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948"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948"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w:t>
      </w:r>
      <w:hyperlink w:history="0" r:id="rId539"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Градостроительным </w:t>
      </w:r>
      <w:hyperlink w:history="0" r:id="rId54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946" w:tooltip="2) многоквартирные дома, которые не признаны аварийными и подлежащими сносу или реконструкции и которые соответствуют критериям, установленным постановлением Правительства Республики Саха (Якутия). Такие критерии устанавливаются исходя из одного или нескольких требований, указанных в подпунктах &quot;а&quot; - &quot;д&quot; пункта 2 части 2 статьи 65 Градостроительного кодекса Российской Федерации.">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постановлением Правительства Республики Саха (Якутия)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w:t>
      </w:r>
      <w:hyperlink w:history="0" r:id="rId541"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постановлением Правительства Республики Саха (Якутия).</w:t>
      </w:r>
    </w:p>
    <w:p>
      <w:pPr>
        <w:pStyle w:val="0"/>
        <w:spacing w:before="200" w:line-rule="auto"/>
        <w:ind w:firstLine="540"/>
        <w:jc w:val="both"/>
      </w:pPr>
      <w:r>
        <w:rPr>
          <w:sz w:val="20"/>
        </w:rPr>
        <w:t xml:space="preserve">9. Правительством Российской Федерации, постановлением Правительства Республики Саха (Якутия)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Правительством Республики Саха (Якутия)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Республики Саха (Якутия),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Республики Саха (Якутия),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r:id="rId542" w:tooltip="&quot;Градостроительный кодекс Российской Федерации&quot; от 29.12.2004 N 190-ФЗ (ред. от 28.04.2023) {КонсультантПлюс}">
        <w:r>
          <w:rPr>
            <w:sz w:val="20"/>
            <w:color w:val="0000ff"/>
          </w:rPr>
          <w:t xml:space="preserve">статьей 70</w:t>
        </w:r>
      </w:hyperlink>
      <w:r>
        <w:rPr>
          <w:sz w:val="20"/>
        </w:rPr>
        <w:t xml:space="preserve"> Градостроительного кодекса Российской Федерации.</w:t>
      </w:r>
    </w:p>
    <w:p>
      <w:pPr>
        <w:pStyle w:val="0"/>
        <w:jc w:val="both"/>
      </w:pPr>
      <w:r>
        <w:rPr>
          <w:sz w:val="20"/>
        </w:rPr>
      </w:r>
    </w:p>
    <w:p>
      <w:pPr>
        <w:pStyle w:val="2"/>
        <w:outlineLvl w:val="1"/>
        <w:ind w:firstLine="540"/>
        <w:jc w:val="both"/>
      </w:pPr>
      <w:r>
        <w:rPr>
          <w:sz w:val="20"/>
        </w:rPr>
        <w:t xml:space="preserve">Статья 28.9. Порядок принятия и реализации решения о комплексном развитии территории</w:t>
      </w:r>
    </w:p>
    <w:p>
      <w:pPr>
        <w:pStyle w:val="0"/>
        <w:jc w:val="both"/>
      </w:pPr>
      <w:r>
        <w:rPr>
          <w:sz w:val="20"/>
        </w:rPr>
      </w:r>
    </w:p>
    <w:p>
      <w:pPr>
        <w:pStyle w:val="0"/>
        <w:ind w:firstLine="540"/>
        <w:jc w:val="both"/>
      </w:pPr>
      <w:r>
        <w:rPr>
          <w:sz w:val="20"/>
        </w:rPr>
        <w:t xml:space="preserve">1. В соответствии с Градостроительным </w:t>
      </w:r>
      <w:hyperlink w:history="0" r:id="rId54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комплексное развитие территории осуществляется самостоятельно Российской Федерацией, Республикой Саха (Якутия), муниципальными образованиями, юридическим лицом, определенным Российской Федерацией, юридическим лицом, определенным Республикой Саха (Якутия) (далее - юридические лица, определенные Российской Федерацией или Республикой Саха (Якутия),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В Республике Саха (Якутия) решение о комплексном развитии территории принимается:</w:t>
      </w:r>
    </w:p>
    <w:bookmarkStart w:id="971" w:name="P971"/>
    <w:bookmarkEnd w:id="971"/>
    <w:p>
      <w:pPr>
        <w:pStyle w:val="0"/>
        <w:spacing w:before="200" w:line-rule="auto"/>
        <w:ind w:firstLine="540"/>
        <w:jc w:val="both"/>
      </w:pPr>
      <w:r>
        <w:rPr>
          <w:sz w:val="20"/>
        </w:rPr>
        <w:t xml:space="preserve">1) Правительством Республики Саха (Якутия)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Республики Саха (Якутия);</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Республикой Саха (Якутия);</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975" w:name="P975"/>
    <w:bookmarkEnd w:id="975"/>
    <w:p>
      <w:pPr>
        <w:pStyle w:val="0"/>
        <w:spacing w:before="200" w:line-rule="auto"/>
        <w:ind w:firstLine="540"/>
        <w:jc w:val="both"/>
      </w:pPr>
      <w:r>
        <w:rPr>
          <w:sz w:val="20"/>
        </w:rPr>
        <w:t xml:space="preserve">2) главой местной администрации в случаях, не предусмотренных </w:t>
      </w:r>
      <w:hyperlink w:history="0" w:anchor="P971" w:tooltip="1) Правительством Республики Саха (Якутия) в одном из следующих случаев:">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в Республике Саха (Якутия) может быть принято Правительством Российской Федерации в установленном им порядке по инициативе Правительства Республики Саха (Якутия) в случаях, установленных </w:t>
      </w:r>
      <w:hyperlink w:history="0" r:id="rId544" w:tooltip="&quot;Градостроительный кодекс Российской Федерации&quot; от 29.12.2004 N 190-ФЗ (ред. от 28.04.2023) {КонсультантПлюс}">
        <w:r>
          <w:rPr>
            <w:sz w:val="20"/>
            <w:color w:val="0000ff"/>
          </w:rPr>
          <w:t xml:space="preserve">пунктом 1 части 2 статьи 66</w:t>
        </w:r>
      </w:hyperlink>
      <w:r>
        <w:rPr>
          <w:sz w:val="20"/>
        </w:rPr>
        <w:t xml:space="preserve"> Градостроительного кодекса Российской Федерации. Такое решение о комплексном развитии территории подлежит согласованию с Республикой Саха (Якутия) в порядке, установленном Правительством Российской Федерации. Срок указанного согласования не может превышать тридцать дней со дня направления Правительству Республики Саха (Якутия)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исполнительным органом государственной власти Республики Саха (Якутия), уполномоченным в области архитектуры и градостроительной деятельности, в порядке, установленном постановлением Правительства Республики Саха (Якутия).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исполнительный орган государственной власти Республики Саха (Якутия), уполномоченный в области архитектуры и градостроительной деятельности,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971" w:tooltip="1) Правительством Республики Саха (Якутия) в одном из следующих случаев:">
        <w:r>
          <w:rPr>
            <w:sz w:val="20"/>
            <w:color w:val="0000ff"/>
          </w:rPr>
          <w:t xml:space="preserve">пунктах 1</w:t>
        </w:r>
      </w:hyperlink>
      <w:r>
        <w:rPr>
          <w:sz w:val="20"/>
        </w:rPr>
        <w:t xml:space="preserve"> и </w:t>
      </w:r>
      <w:hyperlink w:history="0" w:anchor="P975" w:tooltip="2) главой местной администрации в случаях, не предусмотренных пунктом 1 настоящей части.">
        <w:r>
          <w:rPr>
            <w:sz w:val="20"/>
            <w:color w:val="0000ff"/>
          </w:rPr>
          <w:t xml:space="preserve">2 части 2</w:t>
        </w:r>
      </w:hyperlink>
      <w:r>
        <w:rPr>
          <w:sz w:val="20"/>
        </w:rPr>
        <w:t xml:space="preserve"> настоящей статьи, постановлением Правительства Республики Саха (Якутия) с учетом требований Градостроительного </w:t>
      </w:r>
      <w:hyperlink w:history="0" r:id="rId545"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Градостроительным </w:t>
      </w:r>
      <w:hyperlink w:history="0" r:id="rId54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законом;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постановлением Правительства Республики Саха (Якутия)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Республикой Саха (Якутия)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Республикой Саха (Якутия);</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Республикой Саха (Якутия)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Республикой Саха (Якутия);</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Градостроительным </w:t>
      </w:r>
      <w:hyperlink w:history="0" r:id="rId54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bookmarkStart w:id="994" w:name="P994"/>
    <w:bookmarkEnd w:id="994"/>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995" w:name="P995"/>
    <w:bookmarkEnd w:id="995"/>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996" w:name="P996"/>
    <w:bookmarkEnd w:id="996"/>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r:id="rId548" w:tooltip="&quot;Градостроительный кодекс Российской Федерации&quot; от 29.12.2004 N 190-ФЗ (ред. от 28.04.2023) {КонсультантПлюс}">
        <w:r>
          <w:rPr>
            <w:sz w:val="20"/>
            <w:color w:val="0000ff"/>
          </w:rPr>
          <w:t xml:space="preserve">частями 6</w:t>
        </w:r>
      </w:hyperlink>
      <w:r>
        <w:rPr>
          <w:sz w:val="20"/>
        </w:rPr>
        <w:t xml:space="preserve"> и </w:t>
      </w:r>
      <w:hyperlink w:history="0" r:id="rId549" w:tooltip="&quot;Градостроительный кодекс Российской Федерации&quot; от 29.12.2004 N 190-ФЗ (ред. от 28.04.2023) {КонсультантПлюс}">
        <w:r>
          <w:rPr>
            <w:sz w:val="20"/>
            <w:color w:val="0000ff"/>
          </w:rPr>
          <w:t xml:space="preserve">7 статьи 70</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Республикой Саха (Якутия)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Республикой Саха (Якутия), а также заключения договора о комплексном развитии территории нежилой застройки с правообладателями в случае, предусмотренном </w:t>
      </w:r>
      <w:hyperlink w:history="0" w:anchor="P996"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Республикой Саха (Якутия)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Республикой Саха (Якутия);</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Республикой Саха (Якутия)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Республикой Саха (Якутия);</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Республикой Саха (Якутия)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Республикой Саха (Якутия);</w:t>
      </w:r>
    </w:p>
    <w:bookmarkStart w:id="1005" w:name="P1005"/>
    <w:bookmarkEnd w:id="1005"/>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1005"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Постановлением Правительства Республики Саха (Якутия)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28.10. Решение о комплексном развитии территории</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Республикой Саха (Якутия),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Республикой Саха (Якутия);</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постановлением Правительства Республики Саха (Якутия).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r:id="rId550" w:tooltip="&quot;Градостроительный кодекс Российской Федерации&quot; от 29.12.2004 N 190-ФЗ (ред. от 28.04.2023) {КонсультантПлюс}">
        <w:r>
          <w:rPr>
            <w:sz w:val="20"/>
            <w:color w:val="0000ff"/>
          </w:rPr>
          <w:t xml:space="preserve">частью 3.4 статьи 33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постановлением Правительства Республики Саха (Якутия).</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Правительства Республики Саха (Якутия) в сети "Интернет" в случае, предусмотренном </w:t>
      </w:r>
      <w:hyperlink w:history="0" r:id="rId551" w:tooltip="&quot;Градостроительный кодекс Российской Федерации&quot; от 29.12.2004 N 190-ФЗ (ред. от 28.04.2023) {КонсультантПлюс}">
        <w:r>
          <w:rPr>
            <w:sz w:val="20"/>
            <w:color w:val="0000ff"/>
          </w:rPr>
          <w:t xml:space="preserve">пунктом 1 части 3 статьи 67</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1025" w:name="P1025"/>
    <w:bookmarkEnd w:id="1025"/>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постановлением Правительства Республики Саха (Якутия) для проведения общих собраний собственников помещений в многоквартирных домах, предусмотренных </w:t>
      </w:r>
      <w:hyperlink w:history="0" w:anchor="P946" w:tooltip="2) многоквартирные дома, которые не признаны аварийными и подлежащими сносу или реконструкции и которые соответствуют критериям, установленным постановлением Правительства Республики Саха (Якутия). Такие критерии устанавливаются исходя из одного или нескольких требований, указанных в подпунктах &quot;а&quot; - &quot;д&quot; пункта 2 части 2 статьи 65 Градостроительного кодекса Российской Федерации.">
        <w:r>
          <w:rPr>
            <w:sz w:val="20"/>
            <w:color w:val="0000ff"/>
          </w:rPr>
          <w:t xml:space="preserve">пунктом 2 части 2 статьи 28.8</w:t>
        </w:r>
      </w:hyperlink>
      <w:r>
        <w:rPr>
          <w:sz w:val="20"/>
        </w:rPr>
        <w:t xml:space="preserve"> настоящего закона.</w:t>
      </w:r>
    </w:p>
    <w:bookmarkStart w:id="1026" w:name="P1026"/>
    <w:bookmarkEnd w:id="1026"/>
    <w:p>
      <w:pPr>
        <w:pStyle w:val="0"/>
        <w:spacing w:before="200" w:line-rule="auto"/>
        <w:ind w:firstLine="540"/>
        <w:jc w:val="both"/>
      </w:pPr>
      <w:r>
        <w:rPr>
          <w:sz w:val="20"/>
        </w:rPr>
        <w:t xml:space="preserve">5. Указанные в </w:t>
      </w:r>
      <w:hyperlink w:history="0" w:anchor="P1025" w:tooltip="4. Решение о комплексном развитии территории жилой застройки принимается в срок не более чем тридцать дней со дня окончания срока, установленного постановлением Правительства Республики Саха (Якутия) для проведения общих собраний собственников помещений в многоквартирных домах, предусмотренных пунктом 2 части 2 статьи 28.8 настоящего закон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1025" w:tooltip="4. Решение о комплексном развитии территории жилой застройки принимается в срок не более чем тридцать дней со дня окончания срока, установленного постановлением Правительства Республики Саха (Якутия) для проведения общих собраний собственников помещений в многоквартирных домах, предусмотренных пунктом 2 части 2 статьи 28.8 настоящего закон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1026"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1029" w:name="P1029"/>
    <w:bookmarkEnd w:id="1029"/>
    <w:p>
      <w:pPr>
        <w:pStyle w:val="2"/>
        <w:outlineLvl w:val="1"/>
        <w:ind w:firstLine="540"/>
        <w:jc w:val="both"/>
      </w:pPr>
      <w:r>
        <w:rPr>
          <w:sz w:val="20"/>
        </w:rPr>
        <w:t xml:space="preserve">Статья 28.11. Договор о комплексном развитии территории</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1066" w:tooltip="Статья 28.12. Порядок заключения договора о комплексном развитии территории">
        <w:r>
          <w:rPr>
            <w:sz w:val="20"/>
            <w:color w:val="0000ff"/>
          </w:rPr>
          <w:t xml:space="preserve">статьей 28.12</w:t>
        </w:r>
      </w:hyperlink>
      <w:r>
        <w:rPr>
          <w:sz w:val="20"/>
        </w:rPr>
        <w:t xml:space="preserve"> настоящего закона,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995"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28.9</w:t>
        </w:r>
      </w:hyperlink>
      <w:r>
        <w:rPr>
          <w:sz w:val="20"/>
        </w:rPr>
        <w:t xml:space="preserve"> и со </w:t>
      </w:r>
      <w:hyperlink w:history="0" w:anchor="P1087" w:tooltip="Статья 28.13. Комплексное развитие территории по инициативе правообладателей">
        <w:r>
          <w:rPr>
            <w:sz w:val="20"/>
            <w:color w:val="0000ff"/>
          </w:rPr>
          <w:t xml:space="preserve">статьей 28.13</w:t>
        </w:r>
      </w:hyperlink>
      <w:r>
        <w:rPr>
          <w:sz w:val="20"/>
        </w:rPr>
        <w:t xml:space="preserve"> настоящего закона.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законом.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1034" w:name="P1034"/>
    <w:bookmarkEnd w:id="1034"/>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1039" w:name="P1039"/>
    <w:bookmarkEnd w:id="1039"/>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1040" w:name="P1040"/>
    <w:bookmarkEnd w:id="1040"/>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1041" w:name="P1041"/>
    <w:bookmarkEnd w:id="1041"/>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1042" w:name="P1042"/>
    <w:bookmarkEnd w:id="1042"/>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1043" w:name="P1043"/>
    <w:bookmarkEnd w:id="1043"/>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552" w:tooltip="&quot;Жилищный кодекс Российской Федерации&quot; от 29.12.2004 N 188-ФЗ (ред. от 28.04.2023) {КонсультантПлюс}">
        <w:r>
          <w:rPr>
            <w:sz w:val="20"/>
            <w:color w:val="0000ff"/>
          </w:rPr>
          <w:t xml:space="preserve">статьей 32.1</w:t>
        </w:r>
      </w:hyperlink>
      <w:r>
        <w:rPr>
          <w:sz w:val="20"/>
        </w:rPr>
        <w:t xml:space="preserve"> Жилищного кодекса Российской Федерации;</w:t>
      </w:r>
    </w:p>
    <w:bookmarkStart w:id="1044" w:name="P1044"/>
    <w:bookmarkEnd w:id="1044"/>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1039"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1045" w:name="P1045"/>
    <w:bookmarkEnd w:id="1045"/>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Республики Саха (Якутия),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1034"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1049" w:name="P1049"/>
    <w:bookmarkEnd w:id="1049"/>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Республики Саха (Якутия) или муниципального образования на объекты недвижимости, предусмотренные </w:t>
      </w:r>
      <w:hyperlink w:history="0" w:anchor="P1049"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1052" w:name="P1052"/>
    <w:bookmarkEnd w:id="1052"/>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1055" w:name="P1055"/>
    <w:bookmarkEnd w:id="1055"/>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1059" w:name="P1059"/>
    <w:bookmarkEnd w:id="1059"/>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1060" w:name="P1060"/>
    <w:bookmarkEnd w:id="1060"/>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1059"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1039"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1040"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1043"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1049"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1052"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Республики Саха (Якутия) или органа местного самоуправления от исполнения обязательств, предусмотренных </w:t>
      </w:r>
      <w:hyperlink w:history="0" w:anchor="P1041"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1042"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1044"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1045"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Республики Саха (Якутия), муниципальными правовыми актами;">
        <w:r>
          <w:rPr>
            <w:sz w:val="20"/>
            <w:color w:val="0000ff"/>
          </w:rPr>
          <w:t xml:space="preserve">11 части 4</w:t>
        </w:r>
      </w:hyperlink>
      <w:r>
        <w:rPr>
          <w:sz w:val="20"/>
        </w:rPr>
        <w:t xml:space="preserve"> и </w:t>
      </w:r>
      <w:hyperlink w:history="0" w:anchor="P1055"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1060"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1066" w:name="P1066"/>
    <w:bookmarkEnd w:id="1066"/>
    <w:p>
      <w:pPr>
        <w:pStyle w:val="2"/>
        <w:outlineLvl w:val="1"/>
        <w:ind w:firstLine="540"/>
        <w:jc w:val="both"/>
      </w:pPr>
      <w:r>
        <w:rPr>
          <w:sz w:val="20"/>
        </w:rPr>
        <w:t xml:space="preserve">Статья 28.12. Порядок заключения договора о комплексном развитии территории</w:t>
      </w:r>
    </w:p>
    <w:p>
      <w:pPr>
        <w:pStyle w:val="0"/>
        <w:jc w:val="both"/>
      </w:pPr>
      <w:r>
        <w:rPr>
          <w:sz w:val="20"/>
        </w:rPr>
      </w:r>
    </w:p>
    <w:bookmarkStart w:id="1068" w:name="P1068"/>
    <w:bookmarkEnd w:id="1068"/>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994"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996"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28.9</w:t>
        </w:r>
      </w:hyperlink>
      <w:r>
        <w:rPr>
          <w:sz w:val="20"/>
        </w:rPr>
        <w:t xml:space="preserve"> или со </w:t>
      </w:r>
      <w:hyperlink w:history="0" w:anchor="P1087" w:tooltip="Статья 28.13. Комплексное развитие территории по инициативе правообладателей">
        <w:r>
          <w:rPr>
            <w:sz w:val="20"/>
            <w:color w:val="0000ff"/>
          </w:rPr>
          <w:t xml:space="preserve">статьей 28.13</w:t>
        </w:r>
      </w:hyperlink>
      <w:r>
        <w:rPr>
          <w:sz w:val="20"/>
        </w:rPr>
        <w:t xml:space="preserve"> настоящего закона.</w:t>
      </w:r>
    </w:p>
    <w:bookmarkStart w:id="1069" w:name="P1069"/>
    <w:bookmarkEnd w:id="1069"/>
    <w:p>
      <w:pPr>
        <w:pStyle w:val="0"/>
        <w:spacing w:before="200" w:line-rule="auto"/>
        <w:ind w:firstLine="540"/>
        <w:jc w:val="both"/>
      </w:pPr>
      <w:r>
        <w:rPr>
          <w:sz w:val="20"/>
        </w:rPr>
        <w:t xml:space="preserve">2. Порядок проведения указанных в </w:t>
      </w:r>
      <w:hyperlink w:history="0" w:anchor="P1068"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28.9 или со статьей 28.13 настоящего закон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1083"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1084"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bookmarkStart w:id="1070" w:name="P1070"/>
    <w:bookmarkEnd w:id="1070"/>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Республики Саха (Якутия) в случае, если решение о комплексном развитии территории принято Правительством Республики Саха (Якутия);</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1070"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Правительством Республики Саха (Якутия) или главой местной администрации, указанная начальная цена определяется в порядке, установленном Правительством Республики Саха (Якутия).</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Градостроительным </w:t>
      </w:r>
      <w:hyperlink w:history="0" r:id="rId55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постановлением Правительства Республики Саха (Якутия)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1083" w:name="P1083"/>
    <w:bookmarkEnd w:id="1083"/>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1069"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1084" w:name="P1084"/>
    <w:bookmarkEnd w:id="1084"/>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1069"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1087" w:name="P1087"/>
    <w:bookmarkEnd w:id="1087"/>
    <w:p>
      <w:pPr>
        <w:pStyle w:val="2"/>
        <w:outlineLvl w:val="1"/>
        <w:ind w:firstLine="540"/>
        <w:jc w:val="both"/>
      </w:pPr>
      <w:r>
        <w:rPr>
          <w:sz w:val="20"/>
        </w:rPr>
        <w:t xml:space="preserve">Статья 28.13. Комплексное развитие территории по инициативе правообладателей</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уполномоченным исполнительным органом государственной власти Республики Саха (Якутия), осуществляющим проведение единой государственной политики Республики Саха (Якутия) в области имущественных и земельных отношений,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1029" w:tooltip="Статья 28.11. Договор о комплексном развитии территории">
        <w:r>
          <w:rPr>
            <w:sz w:val="20"/>
            <w:color w:val="0000ff"/>
          </w:rPr>
          <w:t xml:space="preserve">статьей 28.11</w:t>
        </w:r>
      </w:hyperlink>
      <w:r>
        <w:rPr>
          <w:sz w:val="20"/>
        </w:rPr>
        <w:t xml:space="preserve"> настоящего закона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1094" w:name="P1094"/>
    <w:bookmarkEnd w:id="1094"/>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p>
      <w:pPr>
        <w:pStyle w:val="0"/>
        <w:spacing w:before="200" w:line-rule="auto"/>
        <w:ind w:firstLine="540"/>
        <w:jc w:val="both"/>
      </w:pPr>
      <w:r>
        <w:rPr>
          <w:sz w:val="20"/>
        </w:rPr>
        <w:t xml:space="preserve">7. В соглашении наряду с предусмотренными в </w:t>
      </w:r>
      <w:hyperlink w:history="0" w:anchor="P1094"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постановлением Правительства Республики Саха (Якутия), с учетом положений настоящей статьи.</w:t>
      </w:r>
    </w:p>
    <w:bookmarkStart w:id="1102" w:name="P1102"/>
    <w:bookmarkEnd w:id="1102"/>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1029" w:tooltip="Статья 28.11. Договор о комплексном развитии территории">
        <w:r>
          <w:rPr>
            <w:sz w:val="20"/>
            <w:color w:val="0000ff"/>
          </w:rPr>
          <w:t xml:space="preserve">статьей 28.11</w:t>
        </w:r>
      </w:hyperlink>
      <w:r>
        <w:rPr>
          <w:sz w:val="20"/>
        </w:rPr>
        <w:t xml:space="preserve"> настоящего закона, а также в случае, предусмотренном </w:t>
      </w:r>
      <w:hyperlink w:history="0" w:anchor="P1106"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1106" w:name="P1106"/>
    <w:bookmarkEnd w:id="1106"/>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1102"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1106"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994"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995"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28.9</w:t>
        </w:r>
      </w:hyperlink>
      <w:r>
        <w:rPr>
          <w:sz w:val="20"/>
        </w:rPr>
        <w:t xml:space="preserve"> настоящего закона.</w:t>
      </w:r>
    </w:p>
    <w:p>
      <w:pPr>
        <w:pStyle w:val="0"/>
        <w:jc w:val="both"/>
      </w:pPr>
      <w:r>
        <w:rPr>
          <w:sz w:val="20"/>
        </w:rPr>
      </w:r>
    </w:p>
    <w:p>
      <w:pPr>
        <w:pStyle w:val="2"/>
        <w:outlineLvl w:val="0"/>
        <w:jc w:val="center"/>
      </w:pPr>
      <w:r>
        <w:rPr>
          <w:sz w:val="20"/>
        </w:rPr>
        <w:t xml:space="preserve">Глава 7. АРХИТЕКТУРНО-СТРОИТЕЛЬНОЕ</w:t>
      </w:r>
    </w:p>
    <w:p>
      <w:pPr>
        <w:pStyle w:val="2"/>
        <w:jc w:val="center"/>
      </w:pPr>
      <w:r>
        <w:rPr>
          <w:sz w:val="20"/>
        </w:rPr>
        <w:t xml:space="preserve">ПРОЕКТИРОВАНИЕ, СТРОИТЕЛЬСТВО, РЕКОНСТРУКЦИЯ И СНОС ОБЪЕКТОВ</w:t>
      </w:r>
    </w:p>
    <w:p>
      <w:pPr>
        <w:pStyle w:val="2"/>
        <w:jc w:val="center"/>
      </w:pPr>
      <w:r>
        <w:rPr>
          <w:sz w:val="20"/>
        </w:rPr>
        <w:t xml:space="preserve">КАПИТАЛЬНОГО СТРОИТЕЛЬСТВА</w:t>
      </w:r>
    </w:p>
    <w:p>
      <w:pPr>
        <w:pStyle w:val="0"/>
        <w:jc w:val="center"/>
      </w:pPr>
      <w:r>
        <w:rPr>
          <w:sz w:val="20"/>
        </w:rPr>
        <w:t xml:space="preserve">(в ред. </w:t>
      </w:r>
      <w:hyperlink w:history="0" r:id="rId554"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jc w:val="both"/>
      </w:pPr>
      <w:r>
        <w:rPr>
          <w:sz w:val="20"/>
        </w:rPr>
      </w:r>
    </w:p>
    <w:p>
      <w:pPr>
        <w:pStyle w:val="2"/>
        <w:outlineLvl w:val="1"/>
        <w:ind w:firstLine="540"/>
        <w:jc w:val="both"/>
      </w:pPr>
      <w:r>
        <w:rPr>
          <w:sz w:val="20"/>
        </w:rPr>
        <w:t xml:space="preserve">Статья 29. Торги при осуществлении архитектурно-строительного проектирования, строительства, реконструкции объекта капитального строительства</w:t>
      </w:r>
    </w:p>
    <w:p>
      <w:pPr>
        <w:pStyle w:val="0"/>
        <w:jc w:val="both"/>
      </w:pPr>
      <w:r>
        <w:rPr>
          <w:sz w:val="20"/>
        </w:rPr>
      </w:r>
    </w:p>
    <w:p>
      <w:pPr>
        <w:pStyle w:val="0"/>
        <w:ind w:firstLine="540"/>
        <w:jc w:val="both"/>
      </w:pPr>
      <w:r>
        <w:rPr>
          <w:sz w:val="20"/>
        </w:rPr>
        <w:t xml:space="preserve">1. Размещение заказа на осуществление архитектурно-строительного проектирования, строительства, реконструкции объекта капитального строительства для государственных или муниципальных нужд производится:</w:t>
      </w:r>
    </w:p>
    <w:p>
      <w:pPr>
        <w:pStyle w:val="0"/>
        <w:spacing w:before="200" w:line-rule="auto"/>
        <w:ind w:firstLine="540"/>
        <w:jc w:val="both"/>
      </w:pPr>
      <w:r>
        <w:rPr>
          <w:sz w:val="20"/>
        </w:rPr>
        <w:t xml:space="preserve">1) путем проведения торгов в форме конкурса, аукциона, в том числе аукциона в электронной форме;</w:t>
      </w:r>
    </w:p>
    <w:p>
      <w:pPr>
        <w:pStyle w:val="0"/>
        <w:spacing w:before="200" w:line-rule="auto"/>
        <w:ind w:firstLine="540"/>
        <w:jc w:val="both"/>
      </w:pPr>
      <w:r>
        <w:rPr>
          <w:sz w:val="20"/>
        </w:rPr>
        <w:t xml:space="preserve">2) без проведения торгов (запрос котировок, у единственного поставщика (исполнителя, подрядчика), на товарных биржах).</w:t>
      </w:r>
    </w:p>
    <w:p>
      <w:pPr>
        <w:pStyle w:val="0"/>
        <w:spacing w:before="200" w:line-rule="auto"/>
        <w:ind w:firstLine="540"/>
        <w:jc w:val="both"/>
      </w:pPr>
      <w:r>
        <w:rPr>
          <w:sz w:val="20"/>
        </w:rPr>
        <w:t xml:space="preserve">2. Во всех случаях размещение заказа осуществляется путем проведения торгов,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При размещении заказа на осуществление строительства, реконструкции объекта капитального строительства для государственных или муниципальных нужд путем проведения торгов могут выделяться лоты (на завоз строительных материалов в случае осуществления строительства, реконструкции объекта капитального строительства в отдаленных и труднодоступных местностях, на выполнение работ по нулевому циклу и других видов работ).</w:t>
      </w:r>
    </w:p>
    <w:p>
      <w:pPr>
        <w:pStyle w:val="0"/>
        <w:spacing w:before="200" w:line-rule="auto"/>
        <w:ind w:firstLine="540"/>
        <w:jc w:val="both"/>
      </w:pPr>
      <w:r>
        <w:rPr>
          <w:sz w:val="20"/>
        </w:rPr>
        <w:t xml:space="preserve">4. Порядок проведения торгов на разработку документов территориального планирования, документации по планировке территории, проведение инженерных изысканий, разработку проектной документации, рабочей документации, выполнение работ по строительству, реконструкции, капитальному ремонту объекта капитального строительства для государственных или муниципальных нужд устанавливается нормативными правовыми актами Российской Федерации.</w:t>
      </w:r>
    </w:p>
    <w:p>
      <w:pPr>
        <w:pStyle w:val="0"/>
        <w:jc w:val="both"/>
      </w:pPr>
      <w:r>
        <w:rPr>
          <w:sz w:val="20"/>
        </w:rPr>
        <w:t xml:space="preserve">(в ред. Законов РС(Я) от 18.02.2010 </w:t>
      </w:r>
      <w:hyperlink w:history="0" r:id="rId555" w:tooltip="Закон Республики Саха (Якутия) от 18.02.2010 788-З N 483-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8.02.2010 З N 484-IV) {КонсультантПлюс}">
        <w:r>
          <w:rPr>
            <w:sz w:val="20"/>
            <w:color w:val="0000ff"/>
          </w:rPr>
          <w:t xml:space="preserve">788-З N 483-IV</w:t>
        </w:r>
      </w:hyperlink>
      <w:r>
        <w:rPr>
          <w:sz w:val="20"/>
        </w:rPr>
        <w:t xml:space="preserve">, от 28.04.2022 </w:t>
      </w:r>
      <w:hyperlink w:history="0" r:id="rId556"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rPr>
        <w:t xml:space="preserve">)</w:t>
      </w:r>
    </w:p>
    <w:p>
      <w:pPr>
        <w:pStyle w:val="0"/>
        <w:jc w:val="both"/>
      </w:pPr>
      <w:r>
        <w:rPr>
          <w:sz w:val="20"/>
        </w:rPr>
      </w:r>
    </w:p>
    <w:p>
      <w:pPr>
        <w:pStyle w:val="2"/>
        <w:outlineLvl w:val="1"/>
        <w:ind w:firstLine="540"/>
        <w:jc w:val="both"/>
      </w:pPr>
      <w:r>
        <w:rPr>
          <w:sz w:val="20"/>
        </w:rPr>
        <w:t xml:space="preserve">Статья 30. Подготовка исходно-разрешительной документации для проектирования, строительства, реконструкции объектов капитального строительства</w:t>
      </w:r>
    </w:p>
    <w:p>
      <w:pPr>
        <w:pStyle w:val="0"/>
        <w:jc w:val="both"/>
      </w:pPr>
      <w:r>
        <w:rPr>
          <w:sz w:val="20"/>
        </w:rPr>
      </w:r>
    </w:p>
    <w:p>
      <w:pPr>
        <w:pStyle w:val="0"/>
        <w:ind w:firstLine="540"/>
        <w:jc w:val="both"/>
      </w:pPr>
      <w:r>
        <w:rPr>
          <w:sz w:val="20"/>
        </w:rPr>
        <w:t xml:space="preserve">1. Исходно-разрешительная документация представляет собой документацию, содержащую:</w:t>
      </w:r>
    </w:p>
    <w:p>
      <w:pPr>
        <w:pStyle w:val="0"/>
        <w:spacing w:before="200" w:line-rule="auto"/>
        <w:ind w:firstLine="540"/>
        <w:jc w:val="both"/>
      </w:pPr>
      <w:r>
        <w:rPr>
          <w:sz w:val="20"/>
        </w:rPr>
        <w:t xml:space="preserve">1) - 2) утратили силу. - </w:t>
      </w:r>
      <w:hyperlink w:history="0" r:id="rId557"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w:t>
        </w:r>
      </w:hyperlink>
      <w:r>
        <w:rPr>
          <w:sz w:val="20"/>
        </w:rPr>
        <w:t xml:space="preserve"> РС(Я) от 23.10.2019 2180-З N 271-VI;</w:t>
      </w:r>
    </w:p>
    <w:p>
      <w:pPr>
        <w:pStyle w:val="0"/>
        <w:spacing w:before="200" w:line-rule="auto"/>
        <w:ind w:firstLine="540"/>
        <w:jc w:val="both"/>
      </w:pPr>
      <w:r>
        <w:rPr>
          <w:sz w:val="20"/>
        </w:rPr>
        <w:t xml:space="preserve">3) копии правоустанавливающих документов на земельный участок;</w:t>
      </w:r>
    </w:p>
    <w:p>
      <w:pPr>
        <w:pStyle w:val="0"/>
        <w:spacing w:before="200" w:line-rule="auto"/>
        <w:ind w:firstLine="540"/>
        <w:jc w:val="both"/>
      </w:pPr>
      <w:r>
        <w:rPr>
          <w:sz w:val="20"/>
        </w:rPr>
        <w:t xml:space="preserve">4) технические условия, предусматривающие подключение (технологическое присоединение) объекта капитального строительства к сетям инженерно-технического обеспечения;</w:t>
      </w:r>
    </w:p>
    <w:p>
      <w:pPr>
        <w:pStyle w:val="0"/>
        <w:jc w:val="both"/>
      </w:pPr>
      <w:r>
        <w:rPr>
          <w:sz w:val="20"/>
        </w:rPr>
        <w:t xml:space="preserve">(в ред. </w:t>
      </w:r>
      <w:hyperlink w:history="0" r:id="rId558"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Закона</w:t>
        </w:r>
      </w:hyperlink>
      <w:r>
        <w:rPr>
          <w:sz w:val="20"/>
        </w:rPr>
        <w:t xml:space="preserve"> РС(Я) от 05.12.2013 1252-З N 59-V)</w:t>
      </w:r>
    </w:p>
    <w:p>
      <w:pPr>
        <w:pStyle w:val="0"/>
        <w:spacing w:before="200" w:line-rule="auto"/>
        <w:ind w:firstLine="540"/>
        <w:jc w:val="both"/>
      </w:pPr>
      <w:r>
        <w:rPr>
          <w:sz w:val="20"/>
        </w:rPr>
        <w:t xml:space="preserve">5) ситуационный план с учетом размещения объекта в масштабе 1:2 000 или 1:5 000;</w:t>
      </w:r>
    </w:p>
    <w:p>
      <w:pPr>
        <w:pStyle w:val="0"/>
        <w:spacing w:before="200" w:line-rule="auto"/>
        <w:ind w:firstLine="540"/>
        <w:jc w:val="both"/>
      </w:pPr>
      <w:r>
        <w:rPr>
          <w:sz w:val="20"/>
        </w:rPr>
        <w:t xml:space="preserve">6) выкопировку с топографического плана с учетом размещения объекта капитального строительства в масштабе 1:500 или 1:1 000;</w:t>
      </w:r>
    </w:p>
    <w:p>
      <w:pPr>
        <w:pStyle w:val="0"/>
        <w:spacing w:before="200" w:line-rule="auto"/>
        <w:ind w:firstLine="540"/>
        <w:jc w:val="both"/>
      </w:pPr>
      <w:r>
        <w:rPr>
          <w:sz w:val="20"/>
        </w:rPr>
        <w:t xml:space="preserve">7) выкопировки из документов территориального планирования и документации по планировке территории;</w:t>
      </w:r>
    </w:p>
    <w:p>
      <w:pPr>
        <w:pStyle w:val="0"/>
        <w:spacing w:before="200" w:line-rule="auto"/>
        <w:ind w:firstLine="540"/>
        <w:jc w:val="both"/>
      </w:pPr>
      <w:r>
        <w:rPr>
          <w:sz w:val="20"/>
        </w:rPr>
        <w:t xml:space="preserve">8) градостроительный план земельного участка;</w:t>
      </w:r>
    </w:p>
    <w:p>
      <w:pPr>
        <w:pStyle w:val="0"/>
        <w:spacing w:before="200" w:line-rule="auto"/>
        <w:ind w:firstLine="540"/>
        <w:jc w:val="both"/>
      </w:pPr>
      <w:r>
        <w:rPr>
          <w:sz w:val="20"/>
        </w:rPr>
        <w:t xml:space="preserve">9) задание на проектирование;</w:t>
      </w:r>
    </w:p>
    <w:p>
      <w:pPr>
        <w:pStyle w:val="0"/>
        <w:spacing w:before="200" w:line-rule="auto"/>
        <w:ind w:firstLine="540"/>
        <w:jc w:val="both"/>
      </w:pPr>
      <w:r>
        <w:rPr>
          <w:sz w:val="20"/>
        </w:rPr>
        <w:t xml:space="preserve">10) техническое задание.</w:t>
      </w:r>
    </w:p>
    <w:p>
      <w:pPr>
        <w:pStyle w:val="0"/>
        <w:spacing w:before="200" w:line-rule="auto"/>
        <w:ind w:firstLine="540"/>
        <w:jc w:val="both"/>
      </w:pPr>
      <w:r>
        <w:rPr>
          <w:sz w:val="20"/>
        </w:rPr>
        <w:t xml:space="preserve">Часть 2 утратила силу. - </w:t>
      </w:r>
      <w:hyperlink w:history="0" r:id="rId559"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w:t>
        </w:r>
      </w:hyperlink>
      <w:r>
        <w:rPr>
          <w:sz w:val="20"/>
        </w:rPr>
        <w:t xml:space="preserve"> РС(Я) от 28.04.2022 2476-З N 863-VI.</w:t>
      </w:r>
    </w:p>
    <w:p>
      <w:pPr>
        <w:pStyle w:val="0"/>
        <w:spacing w:before="200" w:line-rule="auto"/>
        <w:ind w:firstLine="540"/>
        <w:jc w:val="both"/>
      </w:pPr>
      <w:r>
        <w:rPr>
          <w:sz w:val="20"/>
        </w:rPr>
        <w:t xml:space="preserve">3. В случае разработки проектной документации, рабочей документации для строительства, реконструкции объекта капитального строительства для государственных или муниципальных нужд согласование и утверждение задания на проектирование и технического задания осуществляются в порядке, установленном Правительством Республики Саха (Якутия) или органом местного самоуправления.</w:t>
      </w:r>
    </w:p>
    <w:p>
      <w:pPr>
        <w:pStyle w:val="0"/>
        <w:jc w:val="both"/>
      </w:pPr>
      <w:r>
        <w:rPr>
          <w:sz w:val="20"/>
        </w:rPr>
        <w:t xml:space="preserve">(в ред. Законов РС(Я) от 11.10.2012 </w:t>
      </w:r>
      <w:hyperlink w:history="0" r:id="rId560"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1100-З N 1085-IV</w:t>
        </w:r>
      </w:hyperlink>
      <w:r>
        <w:rPr>
          <w:sz w:val="20"/>
        </w:rPr>
        <w:t xml:space="preserve">, от 28.04.2022 </w:t>
      </w:r>
      <w:hyperlink w:history="0" r:id="rId561"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rPr>
        <w:t xml:space="preserve">)</w:t>
      </w:r>
    </w:p>
    <w:p>
      <w:pPr>
        <w:pStyle w:val="0"/>
        <w:spacing w:before="200" w:line-rule="auto"/>
        <w:ind w:firstLine="540"/>
        <w:jc w:val="both"/>
      </w:pPr>
      <w:r>
        <w:rPr>
          <w:sz w:val="20"/>
        </w:rPr>
        <w:t xml:space="preserve">4. Подготовка исходно-разрешительной документации для проектирования, строительства, реконструкции объектов капитального строительства осуществляется техническим заказчиком или застройщиком.</w:t>
      </w:r>
    </w:p>
    <w:p>
      <w:pPr>
        <w:pStyle w:val="0"/>
        <w:jc w:val="both"/>
      </w:pPr>
      <w:r>
        <w:rPr>
          <w:sz w:val="20"/>
        </w:rPr>
        <w:t xml:space="preserve">(в ред. </w:t>
      </w:r>
      <w:hyperlink w:history="0" r:id="rId562"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jc w:val="both"/>
      </w:pPr>
      <w:r>
        <w:rPr>
          <w:sz w:val="20"/>
        </w:rPr>
      </w:r>
    </w:p>
    <w:p>
      <w:pPr>
        <w:pStyle w:val="2"/>
        <w:outlineLvl w:val="1"/>
        <w:ind w:firstLine="540"/>
        <w:jc w:val="both"/>
      </w:pPr>
      <w:r>
        <w:rPr>
          <w:sz w:val="20"/>
        </w:rPr>
        <w:t xml:space="preserve">Статья 31. Инженерные изыскания для подготовки проектной документации, строительства, реконструкции объектов капитального строительства</w:t>
      </w:r>
    </w:p>
    <w:p>
      <w:pPr>
        <w:pStyle w:val="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pPr>
        <w:pStyle w:val="0"/>
        <w:jc w:val="both"/>
      </w:pPr>
      <w:r>
        <w:rPr>
          <w:sz w:val="20"/>
        </w:rPr>
        <w:t xml:space="preserve">(часть 1 в ред. </w:t>
      </w:r>
      <w:hyperlink w:history="0" r:id="rId563" w:tooltip="Закон Республики Саха (Якутия) от 24.11.2016 1751-З N 10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0-V) {КонсультантПлюс}">
        <w:r>
          <w:rPr>
            <w:sz w:val="20"/>
            <w:color w:val="0000ff"/>
          </w:rPr>
          <w:t xml:space="preserve">Закона</w:t>
        </w:r>
      </w:hyperlink>
      <w:r>
        <w:rPr>
          <w:sz w:val="20"/>
        </w:rPr>
        <w:t xml:space="preserve"> РС(Я) от 24.11.2016 1751-З N 1059-V)</w:t>
      </w:r>
    </w:p>
    <w:p>
      <w:pPr>
        <w:pStyle w:val="0"/>
        <w:spacing w:before="200" w:line-rule="auto"/>
        <w:ind w:firstLine="540"/>
        <w:jc w:val="both"/>
      </w:pPr>
      <w:r>
        <w:rPr>
          <w:sz w:val="20"/>
        </w:rPr>
        <w:t xml:space="preserve">2. Порядок выполнения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3. Органы местного самоуправления муниципальных районов, органы местного самоуправления городских округов, осуществляющие ведение информационных систем обеспечения градостроительной деятельности, по запросам органов государственной власти, физических и юридических лиц предоставляют содержащиеся в информационных системах обеспечения градостроительной деятельности документы, материалы, необходимые для проведения инженерных изысканий, в порядке,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32. Архитектурно-строительное проектирование</w:t>
      </w:r>
    </w:p>
    <w:p>
      <w:pPr>
        <w:pStyle w:val="0"/>
        <w:jc w:val="both"/>
      </w:pPr>
      <w:r>
        <w:rPr>
          <w:sz w:val="20"/>
        </w:rPr>
      </w:r>
    </w:p>
    <w:p>
      <w:pPr>
        <w:pStyle w:val="0"/>
        <w:ind w:firstLine="540"/>
        <w:jc w:val="both"/>
      </w:pPr>
      <w:r>
        <w:rPr>
          <w:sz w:val="20"/>
        </w:rPr>
        <w:t xml:space="preserve">1. Подготовка проектной документации, рабочей документации осуществляется в порядке, установленном законодательством Российской Федерации.</w:t>
      </w:r>
    </w:p>
    <w:p>
      <w:pPr>
        <w:pStyle w:val="0"/>
        <w:jc w:val="both"/>
      </w:pPr>
      <w:r>
        <w:rPr>
          <w:sz w:val="20"/>
        </w:rPr>
        <w:t xml:space="preserve">(в ред. </w:t>
      </w:r>
      <w:hyperlink w:history="0" r:id="rId564"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2. Состав и содержание проектной документации определяются Правительством Российской Федерации с учетом особенностей, предусмотренных </w:t>
      </w:r>
      <w:hyperlink w:history="0" r:id="rId565" w:tooltip="&quot;Градостроительный кодекс Российской Федерации&quot; от 29.12.2004 N 190-ФЗ (ред. от 28.04.2023) {КонсультантПлюс}">
        <w:r>
          <w:rPr>
            <w:sz w:val="20"/>
            <w:color w:val="0000ff"/>
          </w:rPr>
          <w:t xml:space="preserve">статьей 48</w:t>
        </w:r>
      </w:hyperlink>
      <w:r>
        <w:rPr>
          <w:sz w:val="20"/>
        </w:rPr>
        <w:t xml:space="preserve"> Градостроительного кодекса Российской Федерации. Правительством Российской Федерации могут устанавливаться отдельные требования к составу и содержанию рабочей документации. Требования к лицам, осуществляющим подготовку проектной документации, рабочей документации, устанавливаются Градостроительным </w:t>
      </w:r>
      <w:hyperlink w:history="0" r:id="rId56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Российской Федерации.</w:t>
      </w:r>
    </w:p>
    <w:p>
      <w:pPr>
        <w:pStyle w:val="0"/>
        <w:jc w:val="both"/>
      </w:pPr>
      <w:r>
        <w:rPr>
          <w:sz w:val="20"/>
        </w:rPr>
        <w:t xml:space="preserve">(часть 2 в ред. </w:t>
      </w:r>
      <w:hyperlink w:history="0" r:id="rId567"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3. Подготовка проектной документации, рабочей документации для строительства, реконструкции, капитального ремонта объектов капитального строительства является обязательной, кроме случаев, предусмотренных законодательством о градостроительной деятельности, в том числе случая, когда не требуется выдача разрешения на строительство.</w:t>
      </w:r>
    </w:p>
    <w:p>
      <w:pPr>
        <w:pStyle w:val="0"/>
        <w:jc w:val="both"/>
      </w:pPr>
      <w:r>
        <w:rPr>
          <w:sz w:val="20"/>
        </w:rPr>
        <w:t xml:space="preserve">(в ред. </w:t>
      </w:r>
      <w:hyperlink w:history="0" r:id="rId568"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1197" w:tooltip="10.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10</w:t>
        </w:r>
      </w:hyperlink>
      <w:r>
        <w:rPr>
          <w:sz w:val="20"/>
        </w:rPr>
        <w:t xml:space="preserve">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r:id="rId569" w:tooltip="&quot;Градостроительный кодекс Российской Федерации&quot; от 29.12.2004 N 190-ФЗ (ред. от 28.04.2023) {КонсультантПлюс}">
        <w:r>
          <w:rPr>
            <w:sz w:val="20"/>
            <w:color w:val="0000ff"/>
          </w:rPr>
          <w:t xml:space="preserve">статьей 52.1</w:t>
        </w:r>
      </w:hyperlink>
      <w:r>
        <w:rPr>
          <w:sz w:val="20"/>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Законов РС(Я) от 20.12.2017 </w:t>
      </w:r>
      <w:hyperlink w:history="0" r:id="rId570"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 от 23.10.2019 </w:t>
      </w:r>
      <w:hyperlink w:history="0" r:id="rId571"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2180-З N 271-VI</w:t>
        </w:r>
      </w:hyperlink>
      <w:r>
        <w:rPr>
          <w:sz w:val="20"/>
        </w:rPr>
        <w:t xml:space="preserve">, от 24.12.2020 </w:t>
      </w:r>
      <w:hyperlink w:history="0" r:id="rId572"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28.04.2022 </w:t>
      </w:r>
      <w:hyperlink w:history="0" r:id="rId573"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rPr>
        <w:t xml:space="preserve">)</w:t>
      </w:r>
    </w:p>
    <w:p>
      <w:pPr>
        <w:pStyle w:val="0"/>
        <w:spacing w:before="200" w:line-rule="auto"/>
        <w:ind w:firstLine="540"/>
        <w:jc w:val="both"/>
      </w:pPr>
      <w:r>
        <w:rPr>
          <w:sz w:val="20"/>
        </w:rPr>
        <w:t xml:space="preserve">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(в ред. </w:t>
      </w:r>
      <w:hyperlink w:history="0" r:id="rId574"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spacing w:before="200" w:line-rule="auto"/>
        <w:ind w:firstLine="540"/>
        <w:jc w:val="both"/>
      </w:pPr>
      <w:r>
        <w:rPr>
          <w:sz w:val="20"/>
        </w:rPr>
        <w:t xml:space="preserve">6. В целях соблюдения технологии строительного производства в условиях вечной мерзлоты следует, как правило, выделять проектную документацию на строительство нулевого цикла объекта капитального строительства для государственных или муниципальных нужд в отдельную (утверждаемую) часть проектной документации.</w:t>
      </w:r>
    </w:p>
    <w:p>
      <w:pPr>
        <w:pStyle w:val="0"/>
        <w:spacing w:before="200" w:line-rule="auto"/>
        <w:ind w:firstLine="540"/>
        <w:jc w:val="both"/>
      </w:pPr>
      <w:r>
        <w:rPr>
          <w:sz w:val="20"/>
        </w:rPr>
        <w:t xml:space="preserve">7. Проектная документация на строительство нулевого цикла объекта капитального строительства включает в себя:</w:t>
      </w:r>
    </w:p>
    <w:p>
      <w:pPr>
        <w:pStyle w:val="0"/>
        <w:spacing w:before="200" w:line-rule="auto"/>
        <w:ind w:firstLine="540"/>
        <w:jc w:val="both"/>
      </w:pPr>
      <w:r>
        <w:rPr>
          <w:sz w:val="20"/>
        </w:rPr>
        <w:t xml:space="preserve">1) пояснительную записку с исходными данными для проектирования нулевого цикла объекта капитального строительства, в том числе с результатами инженерных изысканий;</w:t>
      </w:r>
    </w:p>
    <w:p>
      <w:pPr>
        <w:pStyle w:val="0"/>
        <w:spacing w:before="200" w:line-rule="auto"/>
        <w:ind w:firstLine="540"/>
        <w:jc w:val="both"/>
      </w:pPr>
      <w:r>
        <w:rPr>
          <w:sz w:val="20"/>
        </w:rPr>
        <w:t xml:space="preserve">2)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0"/>
        <w:spacing w:before="200" w:line-rule="auto"/>
        <w:ind w:firstLine="540"/>
        <w:jc w:val="both"/>
      </w:pPr>
      <w:r>
        <w:rPr>
          <w:sz w:val="20"/>
        </w:rPr>
        <w:t xml:space="preserve">3) архитектурные решения;</w:t>
      </w:r>
    </w:p>
    <w:p>
      <w:pPr>
        <w:pStyle w:val="0"/>
        <w:spacing w:before="200" w:line-rule="auto"/>
        <w:ind w:firstLine="540"/>
        <w:jc w:val="both"/>
      </w:pPr>
      <w:r>
        <w:rPr>
          <w:sz w:val="20"/>
        </w:rPr>
        <w:t xml:space="preserve">4) конструктивные решения нулевого цикла объекта капитального строительства;</w:t>
      </w:r>
    </w:p>
    <w:p>
      <w:pPr>
        <w:pStyle w:val="0"/>
        <w:spacing w:before="200" w:line-rule="auto"/>
        <w:ind w:firstLine="540"/>
        <w:jc w:val="both"/>
      </w:pPr>
      <w:r>
        <w:rPr>
          <w:sz w:val="20"/>
        </w:rPr>
        <w:t xml:space="preserve">5) проект организации строительства нулевого цикла объекта капитального строительства;</w:t>
      </w:r>
    </w:p>
    <w:p>
      <w:pPr>
        <w:pStyle w:val="0"/>
        <w:spacing w:before="200" w:line-rule="auto"/>
        <w:ind w:firstLine="540"/>
        <w:jc w:val="both"/>
      </w:pPr>
      <w:r>
        <w:rPr>
          <w:sz w:val="20"/>
        </w:rPr>
        <w:t xml:space="preserve">5.1) проект организации дорожного движения в случаях, предусмотренных Федеральным </w:t>
      </w:r>
      <w:hyperlink w:history="0" r:id="rId57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5.1 введен </w:t>
      </w:r>
      <w:hyperlink w:history="0" r:id="rId576"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Законом</w:t>
        </w:r>
      </w:hyperlink>
      <w:r>
        <w:rPr>
          <w:sz w:val="20"/>
        </w:rPr>
        <w:t xml:space="preserve"> РС(Я) от 23.10.2019 2180-З N 271-VI)</w:t>
      </w:r>
    </w:p>
    <w:p>
      <w:pPr>
        <w:pStyle w:val="0"/>
        <w:spacing w:before="200" w:line-rule="auto"/>
        <w:ind w:firstLine="540"/>
        <w:jc w:val="both"/>
      </w:pPr>
      <w:r>
        <w:rPr>
          <w:sz w:val="20"/>
        </w:rPr>
        <w:t xml:space="preserve">6) проект организации работ по сносу или демонтажу объектов капитального строительства, их частей в условиях реконструируемой территории;</w:t>
      </w:r>
    </w:p>
    <w:p>
      <w:pPr>
        <w:pStyle w:val="0"/>
        <w:spacing w:before="200" w:line-rule="auto"/>
        <w:ind w:firstLine="540"/>
        <w:jc w:val="both"/>
      </w:pPr>
      <w:r>
        <w:rPr>
          <w:sz w:val="20"/>
        </w:rPr>
        <w:t xml:space="preserve">7) иную документацию, предусмотренную законодательством.</w:t>
      </w:r>
    </w:p>
    <w:p>
      <w:pPr>
        <w:pStyle w:val="0"/>
        <w:spacing w:before="200" w:line-rule="auto"/>
        <w:ind w:firstLine="540"/>
        <w:jc w:val="both"/>
      </w:pPr>
      <w:r>
        <w:rPr>
          <w:sz w:val="20"/>
        </w:rPr>
        <w:t xml:space="preserve">7.1. Проектная документация основного этапа объектов капитального строительства, за исключением проектной документации линейных объектов, включает в себя:</w:t>
      </w:r>
    </w:p>
    <w:p>
      <w:pPr>
        <w:pStyle w:val="0"/>
        <w:spacing w:before="200" w:line-rule="auto"/>
        <w:ind w:firstLine="540"/>
        <w:jc w:val="both"/>
      </w:pPr>
      <w:r>
        <w:rPr>
          <w:sz w:val="20"/>
        </w:rPr>
        <w:t xml:space="preserve">1) пояснительную записку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pPr>
        <w:pStyle w:val="0"/>
        <w:spacing w:before="200" w:line-rule="auto"/>
        <w:ind w:firstLine="540"/>
        <w:jc w:val="both"/>
      </w:pPr>
      <w:r>
        <w:rPr>
          <w:sz w:val="20"/>
        </w:rPr>
        <w:t xml:space="preserve">2) схему планировочной организации земельного участка, выполненную в соответствии с градостроительным планом земельного участка;</w:t>
      </w:r>
    </w:p>
    <w:p>
      <w:pPr>
        <w:pStyle w:val="0"/>
        <w:spacing w:before="200" w:line-rule="auto"/>
        <w:ind w:firstLine="540"/>
        <w:jc w:val="both"/>
      </w:pPr>
      <w:r>
        <w:rPr>
          <w:sz w:val="20"/>
        </w:rPr>
        <w:t xml:space="preserve">3) архитектурные решения;</w:t>
      </w:r>
    </w:p>
    <w:p>
      <w:pPr>
        <w:pStyle w:val="0"/>
        <w:spacing w:before="200" w:line-rule="auto"/>
        <w:ind w:firstLine="540"/>
        <w:jc w:val="both"/>
      </w:pPr>
      <w:r>
        <w:rPr>
          <w:sz w:val="20"/>
        </w:rPr>
        <w:t xml:space="preserve">4) конструктивные и объемно-планировочные решения;</w:t>
      </w:r>
    </w:p>
    <w:p>
      <w:pPr>
        <w:pStyle w:val="0"/>
        <w:spacing w:before="200" w:line-rule="auto"/>
        <w:ind w:firstLine="540"/>
        <w:jc w:val="both"/>
      </w:pPr>
      <w:r>
        <w:rPr>
          <w:sz w:val="20"/>
        </w:rPr>
        <w:t xml:space="preserve">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0"/>
        <w:spacing w:before="200" w:line-rule="auto"/>
        <w:ind w:firstLine="540"/>
        <w:jc w:val="both"/>
      </w:pPr>
      <w:r>
        <w:rPr>
          <w:sz w:val="20"/>
        </w:rPr>
        <w:t xml:space="preserve">6) проект организации строительства объектов капитального строительства;</w:t>
      </w:r>
    </w:p>
    <w:p>
      <w:pPr>
        <w:pStyle w:val="0"/>
        <w:spacing w:before="200" w:line-rule="auto"/>
        <w:ind w:firstLine="540"/>
        <w:jc w:val="both"/>
      </w:pPr>
      <w:r>
        <w:rPr>
          <w:sz w:val="20"/>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8) перечень мероприятий по охране окружающей среды;</w:t>
      </w:r>
    </w:p>
    <w:p>
      <w:pPr>
        <w:pStyle w:val="0"/>
        <w:spacing w:before="200" w:line-rule="auto"/>
        <w:ind w:firstLine="540"/>
        <w:jc w:val="both"/>
      </w:pPr>
      <w:r>
        <w:rPr>
          <w:sz w:val="20"/>
        </w:rPr>
        <w:t xml:space="preserve">9) перечень мероприятий по обеспечению пожарной безопасности;</w:t>
      </w:r>
    </w:p>
    <w:p>
      <w:pPr>
        <w:pStyle w:val="0"/>
        <w:spacing w:before="200" w:line-rule="auto"/>
        <w:ind w:firstLine="540"/>
        <w:jc w:val="both"/>
      </w:pPr>
      <w:r>
        <w:rPr>
          <w:sz w:val="20"/>
        </w:rPr>
        <w:t xml:space="preserve">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pPr>
        <w:pStyle w:val="0"/>
        <w:spacing w:before="200" w:line-rule="auto"/>
        <w:ind w:firstLine="540"/>
        <w:jc w:val="both"/>
      </w:pPr>
      <w:r>
        <w:rPr>
          <w:sz w:val="20"/>
        </w:rPr>
        <w:t xml:space="preserve">11) требования к обеспечению безопасной эксплуатации объектов капитального строительства;</w:t>
      </w:r>
    </w:p>
    <w:p>
      <w:pPr>
        <w:pStyle w:val="0"/>
        <w:spacing w:before="200" w:line-rule="auto"/>
        <w:ind w:firstLine="540"/>
        <w:jc w:val="both"/>
      </w:pPr>
      <w:r>
        <w:rPr>
          <w:sz w:val="20"/>
        </w:rPr>
        <w:t xml:space="preserve">12) смету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финансируемых с привлечением средств бюджетов бюджетной системы Российской Федерации, средств юридических лиц, созданных Российской Федерацией, Республикой Саха (Якутия), муниципальными образованиями, юридических лиц, доля в уставных (складочных) капиталах которых Российской Федерации, Республики Саха (Якутия), муниципальных образований составляет более 50 процентов;</w:t>
      </w:r>
    </w:p>
    <w:p>
      <w:pPr>
        <w:pStyle w:val="0"/>
        <w:jc w:val="both"/>
      </w:pPr>
      <w:r>
        <w:rPr>
          <w:sz w:val="20"/>
        </w:rPr>
        <w:t xml:space="preserve">(в ред. </w:t>
      </w:r>
      <w:hyperlink w:history="0" r:id="rId577"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spacing w:before="200" w:line-rule="auto"/>
        <w:ind w:firstLine="540"/>
        <w:jc w:val="both"/>
      </w:pPr>
      <w:r>
        <w:rPr>
          <w:sz w:val="20"/>
        </w:rPr>
        <w:t xml:space="preserve">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pPr>
        <w:pStyle w:val="0"/>
        <w:spacing w:before="200" w:line-rule="auto"/>
        <w:ind w:firstLine="540"/>
        <w:jc w:val="both"/>
      </w:pPr>
      <w:r>
        <w:rPr>
          <w:sz w:val="20"/>
        </w:rPr>
        <w:t xml:space="preserve">15) иную документацию в случаях, предусмотренных федеральными законами.</w:t>
      </w:r>
    </w:p>
    <w:p>
      <w:pPr>
        <w:pStyle w:val="0"/>
        <w:jc w:val="both"/>
      </w:pPr>
      <w:r>
        <w:rPr>
          <w:sz w:val="20"/>
        </w:rPr>
        <w:t xml:space="preserve">(часть 7.1 введена </w:t>
      </w:r>
      <w:hyperlink w:history="0" r:id="rId578"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Законом</w:t>
        </w:r>
      </w:hyperlink>
      <w:r>
        <w:rPr>
          <w:sz w:val="20"/>
        </w:rPr>
        <w:t xml:space="preserve"> РС(Я) от 24.11.2016 1755-З N 1067-V)</w:t>
      </w:r>
    </w:p>
    <w:p>
      <w:pPr>
        <w:pStyle w:val="0"/>
        <w:spacing w:before="200" w:line-rule="auto"/>
        <w:ind w:firstLine="540"/>
        <w:jc w:val="both"/>
      </w:pPr>
      <w:r>
        <w:rPr>
          <w:sz w:val="20"/>
        </w:rPr>
        <w:t xml:space="preserve">8.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8 в ред. </w:t>
      </w:r>
      <w:hyperlink w:history="0" r:id="rId579"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spacing w:before="200" w:line-rule="auto"/>
        <w:ind w:firstLine="540"/>
        <w:jc w:val="both"/>
      </w:pPr>
      <w:r>
        <w:rPr>
          <w:sz w:val="20"/>
        </w:rPr>
        <w:t xml:space="preserve">8.1. Положения части 8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8.1 введена </w:t>
      </w:r>
      <w:hyperlink w:history="0" r:id="rId580"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Законом</w:t>
        </w:r>
      </w:hyperlink>
      <w:r>
        <w:rPr>
          <w:sz w:val="20"/>
        </w:rPr>
        <w:t xml:space="preserve"> РС(Я) от 23.10.2019 2180-З N 271-VI)</w:t>
      </w:r>
    </w:p>
    <w:p>
      <w:pPr>
        <w:pStyle w:val="0"/>
        <w:spacing w:before="200" w:line-rule="auto"/>
        <w:ind w:firstLine="540"/>
        <w:jc w:val="both"/>
      </w:pPr>
      <w:r>
        <w:rPr>
          <w:sz w:val="20"/>
        </w:rPr>
        <w:t xml:space="preserve">9.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pPr>
        <w:pStyle w:val="0"/>
        <w:jc w:val="both"/>
      </w:pPr>
      <w:r>
        <w:rPr>
          <w:sz w:val="20"/>
        </w:rPr>
        <w:t xml:space="preserve">(часть 9 введена </w:t>
      </w:r>
      <w:hyperlink w:history="0" r:id="rId581"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w:t>
      </w:r>
    </w:p>
    <w:bookmarkStart w:id="1197" w:name="P1197"/>
    <w:bookmarkEnd w:id="1197"/>
    <w:p>
      <w:pPr>
        <w:pStyle w:val="0"/>
        <w:spacing w:before="200" w:line-rule="auto"/>
        <w:ind w:firstLine="540"/>
        <w:jc w:val="both"/>
      </w:pPr>
      <w:r>
        <w:rPr>
          <w:sz w:val="20"/>
        </w:rPr>
        <w:t xml:space="preserve">10.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10 введена </w:t>
      </w:r>
      <w:hyperlink w:history="0" r:id="rId582"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11. В случае, предусмотренном частью 10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 введена </w:t>
      </w:r>
      <w:hyperlink w:history="0" r:id="rId58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12.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 введена </w:t>
      </w:r>
      <w:hyperlink w:history="0" r:id="rId584"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jc w:val="both"/>
      </w:pPr>
      <w:r>
        <w:rPr>
          <w:sz w:val="20"/>
        </w:rPr>
      </w:r>
    </w:p>
    <w:p>
      <w:pPr>
        <w:pStyle w:val="2"/>
        <w:outlineLvl w:val="1"/>
        <w:ind w:firstLine="540"/>
        <w:jc w:val="both"/>
      </w:pPr>
      <w:r>
        <w:rPr>
          <w:sz w:val="20"/>
        </w:rPr>
        <w:t xml:space="preserve">Статья 33. Экспертиза проектной документации объектов капитального строительства и экспертиза результатов инженерных изысканий</w:t>
      </w:r>
    </w:p>
    <w:p>
      <w:pPr>
        <w:pStyle w:val="0"/>
        <w:ind w:firstLine="540"/>
        <w:jc w:val="both"/>
      </w:pPr>
      <w:r>
        <w:rPr>
          <w:sz w:val="20"/>
        </w:rPr>
        <w:t xml:space="preserve">(в ред. </w:t>
      </w:r>
      <w:hyperlink w:history="0" r:id="rId585"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jc w:val="both"/>
      </w:pPr>
      <w:r>
        <w:rPr>
          <w:sz w:val="20"/>
        </w:rPr>
      </w:r>
    </w:p>
    <w:p>
      <w:pPr>
        <w:pStyle w:val="0"/>
        <w:ind w:firstLine="540"/>
        <w:jc w:val="both"/>
      </w:pPr>
      <w:r>
        <w:rPr>
          <w:sz w:val="20"/>
        </w:rPr>
        <w:t xml:space="preserve">1. Порядок организации и проведения экспертизы проектной документации объектов капитального строительства и экспертизы результатов инженерных изысканий, выполненных для подготовки такой проектной документации, устанавливается Градостроительным </w:t>
      </w:r>
      <w:hyperlink w:history="0" r:id="rId58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Правительства Российской Федерации.</w:t>
      </w:r>
    </w:p>
    <w:p>
      <w:pPr>
        <w:pStyle w:val="0"/>
        <w:spacing w:before="200" w:line-rule="auto"/>
        <w:ind w:firstLine="540"/>
        <w:jc w:val="both"/>
      </w:pPr>
      <w:r>
        <w:rPr>
          <w:sz w:val="20"/>
        </w:rPr>
        <w:t xml:space="preserve">2. Экспертиза проектной документации объектов капитального строительства и экспертиза результатов инженерных изысканий, выполненных для подготовки такой проектной документации, по заявлению застройщика или технического заказчика могут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(в ред. </w:t>
      </w:r>
      <w:hyperlink w:history="0" r:id="rId58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2.1. Экспертиза проектной документации объектов капитального строительства и (или) экспертиза результатов инженерных изысканий проводятся в форме государственной экспертизы или негосударственной экспертизы.</w:t>
      </w:r>
    </w:p>
    <w:p>
      <w:pPr>
        <w:pStyle w:val="0"/>
        <w:jc w:val="both"/>
      </w:pPr>
      <w:r>
        <w:rPr>
          <w:sz w:val="20"/>
        </w:rPr>
        <w:t xml:space="preserve">(часть 2.1 введена </w:t>
      </w:r>
      <w:hyperlink w:history="0" r:id="rId588"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w:t>
      </w:r>
    </w:p>
    <w:p>
      <w:pPr>
        <w:pStyle w:val="0"/>
        <w:spacing w:before="200" w:line-rule="auto"/>
        <w:ind w:firstLine="540"/>
        <w:jc w:val="both"/>
      </w:pPr>
      <w:r>
        <w:rPr>
          <w:sz w:val="20"/>
        </w:rPr>
        <w:t xml:space="preserve">2.2.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объектов, указанных в </w:t>
      </w:r>
      <w:hyperlink w:history="0" r:id="rId589" w:tooltip="&quot;Градостроительный кодекс Российской Федерации&quot; от 29.12.2004 N 190-ФЗ (ред. от 28.04.2023) {КонсультантПлюс}">
        <w:r>
          <w:rPr>
            <w:sz w:val="20"/>
            <w:color w:val="0000ff"/>
          </w:rPr>
          <w:t xml:space="preserve">пункте 5.1 части 1 статьи 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объектов, сметная стоимость строительства, реконструкции, капитального ремонта которых в соответствии с требованиями Градостроительного кодекса Российской Федерации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объектов культурного наследия республиканского и местного значения (в случае, если при проведении работ по сохранению объекта культурного наследия республиканского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объектов,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объектов размещения отходов, объектов обезвреживания отходов.</w:t>
      </w:r>
    </w:p>
    <w:p>
      <w:pPr>
        <w:pStyle w:val="0"/>
        <w:jc w:val="both"/>
      </w:pPr>
      <w:r>
        <w:rPr>
          <w:sz w:val="20"/>
        </w:rPr>
        <w:t xml:space="preserve">(часть 2.2 в ред. </w:t>
      </w:r>
      <w:hyperlink w:history="0" r:id="rId590"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6)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w:t>
      </w:r>
      <w:hyperlink w:history="0" r:id="rId591"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spacing w:before="200" w:line-rule="auto"/>
        <w:ind w:firstLine="540"/>
        <w:jc w:val="both"/>
      </w:pPr>
      <w:r>
        <w:rPr>
          <w:sz w:val="20"/>
        </w:rPr>
        <w:t xml:space="preserve">2.3.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Республики Саха (Якутия),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(часть 2.3 введена </w:t>
      </w:r>
      <w:hyperlink w:history="0" r:id="rId592"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Законом</w:t>
        </w:r>
      </w:hyperlink>
      <w:r>
        <w:rPr>
          <w:sz w:val="20"/>
        </w:rPr>
        <w:t xml:space="preserve"> РС(Я) от 23.10.2019 2180-З N 271-VI)</w:t>
      </w:r>
    </w:p>
    <w:p>
      <w:pPr>
        <w:pStyle w:val="0"/>
        <w:spacing w:before="200" w:line-rule="auto"/>
        <w:ind w:firstLine="540"/>
        <w:jc w:val="both"/>
      </w:pPr>
      <w:r>
        <w:rPr>
          <w:sz w:val="20"/>
        </w:rPr>
        <w:t xml:space="preserve">2.4. В случае, если объекты капитального строительства, указанные в </w:t>
      </w:r>
      <w:hyperlink w:history="0" r:id="rId593" w:tooltip="&quot;Градостроительный кодекс Российской Федерации&quot; от 29.12.2004 N 190-ФЗ (ред. от 28.04.2023) {КонсультантПлюс}">
        <w:r>
          <w:rPr>
            <w:sz w:val="20"/>
            <w:color w:val="0000ff"/>
          </w:rPr>
          <w:t xml:space="preserve">пунктах 4</w:t>
        </w:r>
      </w:hyperlink>
      <w:r>
        <w:rPr>
          <w:sz w:val="20"/>
        </w:rPr>
        <w:t xml:space="preserve"> и </w:t>
      </w:r>
      <w:hyperlink w:history="0" r:id="rId594" w:tooltip="&quot;Градостроительный кодекс Российской Федерации&quot; от 29.12.2004 N 190-ФЗ (ред. от 28.04.2023) {КонсультантПлюс}">
        <w:r>
          <w:rPr>
            <w:sz w:val="20"/>
            <w:color w:val="0000ff"/>
          </w:rPr>
          <w:t xml:space="preserve">5 части 2 статьи 49</w:t>
        </w:r>
      </w:hyperlink>
      <w:r>
        <w:rPr>
          <w:sz w:val="20"/>
        </w:rPr>
        <w:t xml:space="preserve"> Градостроительного кодекса Российской Федерации,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статьи 49 Градостроительного кодекса Российской Федерации,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2.4 введена </w:t>
      </w:r>
      <w:hyperlink w:history="0" r:id="rId59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2.5. Проектная документация объектов капитального строительства, указанных в </w:t>
      </w:r>
      <w:hyperlink w:history="0" r:id="rId596" w:tooltip="&quot;Градостроительный кодекс Российской Федерации&quot; от 29.12.2004 N 190-ФЗ (ред. от 28.04.2023) {КонсультантПлюс}">
        <w:r>
          <w:rPr>
            <w:sz w:val="20"/>
            <w:color w:val="0000ff"/>
          </w:rPr>
          <w:t xml:space="preserve">части 2 статьи 49</w:t>
        </w:r>
      </w:hyperlink>
      <w:r>
        <w:rPr>
          <w:sz w:val="20"/>
        </w:rPr>
        <w:t xml:space="preserve"> Градостроительного кодекса Российской Федерации, проектная документация, указанная в </w:t>
      </w:r>
      <w:hyperlink w:history="0" r:id="rId597" w:tooltip="&quot;Градостроительный кодекс Российской Федерации&quot; от 29.12.2004 N 190-ФЗ (ред. от 28.04.2023) {КонсультантПлюс}">
        <w:r>
          <w:rPr>
            <w:sz w:val="20"/>
            <w:color w:val="0000ff"/>
          </w:rPr>
          <w:t xml:space="preserve">части 3 статьи 49</w:t>
        </w:r>
      </w:hyperlink>
      <w:r>
        <w:rPr>
          <w:sz w:val="20"/>
        </w:rPr>
        <w:t xml:space="preserve"> Градостроительного кодекса Российской Федерации, и результаты инженерных изысканий, выполненных для подготовки такой проектной документации:</w:t>
      </w:r>
    </w:p>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Градостроительного кодекса Российской Федерации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
    <w:p>
      <w:pPr>
        <w:pStyle w:val="0"/>
        <w:jc w:val="both"/>
      </w:pPr>
      <w:r>
        <w:rPr>
          <w:sz w:val="20"/>
        </w:rPr>
        <w:t xml:space="preserve">(часть 2.5 введена </w:t>
      </w:r>
      <w:hyperlink w:history="0" r:id="rId59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2.6. Случаи, при которых не допускается проведение иных экспертиз проектной документации, за исключением экспертизы проектной документации, государственной историко-культурной экспертизы проектной документации на проведение работ по сохранению объектов культурного наследия, государственной экологической экспертизы, установлены в </w:t>
      </w:r>
      <w:hyperlink w:history="0" r:id="rId599" w:tooltip="&quot;Градостроительный кодекс Российской Федерации&quot; от 29.12.2004 N 190-ФЗ (ред. от 28.04.2023) {КонсультантПлюс}">
        <w:r>
          <w:rPr>
            <w:sz w:val="20"/>
            <w:color w:val="0000ff"/>
          </w:rPr>
          <w:t xml:space="preserve">части 6 статьи 49</w:t>
        </w:r>
      </w:hyperlink>
      <w:r>
        <w:rPr>
          <w:sz w:val="20"/>
        </w:rPr>
        <w:t xml:space="preserve"> Градостроительного кодекса Российской Федерации.</w:t>
      </w:r>
    </w:p>
    <w:p>
      <w:pPr>
        <w:pStyle w:val="0"/>
        <w:jc w:val="both"/>
      </w:pPr>
      <w:r>
        <w:rPr>
          <w:sz w:val="20"/>
        </w:rPr>
        <w:t xml:space="preserve">(часть 2.6 введена </w:t>
      </w:r>
      <w:hyperlink w:history="0" r:id="rId60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w:t>
      </w:r>
    </w:p>
    <w:p>
      <w:pPr>
        <w:pStyle w:val="0"/>
        <w:spacing w:before="200" w:line-rule="auto"/>
        <w:ind w:firstLine="540"/>
        <w:jc w:val="both"/>
      </w:pPr>
      <w:r>
        <w:rPr>
          <w:sz w:val="20"/>
        </w:rPr>
        <w:t xml:space="preserve">3. Государственная экспертиза проектной документации и (или) результатов инженерных изысканий в отношении объектов капитального строительства проводится органом исполнительной власти Республики Саха (Якутия), уполномоченным в области государственной экспертизы, или подведомственным ему государственным (бюджетным или автономным) учреждением в срок, не превышающий тридцати двух рабочих дней. Указанный срок может быть продлен по заявлению застройщика или технического заказчика не более чем на двадцать рабочих дней. Предмет экспертизы результатов инженерных изысканий установлен в </w:t>
      </w:r>
      <w:hyperlink w:history="0" r:id="rId601" w:tooltip="&quot;Градостроительный кодекс Российской Федерации&quot; от 29.12.2004 N 190-ФЗ (ред. от 28.04.2023) {КонсультантПлюс}">
        <w:r>
          <w:rPr>
            <w:sz w:val="20"/>
            <w:color w:val="0000ff"/>
          </w:rPr>
          <w:t xml:space="preserve">части 5 статьи 49</w:t>
        </w:r>
      </w:hyperlink>
      <w:r>
        <w:rPr>
          <w:sz w:val="20"/>
        </w:rPr>
        <w:t xml:space="preserve"> Градостроительного кодекса Российской Федерации.</w:t>
      </w:r>
    </w:p>
    <w:p>
      <w:pPr>
        <w:pStyle w:val="0"/>
        <w:jc w:val="both"/>
      </w:pPr>
      <w:r>
        <w:rPr>
          <w:sz w:val="20"/>
        </w:rPr>
        <w:t xml:space="preserve">(в ред. Законов РС(Я) от 20.12.2017 </w:t>
      </w:r>
      <w:hyperlink w:history="0" r:id="rId602"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 от 30.01.2019 </w:t>
      </w:r>
      <w:hyperlink w:history="0" r:id="rId603"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 от 30.06.2021 </w:t>
      </w:r>
      <w:hyperlink w:history="0" r:id="rId60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 от 28.04.2022 </w:t>
      </w:r>
      <w:hyperlink w:history="0" r:id="rId605"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rPr>
        <w:t xml:space="preserve">)</w:t>
      </w:r>
    </w:p>
    <w:p>
      <w:pPr>
        <w:pStyle w:val="0"/>
        <w:spacing w:before="200" w:line-rule="auto"/>
        <w:ind w:firstLine="540"/>
        <w:jc w:val="both"/>
      </w:pPr>
      <w:r>
        <w:rPr>
          <w:sz w:val="20"/>
        </w:rPr>
        <w:t xml:space="preserve">4.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60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Республики Саха (Якутия), созданным в соответствии со </w:t>
      </w:r>
      <w:hyperlink w:history="0" r:id="rId60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r:id="rId608" w:tooltip="&quot;Градостроительный кодекс Российской Федерации&quot; от 29.12.2004 N 190-ФЗ (ред. от 28.04.2023) {КонсультантПлюс}">
        <w:r>
          <w:rPr>
            <w:sz w:val="20"/>
            <w:color w:val="0000ff"/>
          </w:rPr>
          <w:t xml:space="preserve">пунктом 1 части 5 статьи 49</w:t>
        </w:r>
      </w:hyperlink>
      <w:r>
        <w:rPr>
          <w:sz w:val="20"/>
        </w:rPr>
        <w:t xml:space="preserve"> Градостроительного кодекса Российской Федерации,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r:id="rId609" w:tooltip="&quot;Градостроительный кодекс Российской Федерации&quot; от 29.12.2004 N 190-ФЗ (ред. от 28.04.2023) {КонсультантПлюс}">
        <w:r>
          <w:rPr>
            <w:sz w:val="20"/>
            <w:color w:val="0000ff"/>
          </w:rPr>
          <w:t xml:space="preserve">пунктом 2 части 5 статьи 49</w:t>
        </w:r>
      </w:hyperlink>
      <w:r>
        <w:rPr>
          <w:sz w:val="20"/>
        </w:rPr>
        <w:t xml:space="preserve"> Градостроительного кодекса Российской Федерации.</w:t>
      </w:r>
    </w:p>
    <w:p>
      <w:pPr>
        <w:pStyle w:val="0"/>
        <w:jc w:val="both"/>
      </w:pPr>
      <w:r>
        <w:rPr>
          <w:sz w:val="20"/>
        </w:rPr>
        <w:t xml:space="preserve">(часть 4 введена </w:t>
      </w:r>
      <w:hyperlink w:history="0" r:id="rId61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Законом</w:t>
        </w:r>
      </w:hyperlink>
      <w:r>
        <w:rPr>
          <w:sz w:val="20"/>
        </w:rPr>
        <w:t xml:space="preserve"> РС(Я) от 30.06.2021 2386-З N 683-VI; в ред. </w:t>
      </w:r>
      <w:hyperlink w:history="0" r:id="rId611"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jc w:val="both"/>
      </w:pPr>
      <w:r>
        <w:rPr>
          <w:sz w:val="20"/>
        </w:rPr>
      </w:r>
    </w:p>
    <w:p>
      <w:pPr>
        <w:pStyle w:val="2"/>
        <w:outlineLvl w:val="1"/>
        <w:ind w:firstLine="540"/>
        <w:jc w:val="both"/>
      </w:pPr>
      <w:r>
        <w:rPr>
          <w:sz w:val="20"/>
        </w:rPr>
        <w:t xml:space="preserve">Статья 34. Выдача разрешений на строительство</w:t>
      </w:r>
    </w:p>
    <w:p>
      <w:pPr>
        <w:pStyle w:val="0"/>
        <w:jc w:val="both"/>
      </w:pPr>
      <w:r>
        <w:rPr>
          <w:sz w:val="20"/>
        </w:rPr>
      </w:r>
    </w:p>
    <w:p>
      <w:pPr>
        <w:pStyle w:val="0"/>
        <w:ind w:firstLine="540"/>
        <w:jc w:val="both"/>
      </w:pPr>
      <w:r>
        <w:rPr>
          <w:sz w:val="20"/>
        </w:rPr>
        <w:t xml:space="preserve">1. Порядок выдачи разрешений на строительство регулируется Градостроительным </w:t>
      </w:r>
      <w:hyperlink w:history="0" r:id="rId61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w:t>
      </w:r>
      <w:hyperlink w:history="0" r:id="rId613"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spacing w:before="200" w:line-rule="auto"/>
        <w:ind w:firstLine="540"/>
        <w:jc w:val="both"/>
      </w:pPr>
      <w:r>
        <w:rPr>
          <w:sz w:val="20"/>
        </w:rPr>
        <w:t xml:space="preserve">3. Уполномоченные на выдачу разрешений на строительство федеральный орган исполнительной власти, орган исполнительной власти Республики Саха (Якутия),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r:id="rId614" w:tooltip="&quot;Градостроительный кодекс Российской Федерации&quot; от 29.12.2004 N 190-ФЗ (ред. от 28.04.2023) {КонсультантПлюс}">
        <w:r>
          <w:rPr>
            <w:sz w:val="20"/>
            <w:color w:val="0000ff"/>
          </w:rPr>
          <w:t xml:space="preserve">частью 7 статьи 51</w:t>
        </w:r>
      </w:hyperlink>
      <w:r>
        <w:rPr>
          <w:sz w:val="20"/>
        </w:rPr>
        <w:t xml:space="preserve"> Градостроительного кодекса Российской Федерации,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r:id="rId615" w:tooltip="&quot;Градостроительный кодекс Российской Федерации&quot; от 29.12.2004 N 190-ФЗ (ред. от 28.04.2023) {КонсультантПлюс}">
        <w:r>
          <w:rPr>
            <w:sz w:val="20"/>
            <w:color w:val="0000ff"/>
          </w:rPr>
          <w:t xml:space="preserve">частью 7.1 статьи 51</w:t>
        </w:r>
      </w:hyperlink>
      <w:r>
        <w:rPr>
          <w:sz w:val="20"/>
        </w:rPr>
        <w:t xml:space="preserve"> Градостроительного кодекса Российской Федерации, не может являться основанием для отказа в выдаче разрешения на строительство. В случае, предусмотренном </w:t>
      </w:r>
      <w:hyperlink w:history="0" r:id="rId616" w:tooltip="&quot;Градостроительный кодекс Российской Федерации&quot; от 29.12.2004 N 190-ФЗ (ред. от 28.04.2023) {КонсультантПлюс}">
        <w:r>
          <w:rPr>
            <w:sz w:val="20"/>
            <w:color w:val="0000ff"/>
          </w:rPr>
          <w:t xml:space="preserve">частью 11.1 статьи 51</w:t>
        </w:r>
      </w:hyperlink>
      <w:r>
        <w:rPr>
          <w:sz w:val="20"/>
        </w:rPr>
        <w:t xml:space="preserve">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Республики Саха (Якутия),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pPr>
        <w:pStyle w:val="0"/>
        <w:jc w:val="both"/>
      </w:pPr>
      <w:r>
        <w:rPr>
          <w:sz w:val="20"/>
        </w:rPr>
        <w:t xml:space="preserve">(в ред. Законов РС(Я от 23.10.2019 </w:t>
      </w:r>
      <w:hyperlink w:history="0" r:id="rId617"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2180-З N 271-VI</w:t>
        </w:r>
      </w:hyperlink>
      <w:r>
        <w:rPr>
          <w:sz w:val="20"/>
        </w:rPr>
        <w:t xml:space="preserve">, от 24.12.2020 </w:t>
      </w:r>
      <w:hyperlink w:history="0" r:id="rId61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w:t>
      </w:r>
    </w:p>
    <w:p>
      <w:pPr>
        <w:pStyle w:val="0"/>
        <w:spacing w:before="200" w:line-rule="auto"/>
        <w:ind w:firstLine="540"/>
        <w:jc w:val="both"/>
      </w:pPr>
      <w:r>
        <w:rPr>
          <w:sz w:val="20"/>
        </w:rPr>
        <w:t xml:space="preserve">3.1.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республиканского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spacing w:before="200" w:line-rule="auto"/>
        <w:ind w:firstLine="540"/>
        <w:jc w:val="both"/>
      </w:pPr>
      <w:r>
        <w:rPr>
          <w:sz w:val="20"/>
        </w:rPr>
        <w:t xml:space="preserve">Абзац исключен. - </w:t>
      </w:r>
      <w:hyperlink w:history="0" r:id="rId619"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w:t>
        </w:r>
      </w:hyperlink>
      <w:r>
        <w:rPr>
          <w:sz w:val="20"/>
        </w:rPr>
        <w:t xml:space="preserve"> РС(Я) от 28.04.2022 2476-З N 863-VI;</w:t>
      </w:r>
    </w:p>
    <w:p>
      <w:pPr>
        <w:pStyle w:val="0"/>
        <w:jc w:val="both"/>
      </w:pPr>
      <w:r>
        <w:rPr>
          <w:sz w:val="20"/>
        </w:rPr>
        <w:t xml:space="preserve">(часть 3.1 введена </w:t>
      </w:r>
      <w:hyperlink w:history="0" r:id="rId620"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4. Разрешение на строительство, за исключением случаев, установленных </w:t>
      </w:r>
      <w:hyperlink w:history="0" r:id="rId621" w:tooltip="&quot;Градостроительный кодекс Российской Федерации&quot; от 29.12.2004 N 190-ФЗ (ред. от 28.04.2023) {КонсультантПлюс}">
        <w:r>
          <w:rPr>
            <w:sz w:val="20"/>
            <w:color w:val="0000ff"/>
          </w:rPr>
          <w:t xml:space="preserve">частями 5</w:t>
        </w:r>
      </w:hyperlink>
      <w:r>
        <w:rPr>
          <w:sz w:val="20"/>
        </w:rPr>
        <w:t xml:space="preserve"> и </w:t>
      </w:r>
      <w:hyperlink w:history="0" r:id="rId622" w:tooltip="&quot;Градостроительный кодекс Российской Федерации&quot; от 29.12.2004 N 190-ФЗ (ред. от 28.04.2023) {КонсультантПлюс}">
        <w:r>
          <w:rPr>
            <w:sz w:val="20"/>
            <w:color w:val="0000ff"/>
          </w:rPr>
          <w:t xml:space="preserve">5.1 статьи 51</w:t>
        </w:r>
      </w:hyperlink>
      <w:r>
        <w:rPr>
          <w:sz w:val="20"/>
        </w:rPr>
        <w:t xml:space="preserve"> Градостроительного кодекса Российской Федерации и другими федеральными законами, выдается:</w:t>
      </w:r>
    </w:p>
    <w:p>
      <w:pPr>
        <w:pStyle w:val="0"/>
        <w:jc w:val="both"/>
      </w:pPr>
      <w:r>
        <w:rPr>
          <w:sz w:val="20"/>
        </w:rPr>
        <w:t xml:space="preserve">(в ред. </w:t>
      </w:r>
      <w:hyperlink w:history="0" r:id="rId623"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Закона</w:t>
        </w:r>
      </w:hyperlink>
      <w:r>
        <w:rPr>
          <w:sz w:val="20"/>
        </w:rPr>
        <w:t xml:space="preserve"> РС(Я) от 26.03.2015 1420-З N 395-V)</w:t>
      </w:r>
    </w:p>
    <w:p>
      <w:pPr>
        <w:pStyle w:val="0"/>
        <w:spacing w:before="200" w:line-rule="auto"/>
        <w:ind w:firstLine="540"/>
        <w:jc w:val="both"/>
      </w:pPr>
      <w:r>
        <w:rPr>
          <w:sz w:val="20"/>
        </w:rPr>
        <w:t xml:space="preserve">1) федеральными органами исполнительной власти в соответствии с Градостроительным </w:t>
      </w:r>
      <w:hyperlink w:history="0" r:id="rId62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spacing w:before="200" w:line-rule="auto"/>
        <w:ind w:firstLine="540"/>
        <w:jc w:val="both"/>
      </w:pPr>
      <w:r>
        <w:rPr>
          <w:sz w:val="20"/>
        </w:rPr>
        <w:t xml:space="preserve">2) органами исполнительной власти Республики Саха (Якутия);</w:t>
      </w:r>
    </w:p>
    <w:p>
      <w:pPr>
        <w:pStyle w:val="0"/>
        <w:spacing w:before="200" w:line-rule="auto"/>
        <w:ind w:firstLine="540"/>
        <w:jc w:val="both"/>
      </w:pPr>
      <w:r>
        <w:rPr>
          <w:sz w:val="20"/>
        </w:rPr>
        <w:t xml:space="preserve">3) органами местного самоуправления.</w:t>
      </w:r>
    </w:p>
    <w:p>
      <w:pPr>
        <w:pStyle w:val="0"/>
        <w:jc w:val="both"/>
      </w:pPr>
      <w:r>
        <w:rPr>
          <w:sz w:val="20"/>
        </w:rPr>
        <w:t xml:space="preserve">(часть 4 в ред. </w:t>
      </w:r>
      <w:hyperlink w:history="0" r:id="rId625"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bookmarkStart w:id="1254" w:name="P1254"/>
    <w:bookmarkEnd w:id="1254"/>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w:t>
      </w:r>
      <w:hyperlink w:history="0" r:id="rId626"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w:t>
        </w:r>
      </w:hyperlink>
      <w:r>
        <w:rPr>
          <w:sz w:val="20"/>
        </w:rPr>
        <w:t xml:space="preserve"> РС(Я) от 26.03.2015 1420-З N 395-V;</w:t>
      </w:r>
    </w:p>
    <w:p>
      <w:pPr>
        <w:pStyle w:val="0"/>
        <w:spacing w:before="200" w:line-rule="auto"/>
        <w:ind w:firstLine="540"/>
        <w:jc w:val="both"/>
      </w:pPr>
      <w:r>
        <w:rPr>
          <w:sz w:val="20"/>
        </w:rPr>
        <w:t xml:space="preserve">2)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627" w:tooltip="Федеральный закон от 14.03.1995 N 33-ФЗ (ред. от 28.06.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исполнительным органом государственной власти Республики Саха (Якутия)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2 в ред. </w:t>
      </w:r>
      <w:hyperlink w:history="0" r:id="rId628"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3) объекта капитального строительства, строительство которого планируется осуществлять на территориях двух и более муниципальных образований (муниципальных районов, городских округов), и объекта капитального строительства, расположенного на территориях двух и более муниципальных образований (муниципальных районов, городских округов), при его реконструкции - исполнительным органом государственной власти Республики Саха (Якутия), уполномоченным в области архитектуры и градостроительной деятельности.</w:t>
      </w:r>
    </w:p>
    <w:p>
      <w:pPr>
        <w:pStyle w:val="0"/>
        <w:jc w:val="both"/>
      </w:pPr>
      <w:r>
        <w:rPr>
          <w:sz w:val="20"/>
        </w:rPr>
        <w:t xml:space="preserve">(в ред. Законов РС(Я) от 11.10.2012 </w:t>
      </w:r>
      <w:hyperlink w:history="0" r:id="rId629"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1100-З N 1085-IV</w:t>
        </w:r>
      </w:hyperlink>
      <w:r>
        <w:rPr>
          <w:sz w:val="20"/>
        </w:rPr>
        <w:t xml:space="preserve">, от 30.06.2021 </w:t>
      </w:r>
      <w:hyperlink w:history="0" r:id="rId630"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spacing w:before="200" w:line-rule="auto"/>
        <w:ind w:firstLine="540"/>
        <w:jc w:val="both"/>
      </w:pPr>
      <w:r>
        <w:rPr>
          <w:sz w:val="20"/>
        </w:rPr>
        <w:t xml:space="preserve">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r:id="rId631" w:tooltip="&quot;Градостроительный кодекс Российской Федерации&quot; от 29.12.2004 N 190-ФЗ (ред. от 28.04.2023) {КонсультантПлюс}">
        <w:r>
          <w:rPr>
            <w:sz w:val="20"/>
            <w:color w:val="0000ff"/>
          </w:rPr>
          <w:t xml:space="preserve">частями 5</w:t>
        </w:r>
      </w:hyperlink>
      <w:r>
        <w:rPr>
          <w:sz w:val="20"/>
        </w:rPr>
        <w:t xml:space="preserve"> - </w:t>
      </w:r>
      <w:hyperlink w:history="0" r:id="rId632" w:tooltip="&quot;Градостроительный кодекс Российской Федерации&quot; от 29.12.2004 N 190-ФЗ (ред. от 28.04.2023) {КонсультантПлюс}">
        <w:r>
          <w:rPr>
            <w:sz w:val="20"/>
            <w:color w:val="0000ff"/>
          </w:rPr>
          <w:t xml:space="preserve">6 статьи 51</w:t>
        </w:r>
      </w:hyperlink>
      <w:r>
        <w:rPr>
          <w:sz w:val="20"/>
        </w:rPr>
        <w:t xml:space="preserve"> Градостроительного кодекса Российской Федерации и другими федеральными законами, в течение пяти рабочих дней со дня получения заявления о выдаче разрешения на строительство.</w:t>
      </w:r>
    </w:p>
    <w:p>
      <w:pPr>
        <w:pStyle w:val="0"/>
        <w:jc w:val="both"/>
      </w:pPr>
      <w:r>
        <w:rPr>
          <w:sz w:val="20"/>
        </w:rPr>
        <w:t xml:space="preserve">(в ред. Законов РС(Я) от 11.10.2012 </w:t>
      </w:r>
      <w:hyperlink w:history="0" r:id="rId633"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1100-З N 1085-IV</w:t>
        </w:r>
      </w:hyperlink>
      <w:r>
        <w:rPr>
          <w:sz w:val="20"/>
        </w:rPr>
        <w:t xml:space="preserve">, от 26.03.2015 </w:t>
      </w:r>
      <w:hyperlink w:history="0" r:id="rId634"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1420-З N 395-V</w:t>
        </w:r>
      </w:hyperlink>
      <w:r>
        <w:rPr>
          <w:sz w:val="20"/>
        </w:rPr>
        <w:t xml:space="preserve">, от 30.01.2019 </w:t>
      </w:r>
      <w:hyperlink w:history="0" r:id="rId635"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 от 28.04.2022 </w:t>
      </w:r>
      <w:hyperlink w:history="0" r:id="rId636"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rPr>
        <w:t xml:space="preserve">)</w:t>
      </w:r>
    </w:p>
    <w:p>
      <w:pPr>
        <w:pStyle w:val="0"/>
        <w:spacing w:before="200" w:line-rule="auto"/>
        <w:ind w:firstLine="540"/>
        <w:jc w:val="both"/>
      </w:pPr>
      <w:r>
        <w:rPr>
          <w:sz w:val="20"/>
        </w:rPr>
        <w:t xml:space="preserve">6.1.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органами исполнительной власти Республики Саха (Якутия)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w:t>
      </w:r>
      <w:hyperlink w:history="0" r:id="rId63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6.1 введена </w:t>
      </w:r>
      <w:hyperlink w:history="0" r:id="rId638" w:tooltip="Закон Республики Саха (Якутия) от 26.03.2015 1420-З N 395-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6.03.2015 З N 396-V) {КонсультантПлюс}">
        <w:r>
          <w:rPr>
            <w:sz w:val="20"/>
            <w:color w:val="0000ff"/>
          </w:rPr>
          <w:t xml:space="preserve">Законом</w:t>
        </w:r>
      </w:hyperlink>
      <w:r>
        <w:rPr>
          <w:sz w:val="20"/>
        </w:rPr>
        <w:t xml:space="preserve"> РС(Я) от 26.03.2015 1420-З N 395-V)</w:t>
      </w:r>
    </w:p>
    <w:p>
      <w:pPr>
        <w:pStyle w:val="0"/>
        <w:spacing w:before="200" w:line-rule="auto"/>
        <w:ind w:firstLine="540"/>
        <w:jc w:val="both"/>
      </w:pPr>
      <w:r>
        <w:rPr>
          <w:sz w:val="20"/>
        </w:rPr>
        <w:t xml:space="preserve">6.2.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республиканского значения, к заявлению о выдаче разрешения на строительство может быть приложено заключение исполнительного органа государственной власти Республики Саха (Якутия),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республиканского значения.</w:t>
      </w:r>
    </w:p>
    <w:p>
      <w:pPr>
        <w:pStyle w:val="0"/>
        <w:spacing w:before="200" w:line-rule="auto"/>
        <w:ind w:firstLine="540"/>
        <w:jc w:val="both"/>
      </w:pPr>
      <w:r>
        <w:rPr>
          <w:sz w:val="20"/>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республиканского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63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spacing w:before="200" w:line-rule="auto"/>
        <w:ind w:firstLine="540"/>
        <w:jc w:val="both"/>
      </w:pPr>
      <w:r>
        <w:rPr>
          <w:sz w:val="20"/>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республиканского значения, и к заявлению о выдаче разрешения на строительство не приложено указанное в настоящей части заключение исполнительного органа государственной власти Республики Саха (Якутия),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исполнительный орган государственной власти Республики Саха (Якутия),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исполнительный орган государственной власти Республики Саха (Якутия),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6.2 в ред. </w:t>
      </w:r>
      <w:hyperlink w:history="0" r:id="rId640"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6.3. Исполнительный орган государственной власти Республики Саха (Якутия),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республиканского значения. Направление органом или организацией, уполномоченными на выдачу разрешений на строительство, указанного раздела проектной документации объекта капитального строительства в исполнительный орган государственной власти Республики Саха (Якутия), уполномоченный в области охраны объектов культурного наследия, и направление исполнительным органом государственной власти Республики Саха (Якутия), уполномоченным в области охраны объектов культурного наследия, указанных в настоящей части заключений в орган или организацию, уполномоченные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6.3 введена </w:t>
      </w:r>
      <w:hyperlink w:history="0" r:id="rId641"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7. По заявлению застройщика или заказчика разрешение на строительство может быть выдано на отдельные этапы строительства, реконструкции объекта капитального строительства.</w:t>
      </w:r>
    </w:p>
    <w:p>
      <w:pPr>
        <w:pStyle w:val="0"/>
        <w:jc w:val="both"/>
      </w:pPr>
      <w:r>
        <w:rPr>
          <w:sz w:val="20"/>
        </w:rPr>
        <w:t xml:space="preserve">(в ред. </w:t>
      </w:r>
      <w:hyperlink w:history="0" r:id="rId642"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7.1.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pPr>
        <w:pStyle w:val="0"/>
        <w:spacing w:before="200" w:line-rule="auto"/>
        <w:ind w:firstLine="540"/>
        <w:jc w:val="both"/>
      </w:pPr>
      <w:r>
        <w:rPr>
          <w:sz w:val="20"/>
        </w:rPr>
        <w:t xml:space="preserve">1) непосредственно уполномоченным на выдачу разрешений на строительство исполнительным органом государственной власти Республики Саха (Якутия) в области архитектуры и градостроительной деятельности, органом местного самоуправления;</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исполнительным органом государственной власти Республики Саха (Якутия) в области архитектуры и градостроительной деятельности,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w:history="0" r:id="rId643"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постановлением Правительства Республики Саха (Якутия)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7.1 в ред. </w:t>
      </w:r>
      <w:hyperlink w:history="0" r:id="rId644"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Часть 8 утратила силу. - </w:t>
      </w:r>
      <w:hyperlink w:history="0" r:id="rId64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w:t>
        </w:r>
      </w:hyperlink>
      <w:r>
        <w:rPr>
          <w:sz w:val="20"/>
        </w:rPr>
        <w:t xml:space="preserve"> РС(Я) от 24.12.2020 2294-З N 499-VI.</w:t>
      </w:r>
    </w:p>
    <w:p>
      <w:pPr>
        <w:pStyle w:val="0"/>
        <w:spacing w:before="200" w:line-rule="auto"/>
        <w:ind w:firstLine="540"/>
        <w:jc w:val="both"/>
      </w:pPr>
      <w:r>
        <w:rPr>
          <w:sz w:val="20"/>
        </w:rPr>
        <w:t xml:space="preserve">9. Выдача разрешения на строительство </w:t>
      </w:r>
      <w:hyperlink w:history="0" r:id="rId646" w:tooltip="&quot;Градостроительный кодекс Российской Федерации&quot; от 29.12.2004 N 190-ФЗ (ред. от 28.04.2023) {КонсультантПлюс}">
        <w:r>
          <w:rPr>
            <w:sz w:val="20"/>
            <w:color w:val="0000ff"/>
          </w:rPr>
          <w:t xml:space="preserve">не требуется</w:t>
        </w:r>
      </w:hyperlink>
      <w:r>
        <w:rPr>
          <w:sz w:val="20"/>
        </w:rPr>
        <w:t xml:space="preserve"> в случае:</w:t>
      </w:r>
    </w:p>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pPr>
        <w:pStyle w:val="0"/>
        <w:jc w:val="both"/>
      </w:pPr>
      <w:r>
        <w:rPr>
          <w:sz w:val="20"/>
        </w:rPr>
        <w:t xml:space="preserve">(п. 1 в ред. </w:t>
      </w:r>
      <w:hyperlink w:history="0" r:id="rId647"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64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w:t>
      </w:r>
      <w:hyperlink w:history="0" r:id="rId649"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 в ред. </w:t>
      </w:r>
      <w:hyperlink w:history="0" r:id="rId650"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w:t>
      </w:r>
      <w:hyperlink w:history="0" r:id="rId651"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pPr>
        <w:pStyle w:val="0"/>
        <w:jc w:val="both"/>
      </w:pPr>
      <w:r>
        <w:rPr>
          <w:sz w:val="20"/>
        </w:rPr>
        <w:t xml:space="preserve">(п. 3 в ред. </w:t>
      </w:r>
      <w:hyperlink w:history="0" r:id="rId652"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2635-З N 1181-VI)</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r:id="rId653" w:tooltip="&quot;Градостроительный кодекс Российской Федерации&quot; от 29.12.2004 N 190-ФЗ (ред. от 28.04.2023) {КонсультантПлюс}">
        <w:r>
          <w:rPr>
            <w:sz w:val="20"/>
            <w:color w:val="0000ff"/>
          </w:rPr>
          <w:t xml:space="preserve">части 11 статьи 52</w:t>
        </w:r>
      </w:hyperlink>
      <w:r>
        <w:rPr>
          <w:sz w:val="20"/>
        </w:rPr>
        <w:t xml:space="preserve"> Градостроительного кодекса Российской Федерации;</w:t>
      </w:r>
    </w:p>
    <w:p>
      <w:pPr>
        <w:pStyle w:val="0"/>
        <w:jc w:val="both"/>
      </w:pPr>
      <w:r>
        <w:rPr>
          <w:sz w:val="20"/>
        </w:rPr>
        <w:t xml:space="preserve">(п. 4.1 введен </w:t>
      </w:r>
      <w:hyperlink w:history="0" r:id="rId654"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 в ред. </w:t>
      </w:r>
      <w:hyperlink w:history="0" r:id="rId655"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w:t>
      </w:r>
      <w:hyperlink w:history="0" r:id="rId656" w:tooltip="Закон Республики Саха (Якутия) от 14.03.2016 1613-З N 783-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03.2016 З N 784-V) {КонсультантПлюс}">
        <w:r>
          <w:rPr>
            <w:sz w:val="20"/>
            <w:color w:val="0000ff"/>
          </w:rPr>
          <w:t xml:space="preserve">Законом</w:t>
        </w:r>
      </w:hyperlink>
      <w:r>
        <w:rPr>
          <w:sz w:val="20"/>
        </w:rPr>
        <w:t xml:space="preserve"> РС(Я) от 14.03.2016 1613-З N 783-V; в ред. Законов РС(Я) от 20.12.2017 </w:t>
      </w:r>
      <w:hyperlink w:history="0" r:id="rId657"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 от 24.12.2020 </w:t>
      </w:r>
      <w:hyperlink w:history="0" r:id="rId65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w:t>
      </w:r>
    </w:p>
    <w:p>
      <w:pPr>
        <w:pStyle w:val="0"/>
        <w:spacing w:before="200" w:line-rule="auto"/>
        <w:ind w:firstLine="540"/>
        <w:jc w:val="both"/>
      </w:pPr>
      <w:r>
        <w:rPr>
          <w:sz w:val="20"/>
        </w:rPr>
        <w:t xml:space="preserve">5) строительства объектов на земельном участке, предоставленном для ведения садоводства, дачного хозяйства, на территориях сайылыков (летников);</w:t>
      </w:r>
    </w:p>
    <w:p>
      <w:pPr>
        <w:pStyle w:val="0"/>
        <w:spacing w:before="200" w:line-rule="auto"/>
        <w:ind w:firstLine="540"/>
        <w:jc w:val="both"/>
      </w:pPr>
      <w:r>
        <w:rPr>
          <w:sz w:val="20"/>
        </w:rPr>
        <w:t xml:space="preserve">6) строительства объектов вспомогательного использования на территориях, отведенных для ведения традиционных промыслов и оленеводства;</w:t>
      </w:r>
    </w:p>
    <w:p>
      <w:pPr>
        <w:pStyle w:val="0"/>
        <w:spacing w:before="200" w:line-rule="auto"/>
        <w:ind w:firstLine="540"/>
        <w:jc w:val="both"/>
      </w:pPr>
      <w:r>
        <w:rPr>
          <w:sz w:val="20"/>
        </w:rPr>
        <w:t xml:space="preserve">7) строительства на земельном участке объектов вспомогательного использования как капитального, так и некапитального характера, если такие объекты определены правилами землепользования и застройки в качестве вспомогательных видов использования (сараи, бани, летние кухни, иные надворные постройки, теплицы, парники и другие);</w:t>
      </w:r>
    </w:p>
    <w:p>
      <w:pPr>
        <w:pStyle w:val="0"/>
        <w:spacing w:before="200" w:line-rule="auto"/>
        <w:ind w:firstLine="540"/>
        <w:jc w:val="both"/>
      </w:pPr>
      <w:r>
        <w:rPr>
          <w:sz w:val="20"/>
        </w:rPr>
        <w:t xml:space="preserve">8) утратил силу. - </w:t>
      </w:r>
      <w:hyperlink w:history="0" r:id="rId659"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w:t>
        </w:r>
      </w:hyperlink>
      <w:r>
        <w:rPr>
          <w:sz w:val="20"/>
        </w:rPr>
        <w:t xml:space="preserve"> РС(Я) от 10.06.2014 1335-З N 225-V;</w:t>
      </w:r>
    </w:p>
    <w:p>
      <w:pPr>
        <w:pStyle w:val="0"/>
        <w:spacing w:before="200" w:line-rule="auto"/>
        <w:ind w:firstLine="540"/>
        <w:jc w:val="both"/>
      </w:pPr>
      <w:r>
        <w:rPr>
          <w:sz w:val="20"/>
        </w:rPr>
        <w:t xml:space="preserve">9) руслоочистительных и дноуглубительных работ;</w:t>
      </w:r>
    </w:p>
    <w:p>
      <w:pPr>
        <w:pStyle w:val="0"/>
        <w:jc w:val="both"/>
      </w:pPr>
      <w:r>
        <w:rPr>
          <w:sz w:val="20"/>
        </w:rPr>
        <w:t xml:space="preserve">(п. 9 введен </w:t>
      </w:r>
      <w:hyperlink w:history="0" r:id="rId660"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Законом</w:t>
        </w:r>
      </w:hyperlink>
      <w:r>
        <w:rPr>
          <w:sz w:val="20"/>
        </w:rPr>
        <w:t xml:space="preserve"> РС(Я) от 14.12.2011 1013-З N 879-IV)</w:t>
      </w:r>
    </w:p>
    <w:p>
      <w:pPr>
        <w:pStyle w:val="0"/>
        <w:spacing w:before="200" w:line-rule="auto"/>
        <w:ind w:firstLine="540"/>
        <w:jc w:val="both"/>
      </w:pPr>
      <w:r>
        <w:rPr>
          <w:sz w:val="20"/>
        </w:rPr>
        <w:t xml:space="preserve">10) благоустройства и озеленения кварталов, микрорайонов городов и сельских поселений;</w:t>
      </w:r>
    </w:p>
    <w:p>
      <w:pPr>
        <w:pStyle w:val="0"/>
        <w:jc w:val="both"/>
      </w:pPr>
      <w:r>
        <w:rPr>
          <w:sz w:val="20"/>
        </w:rPr>
        <w:t xml:space="preserve">(п. 10 введен </w:t>
      </w:r>
      <w:hyperlink w:history="0" r:id="rId661"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Законом</w:t>
        </w:r>
      </w:hyperlink>
      <w:r>
        <w:rPr>
          <w:sz w:val="20"/>
        </w:rPr>
        <w:t xml:space="preserve"> РС(Я) от 14.12.2011 1013-З N 879-IV)</w:t>
      </w:r>
    </w:p>
    <w:p>
      <w:pPr>
        <w:pStyle w:val="0"/>
        <w:spacing w:before="200" w:line-rule="auto"/>
        <w:ind w:firstLine="540"/>
        <w:jc w:val="both"/>
      </w:pPr>
      <w:r>
        <w:rPr>
          <w:sz w:val="20"/>
        </w:rPr>
        <w:t xml:space="preserve">11) капитального ремонта локальных внутриквартальных и поселковых сетей инженерно-технического обеспечения (кроме магистральных);</w:t>
      </w:r>
    </w:p>
    <w:p>
      <w:pPr>
        <w:pStyle w:val="0"/>
        <w:jc w:val="both"/>
      </w:pPr>
      <w:r>
        <w:rPr>
          <w:sz w:val="20"/>
        </w:rPr>
        <w:t xml:space="preserve">(п. 11 введен </w:t>
      </w:r>
      <w:hyperlink w:history="0" r:id="rId662"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Законом</w:t>
        </w:r>
      </w:hyperlink>
      <w:r>
        <w:rPr>
          <w:sz w:val="20"/>
        </w:rPr>
        <w:t xml:space="preserve"> РС(Я) от 14.12.2011 1013-З N 879-IV)</w:t>
      </w:r>
    </w:p>
    <w:p>
      <w:pPr>
        <w:pStyle w:val="0"/>
        <w:spacing w:before="200" w:line-rule="auto"/>
        <w:ind w:firstLine="540"/>
        <w:jc w:val="both"/>
      </w:pPr>
      <w:r>
        <w:rPr>
          <w:sz w:val="20"/>
        </w:rPr>
        <w:t xml:space="preserve">12) строительства, реконструкции и капитального ремонта не входящих в перечень автомобильных дорог республиканского значения автомобильных дорог V технической категории в сельской местности, а также автомобильных дорог, необходимых для обеспечения разработки и эксплуатации месторождений (внутрипромысловых дорог);</w:t>
      </w:r>
    </w:p>
    <w:p>
      <w:pPr>
        <w:pStyle w:val="0"/>
        <w:jc w:val="both"/>
      </w:pPr>
      <w:r>
        <w:rPr>
          <w:sz w:val="20"/>
        </w:rPr>
        <w:t xml:space="preserve">(п. 12 в ред. </w:t>
      </w:r>
      <w:hyperlink w:history="0" r:id="rId663"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12.1) строительства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35 киловольт включительно;</w:t>
      </w:r>
    </w:p>
    <w:p>
      <w:pPr>
        <w:pStyle w:val="0"/>
        <w:jc w:val="both"/>
      </w:pPr>
      <w:r>
        <w:rPr>
          <w:sz w:val="20"/>
        </w:rPr>
        <w:t xml:space="preserve">(п. 12.1 введен </w:t>
      </w:r>
      <w:hyperlink w:history="0" r:id="rId664"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 в ред. </w:t>
      </w:r>
      <w:hyperlink w:history="0" r:id="rId665"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Закона</w:t>
        </w:r>
      </w:hyperlink>
      <w:r>
        <w:rPr>
          <w:sz w:val="20"/>
        </w:rPr>
        <w:t xml:space="preserve"> РС(Я) от 24.11.2016 1755-З N 1067-V)</w:t>
      </w:r>
    </w:p>
    <w:p>
      <w:pPr>
        <w:pStyle w:val="0"/>
        <w:spacing w:before="200" w:line-rule="auto"/>
        <w:ind w:firstLine="540"/>
        <w:jc w:val="both"/>
      </w:pPr>
      <w:r>
        <w:rPr>
          <w:sz w:val="20"/>
        </w:rPr>
        <w:t xml:space="preserve">12.2) строительства и (или) реконструкции внутриквартальных водопроводов внутренним диаметром менее 300 миллиметров от мест присоединения к кольцевым водоводам до объектов капитального строительства;</w:t>
      </w:r>
    </w:p>
    <w:p>
      <w:pPr>
        <w:pStyle w:val="0"/>
        <w:jc w:val="both"/>
      </w:pPr>
      <w:r>
        <w:rPr>
          <w:sz w:val="20"/>
        </w:rPr>
        <w:t xml:space="preserve">(п. 12.2 введен </w:t>
      </w:r>
      <w:hyperlink w:history="0" r:id="rId666"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w:t>
      </w:r>
    </w:p>
    <w:p>
      <w:pPr>
        <w:pStyle w:val="0"/>
        <w:spacing w:before="200" w:line-rule="auto"/>
        <w:ind w:firstLine="540"/>
        <w:jc w:val="both"/>
      </w:pPr>
      <w:r>
        <w:rPr>
          <w:sz w:val="20"/>
        </w:rPr>
        <w:t xml:space="preserve">12.3) строительства и (или) реконструкции внутриквартальных самотечных сетей (коллекторов) канализации внутренним диаметром до 300 миллиметров включительно от объектов капитального строительства до мест присоединения к магистральным коллекторам, напорных сетей (коллекторов) канализации внутренним диаметром до 200 миллиметров включительно от канализационных насосных станций до мест присоединения к магистральным коллекторам;</w:t>
      </w:r>
    </w:p>
    <w:p>
      <w:pPr>
        <w:pStyle w:val="0"/>
        <w:jc w:val="both"/>
      </w:pPr>
      <w:r>
        <w:rPr>
          <w:sz w:val="20"/>
        </w:rPr>
        <w:t xml:space="preserve">(п. 12.3 введен </w:t>
      </w:r>
      <w:hyperlink w:history="0" r:id="rId667"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w:t>
      </w:r>
    </w:p>
    <w:p>
      <w:pPr>
        <w:pStyle w:val="0"/>
        <w:spacing w:before="200" w:line-rule="auto"/>
        <w:ind w:firstLine="540"/>
        <w:jc w:val="both"/>
      </w:pPr>
      <w:r>
        <w:rPr>
          <w:sz w:val="20"/>
        </w:rPr>
        <w:t xml:space="preserve">12.4)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(в ред. Законов РС(Я) от 30.01.2019 </w:t>
      </w:r>
      <w:hyperlink w:history="0" r:id="rId668"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 от 28.04.2022 </w:t>
      </w:r>
      <w:hyperlink w:history="0" r:id="rId669"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rPr>
        <w:t xml:space="preserve">)</w:t>
      </w:r>
    </w:p>
    <w:p>
      <w:pPr>
        <w:pStyle w:val="0"/>
        <w:spacing w:before="200" w:line-rule="auto"/>
        <w:ind w:firstLine="540"/>
        <w:jc w:val="both"/>
      </w:pPr>
      <w:r>
        <w:rPr>
          <w:sz w:val="20"/>
        </w:rPr>
        <w:t xml:space="preserve">12.5) строительства и реконструкции локальных внутриквартальных и поселковых тепловых сетей, кроме магистральных сетей, транспортирующих водяной пар с рабочим давлением до 0,07 мегапаскаля включительно или горячую воду с температурой до 115 градусов Цельсия включительно, а также сетей горячего и холодного водоснабжения и канализации;</w:t>
      </w:r>
    </w:p>
    <w:p>
      <w:pPr>
        <w:pStyle w:val="0"/>
        <w:jc w:val="both"/>
      </w:pPr>
      <w:r>
        <w:rPr>
          <w:sz w:val="20"/>
        </w:rPr>
        <w:t xml:space="preserve">(п. 12.5 введен </w:t>
      </w:r>
      <w:hyperlink w:history="0" r:id="rId670"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w:t>
      </w:r>
    </w:p>
    <w:p>
      <w:pPr>
        <w:pStyle w:val="0"/>
        <w:spacing w:before="200" w:line-rule="auto"/>
        <w:ind w:firstLine="540"/>
        <w:jc w:val="both"/>
      </w:pPr>
      <w:r>
        <w:rPr>
          <w:sz w:val="20"/>
        </w:rPr>
        <w:t xml:space="preserve">12.6)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12.6 в ред. </w:t>
      </w:r>
      <w:hyperlink w:history="0" r:id="rId671"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12.7) выполнения при строительстве и (или) реконструкции улиц, автомобильных дорог общего пользования регионального, межмуниципального и местного значения, частных автомобильных дорог без изменения их параметров следующих видов работ:</w:t>
      </w:r>
    </w:p>
    <w:p>
      <w:pPr>
        <w:pStyle w:val="0"/>
        <w:spacing w:before="200" w:line-rule="auto"/>
        <w:ind w:firstLine="540"/>
        <w:jc w:val="both"/>
      </w:pPr>
      <w:r>
        <w:rPr>
          <w:sz w:val="20"/>
        </w:rPr>
        <w:t xml:space="preserve">а) строительство и (или) реконструкция переходно-скоростных полос и разделительных островков на съездах, въездах, пересечениях, примыканиях и остановках общественного транспорта;</w:t>
      </w:r>
    </w:p>
    <w:p>
      <w:pPr>
        <w:pStyle w:val="0"/>
        <w:spacing w:before="200" w:line-rule="auto"/>
        <w:ind w:firstLine="540"/>
        <w:jc w:val="both"/>
      </w:pPr>
      <w:r>
        <w:rPr>
          <w:sz w:val="20"/>
        </w:rPr>
        <w:t xml:space="preserve">б)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pPr>
        <w:pStyle w:val="0"/>
        <w:jc w:val="both"/>
      </w:pPr>
      <w:r>
        <w:rPr>
          <w:sz w:val="20"/>
        </w:rPr>
        <w:t xml:space="preserve">(п. 12.7 введен </w:t>
      </w:r>
      <w:hyperlink w:history="0" r:id="rId672"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w:t>
      </w:r>
    </w:p>
    <w:p>
      <w:pPr>
        <w:pStyle w:val="0"/>
        <w:spacing w:before="200" w:line-rule="auto"/>
        <w:ind w:firstLine="540"/>
        <w:jc w:val="both"/>
      </w:pPr>
      <w:r>
        <w:rPr>
          <w:sz w:val="20"/>
        </w:rPr>
        <w:t xml:space="preserve">12.8) строительства и (или) реконструкции водопроводов, водонапорных башен и повысительных насосных станций, предназначенных для водоснабжения двух или более объектов капитального строительства, локальных водопроводов, предназначенных для обеспечения населения питьевой водой и технической водой в летнее время, как объектов временного пользования;</w:t>
      </w:r>
    </w:p>
    <w:p>
      <w:pPr>
        <w:pStyle w:val="0"/>
        <w:jc w:val="both"/>
      </w:pPr>
      <w:r>
        <w:rPr>
          <w:sz w:val="20"/>
        </w:rPr>
        <w:t xml:space="preserve">(п. 12.8 введен </w:t>
      </w:r>
      <w:hyperlink w:history="0" r:id="rId673"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w:t>
      </w:r>
    </w:p>
    <w:p>
      <w:pPr>
        <w:pStyle w:val="0"/>
        <w:spacing w:before="200" w:line-rule="auto"/>
        <w:ind w:firstLine="540"/>
        <w:jc w:val="both"/>
      </w:pPr>
      <w:r>
        <w:rPr>
          <w:sz w:val="20"/>
        </w:rPr>
        <w:t xml:space="preserve">12.9) строительства оросительных систем площадью до 100 гектаров;</w:t>
      </w:r>
    </w:p>
    <w:p>
      <w:pPr>
        <w:pStyle w:val="0"/>
        <w:jc w:val="both"/>
      </w:pPr>
      <w:r>
        <w:rPr>
          <w:sz w:val="20"/>
        </w:rPr>
        <w:t xml:space="preserve">(п. 12.9 введен </w:t>
      </w:r>
      <w:hyperlink w:history="0" r:id="rId674"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w:t>
      </w:r>
    </w:p>
    <w:p>
      <w:pPr>
        <w:pStyle w:val="0"/>
        <w:spacing w:before="200" w:line-rule="auto"/>
        <w:ind w:firstLine="540"/>
        <w:jc w:val="both"/>
      </w:pPr>
      <w:r>
        <w:rPr>
          <w:sz w:val="20"/>
        </w:rPr>
        <w:t xml:space="preserve">12.10) строительства, реконструкции и капитального ремонта автомобильных дорог V технической категории протяженностью менее пяти километров от автомобильных дорог федерального, республиканского, муниципального и межмуниципального значения до населенных пунктов Республики Саха (Якутия);</w:t>
      </w:r>
    </w:p>
    <w:p>
      <w:pPr>
        <w:pStyle w:val="0"/>
        <w:jc w:val="both"/>
      </w:pPr>
      <w:r>
        <w:rPr>
          <w:sz w:val="20"/>
        </w:rPr>
        <w:t xml:space="preserve">(п. 12.10 введен </w:t>
      </w:r>
      <w:hyperlink w:history="0" r:id="rId675"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w:t>
      </w:r>
    </w:p>
    <w:p>
      <w:pPr>
        <w:pStyle w:val="0"/>
        <w:spacing w:before="200" w:line-rule="auto"/>
        <w:ind w:firstLine="540"/>
        <w:jc w:val="both"/>
      </w:pPr>
      <w:r>
        <w:rPr>
          <w:sz w:val="20"/>
        </w:rPr>
        <w:t xml:space="preserve">12.11) проведения подготовительных работ по инженерной подготовке застраиваемых участков, перечисленных в проектах строительства объектов капитального строительства;</w:t>
      </w:r>
    </w:p>
    <w:p>
      <w:pPr>
        <w:pStyle w:val="0"/>
        <w:jc w:val="both"/>
      </w:pPr>
      <w:r>
        <w:rPr>
          <w:sz w:val="20"/>
        </w:rPr>
        <w:t xml:space="preserve">(п. 12.11 введен </w:t>
      </w:r>
      <w:hyperlink w:history="0" r:id="rId676" w:tooltip="Закон Республики Саха (Якутия) от 10.06.2014 1335-З N 225-V &quot;О внесении изменений в статью 34 Закона Республики Саха (Якутия) &quot;О градостроительной политике в Республике Саха (Якутия)&quot; (принят постановлением ГС (Ил Тумэн) РС(Я) от 10.06.2014 З N 226-V) {КонсультантПлюс}">
        <w:r>
          <w:rPr>
            <w:sz w:val="20"/>
            <w:color w:val="0000ff"/>
          </w:rPr>
          <w:t xml:space="preserve">Законом</w:t>
        </w:r>
      </w:hyperlink>
      <w:r>
        <w:rPr>
          <w:sz w:val="20"/>
        </w:rPr>
        <w:t xml:space="preserve"> РС(Я) от 10.06.2014 1335-З N 225-V)</w:t>
      </w:r>
    </w:p>
    <w:p>
      <w:pPr>
        <w:pStyle w:val="0"/>
        <w:spacing w:before="200" w:line-rule="auto"/>
        <w:ind w:firstLine="540"/>
        <w:jc w:val="both"/>
      </w:pPr>
      <w:r>
        <w:rPr>
          <w:sz w:val="20"/>
        </w:rPr>
        <w:t xml:space="preserve">12.12) строительства и (или) реконструкции линейно-кабельных сооружений связи и линий связи, в том числе с размещением на существующих объектах;</w:t>
      </w:r>
    </w:p>
    <w:p>
      <w:pPr>
        <w:pStyle w:val="0"/>
        <w:jc w:val="both"/>
      </w:pPr>
      <w:r>
        <w:rPr>
          <w:sz w:val="20"/>
        </w:rPr>
        <w:t xml:space="preserve">(п. 12.12 введен </w:t>
      </w:r>
      <w:hyperlink w:history="0" r:id="rId677" w:tooltip="Закон Республики Саха (Якутия) от 24.11.2016 1755-З N 1067-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1.2016 З N 1068-V) {КонсультантПлюс}">
        <w:r>
          <w:rPr>
            <w:sz w:val="20"/>
            <w:color w:val="0000ff"/>
          </w:rPr>
          <w:t xml:space="preserve">Законом</w:t>
        </w:r>
      </w:hyperlink>
      <w:r>
        <w:rPr>
          <w:sz w:val="20"/>
        </w:rPr>
        <w:t xml:space="preserve"> РС(Я) от 24.11.2016 1755-З N 1067-V; в ред. </w:t>
      </w:r>
      <w:hyperlink w:history="0" r:id="rId678" w:tooltip="Закон Республики Саха (Якутия) от 25.04.2017 1840-З N 1237-V &quot;О внесении изменения в статью 34 Закона Республики Саха (Якутия) &quot;О градостроительной политике в Республике Саха (Якутия)&quot; (принят постановлением ГС (Ил Тумэн) РС(Я) от 25.04.2017 З N 1238-V) {КонсультантПлюс}">
        <w:r>
          <w:rPr>
            <w:sz w:val="20"/>
            <w:color w:val="0000ff"/>
          </w:rPr>
          <w:t xml:space="preserve">Закона</w:t>
        </w:r>
      </w:hyperlink>
      <w:r>
        <w:rPr>
          <w:sz w:val="20"/>
        </w:rPr>
        <w:t xml:space="preserve"> РС(Я) от 25.04.2017 1840-З N 1237-V)</w:t>
      </w:r>
    </w:p>
    <w:p>
      <w:pPr>
        <w:pStyle w:val="0"/>
        <w:spacing w:before="200" w:line-rule="auto"/>
        <w:ind w:firstLine="540"/>
        <w:jc w:val="both"/>
      </w:pPr>
      <w:r>
        <w:rPr>
          <w:sz w:val="20"/>
        </w:rPr>
        <w:t xml:space="preserve">12.13) выполнения при строительстве и (или) реконструкции мостовых переходов и автомобильных дорог на подходах к ним следующих видов подготовительных работ:</w:t>
      </w:r>
    </w:p>
    <w:p>
      <w:pPr>
        <w:pStyle w:val="0"/>
        <w:spacing w:before="200" w:line-rule="auto"/>
        <w:ind w:firstLine="540"/>
        <w:jc w:val="both"/>
      </w:pPr>
      <w:r>
        <w:rPr>
          <w:sz w:val="20"/>
        </w:rPr>
        <w:t xml:space="preserve">а) освобождение строительной площадки (расчистка территории, разбор и снос строений), планировка территории, устройство ограждения территории строительной площадки, устройство мест складирования материалов и конструкций;</w:t>
      </w:r>
    </w:p>
    <w:p>
      <w:pPr>
        <w:pStyle w:val="0"/>
        <w:spacing w:before="200" w:line-rule="auto"/>
        <w:ind w:firstLine="540"/>
        <w:jc w:val="both"/>
      </w:pPr>
      <w:r>
        <w:rPr>
          <w:sz w:val="20"/>
        </w:rPr>
        <w:t xml:space="preserve">б) производство земляных работ (разработка, укрепление, перемещение грунта, устройство насыпей) для размещения временных зданий и сооружений;</w:t>
      </w:r>
    </w:p>
    <w:p>
      <w:pPr>
        <w:pStyle w:val="0"/>
        <w:spacing w:before="200" w:line-rule="auto"/>
        <w:ind w:firstLine="540"/>
        <w:jc w:val="both"/>
      </w:pPr>
      <w:r>
        <w:rPr>
          <w:sz w:val="20"/>
        </w:rPr>
        <w:t xml:space="preserve">в) размещение на территории строительной площадки временных санитарно-бытовых, производственных, жилых, складских зданий и сооружений;</w:t>
      </w:r>
    </w:p>
    <w:p>
      <w:pPr>
        <w:pStyle w:val="0"/>
        <w:spacing w:before="200" w:line-rule="auto"/>
        <w:ind w:firstLine="540"/>
        <w:jc w:val="both"/>
      </w:pPr>
      <w:r>
        <w:rPr>
          <w:sz w:val="20"/>
        </w:rPr>
        <w:t xml:space="preserve">г) прокладка сетей и источников временного электроснабжения, освещения, связи, водоснабжения, теплоснабжения, временных очистных сооружений;</w:t>
      </w:r>
    </w:p>
    <w:p>
      <w:pPr>
        <w:pStyle w:val="0"/>
        <w:spacing w:before="200" w:line-rule="auto"/>
        <w:ind w:firstLine="540"/>
        <w:jc w:val="both"/>
      </w:pPr>
      <w:r>
        <w:rPr>
          <w:sz w:val="20"/>
        </w:rPr>
        <w:t xml:space="preserve">д) строительство временных подъездных дорог, в том числе ледовых дорог;</w:t>
      </w:r>
    </w:p>
    <w:p>
      <w:pPr>
        <w:pStyle w:val="0"/>
        <w:spacing w:before="200" w:line-rule="auto"/>
        <w:ind w:firstLine="540"/>
        <w:jc w:val="both"/>
      </w:pPr>
      <w:r>
        <w:rPr>
          <w:sz w:val="20"/>
        </w:rPr>
        <w:t xml:space="preserve">е) переустройство инженерных коммуникаций;</w:t>
      </w:r>
    </w:p>
    <w:p>
      <w:pPr>
        <w:pStyle w:val="0"/>
        <w:spacing w:before="200" w:line-rule="auto"/>
        <w:ind w:firstLine="540"/>
        <w:jc w:val="both"/>
      </w:pPr>
      <w:r>
        <w:rPr>
          <w:sz w:val="20"/>
        </w:rPr>
        <w:t xml:space="preserve">ж) строительство островков для возведения пилонов;</w:t>
      </w:r>
    </w:p>
    <w:p>
      <w:pPr>
        <w:pStyle w:val="0"/>
        <w:spacing w:before="200" w:line-rule="auto"/>
        <w:ind w:firstLine="540"/>
        <w:jc w:val="both"/>
      </w:pPr>
      <w:r>
        <w:rPr>
          <w:sz w:val="20"/>
        </w:rPr>
        <w:t xml:space="preserve">з) строительство временных причалов.</w:t>
      </w:r>
    </w:p>
    <w:p>
      <w:pPr>
        <w:pStyle w:val="0"/>
        <w:spacing w:before="200" w:line-rule="auto"/>
        <w:ind w:firstLine="540"/>
        <w:jc w:val="both"/>
      </w:pPr>
      <w:r>
        <w:rPr>
          <w:sz w:val="20"/>
        </w:rPr>
        <w:t xml:space="preserve">Выполнение предусмотренных настоящим пунктом видов подготовительных работ без получения разрешения на строительство допускается при одновременном соблюдении следующих условий:</w:t>
      </w:r>
    </w:p>
    <w:p>
      <w:pPr>
        <w:pStyle w:val="0"/>
        <w:spacing w:before="200" w:line-rule="auto"/>
        <w:ind w:firstLine="540"/>
        <w:jc w:val="both"/>
      </w:pPr>
      <w:r>
        <w:rPr>
          <w:sz w:val="20"/>
        </w:rPr>
        <w:t xml:space="preserve">строительство и (или) реконструкция мостовых переходов и автомобильных дорог на подходах к ним должны быть предусмотрены в схеме территориального планирования Республики Саха (Якутия) и государственной программе Республики Саха (Якутия) в области транспортного комплекса;</w:t>
      </w:r>
    </w:p>
    <w:p>
      <w:pPr>
        <w:pStyle w:val="0"/>
        <w:jc w:val="both"/>
      </w:pPr>
      <w:r>
        <w:rPr>
          <w:sz w:val="20"/>
        </w:rPr>
        <w:t xml:space="preserve">(п. 12.13 введен </w:t>
      </w:r>
      <w:hyperlink w:history="0" r:id="rId679" w:tooltip="Закон Республики Саха (Якутия) от 05.11.2020 2259-З N 429-VI &quot;О внесении изменения в статью 34 Закона Республики Саха (Якутия) &quot;О градостроительной политике в Республике Саха (Якутия)&quot; (принят постановлением ГС (Ил Тумэн) РС(Я) от 05.11.2020 З N 430-VI) {КонсультантПлюс}">
        <w:r>
          <w:rPr>
            <w:sz w:val="20"/>
            <w:color w:val="0000ff"/>
          </w:rPr>
          <w:t xml:space="preserve">Законом</w:t>
        </w:r>
      </w:hyperlink>
      <w:r>
        <w:rPr>
          <w:sz w:val="20"/>
        </w:rPr>
        <w:t xml:space="preserve"> РС(Я) от 05.11.2020 2259-З N 429-VI)</w:t>
      </w:r>
    </w:p>
    <w:p>
      <w:pPr>
        <w:pStyle w:val="0"/>
        <w:spacing w:before="200" w:line-rule="auto"/>
        <w:ind w:firstLine="540"/>
        <w:jc w:val="both"/>
      </w:pPr>
      <w:r>
        <w:rPr>
          <w:sz w:val="20"/>
        </w:rPr>
        <w:t xml:space="preserve">12.14) строительства, реконструкции организациями, осуществляющими деятельность на основании лицензии на пользование недрами с целью разведки и добычи нефти и газа в пределах лицензионных участков самостоятельно и (или) с привлечением подрядных организаций, внутриплощадочных инженерных коммуникаций и сооружений в границах кустов скважин, предназначенных для обустройства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12.14 введен </w:t>
      </w:r>
      <w:hyperlink w:history="0" r:id="rId680"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Законом</w:t>
        </w:r>
      </w:hyperlink>
      <w:r>
        <w:rPr>
          <w:sz w:val="20"/>
        </w:rPr>
        <w:t xml:space="preserve"> РС(Я) от 03.05.2023 2635-З N 1181-VI)</w:t>
      </w:r>
    </w:p>
    <w:p>
      <w:pPr>
        <w:pStyle w:val="0"/>
        <w:spacing w:before="200" w:line-rule="auto"/>
        <w:ind w:firstLine="540"/>
        <w:jc w:val="both"/>
      </w:pPr>
      <w:hyperlink w:history="0" r:id="rId681" w:tooltip="Закон Республики Саха (Якутия) от 14.12.2011 1013-З N 879-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4.12.2011 З N 880-IV) {КонсультантПлюс}">
        <w:r>
          <w:rPr>
            <w:sz w:val="20"/>
            <w:color w:val="0000ff"/>
          </w:rPr>
          <w:t xml:space="preserve">13</w:t>
        </w:r>
      </w:hyperlink>
      <w:r>
        <w:rPr>
          <w:sz w:val="20"/>
        </w:rPr>
        <w:t xml:space="preserve">) иных случаях, если в соответствии с Градостроительным </w:t>
      </w:r>
      <w:hyperlink w:history="0" r:id="rId68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законом получение разрешения на строительство не требуется.</w:t>
      </w:r>
    </w:p>
    <w:p>
      <w:pPr>
        <w:pStyle w:val="0"/>
        <w:spacing w:before="200" w:line-rule="auto"/>
        <w:ind w:firstLine="540"/>
        <w:jc w:val="both"/>
      </w:pPr>
      <w:r>
        <w:rPr>
          <w:sz w:val="20"/>
        </w:rPr>
        <w:t xml:space="preserve">10. Порядок выдачи разрешения на строительство исполнительным органом государственной власти Республики Саха (Якутия), уполномоченным в области архитектуры и градостроительной деятельности, а также органами местного самоуправления устанавливается административным регламентом по предоставлению государственной услуги исполнительного органа государственной власти Республики Саха (Якутия), уполномоченного в области архитектуры и градостроительной деятельности, или административным регламентом по предоставлению муниципальной услуги органа местного самоуправления.</w:t>
      </w:r>
    </w:p>
    <w:p>
      <w:pPr>
        <w:pStyle w:val="0"/>
        <w:jc w:val="both"/>
      </w:pPr>
      <w:r>
        <w:rPr>
          <w:sz w:val="20"/>
        </w:rPr>
        <w:t xml:space="preserve">(часть 10 в ред. </w:t>
      </w:r>
      <w:hyperlink w:history="0" r:id="rId683"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jc w:val="both"/>
      </w:pPr>
      <w:r>
        <w:rPr>
          <w:sz w:val="20"/>
        </w:rPr>
      </w:r>
    </w:p>
    <w:p>
      <w:pPr>
        <w:pStyle w:val="2"/>
        <w:outlineLvl w:val="1"/>
        <w:ind w:firstLine="540"/>
        <w:jc w:val="both"/>
      </w:pPr>
      <w:r>
        <w:rPr>
          <w:sz w:val="20"/>
        </w:rPr>
        <w:t xml:space="preserve">Статья 35.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 ред. </w:t>
      </w:r>
      <w:hyperlink w:history="0" r:id="rId684"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jc w:val="both"/>
      </w:pPr>
      <w:r>
        <w:rPr>
          <w:sz w:val="20"/>
        </w:rPr>
      </w:r>
    </w:p>
    <w:p>
      <w:pPr>
        <w:pStyle w:val="0"/>
        <w:ind w:firstLine="540"/>
        <w:jc w:val="both"/>
      </w:pPr>
      <w:r>
        <w:rPr>
          <w:sz w:val="20"/>
        </w:rPr>
        <w:t xml:space="preserve">Предоставление уведомлений о планируемом строительстве или реконструкции объекта индивидуального жилищного строительства или садового дома осуществляется в соответствии со </w:t>
      </w:r>
      <w:hyperlink w:history="0" r:id="rId685" w:tooltip="&quot;Градостроительный кодекс Российской Федерации&quot; от 29.12.2004 N 190-ФЗ (ред. от 28.04.2023) {КонсультантПлюс}">
        <w:r>
          <w:rPr>
            <w:sz w:val="20"/>
            <w:color w:val="0000ff"/>
          </w:rPr>
          <w:t xml:space="preserve">статьей 51.1</w:t>
        </w:r>
      </w:hyperlink>
      <w:r>
        <w:rPr>
          <w:sz w:val="20"/>
        </w:rPr>
        <w:t xml:space="preserve"> Градостроительного кодекса Российской Федерации.</w:t>
      </w:r>
    </w:p>
    <w:p>
      <w:pPr>
        <w:pStyle w:val="0"/>
        <w:jc w:val="both"/>
      </w:pPr>
      <w:r>
        <w:rPr>
          <w:sz w:val="20"/>
        </w:rPr>
      </w:r>
    </w:p>
    <w:p>
      <w:pPr>
        <w:pStyle w:val="2"/>
        <w:outlineLvl w:val="1"/>
        <w:ind w:firstLine="540"/>
        <w:jc w:val="both"/>
      </w:pPr>
      <w:r>
        <w:rPr>
          <w:sz w:val="20"/>
        </w:rPr>
        <w:t xml:space="preserve">Статья 36. Обязанность и ответственность лиц, осуществляющих строительство объектов без получения разрешения на строительство</w:t>
      </w:r>
    </w:p>
    <w:p>
      <w:pPr>
        <w:pStyle w:val="0"/>
        <w:jc w:val="both"/>
      </w:pPr>
      <w:r>
        <w:rPr>
          <w:sz w:val="20"/>
        </w:rPr>
      </w:r>
    </w:p>
    <w:p>
      <w:pPr>
        <w:pStyle w:val="0"/>
        <w:ind w:firstLine="540"/>
        <w:jc w:val="both"/>
      </w:pPr>
      <w:r>
        <w:rPr>
          <w:sz w:val="20"/>
        </w:rPr>
        <w:t xml:space="preserve">1. Лица, осуществляющие в установленных случаях строительство объектов без разрешения на строительство:</w:t>
      </w:r>
    </w:p>
    <w:bookmarkStart w:id="1361" w:name="P1361"/>
    <w:bookmarkEnd w:id="1361"/>
    <w:p>
      <w:pPr>
        <w:pStyle w:val="0"/>
        <w:spacing w:before="200" w:line-rule="auto"/>
        <w:ind w:firstLine="540"/>
        <w:jc w:val="both"/>
      </w:pPr>
      <w:r>
        <w:rPr>
          <w:sz w:val="20"/>
        </w:rPr>
        <w:t xml:space="preserve">1) обязаны соблюдать:</w:t>
      </w:r>
    </w:p>
    <w:p>
      <w:pPr>
        <w:pStyle w:val="0"/>
        <w:spacing w:before="200" w:line-rule="auto"/>
        <w:ind w:firstLine="540"/>
        <w:jc w:val="both"/>
      </w:pPr>
      <w:r>
        <w:rPr>
          <w:sz w:val="20"/>
        </w:rPr>
        <w:t xml:space="preserve">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pPr>
        <w:pStyle w:val="0"/>
        <w:spacing w:before="200" w:line-rule="auto"/>
        <w:ind w:firstLine="540"/>
        <w:jc w:val="both"/>
      </w:pPr>
      <w:r>
        <w:rPr>
          <w:sz w:val="20"/>
        </w:rPr>
        <w:t xml:space="preserve">б) требования технических регламентов, требования противопожарной безопасности, требования обеспечения конструктивной надежности и безопасности зданий, строений, сооружений и их частей;</w:t>
      </w:r>
    </w:p>
    <w:p>
      <w:pPr>
        <w:pStyle w:val="0"/>
        <w:spacing w:before="200" w:line-rule="auto"/>
        <w:ind w:firstLine="540"/>
        <w:jc w:val="both"/>
      </w:pPr>
      <w:r>
        <w:rPr>
          <w:sz w:val="20"/>
        </w:rPr>
        <w:t xml:space="preserve">2) несут ответственность за несоблюдение требований, указанных в </w:t>
      </w:r>
      <w:hyperlink w:history="0" w:anchor="P1361" w:tooltip="1) обязаны соблюдать:">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2. В случае, если объекты, для строительства которых не требуется выдача разрешения на строительство, возведены с существенными нарушениями требований, установленных </w:t>
      </w:r>
      <w:hyperlink w:history="0" w:anchor="P1361" w:tooltip="1) обязаны соблюдать:">
        <w:r>
          <w:rPr>
            <w:sz w:val="20"/>
            <w:color w:val="0000ff"/>
          </w:rPr>
          <w:t xml:space="preserve">пунктом 1 части 1</w:t>
        </w:r>
      </w:hyperlink>
      <w:r>
        <w:rPr>
          <w:sz w:val="20"/>
        </w:rPr>
        <w:t xml:space="preserve"> настоящей статьи, применяются положения </w:t>
      </w:r>
      <w:hyperlink w:history="0" r:id="rId68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222</w:t>
        </w:r>
      </w:hyperlink>
      <w:r>
        <w:rPr>
          <w:sz w:val="20"/>
        </w:rPr>
        <w:t xml:space="preserve"> Гражданского кодекса Российской Федерации.</w:t>
      </w:r>
    </w:p>
    <w:p>
      <w:pPr>
        <w:pStyle w:val="0"/>
        <w:jc w:val="both"/>
      </w:pPr>
      <w:r>
        <w:rPr>
          <w:sz w:val="20"/>
        </w:rPr>
      </w:r>
    </w:p>
    <w:p>
      <w:pPr>
        <w:pStyle w:val="2"/>
        <w:outlineLvl w:val="1"/>
        <w:ind w:firstLine="540"/>
        <w:jc w:val="both"/>
      </w:pPr>
      <w:r>
        <w:rPr>
          <w:sz w:val="20"/>
        </w:rPr>
        <w:t xml:space="preserve">Статья 37. Осуществление строительства, реконструкции, капитального ремонта объектов капитального строительства, строительного контроля</w:t>
      </w:r>
    </w:p>
    <w:p>
      <w:pPr>
        <w:pStyle w:val="0"/>
        <w:jc w:val="both"/>
      </w:pPr>
      <w:r>
        <w:rPr>
          <w:sz w:val="20"/>
        </w:rPr>
      </w:r>
    </w:p>
    <w:p>
      <w:pPr>
        <w:pStyle w:val="0"/>
        <w:ind w:firstLine="540"/>
        <w:jc w:val="both"/>
      </w:pPr>
      <w:r>
        <w:rPr>
          <w:sz w:val="20"/>
        </w:rPr>
        <w:t xml:space="preserve">Строительство, реконструкция, капитальный ремонт объектов капитального строительства, осуществление строительного контроля регулируются Градостроительным </w:t>
      </w:r>
      <w:hyperlink w:history="0" r:id="rId68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38. Мониторинг вечной мерзлоты</w:t>
      </w:r>
    </w:p>
    <w:p>
      <w:pPr>
        <w:pStyle w:val="0"/>
        <w:ind w:firstLine="540"/>
        <w:jc w:val="both"/>
      </w:pPr>
      <w:r>
        <w:rPr>
          <w:sz w:val="20"/>
        </w:rPr>
        <w:t xml:space="preserve">(в ред. </w:t>
      </w:r>
      <w:hyperlink w:history="0" r:id="rId688"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jc w:val="both"/>
      </w:pPr>
      <w:r>
        <w:rPr>
          <w:sz w:val="20"/>
        </w:rPr>
      </w:r>
    </w:p>
    <w:p>
      <w:pPr>
        <w:pStyle w:val="0"/>
        <w:ind w:firstLine="540"/>
        <w:jc w:val="both"/>
      </w:pPr>
      <w:r>
        <w:rPr>
          <w:sz w:val="20"/>
        </w:rPr>
        <w:t xml:space="preserve">1. Предметом мониторинга вечной мерзлоты является контроль:</w:t>
      </w:r>
    </w:p>
    <w:p>
      <w:pPr>
        <w:pStyle w:val="0"/>
        <w:spacing w:before="200" w:line-rule="auto"/>
        <w:ind w:firstLine="540"/>
        <w:jc w:val="both"/>
      </w:pPr>
      <w:r>
        <w:rPr>
          <w:sz w:val="20"/>
        </w:rPr>
        <w:t xml:space="preserve">1) соблюдения нормативных технических требований, обеспечивающих надежность и нормативную устойчивость зданий и сооружений, строительство, реконструкция и капитальный ремонт которых осуществляется на вечномерзлых грунтах;</w:t>
      </w:r>
    </w:p>
    <w:p>
      <w:pPr>
        <w:pStyle w:val="0"/>
        <w:spacing w:before="200" w:line-rule="auto"/>
        <w:ind w:firstLine="540"/>
        <w:jc w:val="both"/>
      </w:pPr>
      <w:r>
        <w:rPr>
          <w:sz w:val="20"/>
        </w:rPr>
        <w:t xml:space="preserve">2) исполнения мероприятий по сохранению принятого в проектной документации принципа использования грунтов основания фундаментов зданий и сооружений в процессе эксплуатации, консервации и сноса;</w:t>
      </w:r>
    </w:p>
    <w:p>
      <w:pPr>
        <w:pStyle w:val="0"/>
        <w:spacing w:before="200" w:line-rule="auto"/>
        <w:ind w:firstLine="540"/>
        <w:jc w:val="both"/>
      </w:pPr>
      <w:r>
        <w:rPr>
          <w:sz w:val="20"/>
        </w:rPr>
        <w:t xml:space="preserve">3) сохранности вечномерзлых грунтовых условий застроенных и осваиваемых территорий.</w:t>
      </w:r>
    </w:p>
    <w:p>
      <w:pPr>
        <w:pStyle w:val="0"/>
        <w:spacing w:before="200" w:line-rule="auto"/>
        <w:ind w:firstLine="540"/>
        <w:jc w:val="both"/>
      </w:pPr>
      <w:r>
        <w:rPr>
          <w:sz w:val="20"/>
        </w:rPr>
        <w:t xml:space="preserve">2. Мониторинг вечной мерзлоты осуществляется на уровне государственной власти Республики Саха (Якутия) и на уровне муниципальных образований Республики Саха (Якутия).</w:t>
      </w:r>
    </w:p>
    <w:p>
      <w:pPr>
        <w:pStyle w:val="0"/>
        <w:spacing w:before="200" w:line-rule="auto"/>
        <w:ind w:firstLine="540"/>
        <w:jc w:val="both"/>
      </w:pPr>
      <w:r>
        <w:rPr>
          <w:sz w:val="20"/>
        </w:rPr>
        <w:t xml:space="preserve">3. Мониторинг вечной мерзлоты на уровне муниципальных образований Республики Саха (Якутия) осуществляется при строительстве, реконструкции, капитальном ремонте зданий и сооружений, не подлежащих государственному строительному надзору, и в процессе эксплуатации всех объектов капитального строительства в районах распространения вечномерзлых грунтов.</w:t>
      </w:r>
    </w:p>
    <w:p>
      <w:pPr>
        <w:pStyle w:val="0"/>
        <w:spacing w:before="200" w:line-rule="auto"/>
        <w:ind w:firstLine="540"/>
        <w:jc w:val="both"/>
      </w:pPr>
      <w:r>
        <w:rPr>
          <w:sz w:val="20"/>
        </w:rPr>
        <w:t xml:space="preserve">4. Мониторинг вечной мерзлоты на уровне государственной власти Республики Саха (Якутия) осуществляется органом исполнительной власти Республики Саха (Якутия), уполномоченным на его осуществление.</w:t>
      </w:r>
    </w:p>
    <w:p>
      <w:pPr>
        <w:pStyle w:val="0"/>
        <w:spacing w:before="200" w:line-rule="auto"/>
        <w:ind w:firstLine="540"/>
        <w:jc w:val="both"/>
      </w:pPr>
      <w:r>
        <w:rPr>
          <w:sz w:val="20"/>
        </w:rPr>
        <w:t xml:space="preserve">5. Должностные лица органов, осуществляющих мониторинг вечной мерзлоты, имеют право:</w:t>
      </w:r>
    </w:p>
    <w:p>
      <w:pPr>
        <w:pStyle w:val="0"/>
        <w:spacing w:before="200" w:line-rule="auto"/>
        <w:ind w:firstLine="540"/>
        <w:jc w:val="both"/>
      </w:pPr>
      <w:r>
        <w:rPr>
          <w:sz w:val="20"/>
        </w:rPr>
        <w:t xml:space="preserve">1) проводить проверки деятельности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исполнительной власти Республики Саха (Якутия), органов местного самоуправления, участников строительства и собственников зданий и сооружений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исполнительной власти Республики Саха (Якутия),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4) проводить мероприятия по контролю за сохранностью вечномерзлых грунтов осваиваемых и эксплуатируемых территорий, предупреждению развития опасных геологических процессов и их сочетаний, которые могут оказывать негативное воздействие на застроенные и осваиваемые территории;</w:t>
      </w:r>
    </w:p>
    <w:p>
      <w:pPr>
        <w:pStyle w:val="0"/>
        <w:spacing w:before="200" w:line-rule="auto"/>
        <w:ind w:firstLine="540"/>
        <w:jc w:val="both"/>
      </w:pPr>
      <w:r>
        <w:rPr>
          <w:sz w:val="20"/>
        </w:rPr>
        <w:t xml:space="preserve">5) проводить мониторинг сохранности вечномерзлых грунтов в условиях меняющегося климата с использованием собственных материалов, материалов инженерно-геологических и инженерно-геокриологических изысканий, полученных в процессе строительства, реконструкции, капитального ремонта и эксплуатации, материалов научных исследований;</w:t>
      </w:r>
    </w:p>
    <w:p>
      <w:pPr>
        <w:pStyle w:val="0"/>
        <w:spacing w:before="200" w:line-rule="auto"/>
        <w:ind w:firstLine="540"/>
        <w:jc w:val="both"/>
      </w:pPr>
      <w:r>
        <w:rPr>
          <w:sz w:val="20"/>
        </w:rPr>
        <w:t xml:space="preserve">6) осуществлять ведение единой базы данных температурных наблюдений застроенных и осваиваемых территорий.</w:t>
      </w:r>
    </w:p>
    <w:p>
      <w:pPr>
        <w:pStyle w:val="0"/>
        <w:spacing w:before="200" w:line-rule="auto"/>
        <w:ind w:firstLine="540"/>
        <w:jc w:val="both"/>
      </w:pPr>
      <w:r>
        <w:rPr>
          <w:sz w:val="20"/>
        </w:rPr>
        <w:t xml:space="preserve">6. Должностные лица органов, осуществляющих мониторинг вечной мерзлоты, в случае выявления фактов нарушения органами местного самоуправления, участниками строительства и собственниками зданий и сооружений норм и правил, обеспечивающих надежность и нормативную устойчивость зданий и сооружений, возводимых и эксплуатируемых на вечномерзлых грунтах, сохранность вечномерзлых грунтовых условий осваиваемых и эксплуатируемых территорий, обязаны:</w:t>
      </w:r>
    </w:p>
    <w:p>
      <w:pPr>
        <w:pStyle w:val="0"/>
        <w:spacing w:before="200" w:line-rule="auto"/>
        <w:ind w:firstLine="540"/>
        <w:jc w:val="both"/>
      </w:pPr>
      <w:r>
        <w:rPr>
          <w:sz w:val="20"/>
        </w:rPr>
        <w:t xml:space="preserve">1) информировать соответствующие органы исполнительной власти Республики Саха (Якутия), органы местного самоуправления, участников строительства и собственников зданий и сооружений для принятия мер по обеспечению надежности и нормативной устойчивости зданий и сооружений;</w:t>
      </w:r>
    </w:p>
    <w:p>
      <w:pPr>
        <w:pStyle w:val="0"/>
        <w:spacing w:before="200" w:line-rule="auto"/>
        <w:ind w:firstLine="540"/>
        <w:jc w:val="both"/>
      </w:pPr>
      <w:r>
        <w:rPr>
          <w:sz w:val="20"/>
        </w:rPr>
        <w:t xml:space="preserve">2) направлять в компетентные органы информацию о фактах нарушения законодательства;</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местного самоуправления, участников строительства и собственников зданий и сооружений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7. Должностные лица органов местного самоуправления, участники строительства, собственники зданий и сооружений обязаны:</w:t>
      </w:r>
    </w:p>
    <w:p>
      <w:pPr>
        <w:pStyle w:val="0"/>
        <w:spacing w:before="200" w:line-rule="auto"/>
        <w:ind w:firstLine="540"/>
        <w:jc w:val="both"/>
      </w:pPr>
      <w:r>
        <w:rPr>
          <w:sz w:val="20"/>
        </w:rPr>
        <w:t xml:space="preserve">1) предоставлять по запросу органа, осуществляющего мониторинг вечной мерзлоты, необходимые для осуществления контроля документы и материалы;</w:t>
      </w:r>
    </w:p>
    <w:p>
      <w:pPr>
        <w:pStyle w:val="0"/>
        <w:spacing w:before="200" w:line-rule="auto"/>
        <w:ind w:firstLine="540"/>
        <w:jc w:val="both"/>
      </w:pPr>
      <w:r>
        <w:rPr>
          <w:sz w:val="20"/>
        </w:rPr>
        <w:t xml:space="preserve">2) обеспечивать должностным лицам органов, осуществляющих мониторинг вечной мерзлоты, беспрепятственный доступ для осмотра объекта капитального строительства, грунтового основания и прилегающей к нему территории;</w:t>
      </w:r>
    </w:p>
    <w:p>
      <w:pPr>
        <w:pStyle w:val="0"/>
        <w:spacing w:before="200" w:line-rule="auto"/>
        <w:ind w:firstLine="540"/>
        <w:jc w:val="both"/>
      </w:pPr>
      <w:r>
        <w:rPr>
          <w:sz w:val="20"/>
        </w:rPr>
        <w:t xml:space="preserve">3) своевременно направлять в орган, осуществляющий мониторинг вечной мерзлоты, копии документов и информацию, связанные с осуществлением геотехнического мониторинга;</w:t>
      </w:r>
    </w:p>
    <w:p>
      <w:pPr>
        <w:pStyle w:val="0"/>
        <w:spacing w:before="200" w:line-rule="auto"/>
        <w:ind w:firstLine="540"/>
        <w:jc w:val="both"/>
      </w:pPr>
      <w:r>
        <w:rPr>
          <w:sz w:val="20"/>
        </w:rPr>
        <w:t xml:space="preserve">4) при выявлении обстоятельств, способных привести к необеспечению надежности и нормативной устойчивости зданий и сооружений, незамедлительно информировать орган, осуществляющий мониторинг вечной мерзлоты, любым доступным способом.</w:t>
      </w:r>
    </w:p>
    <w:p>
      <w:pPr>
        <w:pStyle w:val="0"/>
        <w:jc w:val="both"/>
      </w:pPr>
      <w:r>
        <w:rPr>
          <w:sz w:val="20"/>
        </w:rPr>
      </w:r>
    </w:p>
    <w:p>
      <w:pPr>
        <w:pStyle w:val="2"/>
        <w:outlineLvl w:val="1"/>
        <w:ind w:firstLine="540"/>
        <w:jc w:val="both"/>
      </w:pPr>
      <w:r>
        <w:rPr>
          <w:sz w:val="20"/>
        </w:rPr>
        <w:t xml:space="preserve">Статья 39. Государственный строительный надзор</w:t>
      </w:r>
    </w:p>
    <w:p>
      <w:pPr>
        <w:pStyle w:val="0"/>
        <w:ind w:firstLine="540"/>
        <w:jc w:val="both"/>
      </w:pPr>
      <w:r>
        <w:rPr>
          <w:sz w:val="20"/>
        </w:rPr>
        <w:t xml:space="preserve">(в ред. </w:t>
      </w:r>
      <w:hyperlink w:history="0" r:id="rId689"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Закона</w:t>
        </w:r>
      </w:hyperlink>
      <w:r>
        <w:rPr>
          <w:sz w:val="20"/>
        </w:rPr>
        <w:t xml:space="preserve"> РС(Я) от 14.12.2021 2435-З N 781-VI)</w:t>
      </w:r>
    </w:p>
    <w:p>
      <w:pPr>
        <w:pStyle w:val="0"/>
        <w:jc w:val="both"/>
      </w:pPr>
      <w:r>
        <w:rPr>
          <w:sz w:val="20"/>
        </w:rPr>
      </w:r>
    </w:p>
    <w:p>
      <w:pPr>
        <w:pStyle w:val="0"/>
        <w:ind w:firstLine="540"/>
        <w:jc w:val="both"/>
      </w:pPr>
      <w:r>
        <w:rPr>
          <w:sz w:val="20"/>
        </w:rPr>
        <w:t xml:space="preserve">1. Предметом государственного строительного надзора в отношении объектов капитального строительства, указанных в </w:t>
      </w:r>
      <w:hyperlink w:history="0" r:id="rId690" w:tooltip="&quot;Градостроительный кодекс Российской Федерации&quot; от 29.12.2004 N 190-ФЗ (ред. от 28.04.2023) {КонсультантПлюс}">
        <w:r>
          <w:rPr>
            <w:sz w:val="20"/>
            <w:color w:val="0000ff"/>
          </w:rPr>
          <w:t xml:space="preserve">части 1 статьи 54</w:t>
        </w:r>
      </w:hyperlink>
      <w:r>
        <w:rPr>
          <w:sz w:val="20"/>
        </w:rPr>
        <w:t xml:space="preserve"> Градостроительного кодекса Российской Федерации,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r:id="rId691" w:tooltip="&quot;Градостроительный кодекс Российской Федерации&quot; от 29.12.2004 N 190-ФЗ (ред. от 28.04.2023) {КонсультантПлюс}">
        <w:r>
          <w:rPr>
            <w:sz w:val="20"/>
            <w:color w:val="0000ff"/>
          </w:rPr>
          <w:t xml:space="preserve">частями 15</w:t>
        </w:r>
      </w:hyperlink>
      <w:r>
        <w:rPr>
          <w:sz w:val="20"/>
        </w:rPr>
        <w:t xml:space="preserve">, </w:t>
      </w:r>
      <w:hyperlink w:history="0" r:id="rId692" w:tooltip="&quot;Градостроительный кодекс Российской Федерации&quot; от 29.12.2004 N 190-ФЗ (ред. от 28.04.2023) {КонсультантПлюс}">
        <w:r>
          <w:rPr>
            <w:sz w:val="20"/>
            <w:color w:val="0000ff"/>
          </w:rPr>
          <w:t xml:space="preserve">15.2</w:t>
        </w:r>
      </w:hyperlink>
      <w:r>
        <w:rPr>
          <w:sz w:val="20"/>
        </w:rPr>
        <w:t xml:space="preserve"> и </w:t>
      </w:r>
      <w:hyperlink w:history="0" r:id="rId693" w:tooltip="&quot;Градостроительный кодекс Российской Федерации&quot; от 29.12.2004 N 190-ФЗ (ред. от 28.04.2023) {КонсультантПлюс}">
        <w:r>
          <w:rPr>
            <w:sz w:val="20"/>
            <w:color w:val="0000ff"/>
          </w:rPr>
          <w:t xml:space="preserve">15.3 статьи 48</w:t>
        </w:r>
      </w:hyperlink>
      <w:r>
        <w:rPr>
          <w:sz w:val="20"/>
        </w:rPr>
        <w:t xml:space="preserve"> Градостроительного кодекса Российской Федерации проектной документации (в том числе с учетом изменений, внесенных в рабочую документацию и являющихся в соответствии с </w:t>
      </w:r>
      <w:hyperlink w:history="0" r:id="rId694" w:tooltip="&quot;Градостроительный кодекс Российской Федерации&quot; от 29.12.2004 N 190-ФЗ (ред. от 28.04.2023) {КонсультантПлюс}">
        <w:r>
          <w:rPr>
            <w:sz w:val="20"/>
            <w:color w:val="0000ff"/>
          </w:rPr>
          <w:t xml:space="preserve">частью 1.3 статьи 52</w:t>
        </w:r>
      </w:hyperlink>
      <w:r>
        <w:rPr>
          <w:sz w:val="20"/>
        </w:rPr>
        <w:t xml:space="preserve"> Градостроительного кодекса Российской Федерации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w:t>
      </w:r>
      <w:hyperlink w:history="0" r:id="rId695"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требования наличия разрешения на строительство;</w:t>
      </w:r>
    </w:p>
    <w:p>
      <w:pPr>
        <w:pStyle w:val="0"/>
        <w:spacing w:before="200" w:line-rule="auto"/>
        <w:ind w:firstLine="540"/>
        <w:jc w:val="both"/>
      </w:pPr>
      <w:r>
        <w:rPr>
          <w:sz w:val="20"/>
        </w:rPr>
        <w:t xml:space="preserve">3) требований, установленных </w:t>
      </w:r>
      <w:hyperlink w:history="0" r:id="rId696" w:tooltip="&quot;Градостроительный кодекс Российской Федерации&quot; от 29.12.2004 N 190-ФЗ (ред. от 28.04.2023) {КонсультантПлюс}">
        <w:r>
          <w:rPr>
            <w:sz w:val="20"/>
            <w:color w:val="0000ff"/>
          </w:rPr>
          <w:t xml:space="preserve">частями 2</w:t>
        </w:r>
      </w:hyperlink>
      <w:r>
        <w:rPr>
          <w:sz w:val="20"/>
        </w:rPr>
        <w:t xml:space="preserve"> и </w:t>
      </w:r>
      <w:hyperlink w:history="0" r:id="rId697" w:tooltip="&quot;Градостроительный кодекс Российской Федерации&quot; от 29.12.2004 N 190-ФЗ (ред. от 28.04.2023) {КонсультантПлюс}">
        <w:r>
          <w:rPr>
            <w:sz w:val="20"/>
            <w:color w:val="0000ff"/>
          </w:rPr>
          <w:t xml:space="preserve">3.1 статьи 52</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требований, установленных </w:t>
      </w:r>
      <w:hyperlink w:history="0" r:id="rId698" w:tooltip="&quot;Градостроительный кодекс Российской Федерации&quot; от 29.12.2004 N 190-ФЗ (ред. от 28.04.2023) {КонсультантПлюс}">
        <w:r>
          <w:rPr>
            <w:sz w:val="20"/>
            <w:color w:val="0000ff"/>
          </w:rPr>
          <w:t xml:space="preserve">частью 4 статьи 52</w:t>
        </w:r>
      </w:hyperlink>
      <w:r>
        <w:rPr>
          <w:sz w:val="20"/>
        </w:rPr>
        <w:t xml:space="preserve"> Градостроительного кодекса Российской Федерации,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Градостроительным </w:t>
      </w:r>
      <w:hyperlink w:history="0" r:id="rId69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w:t>
      </w:r>
    </w:p>
    <w:p>
      <w:pPr>
        <w:pStyle w:val="0"/>
        <w:spacing w:before="200" w:line-rule="auto"/>
        <w:ind w:firstLine="540"/>
        <w:jc w:val="both"/>
      </w:pPr>
      <w:r>
        <w:rPr>
          <w:sz w:val="20"/>
        </w:rPr>
        <w:t xml:space="preserve">2. Предметом государственного строительного надзора в отношении объектов, указанных в </w:t>
      </w:r>
      <w:hyperlink w:history="0" r:id="rId700" w:tooltip="&quot;Градостроительный кодекс Российской Федерации&quot; от 29.12.2004 N 190-ФЗ (ред. от 28.04.2023) {КонсультантПлюс}">
        <w:r>
          <w:rPr>
            <w:sz w:val="20"/>
            <w:color w:val="0000ff"/>
          </w:rPr>
          <w:t xml:space="preserve">части 2 статьи 54</w:t>
        </w:r>
      </w:hyperlink>
      <w:r>
        <w:rPr>
          <w:sz w:val="20"/>
        </w:rPr>
        <w:t xml:space="preserve"> Градостроительного кодекса Российской Федерации,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w:history="0" r:id="rId70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spacing w:before="200" w:line-rule="auto"/>
        <w:ind w:firstLine="540"/>
        <w:jc w:val="both"/>
      </w:pPr>
      <w:r>
        <w:rPr>
          <w:sz w:val="20"/>
        </w:rPr>
        <w:t xml:space="preserve">3.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Правительством Республики Саха (Якутия),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pPr>
        <w:pStyle w:val="0"/>
        <w:spacing w:before="200" w:line-rule="auto"/>
        <w:ind w:firstLine="540"/>
        <w:jc w:val="both"/>
      </w:pPr>
      <w:r>
        <w:rPr>
          <w:sz w:val="20"/>
        </w:rPr>
        <w:t xml:space="preserve">4. Региональный государственный строительный надзор осуществляется исполнительным органом государственной власти Республики Саха (Якутия), уполномоченным в области регионального государственного строительного надзора, в отношении объектов капитального строительства, не указанных в </w:t>
      </w:r>
      <w:hyperlink w:history="0" r:id="rId702" w:tooltip="&quot;Градостроительный кодекс Российской Федерации&quot; от 29.12.2004 N 190-ФЗ (ред. от 28.04.2023) {КонсультантПлюс}">
        <w:r>
          <w:rPr>
            <w:sz w:val="20"/>
            <w:color w:val="0000ff"/>
          </w:rPr>
          <w:t xml:space="preserve">части 8 статьи 54</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5. Региональный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r:id="rId703" w:tooltip="&quot;Градостроительный кодекс Российской Федерации&quot; от 29.12.2004 N 190-ФЗ (ред. от 28.04.2023) {КонсультантПлюс}">
        <w:r>
          <w:rPr>
            <w:sz w:val="20"/>
            <w:color w:val="0000ff"/>
          </w:rPr>
          <w:t xml:space="preserve">статьей 49</w:t>
        </w:r>
      </w:hyperlink>
      <w:r>
        <w:rPr>
          <w:sz w:val="20"/>
        </w:rPr>
        <w:t xml:space="preserve"> Градостроительного кодекса Российской Федерации, за исключением случая, предусмотренного </w:t>
      </w:r>
      <w:hyperlink w:history="0" r:id="rId704" w:tooltip="&quot;Градостроительный кодекс Российской Федерации&quot; от 29.12.2004 N 190-ФЗ (ред. от 28.04.2023) {КонсультантПлюс}">
        <w:r>
          <w:rPr>
            <w:sz w:val="20"/>
            <w:color w:val="0000ff"/>
          </w:rPr>
          <w:t xml:space="preserve">частью 3.3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r:id="rId705" w:tooltip="&quot;Градостроительный кодекс Российской Федерации&quot; от 29.12.2004 N 190-ФЗ (ред. от 28.04.2023) {КонсультантПлюс}">
        <w:r>
          <w:rPr>
            <w:sz w:val="20"/>
            <w:color w:val="0000ff"/>
          </w:rPr>
          <w:t xml:space="preserve">статьей 49</w:t>
        </w:r>
      </w:hyperlink>
      <w:r>
        <w:rPr>
          <w:sz w:val="20"/>
        </w:rPr>
        <w:t xml:space="preserve"> Градостроительного кодекса Российской Федерации, за исключением случая, предусмотренного </w:t>
      </w:r>
      <w:hyperlink w:history="0" r:id="rId706" w:tooltip="&quot;Градостроительный кодекс Российской Федерации&quot; от 29.12.2004 N 190-ФЗ (ред. от 28.04.2023) {КонсультантПлюс}">
        <w:r>
          <w:rPr>
            <w:sz w:val="20"/>
            <w:color w:val="0000ff"/>
          </w:rPr>
          <w:t xml:space="preserve">частью 3.3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6. При наличии оснований, предусмотренных </w:t>
      </w:r>
      <w:hyperlink w:history="0" r:id="rId70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70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 </w:t>
      </w:r>
      <w:hyperlink w:history="0" r:id="rId70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r:id="rId710" w:tooltip="&quot;Градостроительный кодекс Российской Федерации&quot; от 29.12.2004 N 190-ФЗ (ред. от 28.04.2023) {КонсультантПлюс}">
        <w:r>
          <w:rPr>
            <w:sz w:val="20"/>
            <w:color w:val="0000ff"/>
          </w:rPr>
          <w:t xml:space="preserve">части 1 статьи 54</w:t>
        </w:r>
      </w:hyperlink>
      <w:r>
        <w:rPr>
          <w:sz w:val="20"/>
        </w:rPr>
        <w:t xml:space="preserve"> Градостроительного кодекса Российской Федерации. В этом случае формирование программы проверок в соответствии с </w:t>
      </w:r>
      <w:hyperlink w:history="0" r:id="rId711" w:tooltip="&quot;Градостроительный кодекс Российской Федерации&quot; от 29.12.2004 N 190-ФЗ (ред. от 28.04.2023) {КонсультантПлюс}">
        <w:r>
          <w:rPr>
            <w:sz w:val="20"/>
            <w:color w:val="0000ff"/>
          </w:rPr>
          <w:t xml:space="preserve">частью 14 статьи 54</w:t>
        </w:r>
      </w:hyperlink>
      <w:r>
        <w:rPr>
          <w:sz w:val="20"/>
        </w:rPr>
        <w:t xml:space="preserve"> Градостроительного кодекса Российской Федерации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spacing w:before="200" w:line-rule="auto"/>
        <w:ind w:firstLine="540"/>
        <w:jc w:val="both"/>
      </w:pPr>
      <w:r>
        <w:rPr>
          <w:sz w:val="20"/>
        </w:rPr>
        <w:t xml:space="preserve">7. Организация и осуществление государственного строительного надзора регулируются Федеральным </w:t>
      </w:r>
      <w:hyperlink w:history="0" r:id="rId71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r:id="rId713" w:tooltip="&quot;Градостроительный кодекс Российской Федерации&quot; от 29.12.2004 N 190-ФЗ (ред. от 28.04.2023) {КонсультантПлюс}">
        <w:r>
          <w:rPr>
            <w:sz w:val="20"/>
            <w:color w:val="0000ff"/>
          </w:rPr>
          <w:t xml:space="preserve">части 10 статьи 54</w:t>
        </w:r>
      </w:hyperlink>
      <w:r>
        <w:rPr>
          <w:sz w:val="20"/>
        </w:rPr>
        <w:t xml:space="preserve"> Градостроительного кодекса Российской Федерации,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7 в ред. </w:t>
      </w:r>
      <w:hyperlink w:history="0" r:id="rId714"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8. Согласование назначения на должность и освобождения от должности руководителя исполнительного органа государственной власти Республики Саха (Якутия), уполномоченного в области регионального государственного строительного надзора, по предложению Главы Республики Саха (Якутия)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40. Выдача разрешения на ввод объекта в эксплуатацию</w:t>
      </w:r>
    </w:p>
    <w:p>
      <w:pPr>
        <w:pStyle w:val="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Законов РС(Я) от 20.12.2017 </w:t>
      </w:r>
      <w:hyperlink w:history="0" r:id="rId715"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1947-З N 1453-V</w:t>
        </w:r>
      </w:hyperlink>
      <w:r>
        <w:rPr>
          <w:sz w:val="20"/>
        </w:rPr>
        <w:t xml:space="preserve">, от 30.01.2019 </w:t>
      </w:r>
      <w:hyperlink w:history="0" r:id="rId716"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w:t>
      </w:r>
    </w:p>
    <w:bookmarkStart w:id="1426" w:name="P1426"/>
    <w:bookmarkEnd w:id="1426"/>
    <w:p>
      <w:pPr>
        <w:pStyle w:val="0"/>
        <w:spacing w:before="200" w:line-rule="auto"/>
        <w:ind w:firstLine="540"/>
        <w:jc w:val="both"/>
      </w:pPr>
      <w:r>
        <w:rPr>
          <w:sz w:val="20"/>
        </w:rPr>
        <w:t xml:space="preserve">2. Для ввода объекта в эксплуатацию застройщик обращается в исполнительный орган государственной власти Республики Саха (Якутия), уполномоченный в области архитектуры и градостроительной деятельности, орган местного самоуправления, выдавшие разрешение на строительство.</w:t>
      </w:r>
    </w:p>
    <w:p>
      <w:pPr>
        <w:pStyle w:val="0"/>
        <w:jc w:val="both"/>
      </w:pPr>
      <w:r>
        <w:rPr>
          <w:sz w:val="20"/>
        </w:rPr>
        <w:t xml:space="preserve">(часть 2 в ред. </w:t>
      </w:r>
      <w:hyperlink w:history="0" r:id="rId717"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2.1.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spacing w:before="200" w:line-rule="auto"/>
        <w:ind w:firstLine="540"/>
        <w:jc w:val="both"/>
      </w:pPr>
      <w:r>
        <w:rPr>
          <w:sz w:val="20"/>
        </w:rPr>
        <w:t xml:space="preserve">1) непосредственно уполномоченным на выдачу разрешений на ввод исполнительным органом государственной власти Республики Саха (Якутия) в области архитектуры и градостроительной деятельности, органом местного самоуправления;</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ввод исполнительным органом государственной власти Республики Саха (Якутия) в области архитектуры и градостроительной деятельности,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регионального портала государственных и муниципальных услуг;</w:t>
      </w:r>
    </w:p>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w:t>
      </w:r>
      <w:hyperlink w:history="0" r:id="rId71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постановлением Правительства Республики Саха (Якутия)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2.1 введена </w:t>
      </w:r>
      <w:hyperlink w:history="0" r:id="rId719"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spacing w:before="200" w:line-rule="auto"/>
        <w:ind w:firstLine="540"/>
        <w:jc w:val="both"/>
      </w:pPr>
      <w:r>
        <w:rPr>
          <w:sz w:val="20"/>
        </w:rPr>
        <w:t xml:space="preserve">3.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w:history="0" r:id="rId720" w:tooltip="&quot;Градостроительный кодекс Российской Федерации&quot; от 29.12.2004 N 190-ФЗ (ред. от 28.04.2023) {КонсультантПлюс}">
        <w:r>
          <w:rPr>
            <w:sz w:val="20"/>
            <w:color w:val="0000ff"/>
          </w:rPr>
          <w:t xml:space="preserve">части 3 статьи 55</w:t>
        </w:r>
      </w:hyperlink>
      <w:r>
        <w:rPr>
          <w:sz w:val="20"/>
        </w:rPr>
        <w:t xml:space="preserve">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r:id="rId721" w:tooltip="&quot;Градостроительный кодекс Российской Федерации&quot; от 29.12.2004 N 190-ФЗ (ред. от 28.04.2023) {КонсультантПлюс}">
        <w:r>
          <w:rPr>
            <w:sz w:val="20"/>
            <w:color w:val="0000ff"/>
          </w:rPr>
          <w:t xml:space="preserve">частью 1 статьи 54</w:t>
        </w:r>
      </w:hyperlink>
      <w:r>
        <w:rPr>
          <w:sz w:val="20"/>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pPr>
        <w:pStyle w:val="0"/>
        <w:jc w:val="both"/>
      </w:pPr>
      <w:r>
        <w:rPr>
          <w:sz w:val="20"/>
        </w:rPr>
        <w:t xml:space="preserve">(часть 3 в ред. </w:t>
      </w:r>
      <w:hyperlink w:history="0" r:id="rId722"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3.1.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r:id="rId723" w:tooltip="&quot;Градостроительный кодекс Российской Федерации&quot; от 29.12.2004 N 190-ФЗ (ред. от 28.04.2023) {КонсультантПлюс}">
        <w:r>
          <w:rPr>
            <w:sz w:val="20"/>
            <w:color w:val="0000ff"/>
          </w:rPr>
          <w:t xml:space="preserve">пунктах 4</w:t>
        </w:r>
      </w:hyperlink>
      <w:r>
        <w:rPr>
          <w:sz w:val="20"/>
        </w:rPr>
        <w:t xml:space="preserve">, </w:t>
      </w:r>
      <w:hyperlink w:history="0" r:id="rId724" w:tooltip="&quot;Градостроительный кодекс Российской Федерации&quot; от 29.12.2004 N 190-ФЗ (ред. от 28.04.2023) {КонсультантПлюс}">
        <w:r>
          <w:rPr>
            <w:sz w:val="20"/>
            <w:color w:val="0000ff"/>
          </w:rPr>
          <w:t xml:space="preserve">6</w:t>
        </w:r>
      </w:hyperlink>
      <w:r>
        <w:rPr>
          <w:sz w:val="20"/>
        </w:rPr>
        <w:t xml:space="preserve"> - </w:t>
      </w:r>
      <w:hyperlink w:history="0" r:id="rId725" w:tooltip="&quot;Градостроительный кодекс Российской Федерации&quot; от 29.12.2004 N 190-ФЗ (ред. от 28.04.2023) {КонсультантПлюс}">
        <w:r>
          <w:rPr>
            <w:sz w:val="20"/>
            <w:color w:val="0000ff"/>
          </w:rPr>
          <w:t xml:space="preserve">12 части 3 статьи 55</w:t>
        </w:r>
      </w:hyperlink>
      <w:r>
        <w:rPr>
          <w:sz w:val="20"/>
        </w:rPr>
        <w:t xml:space="preserve"> Градостроительного кодекса Российской Федерации,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3.1 введена </w:t>
      </w:r>
      <w:hyperlink w:history="0" r:id="rId726"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4. Перечень документов, прилагаемых к заявлению о выдаче разрешения на ввод объекта в эксплуатацию, основания для принятия решения об отказе в выдаче разрешения на ввод объекта в эксплуатацию устанавливаются Градостроительным </w:t>
      </w:r>
      <w:hyperlink w:history="0" r:id="rId72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Исполнительный орган государственной власти Республики Саха (Якутия), уполномоченный в области архитектуры и градостроительной деятельности, или орган местного самоуправления, выдавший разрешение на ввод объекта в эксплуатацию, обязан в течение десяти дней передать в органы государственного пожарного надзора сведения о введенном в эксплуатацию объекте, законченном строительством, реконструкцией.</w:t>
      </w:r>
    </w:p>
    <w:p>
      <w:pPr>
        <w:pStyle w:val="0"/>
        <w:jc w:val="both"/>
      </w:pPr>
      <w:r>
        <w:rPr>
          <w:sz w:val="20"/>
        </w:rPr>
        <w:t xml:space="preserve">(в ред. Законов РС(Я) от 11.10.2012 </w:t>
      </w:r>
      <w:hyperlink w:history="0" r:id="rId728"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1100-З N 1085-IV</w:t>
        </w:r>
      </w:hyperlink>
      <w:r>
        <w:rPr>
          <w:sz w:val="20"/>
        </w:rPr>
        <w:t xml:space="preserve">, от 30.06.2021 </w:t>
      </w:r>
      <w:hyperlink w:history="0" r:id="rId729"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jc w:val="both"/>
      </w:pPr>
      <w:r>
        <w:rPr>
          <w:sz w:val="20"/>
        </w:rPr>
      </w:r>
    </w:p>
    <w:p>
      <w:pPr>
        <w:pStyle w:val="2"/>
        <w:outlineLvl w:val="1"/>
        <w:ind w:firstLine="540"/>
        <w:jc w:val="both"/>
      </w:pPr>
      <w:r>
        <w:rPr>
          <w:sz w:val="20"/>
        </w:rPr>
        <w:t xml:space="preserve">Статья 41. Уведомление об окончании строительства или реконструкции объекта индивидуального жилищного строительства или садового дома</w:t>
      </w:r>
    </w:p>
    <w:p>
      <w:pPr>
        <w:pStyle w:val="0"/>
        <w:ind w:firstLine="540"/>
        <w:jc w:val="both"/>
      </w:pPr>
      <w:r>
        <w:rPr>
          <w:sz w:val="20"/>
        </w:rPr>
        <w:t xml:space="preserve">(в ред. </w:t>
      </w:r>
      <w:hyperlink w:history="0" r:id="rId730"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jc w:val="both"/>
      </w:pPr>
      <w:r>
        <w:rPr>
          <w:sz w:val="20"/>
        </w:rPr>
      </w:r>
    </w:p>
    <w:p>
      <w:pPr>
        <w:pStyle w:val="0"/>
        <w:ind w:firstLine="540"/>
        <w:jc w:val="both"/>
      </w:pPr>
      <w:r>
        <w:rPr>
          <w:sz w:val="20"/>
        </w:rPr>
        <w:t xml:space="preserve">Порядок предоставления уведомлений об окончании строительства или реконструкции объекта индивидуального жилищного строительства или садового дома осуществляется в соответствии с </w:t>
      </w:r>
      <w:hyperlink w:history="0" r:id="rId731" w:tooltip="&quot;Градостроительный кодекс Российской Федерации&quot; от 29.12.2004 N 190-ФЗ (ред. от 28.04.2023) {КонсультантПлюс}">
        <w:r>
          <w:rPr>
            <w:sz w:val="20"/>
            <w:color w:val="0000ff"/>
          </w:rPr>
          <w:t xml:space="preserve">частями 16</w:t>
        </w:r>
      </w:hyperlink>
      <w:r>
        <w:rPr>
          <w:sz w:val="20"/>
        </w:rPr>
        <w:t xml:space="preserve"> - </w:t>
      </w:r>
      <w:hyperlink w:history="0" r:id="rId732" w:tooltip="&quot;Градостроительный кодекс Российской Федерации&quot; от 29.12.2004 N 190-ФЗ (ред. от 28.04.2023) {КонсультантПлюс}">
        <w:r>
          <w:rPr>
            <w:sz w:val="20"/>
            <w:color w:val="0000ff"/>
          </w:rPr>
          <w:t xml:space="preserve">21 статьи 55</w:t>
        </w:r>
      </w:hyperlink>
      <w:r>
        <w:rPr>
          <w:sz w:val="20"/>
        </w:rPr>
        <w:t xml:space="preserve"> Градостроительного кодекса Российской Федерации.</w:t>
      </w:r>
    </w:p>
    <w:p>
      <w:pPr>
        <w:pStyle w:val="0"/>
        <w:jc w:val="both"/>
      </w:pPr>
      <w:r>
        <w:rPr>
          <w:sz w:val="20"/>
        </w:rPr>
      </w:r>
    </w:p>
    <w:p>
      <w:pPr>
        <w:pStyle w:val="2"/>
        <w:outlineLvl w:val="1"/>
        <w:ind w:firstLine="540"/>
        <w:jc w:val="both"/>
      </w:pPr>
      <w:r>
        <w:rPr>
          <w:sz w:val="20"/>
        </w:rPr>
        <w:t xml:space="preserve">Статья 41.1.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w:t>
      </w:r>
      <w:hyperlink w:history="0" r:id="rId733"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N 2476-З N 863-VI)</w:t>
      </w:r>
    </w:p>
    <w:p>
      <w:pPr>
        <w:pStyle w:val="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r:id="rId734" w:tooltip="&quot;Градостроительный кодекс Российской Федерации&quot; от 29.12.2004 N 190-ФЗ (ред. от 28.04.2023) {КонсультантПлюс}">
        <w:r>
          <w:rPr>
            <w:sz w:val="20"/>
            <w:color w:val="0000ff"/>
          </w:rPr>
          <w:t xml:space="preserve">части 5.2 статьи 48</w:t>
        </w:r>
      </w:hyperlink>
      <w:r>
        <w:rPr>
          <w:sz w:val="20"/>
        </w:rPr>
        <w:t xml:space="preserve"> Градостроительного кодекса Российской Федерации, частях 5 и 6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spacing w:before="200" w:line-rule="auto"/>
        <w:ind w:firstLine="540"/>
        <w:jc w:val="both"/>
      </w:pPr>
      <w:r>
        <w:rPr>
          <w:sz w:val="20"/>
        </w:rPr>
        <w:t xml:space="preserve">6. В случаях, предусмотренных </w:t>
      </w:r>
      <w:hyperlink w:history="0" r:id="rId735" w:tooltip="&quot;Градостроительный кодекс Российской Федерации&quot; от 29.12.2004 N 190-ФЗ (ред. от 28.04.2023) {КонсультантПлюс}">
        <w:r>
          <w:rPr>
            <w:sz w:val="20"/>
            <w:color w:val="0000ff"/>
          </w:rPr>
          <w:t xml:space="preserve">частями 1.1</w:t>
        </w:r>
      </w:hyperlink>
      <w:r>
        <w:rPr>
          <w:sz w:val="20"/>
        </w:rPr>
        <w:t xml:space="preserve"> и </w:t>
      </w:r>
      <w:hyperlink w:history="0" r:id="rId736" w:tooltip="&quot;Градостроительный кодекс Российской Федерации&quot; от 29.12.2004 N 190-ФЗ (ред. от 28.04.2023) {КонсультантПлюс}">
        <w:r>
          <w:rPr>
            <w:sz w:val="20"/>
            <w:color w:val="0000ff"/>
          </w:rPr>
          <w:t xml:space="preserve">1.2 статьи 48</w:t>
        </w:r>
      </w:hyperlink>
      <w:r>
        <w:rPr>
          <w:sz w:val="20"/>
        </w:rPr>
        <w:t xml:space="preserve">, </w:t>
      </w:r>
      <w:hyperlink w:history="0" r:id="rId737" w:tooltip="&quot;Градостроительный кодекс Российской Федерации&quot; от 29.12.2004 N 190-ФЗ (ред. от 28.04.2023) {КонсультантПлюс}">
        <w:r>
          <w:rPr>
            <w:sz w:val="20"/>
            <w:color w:val="0000ff"/>
          </w:rPr>
          <w:t xml:space="preserve">частью 7.3 статьи 51</w:t>
        </w:r>
      </w:hyperlink>
      <w:r>
        <w:rPr>
          <w:sz w:val="20"/>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уполномоченными органами исполнительной власти Республики Саха (Якутия), органом местного самоуправления, юридическим лицом, созданным Российской Федерацией, Республикой Саха (Якутия)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r:id="rId738" w:tooltip="&quot;Градостроительный кодекс Российской Федерации&quot; от 29.12.2004 N 190-ФЗ (ред. от 28.04.2023) {КонсультантПлюс}">
        <w:r>
          <w:rPr>
            <w:sz w:val="20"/>
            <w:color w:val="0000ff"/>
          </w:rPr>
          <w:t xml:space="preserve">частью 1.1 статьи 57.3</w:t>
        </w:r>
      </w:hyperlink>
      <w:r>
        <w:rPr>
          <w:sz w:val="20"/>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Республикой Саха (Якутия)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12. В случае, если в соответствии с </w:t>
      </w:r>
      <w:hyperlink w:history="0" r:id="rId739" w:tooltip="&quot;Градостроительный кодекс Российской Федерации&quot; от 29.12.2004 N 190-ФЗ (ред. от 28.04.2023) {КонсультантПлюс}">
        <w:r>
          <w:rPr>
            <w:sz w:val="20"/>
            <w:color w:val="0000ff"/>
          </w:rPr>
          <w:t xml:space="preserve">частью 12.1 статьи 48</w:t>
        </w:r>
      </w:hyperlink>
      <w:r>
        <w:rPr>
          <w:sz w:val="20"/>
        </w:rPr>
        <w:t xml:space="preserve"> Градостроительного кодекса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исполнительными органами государственной власти Республики Саха (Якутия),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w:t>
      </w:r>
      <w:hyperlink w:history="0" r:id="rId740" w:tooltip="Закон Республики Саха (Якутия) от 03.05.2023 2635-З N 1181-VI &quot;О внесении изменений в Закон Республики Саха (Якутия) &quot;О градостроительной политике в Республике Саха (Якутия)&quot; (принят ГС (Ил Тумэн) РС(Я) 20.04.2023) {КонсультантПлюс}">
        <w:r>
          <w:rPr>
            <w:sz w:val="20"/>
            <w:color w:val="0000ff"/>
          </w:rPr>
          <w:t xml:space="preserve">Закона</w:t>
        </w:r>
      </w:hyperlink>
      <w:r>
        <w:rPr>
          <w:sz w:val="20"/>
        </w:rPr>
        <w:t xml:space="preserve"> РС(Я) от 03.05.2023 2635-З N 1181-VI)</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jc w:val="both"/>
      </w:pPr>
      <w:r>
        <w:rPr>
          <w:sz w:val="20"/>
        </w:rPr>
      </w:r>
    </w:p>
    <w:p>
      <w:pPr>
        <w:pStyle w:val="2"/>
        <w:outlineLvl w:val="1"/>
        <w:ind w:firstLine="540"/>
        <w:jc w:val="both"/>
      </w:pPr>
      <w:r>
        <w:rPr>
          <w:sz w:val="20"/>
        </w:rPr>
        <w:t xml:space="preserve">Статья 41.2.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w:t>
      </w:r>
      <w:hyperlink w:history="0" r:id="rId741"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N 2476-З N 863-VI)</w:t>
      </w:r>
    </w:p>
    <w:p>
      <w:pPr>
        <w:pStyle w:val="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1480" w:name="P1480"/>
    <w:bookmarkEnd w:id="1480"/>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r:id="rId742" w:tooltip="&quot;Градостроительный кодекс Российской Федерации&quot; от 29.12.2004 N 190-ФЗ (ред. от 28.04.2023) {КонсультантПлюс}">
        <w:r>
          <w:rPr>
            <w:sz w:val="20"/>
            <w:color w:val="0000ff"/>
          </w:rPr>
          <w:t xml:space="preserve">частью 12.12 статьи 45</w:t>
        </w:r>
      </w:hyperlink>
      <w:r>
        <w:rPr>
          <w:sz w:val="20"/>
        </w:rPr>
        <w:t xml:space="preserve"> Градостроительного кодекса Российской Федерации проекта планировки территории;</w:t>
      </w:r>
    </w:p>
    <w:bookmarkStart w:id="1481" w:name="P1481"/>
    <w:bookmarkEnd w:id="1481"/>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пунктах 1 и 2 части 1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r:id="rId743" w:tooltip="&quot;Градостроительный кодекс Российской Федерации&quot; от 29.12.2004 N 190-ФЗ (ред. от 28.04.2023) {КонсультантПлюс}">
        <w:r>
          <w:rPr>
            <w:sz w:val="20"/>
            <w:color w:val="0000ff"/>
          </w:rPr>
          <w:t xml:space="preserve">статьей 52.1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1480"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Градостроительного кодекса Российской Федерации проекта планировки территории;">
        <w:r>
          <w:rPr>
            <w:sz w:val="20"/>
            <w:color w:val="0000ff"/>
          </w:rPr>
          <w:t xml:space="preserve">пунктах 1</w:t>
        </w:r>
      </w:hyperlink>
      <w:r>
        <w:rPr>
          <w:sz w:val="20"/>
        </w:rPr>
        <w:t xml:space="preserve"> и </w:t>
      </w:r>
      <w:hyperlink w:history="0" w:anchor="P1481"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Состав и содержание технических требований и условий, порядок их выдачи, порядок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устанавливаются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размера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частью 10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осуществляются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1480"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Градостроительного кодекса Российской Федерации проекта планировки территории;">
        <w:r>
          <w:rPr>
            <w:sz w:val="20"/>
            <w:color w:val="0000ff"/>
          </w:rPr>
          <w:t xml:space="preserve">пунктах 1</w:t>
        </w:r>
      </w:hyperlink>
      <w:r>
        <w:rPr>
          <w:sz w:val="20"/>
        </w:rPr>
        <w:t xml:space="preserve"> и </w:t>
      </w:r>
      <w:hyperlink w:history="0" w:anchor="P1481"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пунктом 6 части 12 настоящей статьи возмещение осуществляется в денежной и (или)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1480"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Градостроительного кодекса Российской Федерации проекта планировки территории;">
        <w:r>
          <w:rPr>
            <w:sz w:val="20"/>
            <w:color w:val="0000ff"/>
          </w:rPr>
          <w:t xml:space="preserve">пунктах 1</w:t>
        </w:r>
      </w:hyperlink>
      <w:r>
        <w:rPr>
          <w:sz w:val="20"/>
        </w:rPr>
        <w:t xml:space="preserve"> и </w:t>
      </w:r>
      <w:hyperlink w:history="0" w:anchor="P1481"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jc w:val="both"/>
      </w:pPr>
      <w:r>
        <w:rPr>
          <w:sz w:val="20"/>
        </w:rPr>
      </w:r>
    </w:p>
    <w:p>
      <w:pPr>
        <w:pStyle w:val="2"/>
        <w:outlineLvl w:val="1"/>
        <w:ind w:firstLine="540"/>
        <w:jc w:val="both"/>
      </w:pPr>
      <w:r>
        <w:rPr>
          <w:sz w:val="20"/>
        </w:rPr>
        <w:t xml:space="preserve">Статья 42. Консервация объекта капитального строительства</w:t>
      </w:r>
    </w:p>
    <w:p>
      <w:pPr>
        <w:pStyle w:val="0"/>
        <w:ind w:firstLine="540"/>
        <w:jc w:val="both"/>
      </w:pPr>
      <w:r>
        <w:rPr>
          <w:sz w:val="20"/>
        </w:rPr>
        <w:t xml:space="preserve">(в ред. </w:t>
      </w:r>
      <w:hyperlink w:history="0" r:id="rId744"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jc w:val="both"/>
      </w:pPr>
      <w:r>
        <w:rPr>
          <w:sz w:val="20"/>
        </w:rPr>
      </w:r>
    </w:p>
    <w:p>
      <w:pPr>
        <w:pStyle w:val="0"/>
        <w:ind w:firstLine="540"/>
        <w:jc w:val="both"/>
      </w:pPr>
      <w:r>
        <w:rPr>
          <w:sz w:val="20"/>
        </w:rPr>
        <w:t xml:space="preserve">Порядок проведения консервации объекта капитального строительства, а также особенности принятия решения о консервации объекта капитального строительства устанавливаются </w:t>
      </w:r>
      <w:hyperlink w:history="0" r:id="rId745"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постановлением</w:t>
        </w:r>
      </w:hyperlink>
      <w:r>
        <w:rPr>
          <w:sz w:val="20"/>
        </w:rPr>
        <w:t xml:space="preserve"> Правительства Российской Федерации от 30 сентября 2011 года N 802 "Об утверждении Правил проведения консервации объекта капитального строительства".</w:t>
      </w:r>
    </w:p>
    <w:p>
      <w:pPr>
        <w:pStyle w:val="0"/>
        <w:jc w:val="both"/>
      </w:pPr>
      <w:r>
        <w:rPr>
          <w:sz w:val="20"/>
        </w:rPr>
      </w:r>
    </w:p>
    <w:p>
      <w:pPr>
        <w:pStyle w:val="2"/>
        <w:outlineLvl w:val="1"/>
        <w:ind w:firstLine="540"/>
        <w:jc w:val="both"/>
      </w:pPr>
      <w:r>
        <w:rPr>
          <w:sz w:val="20"/>
        </w:rPr>
        <w:t xml:space="preserve">Статья 43. Утратила силу. - </w:t>
      </w:r>
      <w:hyperlink w:history="0" r:id="rId746"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w:t>
        </w:r>
      </w:hyperlink>
      <w:r>
        <w:rPr>
          <w:sz w:val="20"/>
        </w:rPr>
        <w:t xml:space="preserve"> РС(Я) от 23.10.2019 2180-З N 271-VI.</w:t>
      </w:r>
    </w:p>
    <w:p>
      <w:pPr>
        <w:pStyle w:val="0"/>
        <w:jc w:val="both"/>
      </w:pPr>
      <w:r>
        <w:rPr>
          <w:sz w:val="20"/>
        </w:rPr>
      </w:r>
    </w:p>
    <w:p>
      <w:pPr>
        <w:pStyle w:val="2"/>
        <w:outlineLvl w:val="1"/>
        <w:ind w:firstLine="540"/>
        <w:jc w:val="both"/>
      </w:pPr>
      <w:r>
        <w:rPr>
          <w:sz w:val="20"/>
        </w:rPr>
        <w:t xml:space="preserve">Статья 44. Государственная регистрация объектов капитального строительства, законченных строительством</w:t>
      </w:r>
    </w:p>
    <w:p>
      <w:pPr>
        <w:pStyle w:val="0"/>
        <w:jc w:val="both"/>
      </w:pPr>
      <w:r>
        <w:rPr>
          <w:sz w:val="20"/>
        </w:rPr>
      </w:r>
    </w:p>
    <w:p>
      <w:pPr>
        <w:pStyle w:val="0"/>
        <w:ind w:firstLine="540"/>
        <w:jc w:val="both"/>
      </w:pPr>
      <w:r>
        <w:rPr>
          <w:sz w:val="20"/>
        </w:rPr>
        <w:t xml:space="preserve">1. Государственная регистрация объектов капитального строительства, законченных строительством, производится в соответствии с законодательством.</w:t>
      </w:r>
    </w:p>
    <w:p>
      <w:pPr>
        <w:pStyle w:val="0"/>
        <w:spacing w:before="200" w:line-rule="auto"/>
        <w:ind w:firstLine="540"/>
        <w:jc w:val="both"/>
      </w:pPr>
      <w:r>
        <w:rPr>
          <w:sz w:val="20"/>
        </w:rPr>
        <w:t xml:space="preserve">2. Документы для государственной регистрации объектов капитального строительства, законченных строительством, готовятся балансодержателем или собственником объекта.</w:t>
      </w:r>
    </w:p>
    <w:p>
      <w:pPr>
        <w:pStyle w:val="0"/>
        <w:jc w:val="both"/>
      </w:pPr>
      <w:r>
        <w:rPr>
          <w:sz w:val="20"/>
        </w:rPr>
      </w:r>
    </w:p>
    <w:p>
      <w:pPr>
        <w:pStyle w:val="2"/>
        <w:outlineLvl w:val="1"/>
        <w:ind w:firstLine="540"/>
        <w:jc w:val="both"/>
      </w:pPr>
      <w:r>
        <w:rPr>
          <w:sz w:val="20"/>
        </w:rPr>
        <w:t xml:space="preserve">Статья 45. Объекты незавершенного строительства</w:t>
      </w:r>
    </w:p>
    <w:p>
      <w:pPr>
        <w:pStyle w:val="0"/>
        <w:jc w:val="both"/>
      </w:pPr>
      <w:r>
        <w:rPr>
          <w:sz w:val="20"/>
        </w:rPr>
      </w:r>
    </w:p>
    <w:p>
      <w:pPr>
        <w:pStyle w:val="0"/>
        <w:ind w:firstLine="540"/>
        <w:jc w:val="both"/>
      </w:pPr>
      <w:r>
        <w:rPr>
          <w:sz w:val="20"/>
        </w:rPr>
        <w:t xml:space="preserve">1. Объекты капитального строительства, не получившие разрешений на ввод в эксплуатацию, а также объекты, находящиеся на консервации, считаются объектами незавершенного строительства.</w:t>
      </w:r>
    </w:p>
    <w:p>
      <w:pPr>
        <w:pStyle w:val="0"/>
        <w:spacing w:before="200" w:line-rule="auto"/>
        <w:ind w:firstLine="540"/>
        <w:jc w:val="both"/>
      </w:pPr>
      <w:r>
        <w:rPr>
          <w:sz w:val="20"/>
        </w:rPr>
        <w:t xml:space="preserve">2. Объекты незавершенного строительства могут быть вовлечены в хозяйственный оборот на любой стадии строительства в соответствии с законодательством.</w:t>
      </w:r>
    </w:p>
    <w:p>
      <w:pPr>
        <w:pStyle w:val="0"/>
        <w:spacing w:before="200" w:line-rule="auto"/>
        <w:ind w:firstLine="540"/>
        <w:jc w:val="both"/>
      </w:pPr>
      <w:r>
        <w:rPr>
          <w:sz w:val="20"/>
        </w:rPr>
        <w:t xml:space="preserve">3. Правом инициативы по вовлечению в хозяйственный оборот объектов незавершенного строительства обладают собственники объектов незавершенного строительства, органы исполнительной власти Республики Саха (Якутия) или органы местного самоуправления в зависимости от расположения объекта незавершенного строительства.</w:t>
      </w:r>
    </w:p>
    <w:p>
      <w:pPr>
        <w:pStyle w:val="0"/>
        <w:spacing w:before="200" w:line-rule="auto"/>
        <w:ind w:firstLine="540"/>
        <w:jc w:val="both"/>
      </w:pPr>
      <w:r>
        <w:rPr>
          <w:sz w:val="20"/>
        </w:rPr>
        <w:t xml:space="preserve">4. Изъятие объекта незавершенного строительства, расположенного на земельном участке, находящемся в государственной или муниципальной собственности, проводится в порядке, установленном </w:t>
      </w:r>
      <w:hyperlink w:history="0" r:id="rId74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239.1</w:t>
        </w:r>
      </w:hyperlink>
      <w:r>
        <w:rPr>
          <w:sz w:val="20"/>
        </w:rPr>
        <w:t xml:space="preserve"> Гражданского кодекса Российской Федерации.</w:t>
      </w:r>
    </w:p>
    <w:p>
      <w:pPr>
        <w:pStyle w:val="0"/>
        <w:jc w:val="both"/>
      </w:pPr>
      <w:r>
        <w:rPr>
          <w:sz w:val="20"/>
        </w:rPr>
        <w:t xml:space="preserve">(часть 4 в ред. </w:t>
      </w:r>
      <w:hyperlink w:history="0" r:id="rId748" w:tooltip="Закон Республики Саха (Якутия) от 23.10.2019 2180-З N 271-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3.10.2019 З N 272-VI) {КонсультантПлюс}">
        <w:r>
          <w:rPr>
            <w:sz w:val="20"/>
            <w:color w:val="0000ff"/>
          </w:rPr>
          <w:t xml:space="preserve">Закона</w:t>
        </w:r>
      </w:hyperlink>
      <w:r>
        <w:rPr>
          <w:sz w:val="20"/>
        </w:rPr>
        <w:t xml:space="preserve"> РС(Я) от 23.10.2019 2180-З N 271-VI)</w:t>
      </w:r>
    </w:p>
    <w:p>
      <w:pPr>
        <w:pStyle w:val="0"/>
        <w:spacing w:before="200" w:line-rule="auto"/>
        <w:ind w:firstLine="540"/>
        <w:jc w:val="both"/>
      </w:pPr>
      <w:r>
        <w:rPr>
          <w:sz w:val="20"/>
        </w:rPr>
        <w:t xml:space="preserve">5. Порядок реализации объектов незавершенного строительства устанавливается нормативными правовыми актами Правительства Республики Саха (Якутия)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45.1. Снос объектов капитального строительства</w:t>
      </w:r>
    </w:p>
    <w:p>
      <w:pPr>
        <w:pStyle w:val="0"/>
        <w:ind w:firstLine="540"/>
        <w:jc w:val="both"/>
      </w:pPr>
      <w:r>
        <w:rPr>
          <w:sz w:val="20"/>
        </w:rPr>
        <w:t xml:space="preserve">(введена </w:t>
      </w:r>
      <w:hyperlink w:history="0" r:id="rId749"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Законом</w:t>
        </w:r>
      </w:hyperlink>
      <w:r>
        <w:rPr>
          <w:sz w:val="20"/>
        </w:rPr>
        <w:t xml:space="preserve"> РС(Я) от 30.01.2019 2092-З N 95-VI)</w:t>
      </w:r>
    </w:p>
    <w:p>
      <w:pPr>
        <w:pStyle w:val="0"/>
        <w:jc w:val="both"/>
      </w:pPr>
      <w:r>
        <w:rPr>
          <w:sz w:val="20"/>
        </w:rPr>
      </w:r>
    </w:p>
    <w:p>
      <w:pPr>
        <w:pStyle w:val="0"/>
        <w:ind w:firstLine="540"/>
        <w:jc w:val="both"/>
      </w:pPr>
      <w:r>
        <w:rPr>
          <w:sz w:val="20"/>
        </w:rPr>
        <w:t xml:space="preserve">Снос объектов капитального строительства или приведение их в соответствие с установленными требованиями осуществляется в порядке, установленном Градостроительным </w:t>
      </w:r>
      <w:hyperlink w:history="0" r:id="rId75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Глава 7.1.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w:t>
      </w:r>
      <w:hyperlink w:history="0" r:id="rId751"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jc w:val="both"/>
      </w:pPr>
      <w:r>
        <w:rPr>
          <w:sz w:val="20"/>
        </w:rPr>
      </w:r>
    </w:p>
    <w:p>
      <w:pPr>
        <w:pStyle w:val="2"/>
        <w:outlineLvl w:val="1"/>
        <w:ind w:firstLine="540"/>
        <w:jc w:val="both"/>
      </w:pPr>
      <w:r>
        <w:rPr>
          <w:sz w:val="20"/>
        </w:rPr>
        <w:t xml:space="preserve">Статья 45.2.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федерального бюджета, государственного бюджета Республики Саха (Якутия), местных бюджетов, к незавершенным объектам капитального строительства</w:t>
      </w:r>
    </w:p>
    <w:p>
      <w:pPr>
        <w:pStyle w:val="0"/>
        <w:jc w:val="both"/>
      </w:pPr>
      <w:r>
        <w:rPr>
          <w:sz w:val="20"/>
        </w:rPr>
      </w:r>
    </w:p>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федерального бюджета, государственного бюджета Республики Саха (Якутия), местных бюджетов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Градостроительным </w:t>
      </w:r>
      <w:hyperlink w:history="0" r:id="rId75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r:id="rId753" w:tooltip="&quot;Градостроительный кодекс Российской Федерации&quot; от 29.12.2004 N 190-ФЗ (ред. от 28.04.2023) {КонсультантПлюс}">
        <w:r>
          <w:rPr>
            <w:sz w:val="20"/>
            <w:color w:val="0000ff"/>
          </w:rPr>
          <w:t xml:space="preserve">пунктом 5 части 6 статьи 55</w:t>
        </w:r>
      </w:hyperlink>
      <w:r>
        <w:rPr>
          <w:sz w:val="20"/>
        </w:rPr>
        <w:t xml:space="preserve"> Градостроительного кодекса Российской Федерации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 федерального бюджета, государственного бюджета Республики Саха (Якутия), местных бюджетов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федерального бюджета, государственного бюджета Республики Саха (Якутия), местных бюджетов,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r:id="rId754" w:tooltip="&quot;Градостроительный кодекс Российской Федерации&quot; от 29.12.2004 N 190-ФЗ (ред. от 28.04.2023) {КонсультантПлюс}">
        <w:r>
          <w:rPr>
            <w:sz w:val="20"/>
            <w:color w:val="0000ff"/>
          </w:rPr>
          <w:t xml:space="preserve">частью 1 статьи 55.34</w:t>
        </w:r>
      </w:hyperlink>
      <w:r>
        <w:rPr>
          <w:sz w:val="20"/>
        </w:rPr>
        <w:t xml:space="preserve"> Градостроительного кодекса Российской Федерации,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Постановлением Правительства Республики Саха (Якутия) наряду с основаниями, предусмотренными частью 1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государственного бюджета Республики Саха (Якутия), местного бюджета.</w:t>
      </w:r>
    </w:p>
    <w:p>
      <w:pPr>
        <w:pStyle w:val="0"/>
        <w:spacing w:before="200" w:line-rule="auto"/>
        <w:ind w:firstLine="540"/>
        <w:jc w:val="both"/>
      </w:pPr>
      <w:r>
        <w:rPr>
          <w:sz w:val="20"/>
        </w:rPr>
        <w:t xml:space="preserve">4. Объекты капитального строительства, строительство, реконструкция которых осуществлялись полностью или частично за счет средств государственного бюджета Республики Саха (Якутия), местного бюджета и не завершены, относятся к незавершенным объектам капитального строительства. В случае ведения регионального реестра незавершенных объектов капитального строительства, указанного в части 1 статьи 45.3 настоящего Закона, незавершенные объекты капитального строительства подлежат включению в данный реестр.</w:t>
      </w:r>
    </w:p>
    <w:p>
      <w:pPr>
        <w:pStyle w:val="0"/>
        <w:jc w:val="both"/>
      </w:pPr>
      <w:r>
        <w:rPr>
          <w:sz w:val="20"/>
        </w:rPr>
      </w:r>
    </w:p>
    <w:p>
      <w:pPr>
        <w:pStyle w:val="0"/>
        <w:ind w:firstLine="540"/>
        <w:jc w:val="both"/>
      </w:pPr>
      <w:r>
        <w:rPr>
          <w:sz w:val="20"/>
        </w:rPr>
        <w:t xml:space="preserve">Статья 45.3. Реестры незавершенных объектов капитального строительства</w:t>
      </w:r>
    </w:p>
    <w:p>
      <w:pPr>
        <w:pStyle w:val="0"/>
        <w:jc w:val="both"/>
      </w:pPr>
      <w:r>
        <w:rPr>
          <w:sz w:val="20"/>
        </w:rPr>
      </w:r>
    </w:p>
    <w:p>
      <w:pPr>
        <w:pStyle w:val="0"/>
        <w:ind w:firstLine="540"/>
        <w:jc w:val="both"/>
      </w:pPr>
      <w:r>
        <w:rPr>
          <w:sz w:val="20"/>
        </w:rPr>
        <w:t xml:space="preserve">1. Постановлением Правительства Республики Саха (Якутия)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государственного бюджета Республики Саха (Якутия), местного бюджета.</w:t>
      </w:r>
    </w:p>
    <w:p>
      <w:pPr>
        <w:pStyle w:val="0"/>
        <w:spacing w:before="200" w:line-rule="auto"/>
        <w:ind w:firstLine="540"/>
        <w:jc w:val="both"/>
      </w:pPr>
      <w:r>
        <w:rPr>
          <w:sz w:val="20"/>
        </w:rPr>
        <w:t xml:space="preserve">2.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постановлением Правительства Республики Саха (Якутия).</w:t>
      </w:r>
    </w:p>
    <w:p>
      <w:pPr>
        <w:pStyle w:val="0"/>
        <w:spacing w:before="200" w:line-rule="auto"/>
        <w:ind w:firstLine="540"/>
        <w:jc w:val="both"/>
      </w:pPr>
      <w:r>
        <w:rPr>
          <w:sz w:val="20"/>
        </w:rPr>
        <w:t xml:space="preserve">3.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федерального бюджета, государственного бюджета Республики Саха (Якутия), местных бюджетов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jc w:val="both"/>
      </w:pPr>
      <w:r>
        <w:rPr>
          <w:sz w:val="20"/>
        </w:rPr>
      </w:r>
    </w:p>
    <w:p>
      <w:pPr>
        <w:pStyle w:val="2"/>
        <w:outlineLvl w:val="0"/>
        <w:jc w:val="center"/>
      </w:pPr>
      <w:r>
        <w:rPr>
          <w:sz w:val="20"/>
        </w:rPr>
        <w:t xml:space="preserve">Глава 8. ИНФОРМАЦИОННОЕ ОБЕСПЕЧЕНИЕ</w:t>
      </w:r>
    </w:p>
    <w:p>
      <w:pPr>
        <w:pStyle w:val="2"/>
        <w:jc w:val="center"/>
      </w:pPr>
      <w:r>
        <w:rPr>
          <w:sz w:val="20"/>
        </w:rPr>
        <w:t xml:space="preserve">ГРАДОСТРОИТЕЛЬНОЙ ДЕЯТЕЛЬНОСТИ</w:t>
      </w:r>
    </w:p>
    <w:p>
      <w:pPr>
        <w:pStyle w:val="0"/>
        <w:jc w:val="both"/>
      </w:pPr>
      <w:r>
        <w:rPr>
          <w:sz w:val="20"/>
        </w:rPr>
      </w:r>
    </w:p>
    <w:p>
      <w:pPr>
        <w:pStyle w:val="2"/>
        <w:outlineLvl w:val="1"/>
        <w:ind w:firstLine="540"/>
        <w:jc w:val="both"/>
      </w:pPr>
      <w:r>
        <w:rPr>
          <w:sz w:val="20"/>
        </w:rPr>
        <w:t xml:space="preserve">Статья 46. Государственные информационные системы обеспечения градостроительной деятельности</w:t>
      </w:r>
    </w:p>
    <w:p>
      <w:pPr>
        <w:pStyle w:val="0"/>
        <w:jc w:val="both"/>
      </w:pPr>
      <w:r>
        <w:rPr>
          <w:sz w:val="20"/>
        </w:rPr>
        <w:t xml:space="preserve">(в ред. </w:t>
      </w:r>
      <w:hyperlink w:history="0" r:id="rId755"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jc w:val="both"/>
      </w:pPr>
      <w:r>
        <w:rPr>
          <w:sz w:val="20"/>
        </w:rPr>
      </w:r>
    </w:p>
    <w:p>
      <w:pPr>
        <w:pStyle w:val="0"/>
        <w:ind w:firstLine="540"/>
        <w:jc w:val="both"/>
      </w:pPr>
      <w:r>
        <w:rPr>
          <w:sz w:val="20"/>
        </w:rPr>
        <w:t xml:space="preserve">1. Содержание, состав государственных информационных систем обеспечения градостроительной деятельности, порядок ведения государственных информационных систем обеспечения градостроительной деятельности и предоставления сведений государственных информационных систем обеспечения градостроительной деятельности определяются Градостроительным </w:t>
      </w:r>
      <w:hyperlink w:history="0" r:id="rId75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Правительства Российской Федерации.</w:t>
      </w:r>
    </w:p>
    <w:p>
      <w:pPr>
        <w:pStyle w:val="0"/>
        <w:jc w:val="both"/>
      </w:pPr>
      <w:r>
        <w:rPr>
          <w:sz w:val="20"/>
        </w:rPr>
        <w:t xml:space="preserve">(в ред. </w:t>
      </w:r>
      <w:hyperlink w:history="0" r:id="rId757"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 создаваемые и эксплуатируемые в соответствии с требованиями Градостроительного </w:t>
      </w:r>
      <w:hyperlink w:history="0" r:id="rId758"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2 ред. </w:t>
      </w:r>
      <w:hyperlink w:history="0" r:id="rId759"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3. Ведение государственных информационных систем обеспечения градостроительной деятельности осуществляется органами местного самоуправления муниципальных районов, органами местного самоуправления городских округов в части, касающейся осуществления градостроительной деятельности на территориях муниципальных районов и городских округов, и представление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(часть 3 ред. </w:t>
      </w:r>
      <w:hyperlink w:history="0" r:id="rId760"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Закона</w:t>
        </w:r>
      </w:hyperlink>
      <w:r>
        <w:rPr>
          <w:sz w:val="20"/>
        </w:rPr>
        <w:t xml:space="preserve"> РС(Я) от 30.01.2019 2092-З N 95-VI)</w:t>
      </w:r>
    </w:p>
    <w:p>
      <w:pPr>
        <w:pStyle w:val="0"/>
        <w:spacing w:before="200" w:line-rule="auto"/>
        <w:ind w:firstLine="540"/>
        <w:jc w:val="both"/>
      </w:pPr>
      <w:r>
        <w:rPr>
          <w:sz w:val="20"/>
        </w:rPr>
        <w:t xml:space="preserve">4.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архитектуры и градостроительной деятельности, обеспечиваются исполнительным органом государственной власти Республики Саха (Якутия), уполномоченным в области архитектуры и градостроительной деятельности, или подведомственными ему государственными бюджетными учреждениями. Указанные орган или учреждения являются операторами таких государственных информационных систем.</w:t>
      </w:r>
    </w:p>
    <w:p>
      <w:pPr>
        <w:pStyle w:val="0"/>
        <w:jc w:val="both"/>
      </w:pPr>
      <w:r>
        <w:rPr>
          <w:sz w:val="20"/>
        </w:rPr>
        <w:t xml:space="preserve">(в ред. Законов РС(Я) от 30.01.2019 </w:t>
      </w:r>
      <w:hyperlink w:history="0" r:id="rId761"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 от 30.06.2021 </w:t>
      </w:r>
      <w:hyperlink w:history="0" r:id="rId76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2386-З N 683-VI</w:t>
        </w:r>
      </w:hyperlink>
      <w:r>
        <w:rPr>
          <w:sz w:val="20"/>
        </w:rPr>
        <w:t xml:space="preserve">)</w:t>
      </w:r>
    </w:p>
    <w:p>
      <w:pPr>
        <w:pStyle w:val="0"/>
        <w:spacing w:before="200" w:line-rule="auto"/>
        <w:ind w:firstLine="540"/>
        <w:jc w:val="both"/>
      </w:pPr>
      <w:r>
        <w:rPr>
          <w:sz w:val="20"/>
        </w:rPr>
        <w:t xml:space="preserve">5. При ведении информационных систем обеспечения градостроительной деятельности органы местного самоуправления муниципальных районов, органы местного самоуправления городских округов или подведомственные им муниципальные учреждения:</w:t>
      </w:r>
    </w:p>
    <w:bookmarkStart w:id="1578" w:name="P1578"/>
    <w:bookmarkEnd w:id="1578"/>
    <w:p>
      <w:pPr>
        <w:pStyle w:val="0"/>
        <w:spacing w:before="200" w:line-rule="auto"/>
        <w:ind w:firstLine="540"/>
        <w:jc w:val="both"/>
      </w:pPr>
      <w:r>
        <w:rPr>
          <w:sz w:val="20"/>
        </w:rPr>
        <w:t xml:space="preserve">1) принимают от органов государственной власти или органов местного самоуправления, соответственно принявших, утвердивших, выдавших документы, содержащиеся в которых сведения подлежат в соответствии с Градостроительным </w:t>
      </w:r>
      <w:hyperlink w:history="0" r:id="rId76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размещению в информационных системах обеспечения градостроительной деятельности, соответствующие копии;</w:t>
      </w:r>
    </w:p>
    <w:p>
      <w:pPr>
        <w:pStyle w:val="0"/>
        <w:spacing w:before="200" w:line-rule="auto"/>
        <w:ind w:firstLine="540"/>
        <w:jc w:val="both"/>
      </w:pPr>
      <w:r>
        <w:rPr>
          <w:sz w:val="20"/>
        </w:rPr>
        <w:t xml:space="preserve">2) размещают копии документов, указанных в </w:t>
      </w:r>
      <w:hyperlink w:history="0" w:anchor="P1578" w:tooltip="1) принимают от органов государственной власти или органов местного самоуправления, соответственно принявших, утвердивших, выдавших документы, содержащиеся в которых сведения подлежат в соответствии с Градостроительным кодексом Российской Федерации размещению в информационных системах обеспечения градостроительной деятельности, соответствующие копии;">
        <w:r>
          <w:rPr>
            <w:sz w:val="20"/>
            <w:color w:val="0000ff"/>
          </w:rPr>
          <w:t xml:space="preserve">пункте 1</w:t>
        </w:r>
      </w:hyperlink>
      <w:r>
        <w:rPr>
          <w:sz w:val="20"/>
        </w:rPr>
        <w:t xml:space="preserve"> настоящей части, в информационных системах обеспечения градостроительной деятельности в течение четырнадцати дней со дня их принятия;</w:t>
      </w:r>
    </w:p>
    <w:p>
      <w:pPr>
        <w:pStyle w:val="0"/>
        <w:spacing w:before="200" w:line-rule="auto"/>
        <w:ind w:firstLine="540"/>
        <w:jc w:val="both"/>
      </w:pPr>
      <w:r>
        <w:rPr>
          <w:sz w:val="20"/>
        </w:rPr>
        <w:t xml:space="preserve">3) предоставляют по запросам органов государственной власти, органов местного самоуправления, физических и юридических лиц копии содержащихся в информационных системах обеспечения градостроительной деятельности документов, материалов;</w:t>
      </w:r>
    </w:p>
    <w:p>
      <w:pPr>
        <w:pStyle w:val="0"/>
        <w:spacing w:before="200" w:line-rule="auto"/>
        <w:ind w:firstLine="540"/>
        <w:jc w:val="both"/>
      </w:pPr>
      <w:r>
        <w:rPr>
          <w:sz w:val="20"/>
        </w:rPr>
        <w:t xml:space="preserve">4) осуществляют иные действия по ведению информационных систем обеспечения градостроительной деятельности в соответствии с законодательством о градостроительной деятельности.</w:t>
      </w:r>
    </w:p>
    <w:bookmarkStart w:id="1582" w:name="P1582"/>
    <w:bookmarkEnd w:id="1582"/>
    <w:p>
      <w:pPr>
        <w:pStyle w:val="0"/>
        <w:spacing w:before="200" w:line-rule="auto"/>
        <w:ind w:firstLine="540"/>
        <w:jc w:val="both"/>
      </w:pPr>
      <w:r>
        <w:rPr>
          <w:sz w:val="20"/>
        </w:rPr>
        <w:t xml:space="preserve">6. Информационные системы обеспечения градостроительной деятельности включают в себя:</w:t>
      </w:r>
    </w:p>
    <w:p>
      <w:pPr>
        <w:pStyle w:val="0"/>
        <w:spacing w:before="200" w:line-rule="auto"/>
        <w:ind w:firstLine="540"/>
        <w:jc w:val="both"/>
      </w:pPr>
      <w:r>
        <w:rPr>
          <w:sz w:val="20"/>
        </w:rPr>
        <w:t xml:space="preserve">1) сведения:</w:t>
      </w:r>
    </w:p>
    <w:p>
      <w:pPr>
        <w:pStyle w:val="0"/>
        <w:spacing w:before="200" w:line-rule="auto"/>
        <w:ind w:firstLine="540"/>
        <w:jc w:val="both"/>
      </w:pPr>
      <w:r>
        <w:rPr>
          <w:sz w:val="20"/>
        </w:rPr>
        <w:t xml:space="preserve">а) о документах территориального планирования Российской Федерации в части, касающейся территорий муниципальных образований;</w:t>
      </w:r>
    </w:p>
    <w:p>
      <w:pPr>
        <w:pStyle w:val="0"/>
        <w:spacing w:before="200" w:line-rule="auto"/>
        <w:ind w:firstLine="540"/>
        <w:jc w:val="both"/>
      </w:pPr>
      <w:r>
        <w:rPr>
          <w:sz w:val="20"/>
        </w:rPr>
        <w:t xml:space="preserve">б) о документах территориального планирования Республики Саха (Якутия) в части, касающейся территорий муниципальных образований;</w:t>
      </w:r>
    </w:p>
    <w:p>
      <w:pPr>
        <w:pStyle w:val="0"/>
        <w:spacing w:before="200" w:line-rule="auto"/>
        <w:ind w:firstLine="540"/>
        <w:jc w:val="both"/>
      </w:pPr>
      <w:r>
        <w:rPr>
          <w:sz w:val="20"/>
        </w:rPr>
        <w:t xml:space="preserve">в) о документах территориального планирования муниципальных образований, материалах по их обоснованию;</w:t>
      </w:r>
    </w:p>
    <w:p>
      <w:pPr>
        <w:pStyle w:val="0"/>
        <w:spacing w:before="200" w:line-rule="auto"/>
        <w:ind w:firstLine="540"/>
        <w:jc w:val="both"/>
      </w:pPr>
      <w:r>
        <w:rPr>
          <w:sz w:val="20"/>
        </w:rPr>
        <w:t xml:space="preserve">г) о правилах землепользования и застройки, внесении в них изменений;</w:t>
      </w:r>
    </w:p>
    <w:p>
      <w:pPr>
        <w:pStyle w:val="0"/>
        <w:spacing w:before="200" w:line-rule="auto"/>
        <w:ind w:firstLine="540"/>
        <w:jc w:val="both"/>
      </w:pPr>
      <w:r>
        <w:rPr>
          <w:sz w:val="20"/>
        </w:rPr>
        <w:t xml:space="preserve">д) о документации по планировке территории;</w:t>
      </w:r>
    </w:p>
    <w:p>
      <w:pPr>
        <w:pStyle w:val="0"/>
        <w:spacing w:before="200" w:line-rule="auto"/>
        <w:ind w:firstLine="540"/>
        <w:jc w:val="both"/>
      </w:pPr>
      <w:r>
        <w:rPr>
          <w:sz w:val="20"/>
        </w:rPr>
        <w:t xml:space="preserve">е) об изученности природных и техногенных условий на основании материалов и результатов инженерных изысканий;</w:t>
      </w:r>
    </w:p>
    <w:p>
      <w:pPr>
        <w:pStyle w:val="0"/>
        <w:jc w:val="both"/>
      </w:pPr>
      <w:r>
        <w:rPr>
          <w:sz w:val="20"/>
        </w:rPr>
        <w:t xml:space="preserve">(в ред. </w:t>
      </w:r>
      <w:hyperlink w:history="0" r:id="rId764"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Закона</w:t>
        </w:r>
      </w:hyperlink>
      <w:r>
        <w:rPr>
          <w:sz w:val="20"/>
        </w:rPr>
        <w:t xml:space="preserve"> РС(Я) от 20.12.2017 1947-З N 1453-V)</w:t>
      </w:r>
    </w:p>
    <w:p>
      <w:pPr>
        <w:pStyle w:val="0"/>
        <w:spacing w:before="200" w:line-rule="auto"/>
        <w:ind w:firstLine="540"/>
        <w:jc w:val="both"/>
      </w:pPr>
      <w:r>
        <w:rPr>
          <w:sz w:val="20"/>
        </w:rPr>
        <w:t xml:space="preserve">ж) о резервировании земель и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з) о геодезических и картографических материалах;</w:t>
      </w:r>
    </w:p>
    <w:p>
      <w:pPr>
        <w:pStyle w:val="0"/>
        <w:spacing w:before="200" w:line-rule="auto"/>
        <w:ind w:firstLine="540"/>
        <w:jc w:val="both"/>
      </w:pPr>
      <w:r>
        <w:rPr>
          <w:sz w:val="20"/>
        </w:rPr>
        <w:t xml:space="preserve">и) о создании искусственного земельного участка;</w:t>
      </w:r>
    </w:p>
    <w:p>
      <w:pPr>
        <w:pStyle w:val="0"/>
        <w:spacing w:before="200" w:line-rule="auto"/>
        <w:ind w:firstLine="540"/>
        <w:jc w:val="both"/>
      </w:pPr>
      <w:r>
        <w:rPr>
          <w:sz w:val="20"/>
        </w:rPr>
        <w:t xml:space="preserve">1.1)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1.1 введен </w:t>
      </w:r>
      <w:hyperlink w:history="0" r:id="rId765" w:tooltip="Закон Республики Саха (Якутия) от 19.04.2013 1189-З N 1273-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9.04.2013 З N 1274-IV) {КонсультантПлюс}">
        <w:r>
          <w:rPr>
            <w:sz w:val="20"/>
            <w:color w:val="0000ff"/>
          </w:rPr>
          <w:t xml:space="preserve">Законом</w:t>
        </w:r>
      </w:hyperlink>
      <w:r>
        <w:rPr>
          <w:sz w:val="20"/>
        </w:rPr>
        <w:t xml:space="preserve"> РС(Я) от 19.04.2013 1189-З N 1273-IV)</w:t>
      </w:r>
    </w:p>
    <w:p>
      <w:pPr>
        <w:pStyle w:val="0"/>
        <w:spacing w:before="200" w:line-rule="auto"/>
        <w:ind w:firstLine="540"/>
        <w:jc w:val="both"/>
      </w:pPr>
      <w:r>
        <w:rPr>
          <w:sz w:val="20"/>
        </w:rPr>
        <w:t xml:space="preserve">2) дела о застроенных и подлежащих застройке земельных участках;</w:t>
      </w:r>
    </w:p>
    <w:p>
      <w:pPr>
        <w:pStyle w:val="0"/>
        <w:spacing w:before="200" w:line-rule="auto"/>
        <w:ind w:firstLine="540"/>
        <w:jc w:val="both"/>
      </w:pPr>
      <w:r>
        <w:rPr>
          <w:sz w:val="20"/>
        </w:rPr>
        <w:t xml:space="preserve">3) иные документы и материалы.</w:t>
      </w:r>
    </w:p>
    <w:p>
      <w:pPr>
        <w:pStyle w:val="0"/>
        <w:jc w:val="both"/>
      </w:pPr>
      <w:r>
        <w:rPr>
          <w:sz w:val="20"/>
        </w:rPr>
        <w:t xml:space="preserve">(часть 6 в ред. </w:t>
      </w:r>
      <w:hyperlink w:history="0" r:id="rId766"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Закона</w:t>
        </w:r>
      </w:hyperlink>
      <w:r>
        <w:rPr>
          <w:sz w:val="20"/>
        </w:rPr>
        <w:t xml:space="preserve"> РС(Я) от 11.10.2012 1100-З N 1085-IV)</w:t>
      </w:r>
    </w:p>
    <w:p>
      <w:pPr>
        <w:pStyle w:val="0"/>
        <w:spacing w:before="200" w:line-rule="auto"/>
        <w:ind w:firstLine="540"/>
        <w:jc w:val="both"/>
      </w:pPr>
      <w:r>
        <w:rPr>
          <w:sz w:val="20"/>
        </w:rPr>
        <w:t xml:space="preserve">7.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pPr>
        <w:pStyle w:val="0"/>
        <w:spacing w:before="200" w:line-rule="auto"/>
        <w:ind w:firstLine="540"/>
        <w:jc w:val="both"/>
      </w:pPr>
      <w:r>
        <w:rPr>
          <w:sz w:val="20"/>
        </w:rPr>
        <w:t xml:space="preserve">1) градостроительный план земельного участка;</w:t>
      </w:r>
    </w:p>
    <w:p>
      <w:pPr>
        <w:pStyle w:val="0"/>
        <w:spacing w:before="200" w:line-rule="auto"/>
        <w:ind w:firstLine="540"/>
        <w:jc w:val="both"/>
      </w:pPr>
      <w:r>
        <w:rPr>
          <w:sz w:val="20"/>
        </w:rPr>
        <w:t xml:space="preserve">2) результаты инженерных изысканий;</w:t>
      </w:r>
    </w:p>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(п. 3 в ред. </w:t>
      </w:r>
      <w:hyperlink w:history="0" r:id="rId767"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4)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исполнительного органа государственной власти Республики Саха (Якутия),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4 в ред. </w:t>
      </w:r>
      <w:hyperlink w:history="0" r:id="rId76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5) документы, подтверждающие соответствие проектной документации требованиям технических регламентов и результатам инженерных изысканий;</w:t>
      </w:r>
    </w:p>
    <w:p>
      <w:pPr>
        <w:pStyle w:val="0"/>
        <w:spacing w:before="200" w:line-rule="auto"/>
        <w:ind w:firstLine="540"/>
        <w:jc w:val="both"/>
      </w:pPr>
      <w:r>
        <w:rPr>
          <w:sz w:val="20"/>
        </w:rPr>
        <w:t xml:space="preserve">6) заключение государственной экспертизы проектной документации;</w:t>
      </w:r>
    </w:p>
    <w:p>
      <w:pPr>
        <w:pStyle w:val="0"/>
        <w:spacing w:before="200" w:line-rule="auto"/>
        <w:ind w:firstLine="540"/>
        <w:jc w:val="both"/>
      </w:pPr>
      <w:r>
        <w:rPr>
          <w:sz w:val="20"/>
        </w:rPr>
        <w:t xml:space="preserve">7) разрешение на строительство;</w:t>
      </w:r>
    </w:p>
    <w:p>
      <w:pPr>
        <w:pStyle w:val="0"/>
        <w:spacing w:before="200" w:line-rule="auto"/>
        <w:ind w:firstLine="540"/>
        <w:jc w:val="both"/>
      </w:pPr>
      <w:r>
        <w:rPr>
          <w:sz w:val="20"/>
        </w:rPr>
        <w:t xml:space="preserve">8) решение уполномоченных на выдачу разрешений на строительство федерального органа исполнительной власти, органа исполнительной власти Республики Саха (Якутия),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spacing w:before="200" w:line-rule="auto"/>
        <w:ind w:firstLine="540"/>
        <w:jc w:val="both"/>
      </w:pPr>
      <w:r>
        <w:rPr>
          <w:sz w:val="20"/>
        </w:rPr>
        <w:t xml:space="preserve">9)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10) решение органа местного самоуправления о предоставлении разрешения на условно разрешенный вид использования;</w:t>
      </w:r>
    </w:p>
    <w:p>
      <w:pPr>
        <w:pStyle w:val="0"/>
        <w:spacing w:before="200" w:line-rule="auto"/>
        <w:ind w:firstLine="540"/>
        <w:jc w:val="both"/>
      </w:pPr>
      <w:r>
        <w:rPr>
          <w:sz w:val="20"/>
        </w:rPr>
        <w:t xml:space="preserve">11) документы, подтверждающие соответствие построенного, реконструированного объекта капитального строительства проектной документации;</w:t>
      </w:r>
    </w:p>
    <w:p>
      <w:pPr>
        <w:pStyle w:val="0"/>
        <w:spacing w:before="200" w:line-rule="auto"/>
        <w:ind w:firstLine="540"/>
        <w:jc w:val="both"/>
      </w:pPr>
      <w:r>
        <w:rPr>
          <w:sz w:val="20"/>
        </w:rPr>
        <w:t xml:space="preserve">12)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r:id="rId769" w:tooltip="&quot;Градостроительный кодекс Российской Федерации&quot; от 29.12.2004 N 190-ФЗ (ред. от 28.04.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(п. 12 в ред. </w:t>
      </w:r>
      <w:hyperlink w:history="0" r:id="rId770" w:tooltip="Закон Республики Саха (Якутия) от 14.12.2021 2435-З N 781-VI &quot;О внесении изменений в отдельные законодательные акты Республики Саха (Якутия) и признании утратившими силу отдельных законодательных актов (положений законодательных актов) Республики Саха (Якутия) в сфере контроля и надзора&quot; (принят постановлением ГС (Ил Тумэн) РС(Я) от 14.12.2021 З N 782-VI) ------------ Утратил силу или отменен {КонсультантПлюс}">
        <w:r>
          <w:rPr>
            <w:sz w:val="20"/>
            <w:color w:val="0000ff"/>
          </w:rPr>
          <w:t xml:space="preserve">Закона</w:t>
        </w:r>
      </w:hyperlink>
      <w:r>
        <w:rPr>
          <w:sz w:val="20"/>
        </w:rPr>
        <w:t xml:space="preserve"> РС(Я) от 14.12.2021 2435-З N 781-VI)</w:t>
      </w:r>
    </w:p>
    <w:p>
      <w:pPr>
        <w:pStyle w:val="0"/>
        <w:spacing w:before="200" w:line-rule="auto"/>
        <w:ind w:firstLine="540"/>
        <w:jc w:val="both"/>
      </w:pPr>
      <w:r>
        <w:rPr>
          <w:sz w:val="20"/>
        </w:rPr>
        <w:t xml:space="preserve">13)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14) акт приемки объекта капитального строительства;</w:t>
      </w:r>
    </w:p>
    <w:p>
      <w:pPr>
        <w:pStyle w:val="0"/>
        <w:spacing w:before="200" w:line-rule="auto"/>
        <w:ind w:firstLine="540"/>
        <w:jc w:val="both"/>
      </w:pPr>
      <w:r>
        <w:rPr>
          <w:sz w:val="20"/>
        </w:rPr>
        <w:t xml:space="preserve">15) разрешение на ввод объекта в эксплуатацию;</w:t>
      </w:r>
    </w:p>
    <w:p>
      <w:pPr>
        <w:pStyle w:val="0"/>
        <w:spacing w:before="200" w:line-rule="auto"/>
        <w:ind w:firstLine="540"/>
        <w:jc w:val="both"/>
      </w:pPr>
      <w:r>
        <w:rPr>
          <w:sz w:val="20"/>
        </w:rPr>
        <w:t xml:space="preserve">16)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spacing w:before="200" w:line-rule="auto"/>
        <w:ind w:firstLine="540"/>
        <w:jc w:val="both"/>
      </w:pPr>
      <w:r>
        <w:rPr>
          <w:sz w:val="20"/>
        </w:rPr>
        <w:t xml:space="preserve">17) иные документы и материалы.</w:t>
      </w:r>
    </w:p>
    <w:p>
      <w:pPr>
        <w:pStyle w:val="0"/>
        <w:jc w:val="both"/>
      </w:pPr>
      <w:r>
        <w:rPr>
          <w:sz w:val="20"/>
        </w:rPr>
        <w:t xml:space="preserve">(часть 7 введена </w:t>
      </w:r>
      <w:hyperlink w:history="0" r:id="rId771"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Законом</w:t>
        </w:r>
      </w:hyperlink>
      <w:r>
        <w:rPr>
          <w:sz w:val="20"/>
        </w:rPr>
        <w:t xml:space="preserve"> РС(Я) от 20.12.2017 1947-З N 1453-V)</w:t>
      </w:r>
    </w:p>
    <w:p>
      <w:pPr>
        <w:pStyle w:val="0"/>
        <w:jc w:val="both"/>
      </w:pPr>
      <w:r>
        <w:rPr>
          <w:sz w:val="20"/>
        </w:rPr>
      </w:r>
    </w:p>
    <w:p>
      <w:pPr>
        <w:pStyle w:val="2"/>
        <w:outlineLvl w:val="1"/>
        <w:ind w:firstLine="540"/>
        <w:jc w:val="both"/>
      </w:pPr>
      <w:r>
        <w:rPr>
          <w:sz w:val="20"/>
        </w:rPr>
        <w:t xml:space="preserve">Статья 47. Деятельность по информационному обеспечению процессов подготовки и реализации документов в области градостроительной деятельности</w:t>
      </w:r>
    </w:p>
    <w:p>
      <w:pPr>
        <w:pStyle w:val="0"/>
        <w:jc w:val="both"/>
      </w:pPr>
      <w:r>
        <w:rPr>
          <w:sz w:val="20"/>
        </w:rPr>
      </w:r>
    </w:p>
    <w:p>
      <w:pPr>
        <w:pStyle w:val="0"/>
        <w:ind w:firstLine="540"/>
        <w:jc w:val="both"/>
      </w:pPr>
      <w:r>
        <w:rPr>
          <w:sz w:val="20"/>
        </w:rPr>
        <w:t xml:space="preserve">1. Деятельность по информационному обеспечению процессов подготовки и реализации документов в области градостроительной деятельности осуществляется исполнительным органом государственной власти Республики Саха (Якутия), уполномоченным в области архитектуры и градостроительной деятельности, и органами местного самоуправления.</w:t>
      </w:r>
    </w:p>
    <w:p>
      <w:pPr>
        <w:pStyle w:val="0"/>
        <w:jc w:val="both"/>
      </w:pPr>
      <w:r>
        <w:rPr>
          <w:sz w:val="20"/>
        </w:rPr>
        <w:t xml:space="preserve">(в ред. </w:t>
      </w:r>
      <w:hyperlink w:history="0" r:id="rId772"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2. Деятельность по информационному обеспечению процессов подготовки и реализации документов в области градостроительной деятельности включает в себя:</w:t>
      </w:r>
    </w:p>
    <w:p>
      <w:pPr>
        <w:pStyle w:val="0"/>
        <w:spacing w:before="200" w:line-rule="auto"/>
        <w:ind w:firstLine="540"/>
        <w:jc w:val="both"/>
      </w:pPr>
      <w:r>
        <w:rPr>
          <w:sz w:val="20"/>
        </w:rPr>
        <w:t xml:space="preserve">1) обеспечение подготовки документов, указанных в </w:t>
      </w:r>
      <w:hyperlink w:history="0" w:anchor="P1582" w:tooltip="6. Информационные системы обеспечения градостроительной деятельности включают в себя:">
        <w:r>
          <w:rPr>
            <w:sz w:val="20"/>
            <w:color w:val="0000ff"/>
          </w:rPr>
          <w:t xml:space="preserve">пункте 3 части 6 статьи 46</w:t>
        </w:r>
      </w:hyperlink>
      <w:r>
        <w:rPr>
          <w:sz w:val="20"/>
        </w:rPr>
        <w:t xml:space="preserve"> настоящего закона, предложений о внесении изменений в такие документы, а также обеспечение их размещения в информационных системах обеспечения градостроительной деятельности;</w:t>
      </w:r>
    </w:p>
    <w:p>
      <w:pPr>
        <w:pStyle w:val="0"/>
        <w:spacing w:before="200" w:line-rule="auto"/>
        <w:ind w:firstLine="540"/>
        <w:jc w:val="both"/>
      </w:pPr>
      <w:r>
        <w:rPr>
          <w:sz w:val="20"/>
        </w:rPr>
        <w:t xml:space="preserve">2) подготовку предложений в части:</w:t>
      </w:r>
    </w:p>
    <w:p>
      <w:pPr>
        <w:pStyle w:val="0"/>
        <w:spacing w:before="200" w:line-rule="auto"/>
        <w:ind w:firstLine="540"/>
        <w:jc w:val="both"/>
      </w:pPr>
      <w:r>
        <w:rPr>
          <w:sz w:val="20"/>
        </w:rPr>
        <w:t xml:space="preserve">а) информационного, картографического и иного обеспечения работ по подготовке документов территориального планирования;</w:t>
      </w:r>
    </w:p>
    <w:p>
      <w:pPr>
        <w:pStyle w:val="0"/>
        <w:spacing w:before="200" w:line-rule="auto"/>
        <w:ind w:firstLine="540"/>
        <w:jc w:val="both"/>
      </w:pPr>
      <w:r>
        <w:rPr>
          <w:sz w:val="20"/>
        </w:rPr>
        <w:t xml:space="preserve">б) разработки документов территориального планирования, предложений о внесении изменений в такие документы;</w:t>
      </w:r>
    </w:p>
    <w:p>
      <w:pPr>
        <w:pStyle w:val="0"/>
        <w:spacing w:before="200" w:line-rule="auto"/>
        <w:ind w:firstLine="540"/>
        <w:jc w:val="both"/>
      </w:pPr>
      <w:r>
        <w:rPr>
          <w:sz w:val="20"/>
        </w:rPr>
        <w:t xml:space="preserve">в) утратил силу. - </w:t>
      </w:r>
      <w:hyperlink w:history="0" r:id="rId773" w:tooltip="Закон Республики Саха (Якутия) от 11.10.2012 1100-З N 1085-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1.10.2012 З N 1086-IV) {КонсультантПлюс}">
        <w:r>
          <w:rPr>
            <w:sz w:val="20"/>
            <w:color w:val="0000ff"/>
          </w:rPr>
          <w:t xml:space="preserve">Закон</w:t>
        </w:r>
      </w:hyperlink>
      <w:r>
        <w:rPr>
          <w:sz w:val="20"/>
        </w:rPr>
        <w:t xml:space="preserve"> РС(Я) от 11.10.2012 1100-З N 1085-IV.</w:t>
      </w:r>
    </w:p>
    <w:p>
      <w:pPr>
        <w:pStyle w:val="0"/>
        <w:jc w:val="both"/>
      </w:pPr>
      <w:r>
        <w:rPr>
          <w:sz w:val="20"/>
        </w:rPr>
      </w:r>
    </w:p>
    <w:p>
      <w:pPr>
        <w:pStyle w:val="2"/>
        <w:outlineLvl w:val="1"/>
        <w:ind w:firstLine="540"/>
        <w:jc w:val="both"/>
      </w:pPr>
      <w:r>
        <w:rPr>
          <w:sz w:val="20"/>
        </w:rPr>
        <w:t xml:space="preserve">Статья 47.1. Градостроительный план земельного участка</w:t>
      </w:r>
    </w:p>
    <w:p>
      <w:pPr>
        <w:pStyle w:val="0"/>
        <w:ind w:firstLine="540"/>
        <w:jc w:val="both"/>
      </w:pPr>
      <w:r>
        <w:rPr>
          <w:sz w:val="20"/>
        </w:rPr>
        <w:t xml:space="preserve">(введена </w:t>
      </w:r>
      <w:hyperlink w:history="0" r:id="rId774" w:tooltip="Закон Республики Саха (Якутия) от 20.12.2017 1947-З N 1453-V &quot;О внесении изменений в Закон Республики Саха (Якутия) &quot;О градостроительной политике в Республике Саха (Якутия)&quot; и статью 1 Закона Республики Саха (Якутия) &quot;О закреплении за сельскими поселениями Республики Саха (Якутия) вопросов местного значения&quot; (принят постановлением ГС (Ил Тумэн) РС(Я) от 20.12.2017 З N 1454-V) {КонсультантПлюс}">
        <w:r>
          <w:rPr>
            <w:sz w:val="20"/>
            <w:color w:val="0000ff"/>
          </w:rPr>
          <w:t xml:space="preserve">Законом</w:t>
        </w:r>
      </w:hyperlink>
      <w:r>
        <w:rPr>
          <w:sz w:val="20"/>
        </w:rPr>
        <w:t xml:space="preserve"> РС(Я) от 20.12.2017 1947-З N 1453-V)</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1637" w:name="P1637"/>
    <w:bookmarkEnd w:id="1637"/>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республиканского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w:t>
      </w:r>
      <w:hyperlink w:history="0" r:id="rId77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pPr>
        <w:pStyle w:val="0"/>
        <w:jc w:val="both"/>
      </w:pPr>
      <w:r>
        <w:rPr>
          <w:sz w:val="20"/>
        </w:rPr>
        <w:t xml:space="preserve">(в ред. Законов РС(Я) от 24.12.2020 </w:t>
      </w:r>
      <w:hyperlink w:history="0" r:id="rId776"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28.04.2022 </w:t>
      </w:r>
      <w:hyperlink w:history="0" r:id="rId777"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1637" w:tooltip="1.1. В случае, если земельный участок для размещения объектов федерального значения, объектов республиканск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w:t>
      </w:r>
      <w:hyperlink w:history="0" r:id="rId778"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w:t>
      </w:r>
      <w:hyperlink w:history="0" r:id="rId77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федеральными законами;</w:t>
      </w:r>
    </w:p>
    <w:p>
      <w:pPr>
        <w:pStyle w:val="0"/>
        <w:jc w:val="both"/>
      </w:pPr>
      <w:r>
        <w:rPr>
          <w:sz w:val="20"/>
        </w:rPr>
        <w:t xml:space="preserve">(в ред. </w:t>
      </w:r>
      <w:hyperlink w:history="0" r:id="rId780"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r:id="rId781" w:tooltip="&quot;Градостроительный кодекс Российской Федерации&quot; от 29.12.2004 N 190-ФЗ (ред. от 28.04.2023) {КонсультантПлюс}">
        <w:r>
          <w:rPr>
            <w:sz w:val="20"/>
            <w:color w:val="0000ff"/>
          </w:rPr>
          <w:t xml:space="preserve">частью 7 статьи 36</w:t>
        </w:r>
      </w:hyperlink>
      <w:r>
        <w:rPr>
          <w:sz w:val="20"/>
        </w:rP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статьи;</w:t>
      </w:r>
    </w:p>
    <w:p>
      <w:pPr>
        <w:pStyle w:val="0"/>
        <w:jc w:val="both"/>
      </w:pPr>
      <w:r>
        <w:rPr>
          <w:sz w:val="20"/>
        </w:rPr>
        <w:t xml:space="preserve">(в ред. </w:t>
      </w:r>
      <w:hyperlink w:history="0" r:id="rId782"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w:t>
      </w:r>
      <w:hyperlink w:history="0" r:id="rId78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w:t>
      </w:r>
      <w:hyperlink w:history="0" r:id="rId784"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(п. 11 в ред. </w:t>
      </w:r>
      <w:hyperlink w:history="0" r:id="rId78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об отсутствии в границах земельного участка объектов культурного наследия, о границах территорий таких объектов;</w:t>
      </w:r>
    </w:p>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w:t>
      </w:r>
      <w:hyperlink w:history="0" r:id="rId786"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N 2476-З N 863-VI)</w:t>
      </w:r>
    </w:p>
    <w:p>
      <w:pPr>
        <w:pStyle w:val="0"/>
        <w:spacing w:before="200" w:line-rule="auto"/>
        <w:ind w:firstLine="540"/>
        <w:jc w:val="both"/>
      </w:pPr>
      <w:r>
        <w:rPr>
          <w:sz w:val="20"/>
        </w:rPr>
        <w:t xml:space="preserve">16) о реквизитах нормативных правовых актов Республики Саха (Якутия),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4. В случае, если в соответствии с Градостроительным </w:t>
      </w:r>
      <w:hyperlink w:history="0" r:id="rId78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Республикой Саха (Якутия)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законом).</w:t>
      </w:r>
    </w:p>
    <w:p>
      <w:pPr>
        <w:pStyle w:val="0"/>
        <w:jc w:val="both"/>
      </w:pPr>
      <w:r>
        <w:rPr>
          <w:sz w:val="20"/>
        </w:rPr>
        <w:t xml:space="preserve">(часть 4 в ред. </w:t>
      </w:r>
      <w:hyperlink w:history="0" r:id="rId788" w:tooltip="Закон Республики Саха (Якутия) от 30.06.2021 2386-З N 68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6.2021 З N 684-VI) {КонсультантПлюс}">
        <w:r>
          <w:rPr>
            <w:sz w:val="20"/>
            <w:color w:val="0000ff"/>
          </w:rPr>
          <w:t xml:space="preserve">Закона</w:t>
        </w:r>
      </w:hyperlink>
      <w:r>
        <w:rPr>
          <w:sz w:val="20"/>
        </w:rPr>
        <w:t xml:space="preserve"> РС(Я) от 30.06.2021 2386-З N 683-VI)</w:t>
      </w:r>
    </w:p>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1637" w:tooltip="1.1. В случае, если земельный участок для размещения объектов федерального значения, объектов республиканск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w:t>
      </w:r>
      <w:hyperlink w:history="0" r:id="rId789"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Законов РС(Я) от 30.01.2019 </w:t>
      </w:r>
      <w:hyperlink w:history="0" r:id="rId790" w:tooltip="Закон Республики Саха (Якутия) от 30.01.2019 2092-З N 95-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30.01.2019 З N 96-VI) {КонсультантПлюс}">
        <w:r>
          <w:rPr>
            <w:sz w:val="20"/>
            <w:color w:val="0000ff"/>
          </w:rPr>
          <w:t xml:space="preserve">2092-З N 95-VI</w:t>
        </w:r>
      </w:hyperlink>
      <w:r>
        <w:rPr>
          <w:sz w:val="20"/>
        </w:rPr>
        <w:t xml:space="preserve">, от 24.12.2020 </w:t>
      </w:r>
      <w:hyperlink w:history="0" r:id="rId791"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2294-З N 499-VI</w:t>
        </w:r>
      </w:hyperlink>
      <w:r>
        <w:rPr>
          <w:sz w:val="20"/>
        </w:rPr>
        <w:t xml:space="preserve">, от 28.04.2022 </w:t>
      </w:r>
      <w:hyperlink w:history="0" r:id="rId792"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2476-З N 863-VI</w:t>
        </w:r>
      </w:hyperlink>
      <w:r>
        <w:rPr>
          <w:sz w:val="20"/>
        </w:rPr>
        <w:t xml:space="preserve">)</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w:t>
      </w:r>
      <w:hyperlink w:history="0" r:id="rId793"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w:t>
      </w:r>
      <w:hyperlink w:history="0" r:id="rId794"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7.1. В случаях, предусмотренных Градостроительным </w:t>
      </w:r>
      <w:hyperlink w:history="0" r:id="rId79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или Земельным </w:t>
      </w:r>
      <w:hyperlink w:history="0" r:id="rId796"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797"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pPr>
        <w:pStyle w:val="0"/>
        <w:jc w:val="both"/>
      </w:pPr>
      <w:r>
        <w:rPr>
          <w:sz w:val="20"/>
        </w:rPr>
        <w:t xml:space="preserve">(часть 7.1 введена </w:t>
      </w:r>
      <w:hyperlink w:history="0" r:id="rId798"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Законом</w:t>
        </w:r>
      </w:hyperlink>
      <w:r>
        <w:rPr>
          <w:sz w:val="20"/>
        </w:rPr>
        <w:t xml:space="preserve"> РС(Я) от 28.04.2022 2476-З N 863-VI)</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pPr>
        <w:pStyle w:val="0"/>
        <w:jc w:val="both"/>
      </w:pPr>
      <w:r>
        <w:rPr>
          <w:sz w:val="20"/>
        </w:rPr>
        <w:t xml:space="preserve">(в ред. </w:t>
      </w:r>
      <w:hyperlink w:history="0" r:id="rId799"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Часть 9 утратила силу. - </w:t>
      </w:r>
      <w:hyperlink w:history="0" r:id="rId800"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w:t>
        </w:r>
      </w:hyperlink>
      <w:r>
        <w:rPr>
          <w:sz w:val="20"/>
        </w:rPr>
        <w:t xml:space="preserve"> РС(Я) от 28.04.2022 2476-З N 863-VI;</w:t>
      </w:r>
    </w:p>
    <w:p>
      <w:pPr>
        <w:pStyle w:val="0"/>
        <w:spacing w:before="200" w:line-rule="auto"/>
        <w:ind w:firstLine="540"/>
        <w:jc w:val="both"/>
      </w:pPr>
      <w:r>
        <w:rPr>
          <w:sz w:val="20"/>
        </w:rPr>
        <w:t xml:space="preserve">10.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w:t>
      </w:r>
      <w:hyperlink w:history="0" r:id="rId801"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Закона</w:t>
        </w:r>
      </w:hyperlink>
      <w:r>
        <w:rPr>
          <w:sz w:val="20"/>
        </w:rPr>
        <w:t xml:space="preserve"> РС(Я) от 24.12.2020 2294-З N 499-VI)</w:t>
      </w:r>
    </w:p>
    <w:p>
      <w:pPr>
        <w:pStyle w:val="0"/>
        <w:spacing w:before="200" w:line-rule="auto"/>
        <w:ind w:firstLine="540"/>
        <w:jc w:val="both"/>
      </w:pPr>
      <w:r>
        <w:rPr>
          <w:sz w:val="20"/>
        </w:rPr>
        <w:t xml:space="preserve">11.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w:t>
      </w:r>
      <w:hyperlink w:history="0" r:id="rId802"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spacing w:before="200" w:line-rule="auto"/>
        <w:ind w:firstLine="540"/>
        <w:jc w:val="both"/>
      </w:pPr>
      <w:r>
        <w:rPr>
          <w:sz w:val="20"/>
        </w:rPr>
        <w:t xml:space="preserve">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11 настоящей статьи, мероприятий, предусмотренных статьей 2.1 настоящего Закона, в указанном случае используется градостроительный план исходного земельного участка.</w:t>
      </w:r>
    </w:p>
    <w:p>
      <w:pPr>
        <w:pStyle w:val="0"/>
        <w:jc w:val="both"/>
      </w:pPr>
      <w:r>
        <w:rPr>
          <w:sz w:val="20"/>
        </w:rPr>
        <w:t xml:space="preserve">(часть 12 введена </w:t>
      </w:r>
      <w:hyperlink w:history="0" r:id="rId803"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 в ред. </w:t>
      </w:r>
      <w:hyperlink w:history="0" r:id="rId804" w:tooltip="Закон Республики Саха (Якутия) от 28.04.2022 2476-З N 863-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8.04.2022 З N 864-VI) {КонсультантПлюс}">
        <w:r>
          <w:rPr>
            <w:sz w:val="20"/>
            <w:color w:val="0000ff"/>
          </w:rPr>
          <w:t xml:space="preserve">Закона</w:t>
        </w:r>
      </w:hyperlink>
      <w:r>
        <w:rPr>
          <w:sz w:val="20"/>
        </w:rPr>
        <w:t xml:space="preserve"> РС(Я) от 28.04.2022 2476-З N 863-VI)</w:t>
      </w:r>
    </w:p>
    <w:p>
      <w:pPr>
        <w:pStyle w:val="0"/>
        <w:jc w:val="both"/>
      </w:pPr>
      <w:r>
        <w:rPr>
          <w:sz w:val="20"/>
        </w:rPr>
      </w:r>
    </w:p>
    <w:p>
      <w:pPr>
        <w:pStyle w:val="2"/>
        <w:outlineLvl w:val="0"/>
        <w:jc w:val="center"/>
      </w:pPr>
      <w:r>
        <w:rPr>
          <w:sz w:val="20"/>
        </w:rPr>
        <w:t xml:space="preserve">Глава 8.1. ЦЕНООБРАЗОВАНИЕ И СМЕТНОЕ НОРМИРОВАНИЕ</w:t>
      </w:r>
    </w:p>
    <w:p>
      <w:pPr>
        <w:pStyle w:val="2"/>
        <w:jc w:val="center"/>
      </w:pPr>
      <w:r>
        <w:rPr>
          <w:sz w:val="20"/>
        </w:rPr>
        <w:t xml:space="preserve">В ОБЛАСТИ ГРАДОСТРОИТЕЛЬНОЙ ДЕЯТЕЛЬНОСТИ</w:t>
      </w:r>
    </w:p>
    <w:p>
      <w:pPr>
        <w:pStyle w:val="0"/>
        <w:jc w:val="center"/>
      </w:pPr>
      <w:r>
        <w:rPr>
          <w:sz w:val="20"/>
        </w:rPr>
        <w:t xml:space="preserve">(введена </w:t>
      </w:r>
      <w:hyperlink w:history="0" r:id="rId805" w:tooltip="Закон Республики Саха (Якутия) от 24.12.2020 2294-З N 499-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24.12.2020 З N 500-VI) {КонсультантПлюс}">
        <w:r>
          <w:rPr>
            <w:sz w:val="20"/>
            <w:color w:val="0000ff"/>
          </w:rPr>
          <w:t xml:space="preserve">Законом</w:t>
        </w:r>
      </w:hyperlink>
      <w:r>
        <w:rPr>
          <w:sz w:val="20"/>
        </w:rPr>
        <w:t xml:space="preserve"> РС(Я) от 24.12.2020 2294-З N 499-VI)</w:t>
      </w:r>
    </w:p>
    <w:p>
      <w:pPr>
        <w:pStyle w:val="0"/>
        <w:jc w:val="both"/>
      </w:pPr>
      <w:r>
        <w:rPr>
          <w:sz w:val="20"/>
        </w:rPr>
      </w:r>
    </w:p>
    <w:p>
      <w:pPr>
        <w:pStyle w:val="2"/>
        <w:outlineLvl w:val="1"/>
        <w:ind w:firstLine="540"/>
        <w:jc w:val="both"/>
      </w:pPr>
      <w:r>
        <w:rPr>
          <w:sz w:val="20"/>
        </w:rPr>
        <w:t xml:space="preserve">Статья 47.2. Ценообразование и сметное нормирование в области градостроительной деятельности</w:t>
      </w:r>
    </w:p>
    <w:p>
      <w:pPr>
        <w:pStyle w:val="0"/>
        <w:jc w:val="both"/>
      </w:pPr>
      <w:r>
        <w:rPr>
          <w:sz w:val="20"/>
        </w:rPr>
      </w:r>
    </w:p>
    <w:p>
      <w:pPr>
        <w:pStyle w:val="0"/>
        <w:ind w:firstLine="540"/>
        <w:jc w:val="both"/>
      </w:pPr>
      <w:r>
        <w:rPr>
          <w:sz w:val="20"/>
        </w:rPr>
        <w:t xml:space="preserve">Ценообразование и сметное нормирование в области градостроительной деятельности осуществляется в соответствии со </w:t>
      </w:r>
      <w:hyperlink w:history="0" r:id="rId806" w:tooltip="&quot;Градостроительный кодекс Российской Федерации&quot; от 29.12.2004 N 190-ФЗ (ред. от 28.04.2023)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r>
    </w:p>
    <w:p>
      <w:pPr>
        <w:pStyle w:val="2"/>
        <w:outlineLvl w:val="0"/>
        <w:jc w:val="center"/>
      </w:pPr>
      <w:r>
        <w:rPr>
          <w:sz w:val="20"/>
        </w:rPr>
        <w:t xml:space="preserve">Глава 9. ОТВЕТСТВЕННОСТЬ ЗА НАРУШЕНИЕ</w:t>
      </w:r>
    </w:p>
    <w:p>
      <w:pPr>
        <w:pStyle w:val="2"/>
        <w:jc w:val="center"/>
      </w:pPr>
      <w:r>
        <w:rPr>
          <w:sz w:val="20"/>
        </w:rPr>
        <w:t xml:space="preserve">ЗАКОНОДАТЕЛЬСТВА О ГРАДОСТРОИТЕЛЬНОЙ ДЕЯТЕЛЬНОСТИ</w:t>
      </w:r>
    </w:p>
    <w:p>
      <w:pPr>
        <w:pStyle w:val="0"/>
        <w:jc w:val="both"/>
      </w:pPr>
      <w:r>
        <w:rPr>
          <w:sz w:val="20"/>
        </w:rPr>
      </w:r>
    </w:p>
    <w:p>
      <w:pPr>
        <w:pStyle w:val="2"/>
        <w:outlineLvl w:val="1"/>
        <w:ind w:firstLine="540"/>
        <w:jc w:val="both"/>
      </w:pPr>
      <w:r>
        <w:rPr>
          <w:sz w:val="20"/>
        </w:rPr>
        <w:t xml:space="preserve">Статья 48. Ответственность за нарушение законодательства о градостроительной деятельности</w:t>
      </w:r>
    </w:p>
    <w:p>
      <w:pPr>
        <w:pStyle w:val="0"/>
        <w:ind w:firstLine="540"/>
        <w:jc w:val="both"/>
      </w:pPr>
      <w:r>
        <w:rPr>
          <w:sz w:val="20"/>
        </w:rPr>
        <w:t xml:space="preserve">(в ред. </w:t>
      </w:r>
      <w:hyperlink w:history="0" r:id="rId807" w:tooltip="Закон Республики Саха (Якутия) от 18.02.2010 788-З N 483-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8.02.2010 З N 484-IV) {КонсультантПлюс}">
        <w:r>
          <w:rPr>
            <w:sz w:val="20"/>
            <w:color w:val="0000ff"/>
          </w:rPr>
          <w:t xml:space="preserve">Закона</w:t>
        </w:r>
      </w:hyperlink>
      <w:r>
        <w:rPr>
          <w:sz w:val="20"/>
        </w:rPr>
        <w:t xml:space="preserve"> РС(Я) от 18.02.2010 788-З N 483-IV)</w:t>
      </w:r>
    </w:p>
    <w:p>
      <w:pPr>
        <w:pStyle w:val="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Статьи 49 - 52. Исключены. - </w:t>
      </w:r>
      <w:hyperlink w:history="0" r:id="rId808" w:tooltip="Закон Республики Саха (Якутия) от 18.02.2010 788-З N 483-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8.02.2010 З N 484-IV) {КонсультантПлюс}">
        <w:r>
          <w:rPr>
            <w:sz w:val="20"/>
            <w:color w:val="0000ff"/>
          </w:rPr>
          <w:t xml:space="preserve">Закон</w:t>
        </w:r>
      </w:hyperlink>
      <w:r>
        <w:rPr>
          <w:sz w:val="20"/>
        </w:rPr>
        <w:t xml:space="preserve"> РС(Я) от 18.02.2010 788-З N 483-IV.</w:t>
      </w:r>
    </w:p>
    <w:p>
      <w:pPr>
        <w:pStyle w:val="0"/>
        <w:jc w:val="both"/>
      </w:pPr>
      <w:r>
        <w:rPr>
          <w:sz w:val="20"/>
        </w:rPr>
      </w:r>
    </w:p>
    <w:p>
      <w:pPr>
        <w:pStyle w:val="2"/>
        <w:outlineLvl w:val="0"/>
        <w:jc w:val="center"/>
      </w:pPr>
      <w:r>
        <w:rPr>
          <w:sz w:val="20"/>
        </w:rPr>
        <w:t xml:space="preserve">Глава 10. ПЕРЕХОДНЫЕ И ЗАКЛЮЧИТЕЛЬНЫЕ ПОЛОЖЕНИЯ</w:t>
      </w:r>
    </w:p>
    <w:p>
      <w:pPr>
        <w:pStyle w:val="0"/>
        <w:jc w:val="both"/>
      </w:pPr>
      <w:r>
        <w:rPr>
          <w:sz w:val="20"/>
        </w:rPr>
      </w:r>
    </w:p>
    <w:p>
      <w:pPr>
        <w:pStyle w:val="2"/>
        <w:outlineLvl w:val="1"/>
        <w:ind w:firstLine="540"/>
        <w:jc w:val="both"/>
      </w:pPr>
      <w:r>
        <w:rPr>
          <w:sz w:val="20"/>
        </w:rPr>
        <w:t xml:space="preserve">Статья 49. Утратила силу. - </w:t>
      </w:r>
      <w:hyperlink w:history="0" r:id="rId809" w:tooltip="Закон Республики Саха (Якутия) от 17.02.2021 2319-З N 547-VI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7.02.2021 З N 548-VI) {КонсультантПлюс}">
        <w:r>
          <w:rPr>
            <w:sz w:val="20"/>
            <w:color w:val="0000ff"/>
          </w:rPr>
          <w:t xml:space="preserve">Закон</w:t>
        </w:r>
      </w:hyperlink>
      <w:r>
        <w:rPr>
          <w:sz w:val="20"/>
        </w:rPr>
        <w:t xml:space="preserve"> РС(Я) от 17.02.2021 2319-З N 547-VI.</w:t>
      </w:r>
    </w:p>
    <w:p>
      <w:pPr>
        <w:pStyle w:val="0"/>
        <w:jc w:val="both"/>
      </w:pPr>
      <w:r>
        <w:rPr>
          <w:sz w:val="20"/>
        </w:rPr>
      </w:r>
    </w:p>
    <w:p>
      <w:pPr>
        <w:pStyle w:val="2"/>
        <w:outlineLvl w:val="1"/>
        <w:ind w:firstLine="540"/>
        <w:jc w:val="both"/>
      </w:pPr>
      <w:r>
        <w:rPr>
          <w:sz w:val="20"/>
        </w:rPr>
        <w:t xml:space="preserve">Статья 50. Переходные положения, связанные с подготовкой документации по планировке территории</w:t>
      </w:r>
    </w:p>
    <w:p>
      <w:pPr>
        <w:pStyle w:val="0"/>
        <w:ind w:firstLine="540"/>
        <w:jc w:val="both"/>
      </w:pPr>
      <w:r>
        <w:rPr>
          <w:sz w:val="20"/>
        </w:rPr>
        <w:t xml:space="preserve">(в ред. </w:t>
      </w:r>
      <w:hyperlink w:history="0" r:id="rId810"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Закона</w:t>
        </w:r>
      </w:hyperlink>
      <w:r>
        <w:rPr>
          <w:sz w:val="20"/>
        </w:rPr>
        <w:t xml:space="preserve"> РС(Я) от 05.12.2013 1252-З N 59-V)</w:t>
      </w:r>
    </w:p>
    <w:p>
      <w:pPr>
        <w:pStyle w:val="0"/>
        <w:jc w:val="both"/>
      </w:pPr>
      <w:r>
        <w:rPr>
          <w:sz w:val="20"/>
        </w:rPr>
      </w:r>
    </w:p>
    <w:bookmarkStart w:id="1716" w:name="P1716"/>
    <w:bookmarkEnd w:id="1716"/>
    <w:p>
      <w:pPr>
        <w:pStyle w:val="0"/>
        <w:ind w:firstLine="540"/>
        <w:jc w:val="both"/>
      </w:pPr>
      <w:r>
        <w:rPr>
          <w:sz w:val="20"/>
        </w:rPr>
        <w:t xml:space="preserve">1.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history="0" w:anchor="P539" w:tooltip="Статья 15. Территориальное планирование, осуществляемое органами местного самоуправления муниципальных районов">
        <w:r>
          <w:rPr>
            <w:sz w:val="20"/>
            <w:color w:val="0000ff"/>
          </w:rPr>
          <w:t xml:space="preserve">частью 2 статьи 15</w:t>
        </w:r>
      </w:hyperlink>
      <w:r>
        <w:rPr>
          <w:sz w:val="20"/>
        </w:rPr>
        <w:t xml:space="preserve"> настоящего закона) в случаях, предусматривающих размещение объектов республиканского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Республики Саха (Якутия), документами территориального планирования муниципального района, а также в случаях, не предусматривающих объектов республиканского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pPr>
        <w:pStyle w:val="0"/>
        <w:spacing w:before="200" w:line-rule="auto"/>
        <w:ind w:firstLine="540"/>
        <w:jc w:val="both"/>
      </w:pPr>
      <w:r>
        <w:rPr>
          <w:sz w:val="20"/>
        </w:rPr>
        <w:t xml:space="preserve">2. Положения </w:t>
      </w:r>
      <w:hyperlink w:history="0" w:anchor="P1716" w:tooltip="1.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астью 2 статьи 15 настоящего закона) в случаях, предусматривающих размещение объектов республиканского значения, объектов местного значения муниципального района, если размещение таких объектов не предусмотрено документами тер...">
        <w:r>
          <w:rPr>
            <w:sz w:val="20"/>
            <w:color w:val="0000ff"/>
          </w:rPr>
          <w:t xml:space="preserve">части 1</w:t>
        </w:r>
      </w:hyperlink>
      <w:r>
        <w:rPr>
          <w:sz w:val="20"/>
        </w:rPr>
        <w:t xml:space="preserve"> настоящей статьи не применяются к подготовке документации по планировке территории в случаях, не предусматривающих размещения объектов республиканского значения, объектов местного значения муниципальных районов, применительно к территориям сельских поселений до 31 декабря 2013 года.</w:t>
      </w:r>
    </w:p>
    <w:p>
      <w:pPr>
        <w:pStyle w:val="0"/>
        <w:jc w:val="both"/>
      </w:pPr>
      <w:r>
        <w:rPr>
          <w:sz w:val="20"/>
        </w:rPr>
      </w:r>
    </w:p>
    <w:p>
      <w:pPr>
        <w:pStyle w:val="2"/>
        <w:outlineLvl w:val="1"/>
        <w:ind w:firstLine="540"/>
        <w:jc w:val="both"/>
      </w:pPr>
      <w:r>
        <w:rPr>
          <w:sz w:val="20"/>
        </w:rPr>
        <w:t xml:space="preserve">Статья 51. Переходные положения, связанные с отсутствием правил землепользования и застройки</w:t>
      </w:r>
    </w:p>
    <w:p>
      <w:pPr>
        <w:pStyle w:val="0"/>
        <w:ind w:firstLine="540"/>
        <w:jc w:val="both"/>
      </w:pPr>
      <w:r>
        <w:rPr>
          <w:sz w:val="20"/>
        </w:rPr>
        <w:t xml:space="preserve">(в ред. </w:t>
      </w:r>
      <w:hyperlink w:history="0" r:id="rId811" w:tooltip="Закон Республики Саха (Якутия) от 05.12.2013 1252-З N 59-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05.12.2013 З N 60-V) {КонсультантПлюс}">
        <w:r>
          <w:rPr>
            <w:sz w:val="20"/>
            <w:color w:val="0000ff"/>
          </w:rPr>
          <w:t xml:space="preserve">Закона</w:t>
        </w:r>
      </w:hyperlink>
      <w:r>
        <w:rPr>
          <w:sz w:val="20"/>
        </w:rPr>
        <w:t xml:space="preserve"> РС(Я) от 05.12.2013 1252-З N 59-V)</w:t>
      </w:r>
    </w:p>
    <w:p>
      <w:pPr>
        <w:pStyle w:val="0"/>
        <w:jc w:val="both"/>
      </w:pPr>
      <w:r>
        <w:rPr>
          <w:sz w:val="20"/>
        </w:rPr>
      </w:r>
    </w:p>
    <w:bookmarkStart w:id="1722" w:name="P1722"/>
    <w:bookmarkEnd w:id="1722"/>
    <w:p>
      <w:pPr>
        <w:pStyle w:val="0"/>
        <w:ind w:firstLine="540"/>
        <w:jc w:val="both"/>
      </w:pPr>
      <w:r>
        <w:rPr>
          <w:sz w:val="20"/>
        </w:rPr>
        <w:t xml:space="preserve">1.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республиканского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pPr>
        <w:pStyle w:val="0"/>
        <w:spacing w:before="200" w:line-rule="auto"/>
        <w:ind w:firstLine="540"/>
        <w:jc w:val="both"/>
      </w:pPr>
      <w:r>
        <w:rPr>
          <w:sz w:val="20"/>
        </w:rPr>
        <w:t xml:space="preserve">2. Положения </w:t>
      </w:r>
      <w:hyperlink w:history="0" w:anchor="P1722" w:tooltip="1.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спубликанск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
        <w:r>
          <w:rPr>
            <w:sz w:val="20"/>
            <w:color w:val="0000ff"/>
          </w:rPr>
          <w:t xml:space="preserve">части 1</w:t>
        </w:r>
      </w:hyperlink>
      <w:r>
        <w:rPr>
          <w:sz w:val="20"/>
        </w:rPr>
        <w:t xml:space="preserve"> настоящей статьи не применяются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pPr>
        <w:pStyle w:val="0"/>
        <w:jc w:val="both"/>
      </w:pPr>
      <w:r>
        <w:rPr>
          <w:sz w:val="20"/>
        </w:rPr>
      </w:r>
    </w:p>
    <w:p>
      <w:pPr>
        <w:pStyle w:val="2"/>
        <w:outlineLvl w:val="1"/>
        <w:ind w:firstLine="540"/>
        <w:jc w:val="both"/>
      </w:pPr>
      <w:hyperlink w:history="0" r:id="rId812" w:tooltip="Закон Республики Саха (Якутия) от 18.02.2010 788-З N 483-IV &quot;О внесении изменений в Закон Республики Саха (Якутия) &quot;О градостроительной политике в Республике Саха (Якутия)&quot; (принят постановлением ГС (Ил Тумэн) РС(Я) от 18.02.2010 З N 484-IV) {КонсультантПлюс}">
        <w:r>
          <w:rPr>
            <w:sz w:val="20"/>
            <w:color w:val="0000ff"/>
          </w:rPr>
          <w:t xml:space="preserve">Статья 52</w:t>
        </w:r>
      </w:hyperlink>
      <w:r>
        <w:rPr>
          <w:sz w:val="20"/>
        </w:rPr>
        <w:t xml:space="preserve">.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29 декабря 2008 года</w:t>
      </w:r>
    </w:p>
    <w:p>
      <w:pPr>
        <w:pStyle w:val="0"/>
        <w:spacing w:before="200" w:line-rule="auto"/>
      </w:pPr>
      <w:r>
        <w:rPr>
          <w:sz w:val="20"/>
        </w:rPr>
        <w:t xml:space="preserve">644-З N 181-IV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29.12.2008 644-З N 181-IV</w:t>
            <w:br/>
            <w:t>(ред. от 03.05.2023)</w:t>
            <w:br/>
            <w:t>"О градостроительной политике в Республ...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03CD9F8FBD2966D86452998F266CD0B927B71DD2031085C518198ECAFAA0A393DAA7B50A2059F90891F7791EDF79A7D4301F7E53831C77C937FFiFxFQ" TargetMode = "External"/>
	<Relationship Id="rId8" Type="http://schemas.openxmlformats.org/officeDocument/2006/relationships/hyperlink" Target="consultantplus://offline/ref=1803CD9F8FBD2966D86452998F266CD0B927B71DD1041787C418198ECAFAA0A393DAA7B50A2059F90891F7741EDF79A7D4301F7E53831C77C937FFiFxFQ" TargetMode = "External"/>
	<Relationship Id="rId9" Type="http://schemas.openxmlformats.org/officeDocument/2006/relationships/hyperlink" Target="consultantplus://offline/ref=1803CD9F8FBD2966D86452998F266CD0B927B71DD1051587C018198ECAFAA0A393DAA7B50A2059F90891F7741EDF79A7D4301F7E53831C77C937FFiFxFQ" TargetMode = "External"/>
	<Relationship Id="rId10" Type="http://schemas.openxmlformats.org/officeDocument/2006/relationships/hyperlink" Target="consultantplus://offline/ref=1803CD9F8FBD2966D86452998F266CD0B927B71DD1001288C718198ECAFAA0A393DAA7B50A2059F90891F7741EDF79A7D4301F7E53831C77C937FFiFxFQ" TargetMode = "External"/>
	<Relationship Id="rId11" Type="http://schemas.openxmlformats.org/officeDocument/2006/relationships/hyperlink" Target="consultantplus://offline/ref=1803CD9F8FBD2966D86452998F266CD0B927B71DD10D1584C518198ECAFAA0A393DAA7B50A2059F90891F7741EDF79A7D4301F7E53831C77C937FFiFxFQ" TargetMode = "External"/>
	<Relationship Id="rId12" Type="http://schemas.openxmlformats.org/officeDocument/2006/relationships/hyperlink" Target="consultantplus://offline/ref=1803CD9F8FBD2966D86452998F266CD0B927B71DD0041284C018198ECAFAA0A393DAA7B50A2059F90891F7741EDF79A7D4301F7E53831C77C937FFiFxFQ" TargetMode = "External"/>
	<Relationship Id="rId13" Type="http://schemas.openxmlformats.org/officeDocument/2006/relationships/hyperlink" Target="consultantplus://offline/ref=1803CD9F8FBD2966D86452998F266CD0B927B71DD0011582C118198ECAFAA0A393DAA7B50A2059F90891F7741EDF79A7D4301F7E53831C77C937FFiFxFQ" TargetMode = "External"/>
	<Relationship Id="rId14" Type="http://schemas.openxmlformats.org/officeDocument/2006/relationships/hyperlink" Target="consultantplus://offline/ref=1803CD9F8FBD2966D86452998F266CD0B927B71DD0031081C118198ECAFAA0A393DAA7B50A2059F90891F7741EDF79A7D4301F7E53831C77C937FFiFxFQ" TargetMode = "External"/>
	<Relationship Id="rId15" Type="http://schemas.openxmlformats.org/officeDocument/2006/relationships/hyperlink" Target="consultantplus://offline/ref=1803CD9F8FBD2966D86452998F266CD0B927B71DD00C1682C418198ECAFAA0A393DAA7B50A2059F90891F7741EDF79A7D4301F7E53831C77C937FFiFxFQ" TargetMode = "External"/>
	<Relationship Id="rId16" Type="http://schemas.openxmlformats.org/officeDocument/2006/relationships/hyperlink" Target="consultantplus://offline/ref=1803CD9F8FBD2966D86452998F266CD0B927B71DD7061686C718198ECAFAA0A393DAA7B50A2059F90891F7741EDF79A7D4301F7E53831C77C937FFiFxFQ" TargetMode = "External"/>
	<Relationship Id="rId17" Type="http://schemas.openxmlformats.org/officeDocument/2006/relationships/hyperlink" Target="consultantplus://offline/ref=1803CD9F8FBD2966D86452998F266CD0B927B71DDA061F85C718198ECAFAA0A393DAA7B50A2059F90891F37D1EDF79A7D4301F7E53831C77C937FFiFxFQ" TargetMode = "External"/>
	<Relationship Id="rId18" Type="http://schemas.openxmlformats.org/officeDocument/2006/relationships/hyperlink" Target="consultantplus://offline/ref=1803CD9F8FBD2966D86452998F266CD0B927B71DD7001088CE18198ECAFAA0A393DAA7B50A2059F90891F7741EDF79A7D4301F7E53831C77C937FFiFxFQ" TargetMode = "External"/>
	<Relationship Id="rId19" Type="http://schemas.openxmlformats.org/officeDocument/2006/relationships/hyperlink" Target="consultantplus://offline/ref=1803CD9F8FBD2966D86452998F266CD0B927B71DDA001081C518198ECAFAA0A393DAA7B50A2059F90897F57F1EDF79A7D4301F7E53831C77C937FFiFxFQ" TargetMode = "External"/>
	<Relationship Id="rId20" Type="http://schemas.openxmlformats.org/officeDocument/2006/relationships/hyperlink" Target="consultantplus://offline/ref=1803CD9F8FBD2966D86452998F266CD0B927B71DD7031385C118198ECAFAA0A393DAA7B50A2059F90891F7741EDF79A7D4301F7E53831C77C937FFiFxFQ" TargetMode = "External"/>
	<Relationship Id="rId21" Type="http://schemas.openxmlformats.org/officeDocument/2006/relationships/hyperlink" Target="consultantplus://offline/ref=1803CD9F8FBD2966D86452998F266CD0B927B71DD70D1E84C518198ECAFAA0A393DAA7B50A2059F90891F7741EDF79A7D4301F7E53831C77C937FFiFxFQ" TargetMode = "External"/>
	<Relationship Id="rId22" Type="http://schemas.openxmlformats.org/officeDocument/2006/relationships/hyperlink" Target="consultantplus://offline/ref=1803CD9F8FBD2966D86452998F266CD0B927B71DD6011381C118198ECAFAA0A393DAA7B50A2059F90891F6791EDF79A7D4301F7E53831C77C937FFiFxFQ" TargetMode = "External"/>
	<Relationship Id="rId23" Type="http://schemas.openxmlformats.org/officeDocument/2006/relationships/hyperlink" Target="consultantplus://offline/ref=1803CD9F8FBD2966D86452998F266CD0B927B71DD6031681C318198ECAFAA0A393DAA7B50A2059F90891F7741EDF79A7D4301F7E53831C77C937FFiFxFQ" TargetMode = "External"/>
	<Relationship Id="rId24" Type="http://schemas.openxmlformats.org/officeDocument/2006/relationships/hyperlink" Target="consultantplus://offline/ref=1803CD9F8FBD2966D86452998F266CD0B927B71DD60D1780C618198ECAFAA0A393DAA7B50A2059F90891F7741EDF79A7D4301F7E53831C77C937FFiFxFQ" TargetMode = "External"/>
	<Relationship Id="rId25" Type="http://schemas.openxmlformats.org/officeDocument/2006/relationships/hyperlink" Target="consultantplus://offline/ref=1803CD9F8FBD2966D86452998F266CD0B927B71DD5041E80C718198ECAFAA0A393DAA7B50A2059F90891F7741EDF79A7D4301F7E53831C77C937FFiFxFQ" TargetMode = "External"/>
	<Relationship Id="rId26" Type="http://schemas.openxmlformats.org/officeDocument/2006/relationships/hyperlink" Target="consultantplus://offline/ref=1803CD9F8FBD2966D86452998F266CD0B927B71DD5051283C118198ECAFAA0A393DAA7B50A2059F90891F7741EDF79A7D4301F7E53831C77C937FFiFxFQ" TargetMode = "External"/>
	<Relationship Id="rId27" Type="http://schemas.openxmlformats.org/officeDocument/2006/relationships/hyperlink" Target="consultantplus://offline/ref=1803CD9F8FBD2966D86452998F266CD0B927B71DD5051285C718198ECAFAA0A393DAA7B50A2059F90891F7741EDF79A7D4301F7E53831C77C937FFiFxFQ" TargetMode = "External"/>
	<Relationship Id="rId28" Type="http://schemas.openxmlformats.org/officeDocument/2006/relationships/hyperlink" Target="consultantplus://offline/ref=1803CD9F8FBD2966D86452998F266CD0B927B71DD5071E89CE18198ECAFAA0A393DAA7B50A2059F90891F7741EDF79A7D4301F7E53831C77C937FFiFxFQ" TargetMode = "External"/>
	<Relationship Id="rId29" Type="http://schemas.openxmlformats.org/officeDocument/2006/relationships/hyperlink" Target="consultantplus://offline/ref=1803CD9F8FBD2966D86452998F266CD0B927B71DD5001F82C718198ECAFAA0A393DAA7B50A2059F90891F7741EDF79A7D4301F7E53831C77C937FFiFxFQ" TargetMode = "External"/>
	<Relationship Id="rId30" Type="http://schemas.openxmlformats.org/officeDocument/2006/relationships/hyperlink" Target="consultantplus://offline/ref=1803CD9F8FBD2966D86452998F266CD0B927B71DD5031489C618198ECAFAA0A393DAA7B50A2059F90891F7741EDF79A7D4301F7E53831C77C937FFiFxFQ" TargetMode = "External"/>
	<Relationship Id="rId31" Type="http://schemas.openxmlformats.org/officeDocument/2006/relationships/hyperlink" Target="consultantplus://offline/ref=1803CD9F8FBD2966D86452998F266CD0B927B71DD50C1387C218198ECAFAA0A393DAA7B50A2059F90891F7741EDF79A7D4301F7E53831C77C937FFiFxFQ" TargetMode = "External"/>
	<Relationship Id="rId32" Type="http://schemas.openxmlformats.org/officeDocument/2006/relationships/hyperlink" Target="consultantplus://offline/ref=1803CD9F8FBD2966D86452998F266CD0B927B71DD4071186C418198ECAFAA0A393DAA7B50A2059F90891F7741EDF79A7D4301F7E53831C77C937FFiFxFQ" TargetMode = "External"/>
	<Relationship Id="rId33" Type="http://schemas.openxmlformats.org/officeDocument/2006/relationships/hyperlink" Target="consultantplus://offline/ref=1803CD9F8FBD2966D86452998F266CD0B927B71DD4021084C518198ECAFAA0A393DAA7B50A2059F90891F7741EDF79A7D4301F7E53831C77C937FFiFxFQ" TargetMode = "External"/>
	<Relationship Id="rId34" Type="http://schemas.openxmlformats.org/officeDocument/2006/relationships/hyperlink" Target="consultantplus://offline/ref=1803CD9F8FBD2966D86452998F266CD0B927B71DDB051282C718198ECAFAA0A393DAA7B50A2059F90891F7741EDF79A7D4301F7E53831C77C937FFiFxFQ" TargetMode = "External"/>
	<Relationship Id="rId35" Type="http://schemas.openxmlformats.org/officeDocument/2006/relationships/hyperlink" Target="consultantplus://offline/ref=1803CD9F8FBD2966D86452998F266CD0B927B71DDB061787CE18198ECAFAA0A393DAA7B50A2059F90891F7741EDF79A7D4301F7E53831C77C937FFiFxFQ" TargetMode = "External"/>
	<Relationship Id="rId36" Type="http://schemas.openxmlformats.org/officeDocument/2006/relationships/hyperlink" Target="consultantplus://offline/ref=1803CD9F8FBD2966D86452998F266CD0B927B71DDB061F88C318198ECAFAA0A393DAA7B50A2059F90891F7741EDF79A7D4301F7E53831C77C937FFiFxFQ" TargetMode = "External"/>
	<Relationship Id="rId37" Type="http://schemas.openxmlformats.org/officeDocument/2006/relationships/hyperlink" Target="consultantplus://offline/ref=1803CD9F8FBD2966D86452998F266CD0B927B71DDB001284C118198ECAFAA0A393DAA7B50A2059F90891F7741EDF79A7D4301F7E53831C77C937FFiFxFQ" TargetMode = "External"/>
	<Relationship Id="rId38" Type="http://schemas.openxmlformats.org/officeDocument/2006/relationships/hyperlink" Target="consultantplus://offline/ref=1803CD9F8FBD2966D86452998F266CD0B927B71DDB021287C718198ECAFAA0A393DAA7B50A2059F90890F3741EDF79A7D4301F7E53831C77C937FFiFxFQ" TargetMode = "External"/>
	<Relationship Id="rId39" Type="http://schemas.openxmlformats.org/officeDocument/2006/relationships/hyperlink" Target="consultantplus://offline/ref=1803CD9F8FBD2966D86452998F266CD0B927B71DDB0D1680CE18198ECAFAA0A393DAA7B50A2059F90891F7741EDF79A7D4301F7E53831C77C937FFiFxFQ" TargetMode = "External"/>
	<Relationship Id="rId40" Type="http://schemas.openxmlformats.org/officeDocument/2006/relationships/hyperlink" Target="consultantplus://offline/ref=1803CD9F8FBD2966D86452998F266CD0B927B71DDA011587CF18198ECAFAA0A393DAA7B50A2059F90891F7741EDF79A7D4301F7E53831C77C937FFiFxFQ" TargetMode = "External"/>
	<Relationship Id="rId41" Type="http://schemas.openxmlformats.org/officeDocument/2006/relationships/hyperlink" Target="consultantplus://offline/ref=1803CD9F8FBD2966D86452998F266CD0B927B71DD1071489C218198ECAFAA0A393DAA7B50A2059F90891F37F1EDF79A7D4301F7E53831C77C937FFiFxFQ" TargetMode = "External"/>
	<Relationship Id="rId42" Type="http://schemas.openxmlformats.org/officeDocument/2006/relationships/hyperlink" Target="consultantplus://offline/ref=1803CD9F8FBD2966D86452998F266CD0B927B71DD00C1787C118198ECAFAA0A393DAA7B50A2059F90891F07E1EDF79A7D4301F7E53831C77C937FFiFxFQ" TargetMode = "External"/>
	<Relationship Id="rId43" Type="http://schemas.openxmlformats.org/officeDocument/2006/relationships/hyperlink" Target="consultantplus://offline/ref=1803CD9F8FBD2966D86452998F266CD0B927B71DD4021084C518198ECAFAA0A393DAA7B50A2059F90891F67C1EDF79A7D4301F7E53831C77C937FFiFxFQ" TargetMode = "External"/>
	<Relationship Id="rId44" Type="http://schemas.openxmlformats.org/officeDocument/2006/relationships/hyperlink" Target="consultantplus://offline/ref=1803CD9F8FBD2966D86452998F266CD0B927B71DD4071186C418198ECAFAA0A393DAA7B50A2059F90891F67C1EDF79A7D4301F7E53831C77C937FFiFxFQ" TargetMode = "External"/>
	<Relationship Id="rId45" Type="http://schemas.openxmlformats.org/officeDocument/2006/relationships/hyperlink" Target="consultantplus://offline/ref=1803CD9F8FBD2966D86452998F266CD0B927B71DDB0D1680CE18198ECAFAA0A393DAA7B50A2059F90891F67C1EDF79A7D4301F7E53831C77C937FFiFxFQ" TargetMode = "External"/>
	<Relationship Id="rId46" Type="http://schemas.openxmlformats.org/officeDocument/2006/relationships/hyperlink" Target="consultantplus://offline/ref=1803CD9F8FBD2966D86452998F266CD0B927B71DD4021084C518198ECAFAA0A393DAA7B50A2059F90891F67E1EDF79A7D4301F7E53831C77C937FFiFxFQ" TargetMode = "External"/>
	<Relationship Id="rId47" Type="http://schemas.openxmlformats.org/officeDocument/2006/relationships/hyperlink" Target="consultantplus://offline/ref=1803CD9F8FBD2966D8644C94994A30D9B428EF11DA031CD79B4742D39DF3AAF4C695A6FB4C2D46F90E8FF57C17i8x8Q" TargetMode = "External"/>
	<Relationship Id="rId48" Type="http://schemas.openxmlformats.org/officeDocument/2006/relationships/hyperlink" Target="consultantplus://offline/ref=1803CD9F8FBD2966D86452998F266CD0B927B71DD4071186C418198ECAFAA0A393DAA7B50A2059F90891F67D1EDF79A7D4301F7E53831C77C937FFiFxFQ" TargetMode = "External"/>
	<Relationship Id="rId49" Type="http://schemas.openxmlformats.org/officeDocument/2006/relationships/hyperlink" Target="consultantplus://offline/ref=1803CD9F8FBD2966D8644C94994A30D9B224EE15D8524BD5CA124CD695A3F0E4C2DCF1F6502D5EE70A91F5i7xFQ" TargetMode = "External"/>
	<Relationship Id="rId50" Type="http://schemas.openxmlformats.org/officeDocument/2006/relationships/hyperlink" Target="consultantplus://offline/ref=1803CD9F8FBD2966D86452998F266CD0B927B71DDA061388C518198ECAFAA0A393DAA7A70A7855FB088FF77A0B8928E1i8x2Q" TargetMode = "External"/>
	<Relationship Id="rId51" Type="http://schemas.openxmlformats.org/officeDocument/2006/relationships/hyperlink" Target="consultantplus://offline/ref=1803CD9F8FBD2966D8644C94994A30D9B428EF11DA031CD79B4742D39DF3AAF4D495FEF74E2C5DFE0A9AA32D51DE25E181231D7853811A6BiCx8Q" TargetMode = "External"/>
	<Relationship Id="rId52" Type="http://schemas.openxmlformats.org/officeDocument/2006/relationships/hyperlink" Target="consultantplus://offline/ref=1803CD9F8FBD2966D86452998F266CD0B927B71DD10D1584C518198ECAFAA0A393DAA7B50A2059F90891F7751EDF79A7D4301F7E53831C77C937FFiFxFQ" TargetMode = "External"/>
	<Relationship Id="rId53" Type="http://schemas.openxmlformats.org/officeDocument/2006/relationships/hyperlink" Target="consultantplus://offline/ref=1803CD9F8FBD2966D8644C94994A30D9B428EF11DA031CD79B4742D39DF3AAF4D495FEF74E2C5EFB0D9AA32D51DE25E181231D7853811A6BiCx8Q" TargetMode = "External"/>
	<Relationship Id="rId54" Type="http://schemas.openxmlformats.org/officeDocument/2006/relationships/hyperlink" Target="consultantplus://offline/ref=1803CD9F8FBD2966D8644C94994A30D9B428EF11DA031CD79B4742D39DF3AAF4D495FEF74E2C5EF10E9AA32D51DE25E181231D7853811A6BiCx8Q" TargetMode = "External"/>
	<Relationship Id="rId55" Type="http://schemas.openxmlformats.org/officeDocument/2006/relationships/hyperlink" Target="consultantplus://offline/ref=1803CD9F8FBD2966D86452998F266CD0B927B71DD10D1584C518198ECAFAA0A393DAA7B50A2059F90891F67D1EDF79A7D4301F7E53831C77C937FFiFxFQ" TargetMode = "External"/>
	<Relationship Id="rId56" Type="http://schemas.openxmlformats.org/officeDocument/2006/relationships/hyperlink" Target="consultantplus://offline/ref=1803CD9F8FBD2966D8644C94994A30D9B428EF11DA031CD79B4742D39DF3AAF4C695A6FB4C2D46F90E8FF57C17i8x8Q" TargetMode = "External"/>
	<Relationship Id="rId57" Type="http://schemas.openxmlformats.org/officeDocument/2006/relationships/hyperlink" Target="consultantplus://offline/ref=1803CD9F8FBD2966D86452998F266CD0B927B71DD6031681C318198ECAFAA0A393DAA7B50A2059F90891F7751EDF79A7D4301F7E53831C77C937FFiFxFQ" TargetMode = "External"/>
	<Relationship Id="rId58" Type="http://schemas.openxmlformats.org/officeDocument/2006/relationships/hyperlink" Target="consultantplus://offline/ref=1803CD9F8FBD2966D86452998F266CD0B927B71DD60D1780C618198ECAFAA0A393DAA7B50A2059F90891F7751EDF79A7D4301F7E53831C77C937FFiFxFQ" TargetMode = "External"/>
	<Relationship Id="rId59" Type="http://schemas.openxmlformats.org/officeDocument/2006/relationships/hyperlink" Target="consultantplus://offline/ref=1803CD9F8FBD2966D86452998F266CD0B927B71DDA011587CF18198ECAFAA0A393DAA7B50A2059F90891F7751EDF79A7D4301F7E53831C77C937FFiFxFQ" TargetMode = "External"/>
	<Relationship Id="rId60" Type="http://schemas.openxmlformats.org/officeDocument/2006/relationships/hyperlink" Target="consultantplus://offline/ref=1803CD9F8FBD2966D8644C94994A30D9B428EF11DA031CD79B4742D39DF3AAF4C695A6FB4C2D46F90E8FF57C17i8x8Q" TargetMode = "External"/>
	<Relationship Id="rId61" Type="http://schemas.openxmlformats.org/officeDocument/2006/relationships/hyperlink" Target="consultantplus://offline/ref=1803CD9F8FBD2966D86452998F266CD0B927B71DD6031681C318198ECAFAA0A393DAA7B50A2059F90891F67D1EDF79A7D4301F7E53831C77C937FFiFxFQ" TargetMode = "External"/>
	<Relationship Id="rId62" Type="http://schemas.openxmlformats.org/officeDocument/2006/relationships/hyperlink" Target="consultantplus://offline/ref=1803CD9F8FBD2966D86452998F266CD0B927B71DDB061F88C318198ECAFAA0A393DAA7B50A2059F90891F67C1EDF79A7D4301F7E53831C77C937FFiFxFQ" TargetMode = "External"/>
	<Relationship Id="rId63" Type="http://schemas.openxmlformats.org/officeDocument/2006/relationships/hyperlink" Target="consultantplus://offline/ref=1803CD9F8FBD2966D8644C94994A30D9B428EF11DA031CD79B4742D39DF3AAF4C695A6FB4C2D46F90E8FF57C17i8x8Q" TargetMode = "External"/>
	<Relationship Id="rId64" Type="http://schemas.openxmlformats.org/officeDocument/2006/relationships/hyperlink" Target="consultantplus://offline/ref=1803CD9F8FBD2966D86452998F266CD0B927B71DD6031681C318198ECAFAA0A393DAA7B50A2059F90891F67E1EDF79A7D4301F7E53831C77C937FFiFxFQ" TargetMode = "External"/>
	<Relationship Id="rId65" Type="http://schemas.openxmlformats.org/officeDocument/2006/relationships/hyperlink" Target="consultantplus://offline/ref=1803CD9F8FBD2966D86452998F266CD0B927B71DDB061F88C318198ECAFAA0A393DAA7B50A2059F90891F67D1EDF79A7D4301F7E53831C77C937FFiFxFQ" TargetMode = "External"/>
	<Relationship Id="rId66" Type="http://schemas.openxmlformats.org/officeDocument/2006/relationships/hyperlink" Target="consultantplus://offline/ref=1803CD9F8FBD2966D86452998F266CD0B927B71DD4071186C418198ECAFAA0A393DAA7B50A2059F90891F67F1EDF79A7D4301F7E53831C77C937FFiFxFQ" TargetMode = "External"/>
	<Relationship Id="rId67" Type="http://schemas.openxmlformats.org/officeDocument/2006/relationships/hyperlink" Target="consultantplus://offline/ref=1803CD9F8FBD2966D86452998F266CD0B927B71DDB061787CE18198ECAFAA0A393DAA7B50A2059F90891F7751EDF79A7D4301F7E53831C77C937FFiFxFQ" TargetMode = "External"/>
	<Relationship Id="rId68" Type="http://schemas.openxmlformats.org/officeDocument/2006/relationships/hyperlink" Target="consultantplus://offline/ref=1803CD9F8FBD2966D86452998F266CD0B927B71DDB0D1680CE18198ECAFAA0A393DAA7B50A2059F90891F67E1EDF79A7D4301F7E53831C77C937FFiFxFQ" TargetMode = "External"/>
	<Relationship Id="rId69" Type="http://schemas.openxmlformats.org/officeDocument/2006/relationships/hyperlink" Target="consultantplus://offline/ref=1803CD9F8FBD2966D8644C94994A30D9B428EF11DA031CD79B4742D39DF3AAF4C695A6FB4C2D46F90E8FF57C17i8x8Q" TargetMode = "External"/>
	<Relationship Id="rId70" Type="http://schemas.openxmlformats.org/officeDocument/2006/relationships/hyperlink" Target="consultantplus://offline/ref=1803CD9F8FBD2966D8644C94994A30D9B224EE15D8524BD5CA124CD695A3F0E4C2DCF1F6502D5EE70A91F5i7xFQ" TargetMode = "External"/>
	<Relationship Id="rId71" Type="http://schemas.openxmlformats.org/officeDocument/2006/relationships/hyperlink" Target="consultantplus://offline/ref=1803CD9F8FBD2966D8644C94994A30D9B428EF11DA031CD79B4742D39DF3AAF4C695A6FB4C2D46F90E8FF57C17i8x8Q" TargetMode = "External"/>
	<Relationship Id="rId72" Type="http://schemas.openxmlformats.org/officeDocument/2006/relationships/hyperlink" Target="consultantplus://offline/ref=1803CD9F8FBD2966D86452998F266CD0B927B71DDA061388C518198ECAFAA0A393DAA7A70A7855FB088FF77A0B8928E1i8x2Q" TargetMode = "External"/>
	<Relationship Id="rId73" Type="http://schemas.openxmlformats.org/officeDocument/2006/relationships/hyperlink" Target="consultantplus://offline/ref=1803CD9F8FBD2966D86452998F266CD0B927B71DD7061686C718198ECAFAA0A393DAA7B50A2059F90891F7751EDF79A7D4301F7E53831C77C937FFiFxFQ" TargetMode = "External"/>
	<Relationship Id="rId74" Type="http://schemas.openxmlformats.org/officeDocument/2006/relationships/hyperlink" Target="consultantplus://offline/ref=1803CD9F8FBD2966D86452998F266CD0B927B71DD4071186C418198ECAFAA0A393DAA7B50A2059F90891F6791EDF79A7D4301F7E53831C77C937FFiFxFQ" TargetMode = "External"/>
	<Relationship Id="rId75" Type="http://schemas.openxmlformats.org/officeDocument/2006/relationships/hyperlink" Target="consultantplus://offline/ref=1803CD9F8FBD2966D86452998F266CD0B927B71DDB0D1680CE18198ECAFAA0A393DAA7B50A2059F90891F6781EDF79A7D4301F7E53831C77C937FFiFxFQ" TargetMode = "External"/>
	<Relationship Id="rId76" Type="http://schemas.openxmlformats.org/officeDocument/2006/relationships/hyperlink" Target="consultantplus://offline/ref=1803CD9F8FBD2966D8644C94994A30D9B428EF11DA031CD79B4742D39DF3AAF4C695A6FB4C2D46F90E8FF57C17i8x8Q" TargetMode = "External"/>
	<Relationship Id="rId77" Type="http://schemas.openxmlformats.org/officeDocument/2006/relationships/hyperlink" Target="consultantplus://offline/ref=1803CD9F8FBD2966D8644C94994A30D9B428EF11DA031CD79B4742D39DF3AAF4D495FEF548285BF25CC0B329188928FD813B037C4D81i1x9Q" TargetMode = "External"/>
	<Relationship Id="rId78" Type="http://schemas.openxmlformats.org/officeDocument/2006/relationships/hyperlink" Target="consultantplus://offline/ref=1803CD9F8FBD2966D8644C94994A30D9B428EF11DA031CD79B4742D39DF3AAF4D495FEF548285BF25CC0B329188928FD813B037C4D81i1x9Q" TargetMode = "External"/>
	<Relationship Id="rId79" Type="http://schemas.openxmlformats.org/officeDocument/2006/relationships/hyperlink" Target="consultantplus://offline/ref=1803CD9F8FBD2966D8644C94994A30D9B428EF11DA031CD79B4742D39DF3AAF4D495FEF5482E5AF25CC0B329188928FD813B037C4D81i1x9Q" TargetMode = "External"/>
	<Relationship Id="rId80" Type="http://schemas.openxmlformats.org/officeDocument/2006/relationships/hyperlink" Target="consultantplus://offline/ref=1803CD9F8FBD2966D8644C94994A30D9B428EF11DA031CD79B4742D39DF3AAF4D495FEF5482F51F25CC0B329188928FD813B037C4D81i1x9Q" TargetMode = "External"/>
	<Relationship Id="rId81" Type="http://schemas.openxmlformats.org/officeDocument/2006/relationships/hyperlink" Target="consultantplus://offline/ref=1803CD9F8FBD2966D8644C94994A30D9B428EF11DA031CD79B4742D39DF3AAF4D495FEF54D2D58F25CC0B329188928FD813B037C4D81i1x9Q" TargetMode = "External"/>
	<Relationship Id="rId82" Type="http://schemas.openxmlformats.org/officeDocument/2006/relationships/hyperlink" Target="consultantplus://offline/ref=1803CD9F8FBD2966D8644C94994A30D9B428EF11DA031CD79B4742D39DF3AAF4D495FEF54D2D58F25CC0B329188928FD813B037C4D81i1x9Q" TargetMode = "External"/>
	<Relationship Id="rId83" Type="http://schemas.openxmlformats.org/officeDocument/2006/relationships/hyperlink" Target="consultantplus://offline/ref=1803CD9F8FBD2966D8644C94994A30D9B428EF11DA031CD79B4742D39DF3AAF4C695A6FB4C2D46F90E8FF57C17i8x8Q" TargetMode = "External"/>
	<Relationship Id="rId84" Type="http://schemas.openxmlformats.org/officeDocument/2006/relationships/hyperlink" Target="consultantplus://offline/ref=1803CD9F8FBD2966D8644C94994A30D9B428EF11DA031CD79B4742D39DF3AAF4D495FEF54B285CF25CC0B329188928FD813B037C4D81i1x9Q" TargetMode = "External"/>
	<Relationship Id="rId85" Type="http://schemas.openxmlformats.org/officeDocument/2006/relationships/hyperlink" Target="consultantplus://offline/ref=1803CD9F8FBD2966D8644C94994A30D9B428E016D4061CD79B4742D39DF3AAF4C695A6FB4C2D46F90E8FF57C17i8x8Q" TargetMode = "External"/>
	<Relationship Id="rId86" Type="http://schemas.openxmlformats.org/officeDocument/2006/relationships/hyperlink" Target="consultantplus://offline/ref=1803CD9F8FBD2966D8644C94994A30D9B428EF11DA031CD79B4742D39DF3AAF4C695A6FB4C2D46F90E8FF57C17i8x8Q" TargetMode = "External"/>
	<Relationship Id="rId87" Type="http://schemas.openxmlformats.org/officeDocument/2006/relationships/hyperlink" Target="consultantplus://offline/ref=1803CD9F8FBD2966D8644C94994A30D9B428E016D4061CD79B4742D39DF3AAF4C695A6FB4C2D46F90E8FF57C17i8x8Q" TargetMode = "External"/>
	<Relationship Id="rId88" Type="http://schemas.openxmlformats.org/officeDocument/2006/relationships/hyperlink" Target="consultantplus://offline/ref=1803CD9F8FBD2966D8644C94994A30D9B428EF11DA031CD79B4742D39DF3AAF4C695A6FB4C2D46F90E8FF57C17i8x8Q" TargetMode = "External"/>
	<Relationship Id="rId89" Type="http://schemas.openxmlformats.org/officeDocument/2006/relationships/hyperlink" Target="consultantplus://offline/ref=1803CD9F8FBD2966D8644C94994A30D9B428EF11DA031CD79B4742D39DF3AAF4D495FEF54B2F59F25CC0B329188928FD813B037C4D81i1x9Q" TargetMode = "External"/>
	<Relationship Id="rId90" Type="http://schemas.openxmlformats.org/officeDocument/2006/relationships/hyperlink" Target="consultantplus://offline/ref=1803CD9F8FBD2966D8644C94994A30D9B428EF11DA031CD79B4742D39DF3AAF4D495FEF5482451F25CC0B329188928FD813B037C4D81i1x9Q" TargetMode = "External"/>
	<Relationship Id="rId91" Type="http://schemas.openxmlformats.org/officeDocument/2006/relationships/hyperlink" Target="consultantplus://offline/ref=1803CD9F8FBD2966D8644C94994A30D9B428EF11DA031CD79B4742D39DF3AAF4D495FEF5492E5AF25CC0B329188928FD813B037C4D81i1x9Q" TargetMode = "External"/>
	<Relationship Id="rId92" Type="http://schemas.openxmlformats.org/officeDocument/2006/relationships/hyperlink" Target="consultantplus://offline/ref=1803CD9F8FBD2966D86452998F266CD0B927B71DDA011587CF18198ECAFAA0A393DAA7B50A2059F90891F67D1EDF79A7D4301F7E53831C77C937FFiFxFQ" TargetMode = "External"/>
	<Relationship Id="rId93" Type="http://schemas.openxmlformats.org/officeDocument/2006/relationships/hyperlink" Target="consultantplus://offline/ref=1803CD9F8FBD2966D86452998F266CD0B927B71DDA011587CF18198ECAFAA0A393DAA7B50A2059F90891F67E1EDF79A7D4301F7E53831C77C937FFiFxFQ" TargetMode = "External"/>
	<Relationship Id="rId94" Type="http://schemas.openxmlformats.org/officeDocument/2006/relationships/hyperlink" Target="consultantplus://offline/ref=1803CD9F8FBD2966D8644C94994A30D9B428EF11DA031CD79B4742D39DF3AAF4C695A6FB4C2D46F90E8FF57C17i8x8Q" TargetMode = "External"/>
	<Relationship Id="rId95" Type="http://schemas.openxmlformats.org/officeDocument/2006/relationships/hyperlink" Target="consultantplus://offline/ref=1803CD9F8FBD2966D86452998F266CD0B927B71DDB001284C118198ECAFAA0A393DAA7B50A2059F90891F67C1EDF79A7D4301F7E53831C77C937FFiFxFQ" TargetMode = "External"/>
	<Relationship Id="rId96" Type="http://schemas.openxmlformats.org/officeDocument/2006/relationships/hyperlink" Target="consultantplus://offline/ref=1803CD9F8FBD2966D86452998F266CD0B927B71DD0041284C018198ECAFAA0A393DAA7B50A2059F90891F67C1EDF79A7D4301F7E53831C77C937FFiFxFQ" TargetMode = "External"/>
	<Relationship Id="rId97" Type="http://schemas.openxmlformats.org/officeDocument/2006/relationships/hyperlink" Target="consultantplus://offline/ref=1803CD9F8FBD2966D86452998F266CD0B927B71DD0011582C118198ECAFAA0A393DAA7B50A2059F90891F67D1EDF79A7D4301F7E53831C77C937FFiFxFQ" TargetMode = "External"/>
	<Relationship Id="rId98" Type="http://schemas.openxmlformats.org/officeDocument/2006/relationships/hyperlink" Target="consultantplus://offline/ref=1803CD9F8FBD2966D86452998F266CD0B927B71DD0041284C018198ECAFAA0A393DAA7B50A2059F90891F67D1EDF79A7D4301F7E53831C77C937FFiFxFQ" TargetMode = "External"/>
	<Relationship Id="rId99" Type="http://schemas.openxmlformats.org/officeDocument/2006/relationships/hyperlink" Target="consultantplus://offline/ref=1803CD9F8FBD2966D86452998F266CD0B927B71DD0011582C118198ECAFAA0A393DAA7B50A2059F90891F67E1EDF79A7D4301F7E53831C77C937FFiFxFQ" TargetMode = "External"/>
	<Relationship Id="rId100" Type="http://schemas.openxmlformats.org/officeDocument/2006/relationships/hyperlink" Target="consultantplus://offline/ref=1803CD9F8FBD2966D8644C94994A30D9B428EF11DA031CD79B4742D39DF3AAF4D495FEFF472D53AD59D5A271178B36E387231F7E4Fi8x0Q" TargetMode = "External"/>
	<Relationship Id="rId101" Type="http://schemas.openxmlformats.org/officeDocument/2006/relationships/hyperlink" Target="consultantplus://offline/ref=1803CD9F8FBD2966D8644C94994A30D9B428EF11DA031CD79B4742D39DF3AAF4D495FEFF472F53AD59D5A271178B36E387231F7E4Fi8x0Q" TargetMode = "External"/>
	<Relationship Id="rId102" Type="http://schemas.openxmlformats.org/officeDocument/2006/relationships/hyperlink" Target="consultantplus://offline/ref=1803CD9F8FBD2966D86452998F266CD0B927B71DD70D1E84C518198ECAFAA0A393DAA7B50A2059F90891F7751EDF79A7D4301F7E53831C77C937FFiFxFQ" TargetMode = "External"/>
	<Relationship Id="rId103" Type="http://schemas.openxmlformats.org/officeDocument/2006/relationships/hyperlink" Target="consultantplus://offline/ref=1803CD9F8FBD2966D86452998F266CD0B927B71DD4071186C418198ECAFAA0A393DAA7B50A2059F90891F67A1EDF79A7D4301F7E53831C77C937FFiFxFQ" TargetMode = "External"/>
	<Relationship Id="rId104" Type="http://schemas.openxmlformats.org/officeDocument/2006/relationships/hyperlink" Target="consultantplus://offline/ref=1803CD9F8FBD2966D8644C94994A30D9B428EF11DA031CD79B4742D39DF3AAF4C695A6FB4C2D46F90E8FF57C17i8x8Q" TargetMode = "External"/>
	<Relationship Id="rId105" Type="http://schemas.openxmlformats.org/officeDocument/2006/relationships/hyperlink" Target="consultantplus://offline/ref=1803CD9F8FBD2966D86452998F266CD0B927B71DDB001284C118198ECAFAA0A393DAA7B50A2059F90891F67D1EDF79A7D4301F7E53831C77C937FFiFxFQ" TargetMode = "External"/>
	<Relationship Id="rId106" Type="http://schemas.openxmlformats.org/officeDocument/2006/relationships/hyperlink" Target="consultantplus://offline/ref=1803CD9F8FBD2966D8644C94994A30D9B428EF11DA031CD79B4742D39DF3AAF4D495FEF54A2C5FF25CC0B329188928FD813B037C4D81i1x9Q" TargetMode = "External"/>
	<Relationship Id="rId107" Type="http://schemas.openxmlformats.org/officeDocument/2006/relationships/hyperlink" Target="consultantplus://offline/ref=1803CD9F8FBD2966D86452998F266CD0B927B71DDB001284C118198ECAFAA0A393DAA7B50A2059F90891F67F1EDF79A7D4301F7E53831C77C937FFiFxFQ" TargetMode = "External"/>
	<Relationship Id="rId108" Type="http://schemas.openxmlformats.org/officeDocument/2006/relationships/hyperlink" Target="consultantplus://offline/ref=1803CD9F8FBD2966D86452998F266CD0B927B71DDB001284C118198ECAFAA0A393DAA7B50A2059F90891F6781EDF79A7D4301F7E53831C77C937FFiFxFQ" TargetMode = "External"/>
	<Relationship Id="rId109" Type="http://schemas.openxmlformats.org/officeDocument/2006/relationships/hyperlink" Target="consultantplus://offline/ref=1803CD9F8FBD2966D86452998F266CD0B927B71DDB001284C118198ECAFAA0A393DAA7B50A2059F90891F6791EDF79A7D4301F7E53831C77C937FFiFxFQ" TargetMode = "External"/>
	<Relationship Id="rId110" Type="http://schemas.openxmlformats.org/officeDocument/2006/relationships/hyperlink" Target="consultantplus://offline/ref=1803CD9F8FBD2966D86452998F266CD0B927B71DDB001284C118198ECAFAA0A393DAA7B50A2059F90891F67A1EDF79A7D4301F7E53831C77C937FFiFxFQ" TargetMode = "External"/>
	<Relationship Id="rId111" Type="http://schemas.openxmlformats.org/officeDocument/2006/relationships/hyperlink" Target="consultantplus://offline/ref=1803CD9F8FBD2966D86452998F266CD0B927B71DDB001284C118198ECAFAA0A393DAA7B50A2059F90891F67B1EDF79A7D4301F7E53831C77C937FFiFxFQ" TargetMode = "External"/>
	<Relationship Id="rId112" Type="http://schemas.openxmlformats.org/officeDocument/2006/relationships/hyperlink" Target="consultantplus://offline/ref=1803CD9F8FBD2966D86452998F266CD0B927B71DDB001284C118198ECAFAA0A393DAA7B50A2059F90891F6741EDF79A7D4301F7E53831C77C937FFiFxFQ" TargetMode = "External"/>
	<Relationship Id="rId113" Type="http://schemas.openxmlformats.org/officeDocument/2006/relationships/hyperlink" Target="consultantplus://offline/ref=1803CD9F8FBD2966D86452998F266CD0B927B71DDB001284C118198ECAFAA0A393DAA7B50A2059F90891F6751EDF79A7D4301F7E53831C77C937FFiFxFQ" TargetMode = "External"/>
	<Relationship Id="rId114" Type="http://schemas.openxmlformats.org/officeDocument/2006/relationships/hyperlink" Target="consultantplus://offline/ref=1803CD9F8FBD2966D86452998F266CD0B927B71DDB001284C118198ECAFAA0A393DAA7B50A2059F90891F57C1EDF79A7D4301F7E53831C77C937FFiFxFQ" TargetMode = "External"/>
	<Relationship Id="rId115" Type="http://schemas.openxmlformats.org/officeDocument/2006/relationships/hyperlink" Target="consultantplus://offline/ref=1803CD9F8FBD2966D86452998F266CD0B927B71DDB001284C118198ECAFAA0A393DAA7B50A2059F90891F57D1EDF79A7D4301F7E53831C77C937FFiFxFQ" TargetMode = "External"/>
	<Relationship Id="rId116" Type="http://schemas.openxmlformats.org/officeDocument/2006/relationships/hyperlink" Target="consultantplus://offline/ref=1803CD9F8FBD2966D86452998F266CD0B927B71DDB001284C118198ECAFAA0A393DAA7B50A2059F90891F57E1EDF79A7D4301F7E53831C77C937FFiFxFQ" TargetMode = "External"/>
	<Relationship Id="rId117" Type="http://schemas.openxmlformats.org/officeDocument/2006/relationships/hyperlink" Target="consultantplus://offline/ref=1803CD9F8FBD2966D86452998F266CD0B927B71DDB001284C118198ECAFAA0A393DAA7B50A2059F90891F57F1EDF79A7D4301F7E53831C77C937FFiFxFQ" TargetMode = "External"/>
	<Relationship Id="rId118" Type="http://schemas.openxmlformats.org/officeDocument/2006/relationships/hyperlink" Target="consultantplus://offline/ref=1803CD9F8FBD2966D86452998F266CD0B927B71DDB001284C118198ECAFAA0A393DAA7B50A2059F90891F5781EDF79A7D4301F7E53831C77C937FFiFxFQ" TargetMode = "External"/>
	<Relationship Id="rId119" Type="http://schemas.openxmlformats.org/officeDocument/2006/relationships/hyperlink" Target="consultantplus://offline/ref=1803CD9F8FBD2966D86452998F266CD0B927B71DDB001284C118198ECAFAA0A393DAA7B50A2059F90891F5791EDF79A7D4301F7E53831C77C937FFiFxFQ" TargetMode = "External"/>
	<Relationship Id="rId120" Type="http://schemas.openxmlformats.org/officeDocument/2006/relationships/hyperlink" Target="consultantplus://offline/ref=1803CD9F8FBD2966D8644C94994A30D9B428EF11DA031CD79B4742D39DF3AAF4C695A6FB4C2D46F90E8FF57C17i8x8Q" TargetMode = "External"/>
	<Relationship Id="rId121" Type="http://schemas.openxmlformats.org/officeDocument/2006/relationships/hyperlink" Target="consultantplus://offline/ref=1803CD9F8FBD2966D86452998F266CD0B927B71DDB001284C118198ECAFAA0A393DAA7B50A2059F90891F57A1EDF79A7D4301F7E53831C77C937FFiFxFQ" TargetMode = "External"/>
	<Relationship Id="rId122" Type="http://schemas.openxmlformats.org/officeDocument/2006/relationships/hyperlink" Target="consultantplus://offline/ref=1803CD9F8FBD2966D86452998F266CD0B927B71DDB001284C118198ECAFAA0A393DAA7B50A2059F90891F57B1EDF79A7D4301F7E53831C77C937FFiFxFQ" TargetMode = "External"/>
	<Relationship Id="rId123" Type="http://schemas.openxmlformats.org/officeDocument/2006/relationships/hyperlink" Target="consultantplus://offline/ref=1803CD9F8FBD2966D8644C94994A30D9B428EF11DA071CD79B4742D39DF3AAF4D495FEFF4B2553AD59D5A271178B36E387231F7E4Fi8x0Q" TargetMode = "External"/>
	<Relationship Id="rId124" Type="http://schemas.openxmlformats.org/officeDocument/2006/relationships/hyperlink" Target="consultantplus://offline/ref=1803CD9F8FBD2966D86452998F266CD0B927B71DDB001284C118198ECAFAA0A393DAA7B50A2059F90891F5741EDF79A7D4301F7E53831C77C937FFiFxFQ" TargetMode = "External"/>
	<Relationship Id="rId125" Type="http://schemas.openxmlformats.org/officeDocument/2006/relationships/hyperlink" Target="consultantplus://offline/ref=1803CD9F8FBD2966D86452998F266CD0B927B71DDB001284C118198ECAFAA0A393DAA7B50A2059F90891F5751EDF79A7D4301F7E53831C77C937FFiFxFQ" TargetMode = "External"/>
	<Relationship Id="rId126" Type="http://schemas.openxmlformats.org/officeDocument/2006/relationships/hyperlink" Target="consultantplus://offline/ref=1803CD9F8FBD2966D86452998F266CD0B927B71DDB001284C118198ECAFAA0A393DAA7B50A2059F90891F47C1EDF79A7D4301F7E53831C77C937FFiFxFQ" TargetMode = "External"/>
	<Relationship Id="rId127" Type="http://schemas.openxmlformats.org/officeDocument/2006/relationships/hyperlink" Target="consultantplus://offline/ref=1803CD9F8FBD2966D8644C94994A30D9B428EF11DA031CD79B4742D39DF3AAF4D495FEF54D255AF25CC0B329188928FD813B037C4D81i1x9Q" TargetMode = "External"/>
	<Relationship Id="rId128" Type="http://schemas.openxmlformats.org/officeDocument/2006/relationships/hyperlink" Target="consultantplus://offline/ref=1803CD9F8FBD2966D86452998F266CD0B927B71DDB001284C118198ECAFAA0A393DAA7B50A2059F90891F47D1EDF79A7D4301F7E53831C77C937FFiFxFQ" TargetMode = "External"/>
	<Relationship Id="rId129" Type="http://schemas.openxmlformats.org/officeDocument/2006/relationships/hyperlink" Target="consultantplus://offline/ref=1803CD9F8FBD2966D8644C94994A30D9B42FEF13D6061CD79B4742D39DF3AAF4D495FEF04D2953AD59D5A271178B36E387231F7E4Fi8x0Q" TargetMode = "External"/>
	<Relationship Id="rId130" Type="http://schemas.openxmlformats.org/officeDocument/2006/relationships/hyperlink" Target="consultantplus://offline/ref=1803CD9F8FBD2966D86452998F266CD0B927B71DDB001284C118198ECAFAA0A393DAA7B50A2059F90891F47E1EDF79A7D4301F7E53831C77C937FFiFxFQ" TargetMode = "External"/>
	<Relationship Id="rId131" Type="http://schemas.openxmlformats.org/officeDocument/2006/relationships/hyperlink" Target="consultantplus://offline/ref=1803CD9F8FBD2966D86452998F266CD0B927B71DDB001284C118198ECAFAA0A393DAA7B50A2059F90891F47F1EDF79A7D4301F7E53831C77C937FFiFxFQ" TargetMode = "External"/>
	<Relationship Id="rId132" Type="http://schemas.openxmlformats.org/officeDocument/2006/relationships/hyperlink" Target="consultantplus://offline/ref=1803CD9F8FBD2966D86452998F266CD0B927B71DDB001284C118198ECAFAA0A393DAA7B50A2059F90891F4781EDF79A7D4301F7E53831C77C937FFiFxFQ" TargetMode = "External"/>
	<Relationship Id="rId133" Type="http://schemas.openxmlformats.org/officeDocument/2006/relationships/hyperlink" Target="consultantplus://offline/ref=1803CD9F8FBD2966D86452998F266CD0B927B71DDB001284C118198ECAFAA0A393DAA7B50A2059F90891F4791EDF79A7D4301F7E53831C77C937FFiFxFQ" TargetMode = "External"/>
	<Relationship Id="rId134" Type="http://schemas.openxmlformats.org/officeDocument/2006/relationships/hyperlink" Target="consultantplus://offline/ref=1803CD9F8FBD2966D8644C94994A30D9B428EF11DA031CD79B4742D39DF3AAF4C695A6FB4C2D46F90E8FF57C17i8x8Q" TargetMode = "External"/>
	<Relationship Id="rId135" Type="http://schemas.openxmlformats.org/officeDocument/2006/relationships/hyperlink" Target="consultantplus://offline/ref=1803CD9F8FBD2966D86452998F266CD0B927B71DDB001284C118198ECAFAA0A393DAA7B50A2059F90891F47A1EDF79A7D4301F7E53831C77C937FFiFxFQ" TargetMode = "External"/>
	<Relationship Id="rId136" Type="http://schemas.openxmlformats.org/officeDocument/2006/relationships/hyperlink" Target="consultantplus://offline/ref=1803CD9F8FBD2966D86452998F266CD0B927B71DDB021287C718198ECAFAA0A393DAA7B50A2059F90890F3751EDF79A7D4301F7E53831C77C937FFiFxFQ" TargetMode = "External"/>
	<Relationship Id="rId137" Type="http://schemas.openxmlformats.org/officeDocument/2006/relationships/hyperlink" Target="consultantplus://offline/ref=1803CD9F8FBD2966D86452998F266CD0B927B71DDB001284C118198ECAFAA0A393DAA7B50A2059F90891F4741EDF79A7D4301F7E53831C77C937FFiFxFQ" TargetMode = "External"/>
	<Relationship Id="rId138" Type="http://schemas.openxmlformats.org/officeDocument/2006/relationships/hyperlink" Target="consultantplus://offline/ref=1803CD9F8FBD2966D86452998F266CD0B927B71DDB021287C718198ECAFAA0A393DAA7B50A2059F90890F27E1EDF79A7D4301F7E53831C77C937FFiFxFQ" TargetMode = "External"/>
	<Relationship Id="rId139" Type="http://schemas.openxmlformats.org/officeDocument/2006/relationships/hyperlink" Target="consultantplus://offline/ref=1803CD9F8FBD2966D86452998F266CD0B927B71DDB061787CE18198ECAFAA0A393DAA7B50A2059F90891F67F1EDF79A7D4301F7E53831C77C937FFiFxFQ" TargetMode = "External"/>
	<Relationship Id="rId140" Type="http://schemas.openxmlformats.org/officeDocument/2006/relationships/hyperlink" Target="consultantplus://offline/ref=1803CD9F8FBD2966D86452998F266CD0B927B71DD0041284C018198ECAFAA0A393DAA7B50A2059F90891F6791EDF79A7D4301F7E53831C77C937FFiFxFQ" TargetMode = "External"/>
	<Relationship Id="rId141" Type="http://schemas.openxmlformats.org/officeDocument/2006/relationships/hyperlink" Target="consultantplus://offline/ref=1803CD9F8FBD2966D86452998F266CD0B927B71DD0011582C118198ECAFAA0A393DAA7B50A2059F90891F6791EDF79A7D4301F7E53831C77C937FFiFxFQ" TargetMode = "External"/>
	<Relationship Id="rId142" Type="http://schemas.openxmlformats.org/officeDocument/2006/relationships/hyperlink" Target="consultantplus://offline/ref=1803CD9F8FBD2966D86452998F266CD0B927B71DD0041284C018198ECAFAA0A393DAA7B50A2059F90891F67A1EDF79A7D4301F7E53831C77C937FFiFxFQ" TargetMode = "External"/>
	<Relationship Id="rId143" Type="http://schemas.openxmlformats.org/officeDocument/2006/relationships/hyperlink" Target="consultantplus://offline/ref=1803CD9F8FBD2966D86452998F266CD0B927B71DD0011582C118198ECAFAA0A393DAA7B50A2059F90891F67A1EDF79A7D4301F7E53831C77C937FFiFxFQ" TargetMode = "External"/>
	<Relationship Id="rId144" Type="http://schemas.openxmlformats.org/officeDocument/2006/relationships/hyperlink" Target="consultantplus://offline/ref=1803CD9F8FBD2966D86452998F266CD0B927B71DD70D1E84C518198ECAFAA0A393DAA7B50A2059F90891F67D1EDF79A7D4301F7E53831C77C937FFiFxFQ" TargetMode = "External"/>
	<Relationship Id="rId145" Type="http://schemas.openxmlformats.org/officeDocument/2006/relationships/hyperlink" Target="consultantplus://offline/ref=1803CD9F8FBD2966D86452998F266CD0B927B71DDA061F85C718198ECAFAA0A393DAA7B50A2059F90891F37D1EDF79A7D4301F7E53831C77C937FFiFxFQ" TargetMode = "External"/>
	<Relationship Id="rId146" Type="http://schemas.openxmlformats.org/officeDocument/2006/relationships/hyperlink" Target="consultantplus://offline/ref=1803CD9F8FBD2966D8644C94994A30D9B428EF11DA031CD79B4742D39DF3AAF4C695A6FB4C2D46F90E8FF57C17i8x8Q" TargetMode = "External"/>
	<Relationship Id="rId147" Type="http://schemas.openxmlformats.org/officeDocument/2006/relationships/hyperlink" Target="consultantplus://offline/ref=1803CD9F8FBD2966D86452998F266CD0B927B71DD5031489C618198ECAFAA0A393DAA7B50A2059F90891F67C1EDF79A7D4301F7E53831C77C937FFiFxFQ" TargetMode = "External"/>
	<Relationship Id="rId148" Type="http://schemas.openxmlformats.org/officeDocument/2006/relationships/hyperlink" Target="consultantplus://offline/ref=1803CD9F8FBD2966D86452998F266CD0B927B71DDB061787CE18198ECAFAA0A393DAA7B50A2059F90891F6791EDF79A7D4301F7E53831C77C937FFiFxFQ" TargetMode = "External"/>
	<Relationship Id="rId149" Type="http://schemas.openxmlformats.org/officeDocument/2006/relationships/hyperlink" Target="consultantplus://offline/ref=1803CD9F8FBD2966D86452998F266CD0B927B71DD0011582C118198ECAFAA0A393DAA7B50A2059F90891F6741EDF79A7D4301F7E53831C77C937FFiFxFQ" TargetMode = "External"/>
	<Relationship Id="rId150" Type="http://schemas.openxmlformats.org/officeDocument/2006/relationships/hyperlink" Target="consultantplus://offline/ref=1803CD9F8FBD2966D86452998F266CD0B927B71DDB061787CE18198ECAFAA0A393DAA7B50A2059F90891F67A1EDF79A7D4301F7E53831C77C937FFiFxFQ" TargetMode = "External"/>
	<Relationship Id="rId151" Type="http://schemas.openxmlformats.org/officeDocument/2006/relationships/hyperlink" Target="consultantplus://offline/ref=1803CD9F8FBD2966D86452998F266CD0B927B71DDB061787CE18198ECAFAA0A393DAA7B50A2059F90891F67B1EDF79A7D4301F7E53831C77C937FFiFxFQ" TargetMode = "External"/>
	<Relationship Id="rId152" Type="http://schemas.openxmlformats.org/officeDocument/2006/relationships/hyperlink" Target="consultantplus://offline/ref=1803CD9F8FBD2966D86452998F266CD0B927B71DD7061686C718198ECAFAA0A393DAA7B50A2059F90891F67E1EDF79A7D4301F7E53831C77C937FFiFxFQ" TargetMode = "External"/>
	<Relationship Id="rId153" Type="http://schemas.openxmlformats.org/officeDocument/2006/relationships/hyperlink" Target="consultantplus://offline/ref=1803CD9F8FBD2966D8644C94994A30D9B428EF11DA031CD79B4742D39DF3AAF4C695A6FB4C2D46F90E8FF57C17i8x8Q" TargetMode = "External"/>
	<Relationship Id="rId154" Type="http://schemas.openxmlformats.org/officeDocument/2006/relationships/hyperlink" Target="consultantplus://offline/ref=1803CD9F8FBD2966D86452998F266CD0B927B71DD5031489C618198ECAFAA0A393DAA7B50A2059F90891F67E1EDF79A7D4301F7E53831C77C937FFiFxFQ" TargetMode = "External"/>
	<Relationship Id="rId155" Type="http://schemas.openxmlformats.org/officeDocument/2006/relationships/hyperlink" Target="consultantplus://offline/ref=1803CD9F8FBD2966D86452998F266CD0B927B71DD7061686C718198ECAFAA0A393DAA7B50A2059F90891F6781EDF79A7D4301F7E53831C77C937FFiFxFQ" TargetMode = "External"/>
	<Relationship Id="rId156" Type="http://schemas.openxmlformats.org/officeDocument/2006/relationships/hyperlink" Target="consultantplus://offline/ref=1803CD9F8FBD2966D86452998F266CD0B927B71DD6031681C318198ECAFAA0A393DAA7B50A2059F90891F67F1EDF79A7D4301F7E53831C77C937FFiFxFQ" TargetMode = "External"/>
	<Relationship Id="rId157" Type="http://schemas.openxmlformats.org/officeDocument/2006/relationships/hyperlink" Target="consultantplus://offline/ref=1803CD9F8FBD2966D86452998F266CD0B927B71DD4071186C418198ECAFAA0A393DAA7B50A2059F90891F6741EDF79A7D4301F7E53831C77C937FFiFxFQ" TargetMode = "External"/>
	<Relationship Id="rId158" Type="http://schemas.openxmlformats.org/officeDocument/2006/relationships/hyperlink" Target="consultantplus://offline/ref=1803CD9F8FBD2966D8644C94994A30D9B428EF11DA031CD79B4742D39DF3AAF4D495FEF4482D59F25CC0B329188928FD813B037C4D81i1x9Q" TargetMode = "External"/>
	<Relationship Id="rId159" Type="http://schemas.openxmlformats.org/officeDocument/2006/relationships/hyperlink" Target="consultantplus://offline/ref=1803CD9F8FBD2966D8644C94994A30D9B428EF11DA031CD79B4742D39DF3AAF4D495FEF4482D5DF25CC0B329188928FD813B037C4D81i1x9Q" TargetMode = "External"/>
	<Relationship Id="rId160" Type="http://schemas.openxmlformats.org/officeDocument/2006/relationships/hyperlink" Target="consultantplus://offline/ref=1803CD9F8FBD2966D8644C94994A30D9B428EF11DA031CD79B4742D39DF3AAF4D495FEF4482B5DF25CC0B329188928FD813B037C4D81i1x9Q" TargetMode = "External"/>
	<Relationship Id="rId161" Type="http://schemas.openxmlformats.org/officeDocument/2006/relationships/hyperlink" Target="consultantplus://offline/ref=1803CD9F8FBD2966D8644C94994A30D9B428EF11DA031CD79B4742D39DF3AAF4C695A6FB4C2D46F90E8FF57C17i8x8Q" TargetMode = "External"/>
	<Relationship Id="rId162" Type="http://schemas.openxmlformats.org/officeDocument/2006/relationships/hyperlink" Target="consultantplus://offline/ref=1803CD9F8FBD2966D86452998F266CD0B927B71DD4021084C518198ECAFAA0A393DAA7B50A2059F90891F6791EDF79A7D4301F7E53831C77C937FFiFxFQ" TargetMode = "External"/>
	<Relationship Id="rId163" Type="http://schemas.openxmlformats.org/officeDocument/2006/relationships/hyperlink" Target="consultantplus://offline/ref=1803CD9F8FBD2966D86452998F266CD0B927B71DDB061787CE18198ECAFAA0A393DAA7B50A2059F90891F6741EDF79A7D4301F7E53831C77C937FFiFxFQ" TargetMode = "External"/>
	<Relationship Id="rId164" Type="http://schemas.openxmlformats.org/officeDocument/2006/relationships/hyperlink" Target="consultantplus://offline/ref=1803CD9F8FBD2966D86452998F266CD0B927B71DDB001284C118198ECAFAA0A393DAA7B50A2059F90891F37D1EDF79A7D4301F7E53831C77C937FFiFxFQ" TargetMode = "External"/>
	<Relationship Id="rId165" Type="http://schemas.openxmlformats.org/officeDocument/2006/relationships/hyperlink" Target="consultantplus://offline/ref=1803CD9F8FBD2966D86452998F266CD0B927B71DDB001284C118198ECAFAA0A393DAA7B50A2059F90891F37F1EDF79A7D4301F7E53831C77C937FFiFxFQ" TargetMode = "External"/>
	<Relationship Id="rId166" Type="http://schemas.openxmlformats.org/officeDocument/2006/relationships/hyperlink" Target="consultantplus://offline/ref=1803CD9F8FBD2966D86452998F266CD0B927B71DDB061787CE18198ECAFAA0A393DAA7B50A2059F90891F57F1EDF79A7D4301F7E53831C77C937FFiFxFQ" TargetMode = "External"/>
	<Relationship Id="rId167" Type="http://schemas.openxmlformats.org/officeDocument/2006/relationships/hyperlink" Target="consultantplus://offline/ref=1803CD9F8FBD2966D86452998F266CD0B927B71DDB001284C118198ECAFAA0A393DAA7B50A2059F90891F3781EDF79A7D4301F7E53831C77C937FFiFxFQ" TargetMode = "External"/>
	<Relationship Id="rId168" Type="http://schemas.openxmlformats.org/officeDocument/2006/relationships/hyperlink" Target="consultantplus://offline/ref=1803CD9F8FBD2966D86452998F266CD0B927B71DDB061787CE18198ECAFAA0A393DAA7B50A2059F90891F5781EDF79A7D4301F7E53831C77C937FFiFxFQ" TargetMode = "External"/>
	<Relationship Id="rId169" Type="http://schemas.openxmlformats.org/officeDocument/2006/relationships/hyperlink" Target="consultantplus://offline/ref=1803CD9F8FBD2966D86452998F266CD0B927B71DDB061787CE18198ECAFAA0A393DAA7B50A2059F90891F5791EDF79A7D4301F7E53831C77C937FFiFxFQ" TargetMode = "External"/>
	<Relationship Id="rId170" Type="http://schemas.openxmlformats.org/officeDocument/2006/relationships/hyperlink" Target="consultantplus://offline/ref=1803CD9F8FBD2966D86452998F266CD0B927B71DD4021084C518198ECAFAA0A393DAA7B50A2059F90891F67B1EDF79A7D4301F7E53831C77C937FFiFxFQ" TargetMode = "External"/>
	<Relationship Id="rId171" Type="http://schemas.openxmlformats.org/officeDocument/2006/relationships/hyperlink" Target="consultantplus://offline/ref=1803CD9F8FBD2966D86452998F266CD0B927B71DDB001284C118198ECAFAA0A393DAA7B50A2059F90891F37A1EDF79A7D4301F7E53831C77C937FFiFxFQ" TargetMode = "External"/>
	<Relationship Id="rId172" Type="http://schemas.openxmlformats.org/officeDocument/2006/relationships/hyperlink" Target="consultantplus://offline/ref=1803CD9F8FBD2966D86452998F266CD0B927B71DDB021287C718198ECAFAA0A393DAA7B50A2059F90890F2781EDF79A7D4301F7E53831C77C937FFiFxFQ" TargetMode = "External"/>
	<Relationship Id="rId173" Type="http://schemas.openxmlformats.org/officeDocument/2006/relationships/hyperlink" Target="consultantplus://offline/ref=1803CD9F8FBD2966D8644C94994A30D9B428EF11DA031CD79B4742D39DF3AAF4D495FEF54B2A50F25CC0B329188928FD813B037C4D81i1x9Q" TargetMode = "External"/>
	<Relationship Id="rId174" Type="http://schemas.openxmlformats.org/officeDocument/2006/relationships/hyperlink" Target="consultantplus://offline/ref=1803CD9F8FBD2966D86452998F266CD0B927B71DDB021287C718198ECAFAA0A393DAA7B50A2059F90890F2791EDF79A7D4301F7E53831C77C937FFiFxFQ" TargetMode = "External"/>
	<Relationship Id="rId175" Type="http://schemas.openxmlformats.org/officeDocument/2006/relationships/hyperlink" Target="consultantplus://offline/ref=1803CD9F8FBD2966D86452998F266CD0B927B71DD4021084C518198ECAFAA0A393DAA7B50A2059F90891F6751EDF79A7D4301F7E53831C77C937FFiFxFQ" TargetMode = "External"/>
	<Relationship Id="rId176" Type="http://schemas.openxmlformats.org/officeDocument/2006/relationships/hyperlink" Target="consultantplus://offline/ref=1803CD9F8FBD2966D86452998F266CD0B927B71DDB0D1680CE18198ECAFAA0A393DAA7B50A2059F90891F17E1EDF79A7D4301F7E53831C77C937FFiFxFQ" TargetMode = "External"/>
	<Relationship Id="rId177" Type="http://schemas.openxmlformats.org/officeDocument/2006/relationships/hyperlink" Target="consultantplus://offline/ref=1803CD9F8FBD2966D86452998F266CD0B927B71DDB001284C118198ECAFAA0A393DAA7B50A2059F90891F37B1EDF79A7D4301F7E53831C77C937FFiFxFQ" TargetMode = "External"/>
	<Relationship Id="rId178" Type="http://schemas.openxmlformats.org/officeDocument/2006/relationships/hyperlink" Target="consultantplus://offline/ref=1803CD9F8FBD2966D86452998F266CD0B927B71DDB021287C718198ECAFAA0A393DAA7B50A2059F90890F27B1EDF79A7D4301F7E53831C77C937FFiFxFQ" TargetMode = "External"/>
	<Relationship Id="rId179" Type="http://schemas.openxmlformats.org/officeDocument/2006/relationships/hyperlink" Target="consultantplus://offline/ref=1803CD9F8FBD2966D86452998F266CD0B927B71DDB001284C118198ECAFAA0A393DAA7B50A2059F90891F3741EDF79A7D4301F7E53831C77C937FFiFxFQ" TargetMode = "External"/>
	<Relationship Id="rId180" Type="http://schemas.openxmlformats.org/officeDocument/2006/relationships/hyperlink" Target="consultantplus://offline/ref=1803CD9F8FBD2966D86452998F266CD0B927B71DD0041284C018198ECAFAA0A393DAA7B50A2059F90891F6741EDF79A7D4301F7E53831C77C937FFiFxFQ" TargetMode = "External"/>
	<Relationship Id="rId181" Type="http://schemas.openxmlformats.org/officeDocument/2006/relationships/hyperlink" Target="consultantplus://offline/ref=1803CD9F8FBD2966D8644C94994A30D9B428EF11DA031CD79B4742D39DF3AAF4D495FEF24D2453AD59D5A271178B36E387231F7E4Fi8x0Q" TargetMode = "External"/>
	<Relationship Id="rId182" Type="http://schemas.openxmlformats.org/officeDocument/2006/relationships/hyperlink" Target="consultantplus://offline/ref=1803CD9F8FBD2966D8644C94994A30D9B428EF11DA031CD79B4742D39DF3AAF4D495FEF24B2453AD59D5A271178B36E387231F7E4Fi8x0Q" TargetMode = "External"/>
	<Relationship Id="rId183" Type="http://schemas.openxmlformats.org/officeDocument/2006/relationships/hyperlink" Target="consultantplus://offline/ref=1803CD9F8FBD2966D86452998F266CD0B927B71DD0011582C118198ECAFAA0A393DAA7B50A2059F90891F6751EDF79A7D4301F7E53831C77C937FFiFxFQ" TargetMode = "External"/>
	<Relationship Id="rId184" Type="http://schemas.openxmlformats.org/officeDocument/2006/relationships/hyperlink" Target="consultantplus://offline/ref=1803CD9F8FBD2966D86452998F266CD0B927B71DDB001284C118198ECAFAA0A393DAA7B50A2059F90891F3751EDF79A7D4301F7E53831C77C937FFiFxFQ" TargetMode = "External"/>
	<Relationship Id="rId185" Type="http://schemas.openxmlformats.org/officeDocument/2006/relationships/hyperlink" Target="consultantplus://offline/ref=1803CD9F8FBD2966D86452998F266CD0B927B71DDB001284C118198ECAFAA0A393DAA7B50A2059F90891F27C1EDF79A7D4301F7E53831C77C937FFiFxFQ" TargetMode = "External"/>
	<Relationship Id="rId186" Type="http://schemas.openxmlformats.org/officeDocument/2006/relationships/hyperlink" Target="consultantplus://offline/ref=1803CD9F8FBD2966D8644C94994A30D9B428EF11DA031CD79B4742D39DF3AAF4D495FEF2472953AD59D5A271178B36E387231F7E4Fi8x0Q" TargetMode = "External"/>
	<Relationship Id="rId187" Type="http://schemas.openxmlformats.org/officeDocument/2006/relationships/hyperlink" Target="consultantplus://offline/ref=1803CD9F8FBD2966D8644C94994A30D9B428EF11DA031CD79B4742D39DF3AAF4D495FEF14C2C53AD59D5A271178B36E387231F7E4Fi8x0Q" TargetMode = "External"/>
	<Relationship Id="rId188" Type="http://schemas.openxmlformats.org/officeDocument/2006/relationships/hyperlink" Target="consultantplus://offline/ref=1803CD9F8FBD2966D86452998F266CD0B927B71DD7031385C118198ECAFAA0A393DAA7B50A2059F90891F67D1EDF79A7D4301F7E53831C77C937FFiFxFQ" TargetMode = "External"/>
	<Relationship Id="rId189" Type="http://schemas.openxmlformats.org/officeDocument/2006/relationships/hyperlink" Target="consultantplus://offline/ref=1803CD9F8FBD2966D86452998F266CD0B927B71DD7031385C118198ECAFAA0A393DAA7B50A2059F90891F57C1EDF79A7D4301F7E53831C77C937FFiFxFQ" TargetMode = "External"/>
	<Relationship Id="rId190" Type="http://schemas.openxmlformats.org/officeDocument/2006/relationships/hyperlink" Target="consultantplus://offline/ref=1803CD9F8FBD2966D86452998F266CD0B927B71DDB001284C118198ECAFAA0A393DAA7B50A2059F90891F27D1EDF79A7D4301F7E53831C77C937FFiFxFQ" TargetMode = "External"/>
	<Relationship Id="rId191" Type="http://schemas.openxmlformats.org/officeDocument/2006/relationships/hyperlink" Target="consultantplus://offline/ref=1803CD9F8FBD2966D86452998F266CD0B927B71DDB061787CE18198ECAFAA0A393DAA7B50A2059F90891F57B1EDF79A7D4301F7E53831C77C937FFiFxFQ" TargetMode = "External"/>
	<Relationship Id="rId192" Type="http://schemas.openxmlformats.org/officeDocument/2006/relationships/hyperlink" Target="consultantplus://offline/ref=1803CD9F8FBD2966D86452998F266CD0B927B71DDB001284C118198ECAFAA0A393DAA7B50A2059F90891F27E1EDF79A7D4301F7E53831C77C937FFiFxFQ" TargetMode = "External"/>
	<Relationship Id="rId193" Type="http://schemas.openxmlformats.org/officeDocument/2006/relationships/hyperlink" Target="consultantplus://offline/ref=1803CD9F8FBD2966D86452998F266CD0B927B71DDB061787CE18198ECAFAA0A393DAA7B50A2059F90891F5751EDF79A7D4301F7E53831C77C937FFiFxFQ" TargetMode = "External"/>
	<Relationship Id="rId194" Type="http://schemas.openxmlformats.org/officeDocument/2006/relationships/hyperlink" Target="consultantplus://offline/ref=1803CD9F8FBD2966D86452998F266CD0B927B71DD0011582C118198ECAFAA0A393DAA7B50A2059F90891F57D1EDF79A7D4301F7E53831C77C937FFiFxFQ" TargetMode = "External"/>
	<Relationship Id="rId195" Type="http://schemas.openxmlformats.org/officeDocument/2006/relationships/hyperlink" Target="consultantplus://offline/ref=1803CD9F8FBD2966D86452998F266CD0B927B71DD0041284C018198ECAFAA0A393DAA7B50A2059F90891F6751EDF79A7D4301F7E53831C77C937FFiFxFQ" TargetMode = "External"/>
	<Relationship Id="rId196" Type="http://schemas.openxmlformats.org/officeDocument/2006/relationships/hyperlink" Target="consultantplus://offline/ref=1803CD9F8FBD2966D86452998F266CD0B927B71DD0041284C018198ECAFAA0A393DAA7B50A2059F90891F57C1EDF79A7D4301F7E53831C77C937FFiFxFQ" TargetMode = "External"/>
	<Relationship Id="rId197" Type="http://schemas.openxmlformats.org/officeDocument/2006/relationships/hyperlink" Target="consultantplus://offline/ref=1803CD9F8FBD2966D86452998F266CD0B927B71DD4071186C418198ECAFAA0A393DAA7B50A2059F90891F57C1EDF79A7D4301F7E53831C77C937FFiFxFQ" TargetMode = "External"/>
	<Relationship Id="rId198" Type="http://schemas.openxmlformats.org/officeDocument/2006/relationships/hyperlink" Target="consultantplus://offline/ref=1803CD9F8FBD2966D86452998F266CD0B927B71DD10D1584C518198ECAFAA0A393DAA7B50A2059F90891F6781EDF79A7D4301F7E53831C77C937FFiFxFQ" TargetMode = "External"/>
	<Relationship Id="rId199" Type="http://schemas.openxmlformats.org/officeDocument/2006/relationships/hyperlink" Target="consultantplus://offline/ref=1803CD9F8FBD2966D86452998F266CD0B927B71DDB061F88C318198ECAFAA0A393DAA7B50A2059F90891F67F1EDF79A7D4301F7E53831C77C937FFiFxFQ" TargetMode = "External"/>
	<Relationship Id="rId200" Type="http://schemas.openxmlformats.org/officeDocument/2006/relationships/hyperlink" Target="consultantplus://offline/ref=1803CD9F8FBD2966D86452998F266CD0B927B71DD10D1584C518198ECAFAA0A393DAA7B50A2059F90891F67B1EDF79A7D4301F7E53831C77C937FFiFxFQ" TargetMode = "External"/>
	<Relationship Id="rId201" Type="http://schemas.openxmlformats.org/officeDocument/2006/relationships/hyperlink" Target="consultantplus://offline/ref=1803CD9F8FBD2966D8644C94994A30D9B428EF11DA031CD79B4742D39DF3AAF4D495FEF54C2E5EF25CC0B329188928FD813B037C4D81i1x9Q" TargetMode = "External"/>
	<Relationship Id="rId202" Type="http://schemas.openxmlformats.org/officeDocument/2006/relationships/hyperlink" Target="consultantplus://offline/ref=1803CD9F8FBD2966D8644C94994A30D9B428EF11DA031CD79B4742D39DF3AAF4D495FEF54C295BF25CC0B329188928FD813B037C4D81i1x9Q" TargetMode = "External"/>
	<Relationship Id="rId203" Type="http://schemas.openxmlformats.org/officeDocument/2006/relationships/hyperlink" Target="consultantplus://offline/ref=1803CD9F8FBD2966D8644C94994A30D9B428EF11DA031CD79B4742D39DF3AAF4D495FEF54C295FF25CC0B329188928FD813B037C4D81i1x9Q" TargetMode = "External"/>
	<Relationship Id="rId204" Type="http://schemas.openxmlformats.org/officeDocument/2006/relationships/hyperlink" Target="consultantplus://offline/ref=1803CD9F8FBD2966D8644C94994A30D9B428EF11DA031CD79B4742D39DF3AAF4D495FEF54C285AF25CC0B329188928FD813B037C4D81i1x9Q" TargetMode = "External"/>
	<Relationship Id="rId205" Type="http://schemas.openxmlformats.org/officeDocument/2006/relationships/hyperlink" Target="consultantplus://offline/ref=1803CD9F8FBD2966D8644C94994A30D9B428EF11DA031CD79B4742D39DF3AAF4D495FEF54C285EF25CC0B329188928FD813B037C4D81i1x9Q" TargetMode = "External"/>
	<Relationship Id="rId206" Type="http://schemas.openxmlformats.org/officeDocument/2006/relationships/hyperlink" Target="consultantplus://offline/ref=1803CD9F8FBD2966D8644C94994A30D9B428EF11DA031CD79B4742D39DF3AAF4D495FEF54C2B5FF25CC0B329188928FD813B037C4D81i1x9Q" TargetMode = "External"/>
	<Relationship Id="rId207" Type="http://schemas.openxmlformats.org/officeDocument/2006/relationships/hyperlink" Target="consultantplus://offline/ref=1803CD9F8FBD2966D8644C94994A30D9B428EF11DA031CD79B4742D39DF3AAF4D495FEF54C2A59F25CC0B329188928FD813B037C4D81i1x9Q" TargetMode = "External"/>
	<Relationship Id="rId208" Type="http://schemas.openxmlformats.org/officeDocument/2006/relationships/hyperlink" Target="consultantplus://offline/ref=1803CD9F8FBD2966D86452998F266CD0B927B71DD10D1584C518198ECAFAA0A393DAA7B50A2059F90891F6741EDF79A7D4301F7E53831C77C937FFiFxFQ" TargetMode = "External"/>
	<Relationship Id="rId209" Type="http://schemas.openxmlformats.org/officeDocument/2006/relationships/hyperlink" Target="consultantplus://offline/ref=1803CD9F8FBD2966D86452998F266CD0B927B71DDB061F88C318198ECAFAA0A393DAA7B50A2059F90891F6791EDF79A7D4301F7E53831C77C937FFiFxFQ" TargetMode = "External"/>
	<Relationship Id="rId210" Type="http://schemas.openxmlformats.org/officeDocument/2006/relationships/hyperlink" Target="consultantplus://offline/ref=1803CD9F8FBD2966D86452998F266CD0B927B71DDB001284C118198ECAFAA0A393DAA7B50A2059F90891F2781EDF79A7D4301F7E53831C77C937FFiFxFQ" TargetMode = "External"/>
	<Relationship Id="rId211" Type="http://schemas.openxmlformats.org/officeDocument/2006/relationships/hyperlink" Target="consultantplus://offline/ref=1803CD9F8FBD2966D8644C94994A30D9B428EF11DA031CD79B4742D39DF3AAF4D495FEF74E2D59FF0B9AA32D51DE25E181231D7853811A6BiCx8Q" TargetMode = "External"/>
	<Relationship Id="rId212" Type="http://schemas.openxmlformats.org/officeDocument/2006/relationships/hyperlink" Target="consultantplus://offline/ref=1803CD9F8FBD2966D8644C94994A30D9B428EF11DA031CD79B4742D39DF3AAF4D495FEF74E2D5AFA0F9AA32D51DE25E181231D7853811A6BiCx8Q" TargetMode = "External"/>
	<Relationship Id="rId213" Type="http://schemas.openxmlformats.org/officeDocument/2006/relationships/hyperlink" Target="consultantplus://offline/ref=1803CD9F8FBD2966D8644C94994A30D9B428EF11DA031CD79B4742D39DF3AAF4D495FEF74E2D5BF80A9AA32D51DE25E181231D7853811A6BiCx8Q" TargetMode = "External"/>
	<Relationship Id="rId214" Type="http://schemas.openxmlformats.org/officeDocument/2006/relationships/hyperlink" Target="consultantplus://offline/ref=1803CD9F8FBD2966D8644C94994A30D9B428EF11DA031CD79B4742D39DF3AAF4D495FEF74E2D5BF00F9AA32D51DE25E181231D7853811A6BiCx8Q" TargetMode = "External"/>
	<Relationship Id="rId215" Type="http://schemas.openxmlformats.org/officeDocument/2006/relationships/hyperlink" Target="consultantplus://offline/ref=1803CD9F8FBD2966D86452998F266CD0B927B71DD10D1584C518198ECAFAA0A393DAA7B50A2059F90891F6751EDF79A7D4301F7E53831C77C937FFiFxFQ" TargetMode = "External"/>
	<Relationship Id="rId216" Type="http://schemas.openxmlformats.org/officeDocument/2006/relationships/hyperlink" Target="consultantplus://offline/ref=1803CD9F8FBD2966D86452998F266CD0B927B71DDB001284C118198ECAFAA0A393DAA7B50A2059F90891F2791EDF79A7D4301F7E53831C77C937FFiFxFQ" TargetMode = "External"/>
	<Relationship Id="rId217" Type="http://schemas.openxmlformats.org/officeDocument/2006/relationships/hyperlink" Target="consultantplus://offline/ref=1803CD9F8FBD2966D86452998F266CD0B927B71DD10D1584C518198ECAFAA0A393DAA7B50A2059F90891F57C1EDF79A7D4301F7E53831C77C937FFiFxFQ" TargetMode = "External"/>
	<Relationship Id="rId218" Type="http://schemas.openxmlformats.org/officeDocument/2006/relationships/hyperlink" Target="consultantplus://offline/ref=1803CD9F8FBD2966D86452998F266CD0B927B71DDB001284C118198ECAFAA0A393DAA7B50A2059F90891F27A1EDF79A7D4301F7E53831C77C937FFiFxFQ" TargetMode = "External"/>
	<Relationship Id="rId219" Type="http://schemas.openxmlformats.org/officeDocument/2006/relationships/hyperlink" Target="consultantplus://offline/ref=1803CD9F8FBD2966D86452998F266CD0B927B71DD10D1584C518198ECAFAA0A393DAA7B50A2059F90891F57D1EDF79A7D4301F7E53831C77C937FFiFxFQ" TargetMode = "External"/>
	<Relationship Id="rId220" Type="http://schemas.openxmlformats.org/officeDocument/2006/relationships/hyperlink" Target="consultantplus://offline/ref=1803CD9F8FBD2966D86452998F266CD0B927B71DD10D1584C518198ECAFAA0A393DAA7B50A2059F90891F57E1EDF79A7D4301F7E53831C77C937FFiFxFQ" TargetMode = "External"/>
	<Relationship Id="rId221" Type="http://schemas.openxmlformats.org/officeDocument/2006/relationships/hyperlink" Target="consultantplus://offline/ref=1803CD9F8FBD2966D8644C94994A30D9B428EF11DA031CD79B4742D39DF3AAF4C695A6FB4C2D46F90E8FF57C17i8x8Q" TargetMode = "External"/>
	<Relationship Id="rId222" Type="http://schemas.openxmlformats.org/officeDocument/2006/relationships/hyperlink" Target="consultantplus://offline/ref=1803CD9F8FBD2966D86452998F266CD0B927B71DD6031681C318198ECAFAA0A393DAA7B50A2059F90891F6781EDF79A7D4301F7E53831C77C937FFiFxFQ" TargetMode = "External"/>
	<Relationship Id="rId223" Type="http://schemas.openxmlformats.org/officeDocument/2006/relationships/hyperlink" Target="consultantplus://offline/ref=1803CD9F8FBD2966D86452998F266CD0B927B71DD0041284C018198ECAFAA0A393DAA7B50A2059F90891F57E1EDF79A7D4301F7E53831C77C937FFiFxFQ" TargetMode = "External"/>
	<Relationship Id="rId224" Type="http://schemas.openxmlformats.org/officeDocument/2006/relationships/hyperlink" Target="consultantplus://offline/ref=1803CD9F8FBD2966D8644C94994A30D9B428EF11DA031CD79B4742D39DF3AAF4C695A6FB4C2D46F90E8FF57C17i8x8Q" TargetMode = "External"/>
	<Relationship Id="rId225" Type="http://schemas.openxmlformats.org/officeDocument/2006/relationships/hyperlink" Target="consultantplus://offline/ref=1803CD9F8FBD2966D86452998F266CD0B927B71DD5031489C618198ECAFAA0A393DAA7B50A2059F90891F6791EDF79A7D4301F7E53831C77C937FFiFxFQ" TargetMode = "External"/>
	<Relationship Id="rId226" Type="http://schemas.openxmlformats.org/officeDocument/2006/relationships/hyperlink" Target="consultantplus://offline/ref=1803CD9F8FBD2966D86452998F266CD0B927B71DDA001081C518198ECAFAA0A393DAA7B50A2059F90897F5781EDF79A7D4301F7E53831C77C937FFiFxFQ" TargetMode = "External"/>
	<Relationship Id="rId227" Type="http://schemas.openxmlformats.org/officeDocument/2006/relationships/hyperlink" Target="consultantplus://offline/ref=1803CD9F8FBD2966D86452998F266CD0B927B71DD5031489C618198ECAFAA0A393DAA7B50A2059F90891F67B1EDF79A7D4301F7E53831C77C937FFiFxFQ" TargetMode = "External"/>
	<Relationship Id="rId228" Type="http://schemas.openxmlformats.org/officeDocument/2006/relationships/hyperlink" Target="consultantplus://offline/ref=1803CD9F8FBD2966D86452998F266CD0B927B71DD0041284C018198ECAFAA0A393DAA7B50A2059F90891F27E1EDF79A7D4301F7E53831C77C937FFiFxFQ" TargetMode = "External"/>
	<Relationship Id="rId229" Type="http://schemas.openxmlformats.org/officeDocument/2006/relationships/hyperlink" Target="consultantplus://offline/ref=1803CD9F8FBD2966D8644C94994A30D9B428EF11DA031CD79B4742D39DF3AAF4D495FEF54C2E5AF25CC0B329188928FD813B037C4D81i1x9Q" TargetMode = "External"/>
	<Relationship Id="rId230" Type="http://schemas.openxmlformats.org/officeDocument/2006/relationships/hyperlink" Target="consultantplus://offline/ref=1803CD9F8FBD2966D86452998F266CD0B927B71DDB061F88C318198ECAFAA0A393DAA7B50A2059F90891F67A1EDF79A7D4301F7E53831C77C937FFiFxFQ" TargetMode = "External"/>
	<Relationship Id="rId231" Type="http://schemas.openxmlformats.org/officeDocument/2006/relationships/hyperlink" Target="consultantplus://offline/ref=1803CD9F8FBD2966D86452998F266CD0B927B71DD60D1780C618198ECAFAA0A393DAA7B50A2059F90891F67D1EDF79A7D4301F7E53831C77C937FFiFxFQ" TargetMode = "External"/>
	<Relationship Id="rId232" Type="http://schemas.openxmlformats.org/officeDocument/2006/relationships/hyperlink" Target="consultantplus://offline/ref=1803CD9F8FBD2966D86452998F266CD0B927B71DD4071186C418198ECAFAA0A393DAA7B50A2059F90891F5791EDF79A7D4301F7E53831C77C937FFiFxFQ" TargetMode = "External"/>
	<Relationship Id="rId233" Type="http://schemas.openxmlformats.org/officeDocument/2006/relationships/hyperlink" Target="consultantplus://offline/ref=1803CD9F8FBD2966D86452998F266CD0B927B71DD00C1682C418198ECAFAA0A393DAA7B50A2059F90891F67D1EDF79A7D4301F7E53831C77C937FFiFxFQ" TargetMode = "External"/>
	<Relationship Id="rId234" Type="http://schemas.openxmlformats.org/officeDocument/2006/relationships/hyperlink" Target="consultantplus://offline/ref=1803CD9F8FBD2966D86452998F266CD0B927B71DD5031489C618198ECAFAA0A393DAA7B50A2059F90891F6751EDF79A7D4301F7E53831C77C937FFiFxFQ" TargetMode = "External"/>
	<Relationship Id="rId235" Type="http://schemas.openxmlformats.org/officeDocument/2006/relationships/hyperlink" Target="consultantplus://offline/ref=1803CD9F8FBD2966D86452998F266CD0B927B71DD60D1780C618198ECAFAA0A393DAA7B50A2059F90891F67F1EDF79A7D4301F7E53831C77C937FFiFxFQ" TargetMode = "External"/>
	<Relationship Id="rId236" Type="http://schemas.openxmlformats.org/officeDocument/2006/relationships/hyperlink" Target="consultantplus://offline/ref=1803CD9F8FBD2966D8644C94994A30D9B428EF11DA031CD79B4742D39DF3AAF4D495FEF74E2D5AFA0E9AA32D51DE25E181231D7853811A6BiCx8Q" TargetMode = "External"/>
	<Relationship Id="rId237" Type="http://schemas.openxmlformats.org/officeDocument/2006/relationships/hyperlink" Target="consultantplus://offline/ref=1803CD9F8FBD2966D86452998F266CD0B927B71DDB001284C118198ECAFAA0A393DAA7B50A2059F90891F2741EDF79A7D4301F7E53831C77C937FFiFxFQ" TargetMode = "External"/>
	<Relationship Id="rId238" Type="http://schemas.openxmlformats.org/officeDocument/2006/relationships/hyperlink" Target="consultantplus://offline/ref=1803CD9F8FBD2966D86452998F266CD0B927B71DD0041284C018198ECAFAA0A393DAA7B50A2059F90891F07C1EDF79A7D4301F7E53831C77C937FFiFxFQ" TargetMode = "External"/>
	<Relationship Id="rId239" Type="http://schemas.openxmlformats.org/officeDocument/2006/relationships/hyperlink" Target="consultantplus://offline/ref=1803CD9F8FBD2966D86452998F266CD0B927B71DD0041284C018198ECAFAA0A393DAA7B50A2059F90891F07D1EDF79A7D4301F7E53831C77C937FFiFxFQ" TargetMode = "External"/>
	<Relationship Id="rId240" Type="http://schemas.openxmlformats.org/officeDocument/2006/relationships/hyperlink" Target="consultantplus://offline/ref=1803CD9F8FBD2966D86452998F266CD0B927B71DD0041284C018198ECAFAA0A393DAA7B50A2059F90891F07F1EDF79A7D4301F7E53831C77C937FFiFxFQ" TargetMode = "External"/>
	<Relationship Id="rId241" Type="http://schemas.openxmlformats.org/officeDocument/2006/relationships/hyperlink" Target="consultantplus://offline/ref=1803CD9F8FBD2966D86452998F266CD0B927B71DD4021084C518198ECAFAA0A393DAA7B50A2059F90891F57C1EDF79A7D4301F7E53831C77C937FFiFxFQ" TargetMode = "External"/>
	<Relationship Id="rId242" Type="http://schemas.openxmlformats.org/officeDocument/2006/relationships/hyperlink" Target="consultantplus://offline/ref=1803CD9F8FBD2966D86452998F266CD0B927B71DD0041284C018198ECAFAA0A393DAA7B50A2059F90891F0791EDF79A7D4301F7E53831C77C937FFiFxFQ" TargetMode = "External"/>
	<Relationship Id="rId243" Type="http://schemas.openxmlformats.org/officeDocument/2006/relationships/hyperlink" Target="consultantplus://offline/ref=1803CD9F8FBD2966D8644C94994A30D9B428EF11DA031CD79B4742D39DF3AAF4D495FEF74E2C5FFD009AA32D51DE25E181231D7853811A6BiCx8Q" TargetMode = "External"/>
	<Relationship Id="rId244" Type="http://schemas.openxmlformats.org/officeDocument/2006/relationships/hyperlink" Target="consultantplus://offline/ref=1803CD9F8FBD2966D86452998F266CD0B927B71DDB001284C118198ECAFAA0A393DAA7B50A2059F90891F2751EDF79A7D4301F7E53831C77C937FFiFxFQ" TargetMode = "External"/>
	<Relationship Id="rId245" Type="http://schemas.openxmlformats.org/officeDocument/2006/relationships/hyperlink" Target="consultantplus://offline/ref=1803CD9F8FBD2966D86452998F266CD0B927B71DDB001284C118198ECAFAA0A393DAA7B50A2059F90891F1781EDF79A7D4301F7E53831C77C937FFiFxFQ" TargetMode = "External"/>
	<Relationship Id="rId246" Type="http://schemas.openxmlformats.org/officeDocument/2006/relationships/hyperlink" Target="consultantplus://offline/ref=1803CD9F8FBD2966D86452998F266CD0B927B71DD0011582C118198ECAFAA0A393DAA7B50A2059F90891F5781EDF79A7D4301F7E53831C77C937FFiFxFQ" TargetMode = "External"/>
	<Relationship Id="rId247" Type="http://schemas.openxmlformats.org/officeDocument/2006/relationships/hyperlink" Target="consultantplus://offline/ref=1803CD9F8FBD2966D86452998F266CD0B927B71DD0011582C118198ECAFAA0A393DAA7B50A2059F90891F57A1EDF79A7D4301F7E53831C77C937FFiFxFQ" TargetMode = "External"/>
	<Relationship Id="rId248" Type="http://schemas.openxmlformats.org/officeDocument/2006/relationships/hyperlink" Target="consultantplus://offline/ref=1803CD9F8FBD2966D86452998F266CD0B927B71DD5051283C118198ECAFAA0A393DAA7B50A2059F90891F6781EDF79A7D4301F7E53831C77C937FFiFxFQ" TargetMode = "External"/>
	<Relationship Id="rId249" Type="http://schemas.openxmlformats.org/officeDocument/2006/relationships/hyperlink" Target="consultantplus://offline/ref=1803CD9F8FBD2966D86452998F266CD0B927B71DD5051283C118198ECAFAA0A393DAA7B50A2059F90891F6791EDF79A7D4301F7E53831C77C937FFiFxFQ" TargetMode = "External"/>
	<Relationship Id="rId250" Type="http://schemas.openxmlformats.org/officeDocument/2006/relationships/hyperlink" Target="consultantplus://offline/ref=1803CD9F8FBD2966D8644C94994A30D9B428EF11DA031CD79B4742D39DF3AAF4D495FEF44C2458F25CC0B329188928FD813B037C4D81i1x9Q" TargetMode = "External"/>
	<Relationship Id="rId251" Type="http://schemas.openxmlformats.org/officeDocument/2006/relationships/hyperlink" Target="consultantplus://offline/ref=1803CD9F8FBD2966D8644C94994A30D9B428EF11DA031CD79B4742D39DF3AAF4D495FEF54C295FF25CC0B329188928FD813B037C4D81i1x9Q" TargetMode = "External"/>
	<Relationship Id="rId252" Type="http://schemas.openxmlformats.org/officeDocument/2006/relationships/hyperlink" Target="consultantplus://offline/ref=1803CD9F8FBD2966D8644C94994A30D9B428EF11DA031CD79B4742D39DF3AAF4D495FEF44C255EF25CC0B329188928FD813B037C4D81i1x9Q" TargetMode = "External"/>
	<Relationship Id="rId253" Type="http://schemas.openxmlformats.org/officeDocument/2006/relationships/hyperlink" Target="consultantplus://offline/ref=1803CD9F8FBD2966D8644C94994A30D9B428EF11DA031CD79B4742D39DF3AAF4D495FEF44C2550F25CC0B329188928FD813B037C4D81i1x9Q" TargetMode = "External"/>
	<Relationship Id="rId254" Type="http://schemas.openxmlformats.org/officeDocument/2006/relationships/hyperlink" Target="consultantplus://offline/ref=1803CD9F8FBD2966D86452998F266CD0B927B71DDB001284C118198ECAFAA0A393DAA7B50A2059F90891F1791EDF79A7D4301F7E53831C77C937FFiFxFQ" TargetMode = "External"/>
	<Relationship Id="rId255" Type="http://schemas.openxmlformats.org/officeDocument/2006/relationships/hyperlink" Target="consultantplus://offline/ref=1803CD9F8FBD2966D8644C94994A30D9B428EF11DA031CD79B4742D39DF3AAF4D495FEF44C255EF25CC0B329188928FD813B037C4D81i1x9Q" TargetMode = "External"/>
	<Relationship Id="rId256" Type="http://schemas.openxmlformats.org/officeDocument/2006/relationships/hyperlink" Target="consultantplus://offline/ref=1803CD9F8FBD2966D8644C94994A30D9B428EF11DA031CD79B4742D39DF3AAF4D495FEF44C2550F25CC0B329188928FD813B037C4D81i1x9Q" TargetMode = "External"/>
	<Relationship Id="rId257" Type="http://schemas.openxmlformats.org/officeDocument/2006/relationships/hyperlink" Target="consultantplus://offline/ref=1803CD9F8FBD2966D86452998F266CD0B927B71DDB001284C118198ECAFAA0A393DAA7B50A2059F90891F17B1EDF79A7D4301F7E53831C77C937FFiFxFQ" TargetMode = "External"/>
	<Relationship Id="rId258" Type="http://schemas.openxmlformats.org/officeDocument/2006/relationships/hyperlink" Target="consultantplus://offline/ref=1803CD9F8FBD2966D86452998F266CD0B927B71DD0041284C018198ECAFAA0A393DAA7B50A2059F90891F07B1EDF79A7D4301F7E53831C77C937FFiFxFQ" TargetMode = "External"/>
	<Relationship Id="rId259" Type="http://schemas.openxmlformats.org/officeDocument/2006/relationships/hyperlink" Target="consultantplus://offline/ref=1803CD9F8FBD2966D86452998F266CD0B927B71DD0041284C018198ECAFAA0A393DAA7B50A2059F90891F0751EDF79A7D4301F7E53831C77C937FFiFxFQ" TargetMode = "External"/>
	<Relationship Id="rId260" Type="http://schemas.openxmlformats.org/officeDocument/2006/relationships/hyperlink" Target="consultantplus://offline/ref=1803CD9F8FBD2966D86452998F266CD0B927B71DD0041284C018198ECAFAA0A393DAA7B50A2059F90891FF7C1EDF79A7D4301F7E53831C77C937FFiFxFQ" TargetMode = "External"/>
	<Relationship Id="rId261" Type="http://schemas.openxmlformats.org/officeDocument/2006/relationships/hyperlink" Target="consultantplus://offline/ref=1803CD9F8FBD2966D8644C94994A30D9B428EF11DA031CD79B4742D39DF3AAF4D495FEF74E2D5AFA0E9AA32D51DE25E181231D7853811A6BiCx8Q" TargetMode = "External"/>
	<Relationship Id="rId262" Type="http://schemas.openxmlformats.org/officeDocument/2006/relationships/hyperlink" Target="consultantplus://offline/ref=1803CD9F8FBD2966D86452998F266CD0B927B71DD0041284C018198ECAFAA0A393DAA7B50A2059F90891FF7D1EDF79A7D4301F7E53831C77C937FFiFxFQ" TargetMode = "External"/>
	<Relationship Id="rId263" Type="http://schemas.openxmlformats.org/officeDocument/2006/relationships/hyperlink" Target="consultantplus://offline/ref=1803CD9F8FBD2966D8644C94994A30D9B428EF11DA031CD79B4742D39DF3AAF4D495FEF74E2C5FFA009AA32D51DE25E181231D7853811A6BiCx8Q" TargetMode = "External"/>
	<Relationship Id="rId264" Type="http://schemas.openxmlformats.org/officeDocument/2006/relationships/hyperlink" Target="consultantplus://offline/ref=1803CD9F8FBD2966D86452998F266CD0B927B71DD7031385C118198ECAFAA0A393DAA7B50A2059F90891F57D1EDF79A7D4301F7E53831C77C937FFiFxFQ" TargetMode = "External"/>
	<Relationship Id="rId265" Type="http://schemas.openxmlformats.org/officeDocument/2006/relationships/hyperlink" Target="consultantplus://offline/ref=1803CD9F8FBD2966D86452998F266CD0B927B71DD7061686C718198ECAFAA0A393DAA7B50A2059F90891F6751EDF79A7D4301F7E53831C77C937FFiFxFQ" TargetMode = "External"/>
	<Relationship Id="rId266" Type="http://schemas.openxmlformats.org/officeDocument/2006/relationships/hyperlink" Target="consultantplus://offline/ref=1803CD9F8FBD2966D86452998F266CD0B927B71DD6031681C318198ECAFAA0A393DAA7B50A2059F90891F67B1EDF79A7D4301F7E53831C77C937FFiFxFQ" TargetMode = "External"/>
	<Relationship Id="rId267" Type="http://schemas.openxmlformats.org/officeDocument/2006/relationships/hyperlink" Target="consultantplus://offline/ref=1803CD9F8FBD2966D86452998F266CD0B927B71DD7061686C718198ECAFAA0A393DAA7B50A2059F90891F57C1EDF79A7D4301F7E53831C77C937FFiFxFQ" TargetMode = "External"/>
	<Relationship Id="rId268" Type="http://schemas.openxmlformats.org/officeDocument/2006/relationships/hyperlink" Target="consultantplus://offline/ref=1803CD9F8FBD2966D86452998F266CD0B927B71DD6031681C318198ECAFAA0A393DAA7B50A2059F90891F6741EDF79A7D4301F7E53831C77C937FFiFxFQ" TargetMode = "External"/>
	<Relationship Id="rId269" Type="http://schemas.openxmlformats.org/officeDocument/2006/relationships/hyperlink" Target="consultantplus://offline/ref=1803CD9F8FBD2966D86452998F266CD0B927B71DD6031681C318198ECAFAA0A393DAA7B50A2059F90891F6751EDF79A7D4301F7E53831C77C937FFiFxFQ" TargetMode = "External"/>
	<Relationship Id="rId270" Type="http://schemas.openxmlformats.org/officeDocument/2006/relationships/hyperlink" Target="consultantplus://offline/ref=1803CD9F8FBD2966D86452998F266CD0B927B71DD6031681C318198ECAFAA0A393DAA7B50A2059F90891F57D1EDF79A7D4301F7E53831C77C937FFiFxFQ" TargetMode = "External"/>
	<Relationship Id="rId271" Type="http://schemas.openxmlformats.org/officeDocument/2006/relationships/hyperlink" Target="consultantplus://offline/ref=1803CD9F8FBD2966D86452998F266CD0B927B71DDB001284C118198ECAFAA0A393DAA7B50A2059F90891F1751EDF79A7D4301F7E53831C77C937FFiFxFQ" TargetMode = "External"/>
	<Relationship Id="rId272" Type="http://schemas.openxmlformats.org/officeDocument/2006/relationships/hyperlink" Target="consultantplus://offline/ref=1803CD9F8FBD2966D8644C94994A30D9B428EF11DA031CD79B4742D39DF3AAF4D495FEF74E2C50FA0E9AA32D51DE25E181231D7853811A6BiCx8Q" TargetMode = "External"/>
	<Relationship Id="rId273" Type="http://schemas.openxmlformats.org/officeDocument/2006/relationships/hyperlink" Target="consultantplus://offline/ref=1803CD9F8FBD2966D8644C94994A30D9B428EF11DA031CD79B4742D39DF3AAF4D495FEF54C2A5DF25CC0B329188928FD813B037C4D81i1x9Q" TargetMode = "External"/>
	<Relationship Id="rId274" Type="http://schemas.openxmlformats.org/officeDocument/2006/relationships/hyperlink" Target="consultantplus://offline/ref=1803CD9F8FBD2966D86452998F266CD0B927B71DD70D1E84C518198ECAFAA0A393DAA7B50A2059F90891F67A1EDF79A7D4301F7E53831C77C937FFiFxFQ" TargetMode = "External"/>
	<Relationship Id="rId275" Type="http://schemas.openxmlformats.org/officeDocument/2006/relationships/hyperlink" Target="consultantplus://offline/ref=1803CD9F8FBD2966D86452998F266CD0B927B71DDB061F88C318198ECAFAA0A393DAA7B50A2059F90891F6741EDF79A7D4301F7E53831C77C937FFiFxFQ" TargetMode = "External"/>
	<Relationship Id="rId276" Type="http://schemas.openxmlformats.org/officeDocument/2006/relationships/hyperlink" Target="consultantplus://offline/ref=1803CD9F8FBD2966D86452998F266CD0B927B71DDB001284C118198ECAFAA0A393DAA7B50A2059F90891F07D1EDF79A7D4301F7E53831C77C937FFiFxFQ" TargetMode = "External"/>
	<Relationship Id="rId277" Type="http://schemas.openxmlformats.org/officeDocument/2006/relationships/hyperlink" Target="consultantplus://offline/ref=1803CD9F8FBD2966D86452998F266CD0B927B71DD6011381C118198ECAFAA0A393DAA7B50A2059F90891F4781EDF79A7D4301F7E53831C77C937FFiFxFQ" TargetMode = "External"/>
	<Relationship Id="rId278" Type="http://schemas.openxmlformats.org/officeDocument/2006/relationships/hyperlink" Target="consultantplus://offline/ref=1803CD9F8FBD2966D86452998F266CD0B927B71DD6011381C118198ECAFAA0A393DAA7B50A2059F90891F6791EDF79A7D4301F7E53831C77C937FFiFxFQ" TargetMode = "External"/>
	<Relationship Id="rId279" Type="http://schemas.openxmlformats.org/officeDocument/2006/relationships/hyperlink" Target="consultantplus://offline/ref=1803CD9F8FBD2966D86452998F266CD0B927B71DD0041284C018198ECAFAA0A393DAA7B50A2059F90891FF7B1EDF79A7D4301F7E53831C77C937FFiFxFQ" TargetMode = "External"/>
	<Relationship Id="rId280" Type="http://schemas.openxmlformats.org/officeDocument/2006/relationships/hyperlink" Target="consultantplus://offline/ref=1803CD9F8FBD2966D8644C94994A30D9B428EF11DA031CD79B4742D39DF3AAF4D495FEF74E2C50FA009AA32D51DE25E181231D7853811A6BiCx8Q" TargetMode = "External"/>
	<Relationship Id="rId281" Type="http://schemas.openxmlformats.org/officeDocument/2006/relationships/hyperlink" Target="consultantplus://offline/ref=1803CD9F8FBD2966D86452998F266CD0B927B71DD70D1E84C518198ECAFAA0A393DAA7B50A2059F90891F6741EDF79A7D4301F7E53831C77C937FFiFxFQ" TargetMode = "External"/>
	<Relationship Id="rId282" Type="http://schemas.openxmlformats.org/officeDocument/2006/relationships/hyperlink" Target="consultantplus://offline/ref=1803CD9F8FBD2966D86452998F266CD0B927B71DD70D1E84C518198ECAFAA0A393DAA7B50A2059F90891F57C1EDF79A7D4301F7E53831C77C937FFiFxFQ" TargetMode = "External"/>
	<Relationship Id="rId283" Type="http://schemas.openxmlformats.org/officeDocument/2006/relationships/hyperlink" Target="consultantplus://offline/ref=1803CD9F8FBD2966D86452998F266CD0B927B71DD0041284C018198ECAFAA0A393DAA7B50A2059F90891FF7B1EDF79A7D4301F7E53831C77C937FFiFxFQ" TargetMode = "External"/>
	<Relationship Id="rId284" Type="http://schemas.openxmlformats.org/officeDocument/2006/relationships/hyperlink" Target="consultantplus://offline/ref=1803CD9F8FBD2966D86452998F266CD0B927B71DD70D1E84C518198ECAFAA0A393DAA7B50A2059F90891F57D1EDF79A7D4301F7E53831C77C937FFiFxFQ" TargetMode = "External"/>
	<Relationship Id="rId285" Type="http://schemas.openxmlformats.org/officeDocument/2006/relationships/hyperlink" Target="consultantplus://offline/ref=1803CD9F8FBD2966D86452998F266CD0B927B71DD70D1E84C518198ECAFAA0A393DAA7B50A2059F90891F57E1EDF79A7D4301F7E53831C77C937FFiFxFQ" TargetMode = "External"/>
	<Relationship Id="rId286" Type="http://schemas.openxmlformats.org/officeDocument/2006/relationships/hyperlink" Target="consultantplus://offline/ref=1803CD9F8FBD2966D86452998F266CD0B927B71DDB001284C118198ECAFAA0A393DAA7B50A2059F90891F07E1EDF79A7D4301F7E53831C77C937FFiFxFQ" TargetMode = "External"/>
	<Relationship Id="rId287" Type="http://schemas.openxmlformats.org/officeDocument/2006/relationships/hyperlink" Target="consultantplus://offline/ref=1803CD9F8FBD2966D86452998F266CD0B927B71DD70D1E84C518198ECAFAA0A393DAA7B50A2059F90891F57A1EDF79A7D4301F7E53831C77C937FFiFxFQ" TargetMode = "External"/>
	<Relationship Id="rId288" Type="http://schemas.openxmlformats.org/officeDocument/2006/relationships/hyperlink" Target="consultantplus://offline/ref=1803CD9F8FBD2966D86452998F266CD0B927B71DDB001284C118198ECAFAA0A393DAA7B50A2059F90891F0781EDF79A7D4301F7E53831C77C937FFiFxFQ" TargetMode = "External"/>
	<Relationship Id="rId289" Type="http://schemas.openxmlformats.org/officeDocument/2006/relationships/hyperlink" Target="consultantplus://offline/ref=1803CD9F8FBD2966D8644C94994A30D9B428EF11DA031CD79B4742D39DF3AAF4D495FEF74E2C50FD0A9AA32D51DE25E181231D7853811A6BiCx8Q" TargetMode = "External"/>
	<Relationship Id="rId290" Type="http://schemas.openxmlformats.org/officeDocument/2006/relationships/hyperlink" Target="consultantplus://offline/ref=1803CD9F8FBD2966D86452998F266CD0B927B71DDB001284C118198ECAFAA0A393DAA7B50A2059F90891F0791EDF79A7D4301F7E53831C77C937FFiFxFQ" TargetMode = "External"/>
	<Relationship Id="rId291" Type="http://schemas.openxmlformats.org/officeDocument/2006/relationships/hyperlink" Target="consultantplus://offline/ref=1803CD9F8FBD2966D86452998F266CD0B927B71DDB001284C118198ECAFAA0A393DAA7B50A2059F90891F07A1EDF79A7D4301F7E53831C77C937FFiFxFQ" TargetMode = "External"/>
	<Relationship Id="rId292" Type="http://schemas.openxmlformats.org/officeDocument/2006/relationships/hyperlink" Target="consultantplus://offline/ref=1803CD9F8FBD2966D86452998F266CD0B927B71DDA011587CF18198ECAFAA0A393DAA7B50A2059F90891F6781EDF79A7D4301F7E53831C77C937FFiFxFQ" TargetMode = "External"/>
	<Relationship Id="rId293" Type="http://schemas.openxmlformats.org/officeDocument/2006/relationships/hyperlink" Target="consultantplus://offline/ref=1803CD9F8FBD2966D86452998F266CD0B927B71DD4021084C518198ECAFAA0A393DAA7B50A2059F90891F57D1EDF79A7D4301F7E53831C77C937FFiFxFQ" TargetMode = "External"/>
	<Relationship Id="rId294" Type="http://schemas.openxmlformats.org/officeDocument/2006/relationships/hyperlink" Target="consultantplus://offline/ref=1803CD9F8FBD2966D8644C94994A30D9B428EF11DA031CD79B4742D39DF3AAF4C695A6FB4C2D46F90E8FF57C17i8x8Q" TargetMode = "External"/>
	<Relationship Id="rId295" Type="http://schemas.openxmlformats.org/officeDocument/2006/relationships/hyperlink" Target="consultantplus://offline/ref=1803CD9F8FBD2966D8644C94994A30D9B428EF11DA031CD79B4742D39DF3AAF4D495FEF74E2C5DF80E9AA32D51DE25E181231D7853811A6BiCx8Q" TargetMode = "External"/>
	<Relationship Id="rId296" Type="http://schemas.openxmlformats.org/officeDocument/2006/relationships/hyperlink" Target="consultantplus://offline/ref=1803CD9F8FBD2966D8644C94994A30D9B428EF11DA031CD79B4742D39DF3AAF4D495FEF74E2D5BF80A9AA32D51DE25E181231D7853811A6BiCx8Q" TargetMode = "External"/>
	<Relationship Id="rId297" Type="http://schemas.openxmlformats.org/officeDocument/2006/relationships/hyperlink" Target="consultantplus://offline/ref=1803CD9F8FBD2966D8644C94994A30D9B428EF11DA031CD79B4742D39DF3AAF4D495FEF74E2C5DF80E9AA32D51DE25E181231D7853811A6BiCx8Q" TargetMode = "External"/>
	<Relationship Id="rId298" Type="http://schemas.openxmlformats.org/officeDocument/2006/relationships/hyperlink" Target="consultantplus://offline/ref=1803CD9F8FBD2966D8644C94994A30D9B428EF11DA031CD79B4742D39DF3AAF4D495FEF74E2D5BF80A9AA32D51DE25E181231D7853811A6BiCx8Q" TargetMode = "External"/>
	<Relationship Id="rId299" Type="http://schemas.openxmlformats.org/officeDocument/2006/relationships/hyperlink" Target="consultantplus://offline/ref=1803CD9F8FBD2966D86452998F266CD0B927B71DDB0D1680CE18198ECAFAA0A393DAA7B50A2059F90891F1791EDF79A7D4301F7E53831C77C937FFiFxFQ" TargetMode = "External"/>
	<Relationship Id="rId300" Type="http://schemas.openxmlformats.org/officeDocument/2006/relationships/hyperlink" Target="consultantplus://offline/ref=1803CD9F8FBD2966D86452998F266CD0B927B71DD4021084C518198ECAFAA0A393DAA7B50A2059F90891F47E1EDF79A7D4301F7E53831C77C937FFiFxFQ" TargetMode = "External"/>
	<Relationship Id="rId301" Type="http://schemas.openxmlformats.org/officeDocument/2006/relationships/hyperlink" Target="consultantplus://offline/ref=1803CD9F8FBD2966D86452998F266CD0B927B71DD0041284C018198ECAFAA0A393DAA7B50A2059F90891FE7F1EDF79A7D4301F7E53831C77C937FFiFxFQ" TargetMode = "External"/>
	<Relationship Id="rId302" Type="http://schemas.openxmlformats.org/officeDocument/2006/relationships/hyperlink" Target="consultantplus://offline/ref=1803CD9F8FBD2966D86452998F266CD0B927B71DD0041284C018198ECAFAA0A393DAA7B50A2059F90891FE791EDF79A7D4301F7E53831C77C937FFiFxFQ" TargetMode = "External"/>
	<Relationship Id="rId303" Type="http://schemas.openxmlformats.org/officeDocument/2006/relationships/hyperlink" Target="consultantplus://offline/ref=1803CD9F8FBD2966D86452998F266CD0B927B71DD60D1780C618198ECAFAA0A393DAA7B50A2059F90891F6791EDF79A7D4301F7E53831C77C937FFiFxFQ" TargetMode = "External"/>
	<Relationship Id="rId304" Type="http://schemas.openxmlformats.org/officeDocument/2006/relationships/hyperlink" Target="consultantplus://offline/ref=1803CD9F8FBD2966D86452998F266CD0B927B71DDB0D1680CE18198ECAFAA0A393DAA7B50A2059F90891F17A1EDF79A7D4301F7E53831C77C937FFiFxFQ" TargetMode = "External"/>
	<Relationship Id="rId305" Type="http://schemas.openxmlformats.org/officeDocument/2006/relationships/hyperlink" Target="consultantplus://offline/ref=1803CD9F8FBD2966D86452998F266CD0B927B71DD0041284C018198ECAFAA0A393DAA7B50A2059F90891FE741EDF79A7D4301F7E53831C77C937FFiFxFQ" TargetMode = "External"/>
	<Relationship Id="rId306" Type="http://schemas.openxmlformats.org/officeDocument/2006/relationships/hyperlink" Target="consultantplus://offline/ref=1803CD9F8FBD2966D86452998F266CD0B927B71DD5031489C618198ECAFAA0A393DAA7B50A2059F90891F57C1EDF79A7D4301F7E53831C77C937FFiFxFQ" TargetMode = "External"/>
	<Relationship Id="rId307" Type="http://schemas.openxmlformats.org/officeDocument/2006/relationships/hyperlink" Target="consultantplus://offline/ref=1803CD9F8FBD2966D86452998F266CD0B927B71DDA001081C518198ECAFAA0A393DAA7B50A2059F90897F57A1EDF79A7D4301F7E53831C77C937FFiFxFQ" TargetMode = "External"/>
	<Relationship Id="rId308" Type="http://schemas.openxmlformats.org/officeDocument/2006/relationships/hyperlink" Target="consultantplus://offline/ref=1803CD9F8FBD2966D86452998F266CD0B927B71DD0041284C018198ECAFAA0A393DAA7B50A2059F90890F67C1EDF79A7D4301F7E53831C77C937FFiFxFQ" TargetMode = "External"/>
	<Relationship Id="rId309" Type="http://schemas.openxmlformats.org/officeDocument/2006/relationships/hyperlink" Target="consultantplus://offline/ref=1803CD9F8FBD2966D86452998F266CD0B927B71DD0041284C018198ECAFAA0A393DAA7B50A2059F90890F6751EDF79A7D4301F7E53831C77C937FFiFxFQ" TargetMode = "External"/>
	<Relationship Id="rId310" Type="http://schemas.openxmlformats.org/officeDocument/2006/relationships/hyperlink" Target="consultantplus://offline/ref=1803CD9F8FBD2966D8644C94994A30D9B428EF11DA031CD79B4742D39DF3AAF4D495FEF54C2E5BF25CC0B329188928FD813B037C4D81i1x9Q" TargetMode = "External"/>
	<Relationship Id="rId311" Type="http://schemas.openxmlformats.org/officeDocument/2006/relationships/hyperlink" Target="consultantplus://offline/ref=1803CD9F8FBD2966D86452998F266CD0B927B71DDB061F88C318198ECAFAA0A393DAA7B50A2059F90891F6751EDF79A7D4301F7E53831C77C937FFiFxFQ" TargetMode = "External"/>
	<Relationship Id="rId312" Type="http://schemas.openxmlformats.org/officeDocument/2006/relationships/hyperlink" Target="consultantplus://offline/ref=1803CD9F8FBD2966D86452998F266CD0B927B71DDB0D1680CE18198ECAFAA0A393DAA7B50A2059F90891F17B1EDF79A7D4301F7E53831C77C937FFiFxFQ" TargetMode = "External"/>
	<Relationship Id="rId313" Type="http://schemas.openxmlformats.org/officeDocument/2006/relationships/hyperlink" Target="consultantplus://offline/ref=1803CD9F8FBD2966D86452998F266CD0B927B71DD4021084C518198ECAFAA0A393DAA7B50A2059F90891F4741EDF79A7D4301F7E53831C77C937FFiFxFQ" TargetMode = "External"/>
	<Relationship Id="rId314" Type="http://schemas.openxmlformats.org/officeDocument/2006/relationships/hyperlink" Target="consultantplus://offline/ref=1803CD9F8FBD2966D86452998F266CD0B927B71DD4021084C518198ECAFAA0A393DAA7B50A2059F90891F37A1EDF79A7D4301F7E53831C77C937FFiFxFQ" TargetMode = "External"/>
	<Relationship Id="rId315" Type="http://schemas.openxmlformats.org/officeDocument/2006/relationships/hyperlink" Target="consultantplus://offline/ref=1803CD9F8FBD2966D86452998F266CD0B927B71DD4071186C418198ECAFAA0A393DAA7B50A2059F90891F5741EDF79A7D4301F7E53831C77C937FFiFxFQ" TargetMode = "External"/>
	<Relationship Id="rId316" Type="http://schemas.openxmlformats.org/officeDocument/2006/relationships/hyperlink" Target="consultantplus://offline/ref=1803CD9F8FBD2966D86452998F266CD0B927B71DDB0D1680CE18198ECAFAA0A393DAA7B50A2059F90891F1751EDF79A7D4301F7E53831C77C937FFiFxFQ" TargetMode = "External"/>
	<Relationship Id="rId317" Type="http://schemas.openxmlformats.org/officeDocument/2006/relationships/hyperlink" Target="consultantplus://offline/ref=1803CD9F8FBD2966D86452998F266CD0B927B71DDA011587CF18198ECAFAA0A393DAA7B50A2059F90891F6791EDF79A7D4301F7E53831C77C937FFiFxFQ" TargetMode = "External"/>
	<Relationship Id="rId318" Type="http://schemas.openxmlformats.org/officeDocument/2006/relationships/hyperlink" Target="consultantplus://offline/ref=1803CD9F8FBD2966D86452998F266CD0B927B71DD5051285C718198ECAFAA0A393DAA7B50A2059F90891F67C1EDF79A7D4301F7E53831C77C937FFiFxFQ" TargetMode = "External"/>
	<Relationship Id="rId319" Type="http://schemas.openxmlformats.org/officeDocument/2006/relationships/hyperlink" Target="consultantplus://offline/ref=1803CD9F8FBD2966D86452998F266CD0B927B71DD5051285C718198ECAFAA0A393DAA7B50A2059F90891F67F1EDF79A7D4301F7E53831C77C937FFiFxFQ" TargetMode = "External"/>
	<Relationship Id="rId320" Type="http://schemas.openxmlformats.org/officeDocument/2006/relationships/hyperlink" Target="consultantplus://offline/ref=1803CD9F8FBD2966D86452998F266CD0B927B71DD4071186C418198ECAFAA0A393DAA7B50A2059F90891F47D1EDF79A7D4301F7E53831C77C937FFiFxFQ" TargetMode = "External"/>
	<Relationship Id="rId321" Type="http://schemas.openxmlformats.org/officeDocument/2006/relationships/hyperlink" Target="consultantplus://offline/ref=1803CD9F8FBD2966D8644C94994A30D9B428EF11DA031CD79B4742D39DF3AAF4D495FEF74E2D5BFA0E9AA32D51DE25E181231D7853811A6BiCx8Q" TargetMode = "External"/>
	<Relationship Id="rId322" Type="http://schemas.openxmlformats.org/officeDocument/2006/relationships/hyperlink" Target="consultantplus://offline/ref=1803CD9F8FBD2966D86452998F266CD0B927B71DD5051285C718198ECAFAA0A393DAA7B50A2059F90891F57E1EDF79A7D4301F7E53831C77C937FFiFxFQ" TargetMode = "External"/>
	<Relationship Id="rId323" Type="http://schemas.openxmlformats.org/officeDocument/2006/relationships/hyperlink" Target="consultantplus://offline/ref=1803CD9F8FBD2966D86452998F266CD0B927B71DDA001081C518198ECAFAA0A393DAA7B50A2059F90897F5741EDF79A7D4301F7E53831C77C937FFiFxFQ" TargetMode = "External"/>
	<Relationship Id="rId324" Type="http://schemas.openxmlformats.org/officeDocument/2006/relationships/hyperlink" Target="consultantplus://offline/ref=1803CD9F8FBD2966D86452998F266CD0B927B71DD60D1780C618198ECAFAA0A393DAA7B50A2059F90891F67B1EDF79A7D4301F7E53831C77C937FFiFxFQ" TargetMode = "External"/>
	<Relationship Id="rId325" Type="http://schemas.openxmlformats.org/officeDocument/2006/relationships/hyperlink" Target="consultantplus://offline/ref=1803CD9F8FBD2966D86452998F266CD0B927B71DD5051285C718198ECAFAA0A393DAA7B50A2059F90891F57F1EDF79A7D4301F7E53831C77C937FFiFxFQ" TargetMode = "External"/>
	<Relationship Id="rId326" Type="http://schemas.openxmlformats.org/officeDocument/2006/relationships/hyperlink" Target="consultantplus://offline/ref=1803CD9F8FBD2966D86452998F266CD0B927B71DD5051285C718198ECAFAA0A393DAA7B50A2059F90891F5791EDF79A7D4301F7E53831C77C937FFiFxFQ" TargetMode = "External"/>
	<Relationship Id="rId327" Type="http://schemas.openxmlformats.org/officeDocument/2006/relationships/hyperlink" Target="consultantplus://offline/ref=1803CD9F8FBD2966D86452998F266CD0B927B71DD0041284C018198ECAFAA0A393DAA7B50A2059F90890F57E1EDF79A7D4301F7E53831C77C937FFiFxFQ" TargetMode = "External"/>
	<Relationship Id="rId328" Type="http://schemas.openxmlformats.org/officeDocument/2006/relationships/hyperlink" Target="consultantplus://offline/ref=1803CD9F8FBD2966D8644C94994A30D9B428EF11DA031CD79B4742D39DF3AAF4C695A6FB4C2D46F90E8FF57C17i8x8Q" TargetMode = "External"/>
	<Relationship Id="rId329" Type="http://schemas.openxmlformats.org/officeDocument/2006/relationships/hyperlink" Target="consultantplus://offline/ref=1803CD9F8FBD2966D86452998F266CD0B927B71DD0041284C018198ECAFAA0A393DAA7B50A2059F90890F5741EDF79A7D4301F7E53831C77C937FFiFxFQ" TargetMode = "External"/>
	<Relationship Id="rId330" Type="http://schemas.openxmlformats.org/officeDocument/2006/relationships/hyperlink" Target="consultantplus://offline/ref=1803CD9F8FBD2966D8644C94994A30D9B428EF11DA031CD79B4742D39DF3AAF4C695A6FB4C2D46F90E8FF57C17i8x8Q" TargetMode = "External"/>
	<Relationship Id="rId331" Type="http://schemas.openxmlformats.org/officeDocument/2006/relationships/hyperlink" Target="consultantplus://offline/ref=1803CD9F8FBD2966D86452998F266CD0B927B71DD0041284C018198ECAFAA0A393DAA7B50A2059F90890F47C1EDF79A7D4301F7E53831C77C937FFiFxFQ" TargetMode = "External"/>
	<Relationship Id="rId332" Type="http://schemas.openxmlformats.org/officeDocument/2006/relationships/hyperlink" Target="consultantplus://offline/ref=1803CD9F8FBD2966D8644C94994A30D9B428EF11DA031CD79B4742D39DF3AAF4C695A6FB4C2D46F90E8FF57C17i8x8Q" TargetMode = "External"/>
	<Relationship Id="rId333" Type="http://schemas.openxmlformats.org/officeDocument/2006/relationships/hyperlink" Target="consultantplus://offline/ref=1803CD9F8FBD2966D86452998F266CD0B927B71DD0041284C018198ECAFAA0A393DAA7B50A2059F90890F47D1EDF79A7D4301F7E53831C77C937FFiFxFQ" TargetMode = "External"/>
	<Relationship Id="rId334" Type="http://schemas.openxmlformats.org/officeDocument/2006/relationships/hyperlink" Target="consultantplus://offline/ref=1803CD9F8FBD2966D8644C94994A30D9B428EF11DA031CD79B4742D39DF3AAF4D495FEF74E2D5BF00F9AA32D51DE25E181231D7853811A6BiCx8Q" TargetMode = "External"/>
	<Relationship Id="rId335" Type="http://schemas.openxmlformats.org/officeDocument/2006/relationships/hyperlink" Target="consultantplus://offline/ref=1803CD9F8FBD2966D86452998F266CD0B927B71DD0011582C118198ECAFAA0A393DAA7B50A2059F90891F57B1EDF79A7D4301F7E53831C77C937FFiFxFQ" TargetMode = "External"/>
	<Relationship Id="rId336" Type="http://schemas.openxmlformats.org/officeDocument/2006/relationships/hyperlink" Target="consultantplus://offline/ref=1803CD9F8FBD2966D86452998F266CD0B927B71DDB001284C118198ECAFAA0A393DAA7B50A2059F90891F0741EDF79A7D4301F7E53831C77C937FFiFxFQ" TargetMode = "External"/>
	<Relationship Id="rId337" Type="http://schemas.openxmlformats.org/officeDocument/2006/relationships/hyperlink" Target="consultantplus://offline/ref=1803CD9F8FBD2966D8644C94994A30D9B428EF11DA031CD79B4742D39DF3AAF4D495FEF74E2D5CFD0A9AA32D51DE25E181231D7853811A6BiCx8Q" TargetMode = "External"/>
	<Relationship Id="rId338" Type="http://schemas.openxmlformats.org/officeDocument/2006/relationships/hyperlink" Target="consultantplus://offline/ref=1803CD9F8FBD2966D86452998F266CD0B927B71DD4071186C418198ECAFAA0A393DAA7B50A2059F90891F47F1EDF79A7D4301F7E53831C77C937FFiFxFQ" TargetMode = "External"/>
	<Relationship Id="rId339" Type="http://schemas.openxmlformats.org/officeDocument/2006/relationships/hyperlink" Target="consultantplus://offline/ref=1803CD9F8FBD2966D86452998F266CD0B927B71DD0041284C018198ECAFAA0A393DAA7B50A2059F90890F47E1EDF79A7D4301F7E53831C77C937FFiFxFQ" TargetMode = "External"/>
	<Relationship Id="rId340" Type="http://schemas.openxmlformats.org/officeDocument/2006/relationships/hyperlink" Target="consultantplus://offline/ref=1803CD9F8FBD2966D86452998F266CD0B927B71DDB061F88C318198ECAFAA0A393DAA7B50A2059F90891F57D1EDF79A7D4301F7E53831C77C937FFiFxFQ" TargetMode = "External"/>
	<Relationship Id="rId341" Type="http://schemas.openxmlformats.org/officeDocument/2006/relationships/hyperlink" Target="consultantplus://offline/ref=1803CD9F8FBD2966D86452998F266CD0B927B71DDB001284C118198ECAFAA0A393DAA7B50A2059F90891FF7C1EDF79A7D4301F7E53831C77C937FFiFxFQ" TargetMode = "External"/>
	<Relationship Id="rId342" Type="http://schemas.openxmlformats.org/officeDocument/2006/relationships/hyperlink" Target="consultantplus://offline/ref=1803CD9F8FBD2966D86452998F266CD0B927B71DDB061F88C318198ECAFAA0A393DAA7B50A2059F90891F57F1EDF79A7D4301F7E53831C77C937FFiFxFQ" TargetMode = "External"/>
	<Relationship Id="rId343" Type="http://schemas.openxmlformats.org/officeDocument/2006/relationships/hyperlink" Target="consultantplus://offline/ref=1803CD9F8FBD2966D86452998F266CD0B927B71DDB061F88C318198ECAFAA0A393DAA7B50A2059F90891F5781EDF79A7D4301F7E53831C77C937FFiFxFQ" TargetMode = "External"/>
	<Relationship Id="rId344" Type="http://schemas.openxmlformats.org/officeDocument/2006/relationships/hyperlink" Target="consultantplus://offline/ref=1803CD9F8FBD2966D86452998F266CD0B927B71DDB061F88C318198ECAFAA0A393DAA7B50A2059F90891F5791EDF79A7D4301F7E53831C77C937FFiFxFQ" TargetMode = "External"/>
	<Relationship Id="rId345" Type="http://schemas.openxmlformats.org/officeDocument/2006/relationships/hyperlink" Target="consultantplus://offline/ref=1803CD9F8FBD2966D86452998F266CD0B927B71DDB061F88C318198ECAFAA0A393DAA7B50A2059F90891F57A1EDF79A7D4301F7E53831C77C937FFiFxFQ" TargetMode = "External"/>
	<Relationship Id="rId346" Type="http://schemas.openxmlformats.org/officeDocument/2006/relationships/hyperlink" Target="consultantplus://offline/ref=1803CD9F8FBD2966D8644C94994A30D9B428EF11DA031CD79B4742D39DF3AAF4C695A6FB4C2D46F90E8FF57C17i8x8Q" TargetMode = "External"/>
	<Relationship Id="rId347" Type="http://schemas.openxmlformats.org/officeDocument/2006/relationships/hyperlink" Target="consultantplus://offline/ref=1803CD9F8FBD2966D86452998F266CD0B927B71DDB061F88C318198ECAFAA0A393DAA7B50A2059F90891F57B1EDF79A7D4301F7E53831C77C937FFiFxFQ" TargetMode = "External"/>
	<Relationship Id="rId348" Type="http://schemas.openxmlformats.org/officeDocument/2006/relationships/hyperlink" Target="consultantplus://offline/ref=1803CD9F8FBD2966D86452998F266CD0B927B71DD4071186C418198ECAFAA0A393DAA7B50A2059F90891F4791EDF79A7D4301F7E53831C77C937FFiFxFQ" TargetMode = "External"/>
	<Relationship Id="rId349" Type="http://schemas.openxmlformats.org/officeDocument/2006/relationships/hyperlink" Target="consultantplus://offline/ref=1803CD9F8FBD2966D86452998F266CD0B927B71DD4071186C418198ECAFAA0A393DAA7B50A2059F90891F47A1EDF79A7D4301F7E53831C77C937FFiFxFQ" TargetMode = "External"/>
	<Relationship Id="rId350" Type="http://schemas.openxmlformats.org/officeDocument/2006/relationships/hyperlink" Target="consultantplus://offline/ref=1803CD9F8FBD2966D86452998F266CD0B927B71DDB001284C118198ECAFAA0A393DAA7B50A2059F90891FF7E1EDF79A7D4301F7E53831C77C937FFiFxFQ" TargetMode = "External"/>
	<Relationship Id="rId351" Type="http://schemas.openxmlformats.org/officeDocument/2006/relationships/hyperlink" Target="consultantplus://offline/ref=1803CD9F8FBD2966D86452998F266CD0B927B71DDA011587CF18198ECAFAA0A393DAA7B50A2059F90891F67B1EDF79A7D4301F7E53831C77C937FFiFxFQ" TargetMode = "External"/>
	<Relationship Id="rId352" Type="http://schemas.openxmlformats.org/officeDocument/2006/relationships/hyperlink" Target="consultantplus://offline/ref=1803CD9F8FBD2966D86452998F266CD0B927B71DDB001284C118198ECAFAA0A393DAA7B50A2059F90891FF781EDF79A7D4301F7E53831C77C937FFiFxFQ" TargetMode = "External"/>
	<Relationship Id="rId353" Type="http://schemas.openxmlformats.org/officeDocument/2006/relationships/hyperlink" Target="consultantplus://offline/ref=1803CD9F8FBD2966D86452998F266CD0B927B71DDB001284C118198ECAFAA0A393DAA7B50A2059F90891FF7A1EDF79A7D4301F7E53831C77C937FFiFxFQ" TargetMode = "External"/>
	<Relationship Id="rId354" Type="http://schemas.openxmlformats.org/officeDocument/2006/relationships/hyperlink" Target="consultantplus://offline/ref=1803CD9F8FBD2966D86452998F266CD0B927B71DDA011587CF18198ECAFAA0A393DAA7B50A2059F90891F6741EDF79A7D4301F7E53831C77C937FFiFxFQ" TargetMode = "External"/>
	<Relationship Id="rId355" Type="http://schemas.openxmlformats.org/officeDocument/2006/relationships/hyperlink" Target="consultantplus://offline/ref=1803CD9F8FBD2966D86452998F266CD0B927B71DD4071186C418198ECAFAA0A393DAA7B50A2059F90891F4741EDF79A7D4301F7E53831C77C937FFiFxFQ" TargetMode = "External"/>
	<Relationship Id="rId356" Type="http://schemas.openxmlformats.org/officeDocument/2006/relationships/hyperlink" Target="consultantplus://offline/ref=1803CD9F8FBD2966D86452998F266CD0B927B71DDB061F88C318198ECAFAA0A393DAA7B50A2059F90891F5751EDF79A7D4301F7E53831C77C937FFiFxFQ" TargetMode = "External"/>
	<Relationship Id="rId357" Type="http://schemas.openxmlformats.org/officeDocument/2006/relationships/hyperlink" Target="consultantplus://offline/ref=1803CD9F8FBD2966D8644C94994A30D9B428EF11DA031CD79B4742D39DF3AAF4D495FEF74E2D5CF10F9AA32D51DE25E181231D7853811A6BiCx8Q" TargetMode = "External"/>
	<Relationship Id="rId358" Type="http://schemas.openxmlformats.org/officeDocument/2006/relationships/hyperlink" Target="consultantplus://offline/ref=1803CD9F8FBD2966D86452998F266CD0B927B71DD4071186C418198ECAFAA0A393DAA7B50A2059F90891F4751EDF79A7D4301F7E53831C77C937FFiFxFQ" TargetMode = "External"/>
	<Relationship Id="rId359" Type="http://schemas.openxmlformats.org/officeDocument/2006/relationships/hyperlink" Target="consultantplus://offline/ref=1803CD9F8FBD2966D86452998F266CD0B927B71DDB061F88C318198ECAFAA0A393DAA7B50A2059F90891F47C1EDF79A7D4301F7E53831C77C937FFiFxFQ" TargetMode = "External"/>
	<Relationship Id="rId360" Type="http://schemas.openxmlformats.org/officeDocument/2006/relationships/hyperlink" Target="consultantplus://offline/ref=1803CD9F8FBD2966D86452998F266CD0B927B71DDB061F88C318198ECAFAA0A393DAA7B50A2059F90891F47D1EDF79A7D4301F7E53831C77C937FFiFxFQ" TargetMode = "External"/>
	<Relationship Id="rId361" Type="http://schemas.openxmlformats.org/officeDocument/2006/relationships/hyperlink" Target="consultantplus://offline/ref=1803CD9F8FBD2966D86452998F266CD0B927B71DD4071186C418198ECAFAA0A393DAA7B50A2059F90891F37F1EDF79A7D4301F7E53831C77C937FFiFxFQ" TargetMode = "External"/>
	<Relationship Id="rId362" Type="http://schemas.openxmlformats.org/officeDocument/2006/relationships/hyperlink" Target="consultantplus://offline/ref=1803CD9F8FBD2966D86452998F266CD0B927B71DD4071186C418198ECAFAA0A393DAA7B50A2059F90891F3781EDF79A7D4301F7E53831C77C937FFiFxFQ" TargetMode = "External"/>
	<Relationship Id="rId363" Type="http://schemas.openxmlformats.org/officeDocument/2006/relationships/hyperlink" Target="consultantplus://offline/ref=1803CD9F8FBD2966D8644C94994A30D9B428EF11DA031CD79B4742D39DF3AAF4D495FEF54C2B5FF25CC0B329188928FD813B037C4D81i1x9Q" TargetMode = "External"/>
	<Relationship Id="rId364" Type="http://schemas.openxmlformats.org/officeDocument/2006/relationships/hyperlink" Target="consultantplus://offline/ref=1803CD9F8FBD2966D86452998F266CD0B927B71DDB061F88C318198ECAFAA0A393DAA7B50A2059F90891F47F1EDF79A7D4301F7E53831C77C937FFiFxFQ" TargetMode = "External"/>
	<Relationship Id="rId365" Type="http://schemas.openxmlformats.org/officeDocument/2006/relationships/hyperlink" Target="consultantplus://offline/ref=1803CD9F8FBD2966D86452998F266CD0B927B71DD70D1E84C518198ECAFAA0A393DAA7B50A2059F90891F47E1EDF79A7D4301F7E53831C77C937FFiFxFQ" TargetMode = "External"/>
	<Relationship Id="rId366" Type="http://schemas.openxmlformats.org/officeDocument/2006/relationships/hyperlink" Target="consultantplus://offline/ref=1803CD9F8FBD2966D8644C94994A30D9B428EF11DA031CD79B4742D39DF3AAF4D495FEF74E2C5EFB0D9AA32D51DE25E181231D7853811A6BiCx8Q" TargetMode = "External"/>
	<Relationship Id="rId367" Type="http://schemas.openxmlformats.org/officeDocument/2006/relationships/hyperlink" Target="consultantplus://offline/ref=1803CD9F8FBD2966D8644C94994A30D9B428EF11DA031CD79B4742D39DF3AAF4D495FEF74E2C5EF10E9AA32D51DE25E181231D7853811A6BiCx8Q" TargetMode = "External"/>
	<Relationship Id="rId368" Type="http://schemas.openxmlformats.org/officeDocument/2006/relationships/hyperlink" Target="consultantplus://offline/ref=1803CD9F8FBD2966D8644C94994A30D9B428EF11DA031CD79B4742D39DF3AAF4D495FEF74E2C50FC0E9AA32D51DE25E181231D7853811A6BiCx8Q" TargetMode = "External"/>
	<Relationship Id="rId369" Type="http://schemas.openxmlformats.org/officeDocument/2006/relationships/hyperlink" Target="consultantplus://offline/ref=1803CD9F8FBD2966D86452998F266CD0B927B71DDB061F88C318198ECAFAA0A393DAA7B50A2059F90891F4791EDF79A7D4301F7E53831C77C937FFiFxFQ" TargetMode = "External"/>
	<Relationship Id="rId370" Type="http://schemas.openxmlformats.org/officeDocument/2006/relationships/hyperlink" Target="consultantplus://offline/ref=1803CD9F8FBD2966D86452998F266CD0B927B71DD10D1584C518198ECAFAA0A393DAA7B50A2059F90891F57F1EDF79A7D4301F7E53831C77C937FFiFxFQ" TargetMode = "External"/>
	<Relationship Id="rId371" Type="http://schemas.openxmlformats.org/officeDocument/2006/relationships/hyperlink" Target="consultantplus://offline/ref=1803CD9F8FBD2966D8644C94994A30D9B428EF11DA031CD79B4742D39DF3AAF4D495FEF74E2D51F1099AA32D51DE25E181231D7853811A6BiCx8Q" TargetMode = "External"/>
	<Relationship Id="rId372" Type="http://schemas.openxmlformats.org/officeDocument/2006/relationships/hyperlink" Target="consultantplus://offline/ref=1803CD9F8FBD2966D86452998F266CD0B927B71DD5051283C118198ECAFAA0A393DAA7B50A2059F90891F6741EDF79A7D4301F7E53831C77C937FFiFxFQ" TargetMode = "External"/>
	<Relationship Id="rId373" Type="http://schemas.openxmlformats.org/officeDocument/2006/relationships/hyperlink" Target="consultantplus://offline/ref=1803CD9F8FBD2966D8644C94994A30D9B428EF11DA031CD79B4742D39DF3AAF4D495FEF74E2D5CFF0C9AA32D51DE25E181231D7853811A6BiCx8Q" TargetMode = "External"/>
	<Relationship Id="rId374" Type="http://schemas.openxmlformats.org/officeDocument/2006/relationships/hyperlink" Target="consultantplus://offline/ref=1803CD9F8FBD2966D86452998F266CD0B927B71DD4071186C418198ECAFAA0A393DAA7B50A2059F90891F3751EDF79A7D4301F7E53831C77C937FFiFxFQ" TargetMode = "External"/>
	<Relationship Id="rId375" Type="http://schemas.openxmlformats.org/officeDocument/2006/relationships/hyperlink" Target="consultantplus://offline/ref=1803CD9F8FBD2966D86452998F266CD0B927B71DDB061787CE18198ECAFAA0A393DAA7B50A2059F90891F47E1EDF79A7D4301F7E53831C77C937FFiFxFQ" TargetMode = "External"/>
	<Relationship Id="rId376" Type="http://schemas.openxmlformats.org/officeDocument/2006/relationships/hyperlink" Target="consultantplus://offline/ref=1803CD9F8FBD2966D86452998F266CD0B927B71DDB061787CE18198ECAFAA0A393DAA7B50A2059F90891F47F1EDF79A7D4301F7E53831C77C937FFiFxFQ" TargetMode = "External"/>
	<Relationship Id="rId377" Type="http://schemas.openxmlformats.org/officeDocument/2006/relationships/hyperlink" Target="consultantplus://offline/ref=1803CD9F8FBD2966D86452998F266CD0B927B71DD4071186C418198ECAFAA0A393DAA7B50A2059F90891F27D1EDF79A7D4301F7E53831C77C937FFiFxFQ" TargetMode = "External"/>
	<Relationship Id="rId378" Type="http://schemas.openxmlformats.org/officeDocument/2006/relationships/hyperlink" Target="consultantplus://offline/ref=1803CD9F8FBD2966D86452998F266CD0B927B71DD4071186C418198ECAFAA0A393DAA7B50A2059F90891F27F1EDF79A7D4301F7E53831C77C937FFiFxFQ" TargetMode = "External"/>
	<Relationship Id="rId379" Type="http://schemas.openxmlformats.org/officeDocument/2006/relationships/hyperlink" Target="consultantplus://offline/ref=1803CD9F8FBD2966D86452998F266CD0B927B71DDB061787CE18198ECAFAA0A393DAA7B50A2059F90891F4791EDF79A7D4301F7E53831C77C937FFiFxFQ" TargetMode = "External"/>
	<Relationship Id="rId380" Type="http://schemas.openxmlformats.org/officeDocument/2006/relationships/hyperlink" Target="consultantplus://offline/ref=1803CD9F8FBD2966D86452998F266CD0B927B71DDB001284C118198ECAFAA0A393DAA7B50A2059F90891FF741EDF79A7D4301F7E53831C77C937FFiFxFQ" TargetMode = "External"/>
	<Relationship Id="rId381" Type="http://schemas.openxmlformats.org/officeDocument/2006/relationships/hyperlink" Target="consultantplus://offline/ref=1803CD9F8FBD2966D86452998F266CD0B927B71DDB001284C118198ECAFAA0A393DAA7B50A2059F90891FF751EDF79A7D4301F7E53831C77C937FFiFxFQ" TargetMode = "External"/>
	<Relationship Id="rId382" Type="http://schemas.openxmlformats.org/officeDocument/2006/relationships/hyperlink" Target="consultantplus://offline/ref=1803CD9F8FBD2966D86452998F266CD0B927B71DDB001284C118198ECAFAA0A393DAA7B50A2059F90891FE7D1EDF79A7D4301F7E53831C77C937FFiFxFQ" TargetMode = "External"/>
	<Relationship Id="rId383" Type="http://schemas.openxmlformats.org/officeDocument/2006/relationships/hyperlink" Target="consultantplus://offline/ref=1803CD9F8FBD2966D86452998F266CD0B927B71DDB061787CE18198ECAFAA0A393DAA7B50A2059F90891F47B1EDF79A7D4301F7E53831C77C937FFiFxFQ" TargetMode = "External"/>
	<Relationship Id="rId384" Type="http://schemas.openxmlformats.org/officeDocument/2006/relationships/hyperlink" Target="consultantplus://offline/ref=1803CD9F8FBD2966D8644C94994A30D9B428EF11DA031CD79B4742D39DF3AAF4D495FEF74E2D5CF10F9AA32D51DE25E181231D7853811A6BiCx8Q" TargetMode = "External"/>
	<Relationship Id="rId385" Type="http://schemas.openxmlformats.org/officeDocument/2006/relationships/hyperlink" Target="consultantplus://offline/ref=1803CD9F8FBD2966D8644C94994A30D9B428EF11DA031CD79B4742D39DF3AAF4D495FEF74E2D5DF80E9AA32D51DE25E181231D7853811A6BiCx8Q" TargetMode = "External"/>
	<Relationship Id="rId386" Type="http://schemas.openxmlformats.org/officeDocument/2006/relationships/hyperlink" Target="consultantplus://offline/ref=1803CD9F8FBD2966D86452998F266CD0B927B71DD4071186C418198ECAFAA0A393DAA7B50A2059F90891F2781EDF79A7D4301F7E53831C77C937FFiFxFQ" TargetMode = "External"/>
	<Relationship Id="rId387" Type="http://schemas.openxmlformats.org/officeDocument/2006/relationships/hyperlink" Target="consultantplus://offline/ref=1803CD9F8FBD2966D86452998F266CD0B927B71DD5051283C118198ECAFAA0A393DAA7B50A2059F90891F57C1EDF79A7D4301F7E53831C77C937FFiFxFQ" TargetMode = "External"/>
	<Relationship Id="rId388" Type="http://schemas.openxmlformats.org/officeDocument/2006/relationships/hyperlink" Target="consultantplus://offline/ref=1803CD9F8FBD2966D8644C94994A30D9B428EF11DA031CD79B4742D39DF3AAF4D495FEF74E2D5DF9019AA32D51DE25E181231D7853811A6BiCx8Q" TargetMode = "External"/>
	<Relationship Id="rId389" Type="http://schemas.openxmlformats.org/officeDocument/2006/relationships/hyperlink" Target="consultantplus://offline/ref=1803CD9F8FBD2966D8644C94994A30D9B428EF11DA031CD79B4742D39DF3AAF4D495FEF74E2D5CF10F9AA32D51DE25E181231D7853811A6BiCx8Q" TargetMode = "External"/>
	<Relationship Id="rId390" Type="http://schemas.openxmlformats.org/officeDocument/2006/relationships/hyperlink" Target="consultantplus://offline/ref=1803CD9F8FBD2966D8644C94994A30D9B428EF11DA031CD79B4742D39DF3AAF4D495FEF74E2D5EF90E9AA32D51DE25E181231D7853811A6BiCx8Q" TargetMode = "External"/>
	<Relationship Id="rId391" Type="http://schemas.openxmlformats.org/officeDocument/2006/relationships/hyperlink" Target="consultantplus://offline/ref=1803CD9F8FBD2966D86452998F266CD0B927B71DD5031489C618198ECAFAA0A393DAA7B50A2059F90891F57D1EDF79A7D4301F7E53831C77C937FFiFxFQ" TargetMode = "External"/>
	<Relationship Id="rId392" Type="http://schemas.openxmlformats.org/officeDocument/2006/relationships/hyperlink" Target="consultantplus://offline/ref=1803CD9F8FBD2966D8644C94994A30D9B428EF11DA031CD79B4742D39DF3AAF4C695A6FB4C2D46F90E8FF57C17i8x8Q" TargetMode = "External"/>
	<Relationship Id="rId393" Type="http://schemas.openxmlformats.org/officeDocument/2006/relationships/hyperlink" Target="consultantplus://offline/ref=1803CD9F8FBD2966D8644C94994A30D9B428ED17D5021CD79B4742D39DF3AAF4C695A6FB4C2D46F90E8FF57C17i8x8Q" TargetMode = "External"/>
	<Relationship Id="rId394" Type="http://schemas.openxmlformats.org/officeDocument/2006/relationships/hyperlink" Target="consultantplus://offline/ref=1803CD9F8FBD2966D86452998F266CD0B927B71DDB001284C118198ECAFAA0A393DAA7B50A2059F90891FE7E1EDF79A7D4301F7E53831C77C937FFiFxFQ" TargetMode = "External"/>
	<Relationship Id="rId395" Type="http://schemas.openxmlformats.org/officeDocument/2006/relationships/hyperlink" Target="consultantplus://offline/ref=1803CD9F8FBD2966D8644C94994A30D9B428EF11DA031CD79B4742D39DF3AAF4D495FEF44A285EF25CC0B329188928FD813B037C4D81i1x9Q" TargetMode = "External"/>
	<Relationship Id="rId396" Type="http://schemas.openxmlformats.org/officeDocument/2006/relationships/hyperlink" Target="consultantplus://offline/ref=1803CD9F8FBD2966D8644C94994A30D9B428EF11DA031CD79B4742D39DF3AAF4D495FEF44A2850F25CC0B329188928FD813B037C4D81i1x9Q" TargetMode = "External"/>
	<Relationship Id="rId397" Type="http://schemas.openxmlformats.org/officeDocument/2006/relationships/hyperlink" Target="consultantplus://offline/ref=1803CD9F8FBD2966D8644C94994A30D9B428EF11DA031CD79B4742D39DF3AAF4D495FEF74D295EF25CC0B329188928FD813B037C4D81i1x9Q" TargetMode = "External"/>
	<Relationship Id="rId398" Type="http://schemas.openxmlformats.org/officeDocument/2006/relationships/hyperlink" Target="consultantplus://offline/ref=1803CD9F8FBD2966D8644C94994A30D9B428EF11DA031CD79B4742D39DF3AAF4D495FEF74E2D5DFB0F9AA32D51DE25E181231D7853811A6BiCx8Q" TargetMode = "External"/>
	<Relationship Id="rId399" Type="http://schemas.openxmlformats.org/officeDocument/2006/relationships/hyperlink" Target="consultantplus://offline/ref=1803CD9F8FBD2966D86452998F266CD0B927B71DD4071186C418198ECAFAA0A393DAA7B50A2059F90891F27B1EDF79A7D4301F7E53831C77C937FFiFxFQ" TargetMode = "External"/>
	<Relationship Id="rId400" Type="http://schemas.openxmlformats.org/officeDocument/2006/relationships/hyperlink" Target="consultantplus://offline/ref=1803CD9F8FBD2966D86452998F266CD0B927B71DD4071186C418198ECAFAA0A393DAA7B50A2059F90891F2751EDF79A7D4301F7E53831C77C937FFiFxFQ" TargetMode = "External"/>
	<Relationship Id="rId401" Type="http://schemas.openxmlformats.org/officeDocument/2006/relationships/hyperlink" Target="consultantplus://offline/ref=1803CD9F8FBD2966D86452998F266CD0B927B71DD5001F82C718198ECAFAA0A393DAA7B50A2059F90891F7751EDF79A7D4301F7E53831C77C937FFiFxFQ" TargetMode = "External"/>
	<Relationship Id="rId402" Type="http://schemas.openxmlformats.org/officeDocument/2006/relationships/hyperlink" Target="consultantplus://offline/ref=1803CD9F8FBD2966D86452998F266CD0B927B71DD5001F82C718198ECAFAA0A393DAA7B50A2059F90891F67D1EDF79A7D4301F7E53831C77C937FFiFxFQ" TargetMode = "External"/>
	<Relationship Id="rId403" Type="http://schemas.openxmlformats.org/officeDocument/2006/relationships/hyperlink" Target="consultantplus://offline/ref=1803CD9F8FBD2966D86452998F266CD0B927B71DD5001F82C718198ECAFAA0A393DAA7B50A2059F90891F67E1EDF79A7D4301F7E53831C77C937FFiFxFQ" TargetMode = "External"/>
	<Relationship Id="rId404" Type="http://schemas.openxmlformats.org/officeDocument/2006/relationships/hyperlink" Target="consultantplus://offline/ref=1803CD9F8FBD2966D8644C94994A30D9B428EF11DA031CD79B4742D39DF3AAF4D495FEF74E2D5EFA0F9AA32D51DE25E181231D7853811A6BiCx8Q" TargetMode = "External"/>
	<Relationship Id="rId405" Type="http://schemas.openxmlformats.org/officeDocument/2006/relationships/hyperlink" Target="consultantplus://offline/ref=1803CD9F8FBD2966D86452998F266CD0B927B71DDB001284C118198ECAFAA0A393DAA7B50A2059F90891FE781EDF79A7D4301F7E53831C77C937FFiFxFQ" TargetMode = "External"/>
	<Relationship Id="rId406" Type="http://schemas.openxmlformats.org/officeDocument/2006/relationships/hyperlink" Target="consultantplus://offline/ref=1803CD9F8FBD2966D86452998F266CD0B927B71DD5051283C118198ECAFAA0A393DAA7B50A2059F90891F57F1EDF79A7D4301F7E53831C77C937FFiFxFQ" TargetMode = "External"/>
	<Relationship Id="rId407" Type="http://schemas.openxmlformats.org/officeDocument/2006/relationships/hyperlink" Target="consultantplus://offline/ref=1803CD9F8FBD2966D8644C94994A30D9B428EF11DA031CD79B4742D39DF3AAF4D495FEF7482B51F25CC0B329188928FD813B037C4D81i1x9Q" TargetMode = "External"/>
	<Relationship Id="rId408" Type="http://schemas.openxmlformats.org/officeDocument/2006/relationships/hyperlink" Target="consultantplus://offline/ref=1803CD9F8FBD2966D86452998F266CD0B927B71DD5031489C618198ECAFAA0A393DAA7B50A2059F90891F57E1EDF79A7D4301F7E53831C77C937FFiFxFQ" TargetMode = "External"/>
	<Relationship Id="rId409" Type="http://schemas.openxmlformats.org/officeDocument/2006/relationships/hyperlink" Target="consultantplus://offline/ref=1803CD9F8FBD2966D86452998F266CD0B927B71DD5031489C618198ECAFAA0A393DAA7B50A2059F90891F5781EDF79A7D4301F7E53831C77C937FFiFxFQ" TargetMode = "External"/>
	<Relationship Id="rId410" Type="http://schemas.openxmlformats.org/officeDocument/2006/relationships/hyperlink" Target="consultantplus://offline/ref=1803CD9F8FBD2966D8644C94994A30D9B428EF11DA031CD79B4742D39DF3AAF4D495FEF74E2D5EFF0D9AA32D51DE25E181231D7853811A6BiCx8Q" TargetMode = "External"/>
	<Relationship Id="rId411" Type="http://schemas.openxmlformats.org/officeDocument/2006/relationships/hyperlink" Target="consultantplus://offline/ref=1803CD9F8FBD2966D8644C94994A30D9B428EF11DA031CD79B4742D39DF3AAF4D495FEF74E2D5EFF0E9AA32D51DE25E181231D7853811A6BiCx8Q" TargetMode = "External"/>
	<Relationship Id="rId412" Type="http://schemas.openxmlformats.org/officeDocument/2006/relationships/hyperlink" Target="consultantplus://offline/ref=1803CD9F8FBD2966D86452998F266CD0B927B71DD5031489C618198ECAFAA0A393DAA7B50A2059F90891F57B1EDF79A7D4301F7E53831C77C937FFiFxFQ" TargetMode = "External"/>
	<Relationship Id="rId413" Type="http://schemas.openxmlformats.org/officeDocument/2006/relationships/hyperlink" Target="consultantplus://offline/ref=1803CD9F8FBD2966D8644C94994A30D9B428EF11DA031CD79B4742D39DF3AAF4D495FEF74E2D5EFF009AA32D51DE25E181231D7853811A6BiCx8Q" TargetMode = "External"/>
	<Relationship Id="rId414" Type="http://schemas.openxmlformats.org/officeDocument/2006/relationships/hyperlink" Target="consultantplus://offline/ref=1803CD9F8FBD2966D8644C94994A30D9B428EF11DA031CD79B4742D39DF3AAF4C695A6FB4C2D46F90E8FF57C17i8x8Q" TargetMode = "External"/>
	<Relationship Id="rId415" Type="http://schemas.openxmlformats.org/officeDocument/2006/relationships/hyperlink" Target="consultantplus://offline/ref=1803CD9F8FBD2966D86452998F266CD0B927B71DD5031489C618198ECAFAA0A393DAA7B50A2059F90891F5751EDF79A7D4301F7E53831C77C937FFiFxFQ" TargetMode = "External"/>
	<Relationship Id="rId416" Type="http://schemas.openxmlformats.org/officeDocument/2006/relationships/hyperlink" Target="consultantplus://offline/ref=1803CD9F8FBD2966D86452998F266CD0B927B71DD1001288C718198ECAFAA0A393DAA7B50A2059F90891F7741EDF79A7D4301F7E53831C77C937FFiFxFQ" TargetMode = "External"/>
	<Relationship Id="rId417" Type="http://schemas.openxmlformats.org/officeDocument/2006/relationships/hyperlink" Target="consultantplus://offline/ref=1803CD9F8FBD2966D86452998F266CD0B927B71DDB061787CE18198ECAFAA0A393DAA7B50A2059F90891F3791EDF79A7D4301F7E53831C77C937FFiFxFQ" TargetMode = "External"/>
	<Relationship Id="rId418" Type="http://schemas.openxmlformats.org/officeDocument/2006/relationships/hyperlink" Target="consultantplus://offline/ref=1803CD9F8FBD2966D8644C94994A30D9B428EF11DA031CD79B4742D39DF3AAF4D495FEF74E2D5EF00F9AA32D51DE25E181231D7853811A6BiCx8Q" TargetMode = "External"/>
	<Relationship Id="rId419" Type="http://schemas.openxmlformats.org/officeDocument/2006/relationships/hyperlink" Target="consultantplus://offline/ref=1803CD9F8FBD2966D8644C94994A30D9B428EF11DA031CD79B4742D39DF3AAF4D495FEF74A2B58F25CC0B329188928FD813B037C4D81i1x9Q" TargetMode = "External"/>
	<Relationship Id="rId420" Type="http://schemas.openxmlformats.org/officeDocument/2006/relationships/hyperlink" Target="consultantplus://offline/ref=1803CD9F8FBD2966D86452998F266CD0B927B71DD5031489C618198ECAFAA0A393DAA7B50A2059F90891F47E1EDF79A7D4301F7E53831C77C937FFiFxFQ" TargetMode = "External"/>
	<Relationship Id="rId421" Type="http://schemas.openxmlformats.org/officeDocument/2006/relationships/hyperlink" Target="consultantplus://offline/ref=1803CD9F8FBD2966D86452998F266CD0B927B71DD5031489C618198ECAFAA0A393DAA7B50A2059F90891F4781EDF79A7D4301F7E53831C77C937FFiFxFQ" TargetMode = "External"/>
	<Relationship Id="rId422" Type="http://schemas.openxmlformats.org/officeDocument/2006/relationships/hyperlink" Target="consultantplus://offline/ref=1803CD9F8FBD2966D8644C94994A30D9B428EF11DA031CD79B4742D39DF3AAF4D495FEF74A2F5DF25CC0B329188928FD813B037C4D81i1x9Q" TargetMode = "External"/>
	<Relationship Id="rId423" Type="http://schemas.openxmlformats.org/officeDocument/2006/relationships/hyperlink" Target="consultantplus://offline/ref=1803CD9F8FBD2966D86452998F266CD0B927B71DDB061787CE18198ECAFAA0A393DAA7B50A2059F90891F37B1EDF79A7D4301F7E53831C77C937FFiFxFQ" TargetMode = "External"/>
	<Relationship Id="rId424" Type="http://schemas.openxmlformats.org/officeDocument/2006/relationships/hyperlink" Target="consultantplus://offline/ref=1803CD9F8FBD2966D86452998F266CD0B927B71DDB001284C118198ECAFAA0A393DAA7B50A2059F90891FE7A1EDF79A7D4301F7E53831C77C937FFiFxFQ" TargetMode = "External"/>
	<Relationship Id="rId425" Type="http://schemas.openxmlformats.org/officeDocument/2006/relationships/hyperlink" Target="consultantplus://offline/ref=1803CD9F8FBD2966D8644C94994A30D9B428EF11DA031CD79B4742D39DF3AAF4D495FEF74A2F5DF25CC0B329188928FD813B037C4D81i1x9Q" TargetMode = "External"/>
	<Relationship Id="rId426" Type="http://schemas.openxmlformats.org/officeDocument/2006/relationships/hyperlink" Target="consultantplus://offline/ref=1803CD9F8FBD2966D86452998F266CD0B927B71DDB061787CE18198ECAFAA0A393DAA7B50A2059F90891F3741EDF79A7D4301F7E53831C77C937FFiFxFQ" TargetMode = "External"/>
	<Relationship Id="rId427" Type="http://schemas.openxmlformats.org/officeDocument/2006/relationships/hyperlink" Target="consultantplus://offline/ref=1803CD9F8FBD2966D86452998F266CD0B927B71DDB001284C118198ECAFAA0A393DAA7B50A2059F90891FE7B1EDF79A7D4301F7E53831C77C937FFiFxFQ" TargetMode = "External"/>
	<Relationship Id="rId428" Type="http://schemas.openxmlformats.org/officeDocument/2006/relationships/hyperlink" Target="consultantplus://offline/ref=1803CD9F8FBD2966D86452998F266CD0B927B71DD0041284C018198ECAFAA0A393DAA7B50A2059F90890F3791EDF79A7D4301F7E53831C77C937FFiFxFQ" TargetMode = "External"/>
	<Relationship Id="rId429" Type="http://schemas.openxmlformats.org/officeDocument/2006/relationships/hyperlink" Target="consultantplus://offline/ref=1803CD9F8FBD2966D8644C94994A30D9B428EF11D40D1CD79B4742D39DF3AAF4D495FEF74E2D58F00D9AA32D51DE25E181231D7853811A6BiCx8Q" TargetMode = "External"/>
	<Relationship Id="rId430" Type="http://schemas.openxmlformats.org/officeDocument/2006/relationships/hyperlink" Target="consultantplus://offline/ref=FD6139B1AB80CA05A9913DFDF96715D8C7087A49595323BDD31ED8383E9D0417FFD631C59E71A6C2B215A374ACB4EA52889D2344D88ACF76A4A08Aj0x0Q" TargetMode = "External"/>
	<Relationship Id="rId431" Type="http://schemas.openxmlformats.org/officeDocument/2006/relationships/hyperlink" Target="consultantplus://offline/ref=FD6139B1AB80CA05A9913DFDF96715D8C7087A49595526BEDC1ED8383E9D0417FFD631C59E71A6C2B215AF7CACB4EA52889D2344D88ACF76A4A08Aj0x0Q" TargetMode = "External"/>
	<Relationship Id="rId432" Type="http://schemas.openxmlformats.org/officeDocument/2006/relationships/hyperlink" Target="consultantplus://offline/ref=FD6139B1AB80CA05A9913DFDF96715D8C7087A49595526BEDC1ED8383E9D0417FFD631C59E71A6C2B215AF7DACB4EA52889D2344D88ACF76A4A08Aj0x0Q" TargetMode = "External"/>
	<Relationship Id="rId433" Type="http://schemas.openxmlformats.org/officeDocument/2006/relationships/hyperlink" Target="consultantplus://offline/ref=FD6139B1AB80CA05A9913DFDF96715D8C7087A49595526BEDC1ED8383E9D0417FFD631C59E71A6C2B214A675ACB4EA52889D2344D88ACF76A4A08Aj0x0Q" TargetMode = "External"/>
	<Relationship Id="rId434" Type="http://schemas.openxmlformats.org/officeDocument/2006/relationships/hyperlink" Target="consultantplus://offline/ref=FD6139B1AB80CA05A99123F0EF0B49D1CA072245585628ED8641836569940E40B8996887D979A3C9E644E221AAE2BB08DD963F46C688jCxAQ" TargetMode = "External"/>
	<Relationship Id="rId435" Type="http://schemas.openxmlformats.org/officeDocument/2006/relationships/hyperlink" Target="consultantplus://offline/ref=FD6139B1AB80CA05A99123F0EF0B49D1CA072245585628ED8641836569940E40B8996887D975A1C9E644E221AAE2BB08DD963F46C688jCxAQ" TargetMode = "External"/>
	<Relationship Id="rId436" Type="http://schemas.openxmlformats.org/officeDocument/2006/relationships/hyperlink" Target="consultantplus://offline/ref=FD6139B1AB80CA05A9913DFDF96715D8C7087A49575620B3DB1ED8383E9D0417FFD631C59E71A6C2B215A571ACB4EA52889D2344D88ACF76A4A08Aj0x0Q" TargetMode = "External"/>
	<Relationship Id="rId437" Type="http://schemas.openxmlformats.org/officeDocument/2006/relationships/hyperlink" Target="consultantplus://offline/ref=FD6139B1AB80CA05A9913DFDF96715D8C7087A49595323BDD31ED8383E9D0417FFD631C59E71A6C2B215A376ACB4EA52889D2344D88ACF76A4A08Aj0x0Q" TargetMode = "External"/>
	<Relationship Id="rId438" Type="http://schemas.openxmlformats.org/officeDocument/2006/relationships/hyperlink" Target="consultantplus://offline/ref=FD6139B1AB80CA05A9913DFDF96715D8C7087A49595526BEDC1ED8383E9D0417FFD631C59E71A6C2B214A676ACB4EA52889D2344D88ACF76A4A08Aj0x0Q" TargetMode = "External"/>
	<Relationship Id="rId439" Type="http://schemas.openxmlformats.org/officeDocument/2006/relationships/hyperlink" Target="consultantplus://offline/ref=FD6139B1AB80CA05A99123F0EF0B49D1CA072245585628ED8641836569940E40AA99308BD87CB9C2B40BA474A5jEx3Q" TargetMode = "External"/>
	<Relationship Id="rId440" Type="http://schemas.openxmlformats.org/officeDocument/2006/relationships/hyperlink" Target="consultantplus://offline/ref=FD6139B1AB80CA05A9913DFDF96715D8C7087A49525126BEDD1ED8383E9D0417FFD631C59E71A6C2B214A27DACB4EA52889D2344D88ACF76A4A08Aj0x0Q" TargetMode = "External"/>
	<Relationship Id="rId441" Type="http://schemas.openxmlformats.org/officeDocument/2006/relationships/hyperlink" Target="consultantplus://offline/ref=FD6139B1AB80CA05A99123F0EF0B49D1CA072245585628ED8641836569940E40B8996887DE7EA2C9E644E221AAE2BB08DD963F46C688jCxAQ" TargetMode = "External"/>
	<Relationship Id="rId442" Type="http://schemas.openxmlformats.org/officeDocument/2006/relationships/hyperlink" Target="consultantplus://offline/ref=FD6139B1AB80CA05A99123F0EF0B49D1CA072245585628ED8641836569940E40B8996887DE7FA6C9E644E221AAE2BB08DD963F46C688jCxAQ" TargetMode = "External"/>
	<Relationship Id="rId443" Type="http://schemas.openxmlformats.org/officeDocument/2006/relationships/hyperlink" Target="consultantplus://offline/ref=FD6139B1AB80CA05A99123F0EF0B49D1CA072245585628ED8641836569940E40B8996884DA7DAEC9E644E221AAE2BB08DD963F46C688jCxAQ" TargetMode = "External"/>
	<Relationship Id="rId444" Type="http://schemas.openxmlformats.org/officeDocument/2006/relationships/hyperlink" Target="consultantplus://offline/ref=FD6139B1AB80CA05A99123F0EF0B49D1CA072245585628ED8641836569940E40B8996884DA7EA7C9E644E221AAE2BB08DD963F46C688jCxAQ" TargetMode = "External"/>
	<Relationship Id="rId445" Type="http://schemas.openxmlformats.org/officeDocument/2006/relationships/hyperlink" Target="consultantplus://offline/ref=FD6139B1AB80CA05A99123F0EF0B49D1CA072245585628ED8641836569940E40B8996885D97CAEC9E644E221AAE2BB08DD963F46C688jCxAQ" TargetMode = "External"/>
	<Relationship Id="rId446" Type="http://schemas.openxmlformats.org/officeDocument/2006/relationships/hyperlink" Target="consultantplus://offline/ref=FD6139B1AB80CA05A9913DFDF96715D8C7087A49595323BDD31ED8383E9D0417FFD631C59E71A6C2B215A377ACB4EA52889D2344D88ACF76A4A08Aj0x0Q" TargetMode = "External"/>
	<Relationship Id="rId447" Type="http://schemas.openxmlformats.org/officeDocument/2006/relationships/hyperlink" Target="consultantplus://offline/ref=FD6139B1AB80CA05A9913DFDF96715D8C7087A49595526BEDC1ED8383E9D0417FFD631C59E71A6C2B214A677ACB4EA52889D2344D88ACF76A4A08Aj0x0Q" TargetMode = "External"/>
	<Relationship Id="rId448" Type="http://schemas.openxmlformats.org/officeDocument/2006/relationships/hyperlink" Target="consultantplus://offline/ref=FD6139B1AB80CA05A9913DFDF96715D8C7087A49595323BDD31ED8383E9D0417FFD631C59E71A6C2B215A371ACB4EA52889D2344D88ACF76A4A08Aj0x0Q" TargetMode = "External"/>
	<Relationship Id="rId449" Type="http://schemas.openxmlformats.org/officeDocument/2006/relationships/hyperlink" Target="consultantplus://offline/ref=FD6139B1AB80CA05A99123F0EF0B49D1CA072245585628ED8641836569940E40B8996887DE7EA2C9E644E221AAE2BB08DD963F46C688jCxAQ" TargetMode = "External"/>
	<Relationship Id="rId450" Type="http://schemas.openxmlformats.org/officeDocument/2006/relationships/hyperlink" Target="consultantplus://offline/ref=FD6139B1AB80CA05A99123F0EF0B49D1CA072245585628ED8641836569940E40B8996887DE7FA6C9E644E221AAE2BB08DD963F46C688jCxAQ" TargetMode = "External"/>
	<Relationship Id="rId451" Type="http://schemas.openxmlformats.org/officeDocument/2006/relationships/hyperlink" Target="consultantplus://offline/ref=FD6139B1AB80CA05A99123F0EF0B49D1CA072245585628ED8641836569940E40B8996887DE7FA3C9E644E221AAE2BB08DD963F46C688jCxAQ" TargetMode = "External"/>
	<Relationship Id="rId452" Type="http://schemas.openxmlformats.org/officeDocument/2006/relationships/hyperlink" Target="consultantplus://offline/ref=FD6139B1AB80CA05A99123F0EF0B49D1CA072245585628ED8641836569940E40B8996885D97CAFC9E644E221AAE2BB08DD963F46C688jCxAQ" TargetMode = "External"/>
	<Relationship Id="rId453" Type="http://schemas.openxmlformats.org/officeDocument/2006/relationships/hyperlink" Target="consultantplus://offline/ref=FD6139B1AB80CA05A99123F0EF0B49D1CA072245585628ED8641836569940E40B8996884DA7DAEC9E644E221AAE2BB08DD963F46C688jCxAQ" TargetMode = "External"/>
	<Relationship Id="rId454" Type="http://schemas.openxmlformats.org/officeDocument/2006/relationships/hyperlink" Target="consultantplus://offline/ref=FD6139B1AB80CA05A9913DFDF96715D8C7087A49595526BEDC1ED8383E9D0417FFD631C59E71A6C2B214A671ACB4EA52889D2344D88ACF76A4A08Aj0x0Q" TargetMode = "External"/>
	<Relationship Id="rId455" Type="http://schemas.openxmlformats.org/officeDocument/2006/relationships/hyperlink" Target="consultantplus://offline/ref=FD6139B1AB80CA05A9913DFDF96715D8C7087A49595526BEDC1ED8383E9D0417FFD631C59E71A6C2B214A672ACB4EA52889D2344D88ACF76A4A08Aj0x0Q" TargetMode = "External"/>
	<Relationship Id="rId456" Type="http://schemas.openxmlformats.org/officeDocument/2006/relationships/hyperlink" Target="consultantplus://offline/ref=FD6139B1AB80CA05A9913DFDF96715D8C7087A49595323BDD31ED8383E9D0417FFD631C59E71A6C2B215A37CACB4EA52889D2344D88ACF76A4A08Aj0x0Q" TargetMode = "External"/>
	<Relationship Id="rId457" Type="http://schemas.openxmlformats.org/officeDocument/2006/relationships/hyperlink" Target="consultantplus://offline/ref=FD6139B1AB80CA05A99123F0EF0B49D1CA072245585628ED8641836569940E40B8996887DE7FA5C9E644E221AAE2BB08DD963F46C688jCxAQ" TargetMode = "External"/>
	<Relationship Id="rId458" Type="http://schemas.openxmlformats.org/officeDocument/2006/relationships/hyperlink" Target="consultantplus://offline/ref=FD6139B1AB80CA05A99123F0EF0B49D1CA072245585628ED8641836569940E40B8996887DE7FA4C9E644E221AAE2BB08DD963F46C688jCxAQ" TargetMode = "External"/>
	<Relationship Id="rId459" Type="http://schemas.openxmlformats.org/officeDocument/2006/relationships/hyperlink" Target="consultantplus://offline/ref=FD6139B1AB80CA05A99123F0EF0B49D1CA072245585628ED8641836569940E40B8996884DA7DAEC9E644E221AAE2BB08DD963F46C688jCxAQ" TargetMode = "External"/>
	<Relationship Id="rId460" Type="http://schemas.openxmlformats.org/officeDocument/2006/relationships/hyperlink" Target="consultantplus://offline/ref=FD6139B1AB80CA05A99123F0EF0B49D1CA072245585628ED8641836569940E40B8996884D27BA4C9E644E221AAE2BB08DD963F46C688jCxAQ" TargetMode = "External"/>
	<Relationship Id="rId461" Type="http://schemas.openxmlformats.org/officeDocument/2006/relationships/hyperlink" Target="consultantplus://offline/ref=FD6139B1AB80CA05A99123F0EF0B49D1CA072245585628ED8641836569940E40B8996887DE7FA2C9E644E221AAE2BB08DD963F46C688jCxAQ" TargetMode = "External"/>
	<Relationship Id="rId462" Type="http://schemas.openxmlformats.org/officeDocument/2006/relationships/hyperlink" Target="consultantplus://offline/ref=FD6139B1AB80CA05A99123F0EF0B49D1CA072245585628ED8641836569940E40B8996887DE7FA1C9E644E221AAE2BB08DD963F46C688jCxAQ" TargetMode = "External"/>
	<Relationship Id="rId463" Type="http://schemas.openxmlformats.org/officeDocument/2006/relationships/hyperlink" Target="consultantplus://offline/ref=FD6139B1AB80CA05A99123F0EF0B49D1CA072245585628ED8641836569940E40B8996884D87CA1C9E644E221AAE2BB08DD963F46C688jCxAQ" TargetMode = "External"/>
	<Relationship Id="rId464" Type="http://schemas.openxmlformats.org/officeDocument/2006/relationships/hyperlink" Target="consultantplus://offline/ref=FD6139B1AB80CA05A9913DFDF96715D8C7087A49565225BCD91ED8383E9D0417FFD631C59E71A6C2B215A074ACB4EA52889D2344D88ACF76A4A08Aj0x0Q" TargetMode = "External"/>
	<Relationship Id="rId465" Type="http://schemas.openxmlformats.org/officeDocument/2006/relationships/hyperlink" Target="consultantplus://offline/ref=FD6139B1AB80CA05A9913DFDF96715D8C7087A49595323BDD31ED8383E9D0417FFD631C59E71A6C2B215A075ACB4EA52889D2344D88ACF76A4A08Aj0x0Q" TargetMode = "External"/>
	<Relationship Id="rId466" Type="http://schemas.openxmlformats.org/officeDocument/2006/relationships/hyperlink" Target="consultantplus://offline/ref=FD6139B1AB80CA05A99123F0EF0B49D1CA072245585628ED8641836569940E40B8996887DA7EA7C1B21EF225E3B5B614DD8E2142D888C96AjAx5Q" TargetMode = "External"/>
	<Relationship Id="rId467" Type="http://schemas.openxmlformats.org/officeDocument/2006/relationships/hyperlink" Target="consultantplus://offline/ref=FD6139B1AB80CA05A9913DFDF96715D8C7087A49575620B3DB1ED8383E9D0417FFD631C59E71A6C2B215A573ACB4EA52889D2344D88ACF76A4A08Aj0x0Q" TargetMode = "External"/>
	<Relationship Id="rId468" Type="http://schemas.openxmlformats.org/officeDocument/2006/relationships/hyperlink" Target="consultantplus://offline/ref=FD6139B1AB80CA05A9913DFDF96715D8C7087A49595323BDD31ED8383E9D0417FFD631C59E71A6C2B215A070ACB4EA52889D2344D88ACF76A4A08Aj0x0Q" TargetMode = "External"/>
	<Relationship Id="rId469" Type="http://schemas.openxmlformats.org/officeDocument/2006/relationships/hyperlink" Target="consultantplus://offline/ref=FD6139B1AB80CA05A9913DFDF96715D8C7087A49595323BDD31ED8383E9D0417FFD631C59E71A6C2B215A071ACB4EA52889D2344D88ACF76A4A08Aj0x0Q" TargetMode = "External"/>
	<Relationship Id="rId470" Type="http://schemas.openxmlformats.org/officeDocument/2006/relationships/hyperlink" Target="consultantplus://offline/ref=FD6139B1AB80CA05A9913DFDF96715D8C7087A49595526BEDC1ED8383E9D0417FFD631C59E71A6C2B214A673ACB4EA52889D2344D88ACF76A4A08Aj0x0Q" TargetMode = "External"/>
	<Relationship Id="rId471" Type="http://schemas.openxmlformats.org/officeDocument/2006/relationships/hyperlink" Target="consultantplus://offline/ref=FD6139B1AB80CA05A99123F0EF0B49D1CA072245585628ED8641836569940E40B8996887DA7EA7C1B21EF225E3B5B614DD8E2142D888C96AjAx5Q" TargetMode = "External"/>
	<Relationship Id="rId472" Type="http://schemas.openxmlformats.org/officeDocument/2006/relationships/hyperlink" Target="consultantplus://offline/ref=FD6139B1AB80CA05A9913DFDF96715D8C7087A49545622BBDE1ED8383E9D0417FFD631C59E71A6C2B215A472ACB4EA52889D2344D88ACF76A4A08Aj0x0Q" TargetMode = "External"/>
	<Relationship Id="rId473" Type="http://schemas.openxmlformats.org/officeDocument/2006/relationships/hyperlink" Target="consultantplus://offline/ref=FD6139B1AB80CA05A9913DFDF96715D8C7087A49595323BDD31ED8383E9D0417FFD631C59E71A6C2B215A073ACB4EA52889D2344D88ACF76A4A08Aj0x0Q" TargetMode = "External"/>
	<Relationship Id="rId474" Type="http://schemas.openxmlformats.org/officeDocument/2006/relationships/hyperlink" Target="consultantplus://offline/ref=FD6139B1AB80CA05A9913DFDF96715D8C7087A49545622BBDE1ED8383E9D0417FFD631C59E71A6C2B215A473ACB4EA52889D2344D88ACF76A4A08Aj0x0Q" TargetMode = "External"/>
	<Relationship Id="rId475" Type="http://schemas.openxmlformats.org/officeDocument/2006/relationships/hyperlink" Target="consultantplus://offline/ref=FD6139B1AB80CA05A9913DFDF96715D8C7087A49595526BEDC1ED8383E9D0417FFD631C59E71A6C2B214A67CACB4EA52889D2344D88ACF76A4A08Aj0x0Q" TargetMode = "External"/>
	<Relationship Id="rId476" Type="http://schemas.openxmlformats.org/officeDocument/2006/relationships/hyperlink" Target="consultantplus://offline/ref=FD6139B1AB80CA05A9913DFDF96715D8C7087A49545622BBDE1ED8383E9D0417FFD631C59E71A6C2B215A47CACB4EA52889D2344D88ACF76A4A08Aj0x0Q" TargetMode = "External"/>
	<Relationship Id="rId477" Type="http://schemas.openxmlformats.org/officeDocument/2006/relationships/hyperlink" Target="consultantplus://offline/ref=FD6139B1AB80CA05A9913DFDF96715D8C7087A49595323BDD31ED8383E9D0417FFD631C59E71A6C2B215A07CACB4EA52889D2344D88ACF76A4A08Aj0x0Q" TargetMode = "External"/>
	<Relationship Id="rId478" Type="http://schemas.openxmlformats.org/officeDocument/2006/relationships/hyperlink" Target="consultantplus://offline/ref=FD6139B1AB80CA05A99123F0EF0B49D1CA072245585628ED8641836569940E40B8996884D97DA4C9E644E221AAE2BB08DD963F46C688jCxAQ" TargetMode = "External"/>
	<Relationship Id="rId479" Type="http://schemas.openxmlformats.org/officeDocument/2006/relationships/hyperlink" Target="consultantplus://offline/ref=FD6139B1AB80CA05A9913DFDF96715D8C7087A49595323BDD31ED8383E9D0417FFD631C59E71A6C2B215A07DACB4EA52889D2344D88ACF76A4A08Aj0x0Q" TargetMode = "External"/>
	<Relationship Id="rId480" Type="http://schemas.openxmlformats.org/officeDocument/2006/relationships/hyperlink" Target="consultantplus://offline/ref=FD6139B1AB80CA05A9913DFDF96715D8C7087A49525126BEDD1ED8383E9D0417FFD631C59E71A6C2B214A372ACB4EA52889D2344D88ACF76A4A08Aj0x0Q" TargetMode = "External"/>
	<Relationship Id="rId481" Type="http://schemas.openxmlformats.org/officeDocument/2006/relationships/hyperlink" Target="consultantplus://offline/ref=FD6139B1AB80CA05A9913DFDF96715D8C7087A49595323BDD31ED8383E9D0417FFD631C59E71A6C2B215A176ACB4EA52889D2344D88ACF76A4A08Aj0x0Q" TargetMode = "External"/>
	<Relationship Id="rId482" Type="http://schemas.openxmlformats.org/officeDocument/2006/relationships/hyperlink" Target="consultantplus://offline/ref=FD6139B1AB80CA05A9913DFDF96715D8C7087A49575620B3DB1ED8383E9D0417FFD631C59E71A6C2B215A274ACB4EA52889D2344D88ACF76A4A08Aj0x0Q" TargetMode = "External"/>
	<Relationship Id="rId483" Type="http://schemas.openxmlformats.org/officeDocument/2006/relationships/hyperlink" Target="consultantplus://offline/ref=FD6139B1AB80CA05A9913DFDF96715D8C7087A49595526BEDC1ED8383E9D0417FFD631C59E71A6C2B214A774ACB4EA52889D2344D88ACF76A4A08Aj0x0Q" TargetMode = "External"/>
	<Relationship Id="rId484" Type="http://schemas.openxmlformats.org/officeDocument/2006/relationships/hyperlink" Target="consultantplus://offline/ref=FD6139B1AB80CA05A9913DFDF96715D8C7087A49575620B3DB1ED8383E9D0417FFD631C59E71A6C2B215A276ACB4EA52889D2344D88ACF76A4A08Aj0x0Q" TargetMode = "External"/>
	<Relationship Id="rId485" Type="http://schemas.openxmlformats.org/officeDocument/2006/relationships/hyperlink" Target="consultantplus://offline/ref=FD6139B1AB80CA05A9913DFDF96715D8C7087A49575620B3DB1ED8383E9D0417FFD631C59E71A6C2B215A277ACB4EA52889D2344D88ACF76A4A08Aj0x0Q" TargetMode = "External"/>
	<Relationship Id="rId486" Type="http://schemas.openxmlformats.org/officeDocument/2006/relationships/hyperlink" Target="consultantplus://offline/ref=FD6139B1AB80CA05A9913DFDF96715D8C7087A49595323BDD31ED8383E9D0417FFD631C59E71A6C2B215A170ACB4EA52889D2344D88ACF76A4A08Aj0x0Q" TargetMode = "External"/>
	<Relationship Id="rId487" Type="http://schemas.openxmlformats.org/officeDocument/2006/relationships/hyperlink" Target="consultantplus://offline/ref=FD6139B1AB80CA05A9913DFDF96715D8C7087A49595526BEDC1ED8383E9D0417FFD631C59E71A6C2B214A775ACB4EA52889D2344D88ACF76A4A08Aj0x0Q" TargetMode = "External"/>
	<Relationship Id="rId488" Type="http://schemas.openxmlformats.org/officeDocument/2006/relationships/hyperlink" Target="consultantplus://offline/ref=FD6139B1AB80CA05A9913DFDF96715D8C7087A49575620B3DB1ED8383E9D0417FFD631C59E71A6C2B215A270ACB4EA52889D2344D88ACF76A4A08Aj0x0Q" TargetMode = "External"/>
	<Relationship Id="rId489" Type="http://schemas.openxmlformats.org/officeDocument/2006/relationships/hyperlink" Target="consultantplus://offline/ref=FD6139B1AB80CA05A9913DFDF96715D8C7087A49595526BEDC1ED8383E9D0417FFD631C59E71A6C2B214A776ACB4EA52889D2344D88ACF76A4A08Aj0x0Q" TargetMode = "External"/>
	<Relationship Id="rId490" Type="http://schemas.openxmlformats.org/officeDocument/2006/relationships/hyperlink" Target="consultantplus://offline/ref=FD6139B1AB80CA05A9913DFDF96715D8C7087A49575620B3DB1ED8383E9D0417FFD631C59E71A6C2B215A271ACB4EA52889D2344D88ACF76A4A08Aj0x0Q" TargetMode = "External"/>
	<Relationship Id="rId491" Type="http://schemas.openxmlformats.org/officeDocument/2006/relationships/hyperlink" Target="consultantplus://offline/ref=FD6139B1AB80CA05A9913DFDF96715D8C7087A49575620B3DB1ED8383E9D0417FFD631C59E71A6C2B215A27DACB4EA52889D2344D88ACF76A4A08Aj0x0Q" TargetMode = "External"/>
	<Relationship Id="rId492" Type="http://schemas.openxmlformats.org/officeDocument/2006/relationships/hyperlink" Target="consultantplus://offline/ref=FD6139B1AB80CA05A9913DFDF96715D8C7087A49595526BEDC1ED8383E9D0417FFD631C59E71A6C2B214A777ACB4EA52889D2344D88ACF76A4A08Aj0x0Q" TargetMode = "External"/>
	<Relationship Id="rId493" Type="http://schemas.openxmlformats.org/officeDocument/2006/relationships/hyperlink" Target="consultantplus://offline/ref=FD6139B1AB80CA05A9913DFDF96715D8C7087A49595323BDD31ED8383E9D0417FFD631C59E71A6C2B215A17CACB4EA52889D2344D88ACF76A4A08Aj0x0Q" TargetMode = "External"/>
	<Relationship Id="rId494" Type="http://schemas.openxmlformats.org/officeDocument/2006/relationships/hyperlink" Target="consultantplus://offline/ref=FD6139B1AB80CA05A9913DFDF96715D8C7087A49595526BEDC1ED8383E9D0417FFD631C59E71A6C2B214A770ACB4EA52889D2344D88ACF76A4A08Aj0x0Q" TargetMode = "External"/>
	<Relationship Id="rId495" Type="http://schemas.openxmlformats.org/officeDocument/2006/relationships/hyperlink" Target="consultantplus://offline/ref=FD6139B1AB80CA05A9913DFDF96715D8C7087A49565225BCD91ED8383E9D0417FFD631C59E71A6C2B215A077ACB4EA52889D2344D88ACF76A4A08Aj0x0Q" TargetMode = "External"/>
	<Relationship Id="rId496" Type="http://schemas.openxmlformats.org/officeDocument/2006/relationships/hyperlink" Target="consultantplus://offline/ref=FD6139B1AB80CA05A99123F0EF0B49D1CA072245585628ED8641836569940E40B8996887DE7FA6C9E644E221AAE2BB08DD963F46C688jCxAQ" TargetMode = "External"/>
	<Relationship Id="rId497" Type="http://schemas.openxmlformats.org/officeDocument/2006/relationships/hyperlink" Target="consultantplus://offline/ref=FD6139B1AB80CA05A99123F0EF0B49D1CA072245585628ED8641836569940E40B8996884DA7DAEC9E644E221AAE2BB08DD963F46C688jCxAQ" TargetMode = "External"/>
	<Relationship Id="rId498" Type="http://schemas.openxmlformats.org/officeDocument/2006/relationships/hyperlink" Target="consultantplus://offline/ref=FD6139B1AB80CA05A99123F0EF0B49D1CA072245585628ED8641836569940E40B8996884DA7EA7C9E644E221AAE2BB08DD963F46C688jCxAQ" TargetMode = "External"/>
	<Relationship Id="rId499" Type="http://schemas.openxmlformats.org/officeDocument/2006/relationships/hyperlink" Target="consultantplus://offline/ref=FD6139B1AB80CA05A99123F0EF0B49D1CA072245585628ED8641836569940E40B8996887DE7EA2C9E644E221AAE2BB08DD963F46C688jCxAQ" TargetMode = "External"/>
	<Relationship Id="rId500" Type="http://schemas.openxmlformats.org/officeDocument/2006/relationships/hyperlink" Target="consultantplus://offline/ref=FD6139B1AB80CA05A9913DFDF96715D8C7087A49575620B3DB1ED8383E9D0417FFD631C59E71A6C2B215A375ACB4EA52889D2344D88ACF76A4A08Aj0x0Q" TargetMode = "External"/>
	<Relationship Id="rId501" Type="http://schemas.openxmlformats.org/officeDocument/2006/relationships/hyperlink" Target="consultantplus://offline/ref=FD6139B1AB80CA05A9913DFDF96715D8C7087A49575620B3DB1ED8383E9D0417FFD631C59E71A6C2B215A377ACB4EA52889D2344D88ACF76A4A08Aj0x0Q" TargetMode = "External"/>
	<Relationship Id="rId502" Type="http://schemas.openxmlformats.org/officeDocument/2006/relationships/hyperlink" Target="consultantplus://offline/ref=FD6139B1AB80CA05A99123F0EF0B49D1CA072245585628ED8641836569940E40B8996887DE7EA2C9E644E221AAE2BB08DD963F46C688jCxAQ" TargetMode = "External"/>
	<Relationship Id="rId503" Type="http://schemas.openxmlformats.org/officeDocument/2006/relationships/hyperlink" Target="consultantplus://offline/ref=FD6139B1AB80CA05A99123F0EF0B49D1CA072245585628ED8641836569940E40B8996887DA7DA0C7B41EF225E3B5B614DD8E2142D888C96AjAx5Q" TargetMode = "External"/>
	<Relationship Id="rId504" Type="http://schemas.openxmlformats.org/officeDocument/2006/relationships/hyperlink" Target="consultantplus://offline/ref=FD6139B1AB80CA05A9913DFDF96715D8C7087A49575620B3DB1ED8383E9D0417FFD631C59E71A6C2B215A370ACB4EA52889D2344D88ACF76A4A08Aj0x0Q" TargetMode = "External"/>
	<Relationship Id="rId505" Type="http://schemas.openxmlformats.org/officeDocument/2006/relationships/hyperlink" Target="consultantplus://offline/ref=FD6139B1AB80CA05A9913DFDF96715D8C7087A49595323BDD31ED8383E9D0417FFD631C59E71A6C2B215AE75ACB4EA52889D2344D88ACF76A4A08Aj0x0Q" TargetMode = "External"/>
	<Relationship Id="rId506" Type="http://schemas.openxmlformats.org/officeDocument/2006/relationships/hyperlink" Target="consultantplus://offline/ref=FD6139B1AB80CA05A99123F0EF0B49D1CA072245585628ED8641836569940E40B8996887DA7DA0C7B41EF225E3B5B614DD8E2142D888C96AjAx5Q" TargetMode = "External"/>
	<Relationship Id="rId507" Type="http://schemas.openxmlformats.org/officeDocument/2006/relationships/hyperlink" Target="consultantplus://offline/ref=FD6139B1AB80CA05A9913DFDF96715D8C7087A49595323BDD31ED8383E9D0417FFD631C59E71A6C2B215AE76ACB4EA52889D2344D88ACF76A4A08Aj0x0Q" TargetMode = "External"/>
	<Relationship Id="rId508" Type="http://schemas.openxmlformats.org/officeDocument/2006/relationships/hyperlink" Target="consultantplus://offline/ref=FD6139B1AB80CA05A99123F0EF0B49D1CA072245585628ED8641836569940E40AA99308BD87CB9C2B40BA474A5jEx3Q" TargetMode = "External"/>
	<Relationship Id="rId509" Type="http://schemas.openxmlformats.org/officeDocument/2006/relationships/hyperlink" Target="consultantplus://offline/ref=FD6139B1AB80CA05A9913DFDF96715D8C7087A49575620B3DB1ED8383E9D0417FFD631C59E71A6C2B215A372ACB4EA52889D2344D88ACF76A4A08Aj0x0Q" TargetMode = "External"/>
	<Relationship Id="rId510" Type="http://schemas.openxmlformats.org/officeDocument/2006/relationships/hyperlink" Target="consultantplus://offline/ref=FD6139B1AB80CA05A9913DFDF96715D8C7087A49565225BCD91ED8383E9D0417FFD631C59E71A6C2B215A071ACB4EA52889D2344D88ACF76A4A08Aj0x0Q" TargetMode = "External"/>
	<Relationship Id="rId511" Type="http://schemas.openxmlformats.org/officeDocument/2006/relationships/hyperlink" Target="consultantplus://offline/ref=FD6139B1AB80CA05A99123F0EF0B49D1CA072245585628ED8641836569940E40B8996885D979A7C9E644E221AAE2BB08DD963F46C688jCxAQ" TargetMode = "External"/>
	<Relationship Id="rId512" Type="http://schemas.openxmlformats.org/officeDocument/2006/relationships/hyperlink" Target="consultantplus://offline/ref=FD6139B1AB80CA05A99123F0EF0B49D1CA072245585628ED8641836569940E40B8996887DA7EA7C1B21EF225E3B5B614DD8E2142D888C96AjAx5Q" TargetMode = "External"/>
	<Relationship Id="rId513" Type="http://schemas.openxmlformats.org/officeDocument/2006/relationships/hyperlink" Target="consultantplus://offline/ref=FD6139B1AB80CA05A9913DFDF96715D8C7087A49595323BDD31ED8383E9D0417FFD631C59E71A6C2B215AE71ACB4EA52889D2344D88ACF76A4A08Aj0x0Q" TargetMode = "External"/>
	<Relationship Id="rId514" Type="http://schemas.openxmlformats.org/officeDocument/2006/relationships/hyperlink" Target="consultantplus://offline/ref=FD6139B1AB80CA05A9913DFDF96715D8C7087A49595526BEDC1ED8383E9D0417FFD631C59E71A6C2B214A771ACB4EA52889D2344D88ACF76A4A08Aj0x0Q" TargetMode = "External"/>
	<Relationship Id="rId515" Type="http://schemas.openxmlformats.org/officeDocument/2006/relationships/hyperlink" Target="consultantplus://offline/ref=FD6139B1AB80CA05A9913DFDF96715D8C7087A49595323BDD31ED8383E9D0417FFD631C59E71A6C2B215AE73ACB4EA52889D2344D88ACF76A4A08Aj0x0Q" TargetMode = "External"/>
	<Relationship Id="rId516" Type="http://schemas.openxmlformats.org/officeDocument/2006/relationships/hyperlink" Target="consultantplus://offline/ref=FD6139B1AB80CA05A9913DFDF96715D8C7087A4955582ABED81ED8383E9D0417FFD631C59E71A6C2B215A57CACB4EA52889D2344D88ACF76A4A08Aj0x0Q" TargetMode = "External"/>
	<Relationship Id="rId517" Type="http://schemas.openxmlformats.org/officeDocument/2006/relationships/hyperlink" Target="consultantplus://offline/ref=FD6139B1AB80CA05A9913DFDF96715D8C7087A49595323BDD31ED8383E9D0417FFD631C59E71A6C2B215AE7DACB4EA52889D2344D88ACF76A4A08Aj0x0Q" TargetMode = "External"/>
	<Relationship Id="rId518" Type="http://schemas.openxmlformats.org/officeDocument/2006/relationships/hyperlink" Target="consultantplus://offline/ref=FD6139B1AB80CA05A99123F0EF0B49D1CA072245585628ED8641836569940E40B8996884DB7CA3C9E644E221AAE2BB08DD963F46C688jCxAQ" TargetMode = "External"/>
	<Relationship Id="rId519" Type="http://schemas.openxmlformats.org/officeDocument/2006/relationships/hyperlink" Target="consultantplus://offline/ref=FD6139B1AB80CA05A99123F0EF0B49D1CA072245585628ED8641836569940E40B8996887DE7AA7C9E644E221AAE2BB08DD963F46C688jCxAQ" TargetMode = "External"/>
	<Relationship Id="rId520" Type="http://schemas.openxmlformats.org/officeDocument/2006/relationships/hyperlink" Target="consultantplus://offline/ref=FD6139B1AB80CA05A9913DFDF96715D8C7087A49565225BCD91ED8383E9D0417FFD631C59E71A6C2B215A073ACB4EA52889D2344D88ACF76A4A08Aj0x0Q" TargetMode = "External"/>
	<Relationship Id="rId521" Type="http://schemas.openxmlformats.org/officeDocument/2006/relationships/hyperlink" Target="consultantplus://offline/ref=FD6139B1AB80CA05A9913DFDF96715D8C7087A49565225BCD91ED8383E9D0417FFD631C59E71A6C2B215A07DACB4EA52889D2344D88ACF76A4A08Aj0x0Q" TargetMode = "External"/>
	<Relationship Id="rId522" Type="http://schemas.openxmlformats.org/officeDocument/2006/relationships/hyperlink" Target="consultantplus://offline/ref=FD6139B1AB80CA05A9913DFDF96715D8C7087A49565225BCD91ED8383E9D0417FFD631C59E71A6C2B215A174ACB4EA52889D2344D88ACF76A4A08Aj0x0Q" TargetMode = "External"/>
	<Relationship Id="rId523" Type="http://schemas.openxmlformats.org/officeDocument/2006/relationships/hyperlink" Target="consultantplus://offline/ref=FD6139B1AB80CA05A99123F0EF0B49D1CA072245585628ED8641836569940E40B8996885DB78A3C9E644E221AAE2BB08DD963F46C688jCxAQ" TargetMode = "External"/>
	<Relationship Id="rId524" Type="http://schemas.openxmlformats.org/officeDocument/2006/relationships/hyperlink" Target="consultantplus://offline/ref=FD6139B1AB80CA05A9913DFDF96715D8C7087A49595323BDD31ED8383E9D0417FFD631C59E71A6C2B215AF75ACB4EA52889D2344D88ACF76A4A08Aj0x0Q" TargetMode = "External"/>
	<Relationship Id="rId525" Type="http://schemas.openxmlformats.org/officeDocument/2006/relationships/hyperlink" Target="consultantplus://offline/ref=FD6139B1AB80CA05A99123F0EF0B49D1CA072245585628ED8641836569940E40B8996887DE7EA2C9E644E221AAE2BB08DD963F46C688jCxAQ" TargetMode = "External"/>
	<Relationship Id="rId526" Type="http://schemas.openxmlformats.org/officeDocument/2006/relationships/hyperlink" Target="consultantplus://offline/ref=FD6139B1AB80CA05A99123F0EF0B49D1CA072245585628ED8641836569940E40B8996887DA7DA0C7B41EF225E3B5B614DD8E2142D888C96AjAx5Q" TargetMode = "External"/>
	<Relationship Id="rId527" Type="http://schemas.openxmlformats.org/officeDocument/2006/relationships/hyperlink" Target="consultantplus://offline/ref=FD6139B1AB80CA05A9913DFDF96715D8C7087A49595323BDD31ED8383E9D0417FFD631C59E71A6C2B215AF77ACB4EA52889D2344D88ACF76A4A08Aj0x0Q" TargetMode = "External"/>
	<Relationship Id="rId528" Type="http://schemas.openxmlformats.org/officeDocument/2006/relationships/hyperlink" Target="consultantplus://offline/ref=FD6139B1AB80CA05A9913DFDF96715D8C7087A49595323BDD31ED8383E9D0417FFD631C59E71A6C2B215AF70ACB4EA52889D2344D88ACF76A4A08Aj0x0Q" TargetMode = "External"/>
	<Relationship Id="rId529" Type="http://schemas.openxmlformats.org/officeDocument/2006/relationships/hyperlink" Target="consultantplus://offline/ref=FD6139B1AB80CA05A9913DFDF96715D8C7087A49575620B3DB1ED8383E9D0417FFD631C59E71A6C2B215A077ACB4EA52889D2344D88ACF76A4A08Aj0x0Q" TargetMode = "External"/>
	<Relationship Id="rId530" Type="http://schemas.openxmlformats.org/officeDocument/2006/relationships/hyperlink" Target="consultantplus://offline/ref=FD6139B1AB80CA05A9913DFDF96715D8C7087A49595526BEDC1ED8383E9D0417FFD631C59E71A6C2B214A772ACB4EA52889D2344D88ACF76A4A08Aj0x0Q" TargetMode = "External"/>
	<Relationship Id="rId531" Type="http://schemas.openxmlformats.org/officeDocument/2006/relationships/hyperlink" Target="consultantplus://offline/ref=FD6139B1AB80CA05A9913DFDF96715D8C7087A4955582ABED81ED8383E9D0417FFD631C59E71A6C2B215A374ACB4EA52889D2344D88ACF76A4A08Aj0x0Q" TargetMode = "External"/>
	<Relationship Id="rId532" Type="http://schemas.openxmlformats.org/officeDocument/2006/relationships/hyperlink" Target="consultantplus://offline/ref=FD6139B1AB80CA05A99123F0EF0B49D1CA072245585628ED8641836569940E40B899688FDF79AC96E351F379A5E0A516DB8E2344C4j8x9Q" TargetMode = "External"/>
	<Relationship Id="rId533" Type="http://schemas.openxmlformats.org/officeDocument/2006/relationships/hyperlink" Target="consultantplus://offline/ref=FD6139B1AB80CA05A99123F0EF0B49D1CA072245585628ED8641836569940E40B8996887DA7AA5C9E644E221AAE2BB08DD963F46C688jCxAQ" TargetMode = "External"/>
	<Relationship Id="rId534" Type="http://schemas.openxmlformats.org/officeDocument/2006/relationships/hyperlink" Target="consultantplus://offline/ref=FD6139B1AB80CA05A9913DFDF96715D8C7087A49595526BEDC1ED8383E9D0417FFD631C59E71A6C2B214A772ACB4EA52889D2344D88ACF76A4A08Aj0x0Q" TargetMode = "External"/>
	<Relationship Id="rId535" Type="http://schemas.openxmlformats.org/officeDocument/2006/relationships/hyperlink" Target="consultantplus://offline/ref=FD6139B1AB80CA05A9913DFDF96715D8C7087A49595526BEDC1ED8383E9D0417FFD631C59E71A6C2B214A773ACB4EA52889D2344D88ACF76A4A08Aj0x0Q" TargetMode = "External"/>
	<Relationship Id="rId536" Type="http://schemas.openxmlformats.org/officeDocument/2006/relationships/hyperlink" Target="consultantplus://offline/ref=FD6139B1AB80CA05A99123F0EF0B49D1CA072245585628ED8641836569940E40AA99308BD87CB9C2B40BA474A5jEx3Q" TargetMode = "External"/>
	<Relationship Id="rId537" Type="http://schemas.openxmlformats.org/officeDocument/2006/relationships/hyperlink" Target="consultantplus://offline/ref=FD6139B1AB80CA05A99123F0EF0B49D1CA072245585628ED8641836569940E40B8996885D974A4C9E644E221AAE2BB08DD963F46C688jCxAQ" TargetMode = "External"/>
	<Relationship Id="rId538" Type="http://schemas.openxmlformats.org/officeDocument/2006/relationships/hyperlink" Target="consultantplus://offline/ref=FD6139B1AB80CA05A99123F0EF0B49D1CA072245585628ED8641836569940E40B8996885D974A0C9E644E221AAE2BB08DD963F46C688jCxAQ" TargetMode = "External"/>
	<Relationship Id="rId539" Type="http://schemas.openxmlformats.org/officeDocument/2006/relationships/hyperlink" Target="consultantplus://offline/ref=FD6139B1AB80CA05A9913DFDF96715D8C7087A49595822BAD31ED8383E9D0417FFD631C59E71A6C2B215A175ACB4EA52889D2344D88ACF76A4A08Aj0x0Q" TargetMode = "External"/>
	<Relationship Id="rId540" Type="http://schemas.openxmlformats.org/officeDocument/2006/relationships/hyperlink" Target="consultantplus://offline/ref=FD6139B1AB80CA05A99123F0EF0B49D1CA072245585628ED8641836569940E40AA99308BD87CB9C2B40BA474A5jEx3Q" TargetMode = "External"/>
	<Relationship Id="rId541" Type="http://schemas.openxmlformats.org/officeDocument/2006/relationships/hyperlink" Target="consultantplus://offline/ref=FD6139B1AB80CA05A9913DFDF96715D8C7087A49595822BAD31ED8383E9D0417FFD631C59E71A6C2B215A176ACB4EA52889D2344D88ACF76A4A08Aj0x0Q" TargetMode = "External"/>
	<Relationship Id="rId542" Type="http://schemas.openxmlformats.org/officeDocument/2006/relationships/hyperlink" Target="consultantplus://offline/ref=FD6139B1AB80CA05A99123F0EF0B49D1CA072245585628ED8641836569940E40B8996885DF7EA6C9E644E221AAE2BB08DD963F46C688jCxAQ" TargetMode = "External"/>
	<Relationship Id="rId543" Type="http://schemas.openxmlformats.org/officeDocument/2006/relationships/hyperlink" Target="consultantplus://offline/ref=FD6139B1AB80CA05A99123F0EF0B49D1CA072245585628ED8641836569940E40AA99308BD87CB9C2B40BA474A5jEx3Q" TargetMode = "External"/>
	<Relationship Id="rId544" Type="http://schemas.openxmlformats.org/officeDocument/2006/relationships/hyperlink" Target="consultantplus://offline/ref=FD6139B1AB80CA05A99123F0EF0B49D1CA072245585628ED8641836569940E40B8996885DE7CAFC9E644E221AAE2BB08DD963F46C688jCxAQ" TargetMode = "External"/>
	<Relationship Id="rId545" Type="http://schemas.openxmlformats.org/officeDocument/2006/relationships/hyperlink" Target="consultantplus://offline/ref=FD6139B1AB80CA05A99123F0EF0B49D1CA072245585628ED8641836569940E40AA99308BD87CB9C2B40BA474A5jEx3Q" TargetMode = "External"/>
	<Relationship Id="rId546" Type="http://schemas.openxmlformats.org/officeDocument/2006/relationships/hyperlink" Target="consultantplus://offline/ref=FD6139B1AB80CA05A99123F0EF0B49D1CA072245585628ED8641836569940E40AA99308BD87CB9C2B40BA474A5jEx3Q" TargetMode = "External"/>
	<Relationship Id="rId547" Type="http://schemas.openxmlformats.org/officeDocument/2006/relationships/hyperlink" Target="consultantplus://offline/ref=FD6139B1AB80CA05A99123F0EF0B49D1CA072245585628ED8641836569940E40AA99308BD87CB9C2B40BA474A5jEx3Q" TargetMode = "External"/>
	<Relationship Id="rId548" Type="http://schemas.openxmlformats.org/officeDocument/2006/relationships/hyperlink" Target="consultantplus://offline/ref=FD6139B1AB80CA05A99123F0EF0B49D1CA072245585628ED8641836569940E40B8996885DF7EA0C9E644E221AAE2BB08DD963F46C688jCxAQ" TargetMode = "External"/>
	<Relationship Id="rId549" Type="http://schemas.openxmlformats.org/officeDocument/2006/relationships/hyperlink" Target="consultantplus://offline/ref=FD6139B1AB80CA05A99123F0EF0B49D1CA072245585628ED8641836569940E40B8996885DF7FA4C9E644E221AAE2BB08DD963F46C688jCxAQ" TargetMode = "External"/>
	<Relationship Id="rId550" Type="http://schemas.openxmlformats.org/officeDocument/2006/relationships/hyperlink" Target="consultantplus://offline/ref=FD6139B1AB80CA05A99123F0EF0B49D1CA072245585628ED8641836569940E40B8996885D978A6C9E644E221AAE2BB08DD963F46C688jCxAQ" TargetMode = "External"/>
	<Relationship Id="rId551" Type="http://schemas.openxmlformats.org/officeDocument/2006/relationships/hyperlink" Target="consultantplus://offline/ref=FD6139B1AB80CA05A99123F0EF0B49D1CA072245585628ED8641836569940E40B8996885DE7AA6C9E644E221AAE2BB08DD963F46C688jCxAQ" TargetMode = "External"/>
	<Relationship Id="rId552" Type="http://schemas.openxmlformats.org/officeDocument/2006/relationships/hyperlink" Target="consultantplus://offline/ref=FD6139B1AB80CA05A99123F0EF0B49D1CA072245585228ED8641836569940E40B899688FDF7DAC96E351F379A5E0A516DB8E2344C4j8x9Q" TargetMode = "External"/>
	<Relationship Id="rId553" Type="http://schemas.openxmlformats.org/officeDocument/2006/relationships/hyperlink" Target="consultantplus://offline/ref=FD6139B1AB80CA05A99123F0EF0B49D1CA072245585628ED8641836569940E40AA99308BD87CB9C2B40BA474A5jEx3Q" TargetMode = "External"/>
	<Relationship Id="rId554" Type="http://schemas.openxmlformats.org/officeDocument/2006/relationships/hyperlink" Target="consultantplus://offline/ref=FD6139B1AB80CA05A9913DFDF96715D8C7087A49565225BCD91ED8383E9D0417FFD631C59E71A6C2B215A173ACB4EA52889D2344D88ACF76A4A08Aj0x0Q" TargetMode = "External"/>
	<Relationship Id="rId555" Type="http://schemas.openxmlformats.org/officeDocument/2006/relationships/hyperlink" Target="consultantplus://offline/ref=FD6139B1AB80CA05A9913DFDF96715D8C7087A49535021BDDD1ED8383E9D0417FFD631C59E71A6C2B215A67DACB4EA52889D2344D88ACF76A4A08Aj0x0Q" TargetMode = "External"/>
	<Relationship Id="rId556" Type="http://schemas.openxmlformats.org/officeDocument/2006/relationships/hyperlink" Target="consultantplus://offline/ref=FD6139B1AB80CA05A9913DFDF96715D8C7087A49595822BAD31ED8383E9D0417FFD631C59E71A6C2B215A177ACB4EA52889D2344D88ACF76A4A08Aj0x0Q" TargetMode = "External"/>
	<Relationship Id="rId557" Type="http://schemas.openxmlformats.org/officeDocument/2006/relationships/hyperlink" Target="consultantplus://offline/ref=FD6139B1AB80CA05A9913DFDF96715D8C7087A49565724BED81ED8383E9D0417FFD631C59E71A6C2B215A37CACB4EA52889D2344D88ACF76A4A08Aj0x0Q" TargetMode = "External"/>
	<Relationship Id="rId558" Type="http://schemas.openxmlformats.org/officeDocument/2006/relationships/hyperlink" Target="consultantplus://offline/ref=FD6139B1AB80CA05A9913DFDF96715D8C7087A49555322BCDA1ED8383E9D0417FFD631C59E71A6C2B215A477ACB4EA52889D2344D88ACF76A4A08Aj0x0Q" TargetMode = "External"/>
	<Relationship Id="rId559" Type="http://schemas.openxmlformats.org/officeDocument/2006/relationships/hyperlink" Target="consultantplus://offline/ref=FD6139B1AB80CA05A9913DFDF96715D8C7087A49595822BAD31ED8383E9D0417FFD631C59E71A6C2B215A171ACB4EA52889D2344D88ACF76A4A08Aj0x0Q" TargetMode = "External"/>
	<Relationship Id="rId560" Type="http://schemas.openxmlformats.org/officeDocument/2006/relationships/hyperlink" Target="consultantplus://offline/ref=FD6139B1AB80CA05A9913DFDF96715D8C7087A49525421B8DC1ED8383E9D0417FFD631C59E71A6C2B215A576ACB4EA52889D2344D88ACF76A4A08Aj0x0Q" TargetMode = "External"/>
	<Relationship Id="rId561" Type="http://schemas.openxmlformats.org/officeDocument/2006/relationships/hyperlink" Target="consultantplus://offline/ref=FD6139B1AB80CA05A9913DFDF96715D8C7087A49595822BAD31ED8383E9D0417FFD631C59E71A6C2B215A172ACB4EA52889D2344D88ACF76A4A08Aj0x0Q" TargetMode = "External"/>
	<Relationship Id="rId562" Type="http://schemas.openxmlformats.org/officeDocument/2006/relationships/hyperlink" Target="consultantplus://offline/ref=FD6139B1AB80CA05A9913DFDF96715D8C7087A49525421B8DC1ED8383E9D0417FFD631C59E71A6C2B215A577ACB4EA52889D2344D88ACF76A4A08Aj0x0Q" TargetMode = "External"/>
	<Relationship Id="rId563" Type="http://schemas.openxmlformats.org/officeDocument/2006/relationships/hyperlink" Target="consultantplus://offline/ref=FD6139B1AB80CA05A9913DFDF96715D8C7087A49575026B9DC1ED8383E9D0417FFD631C59E71A6C2B215A473ACB4EA52889D2344D88ACF76A4A08Aj0x0Q" TargetMode = "External"/>
	<Relationship Id="rId564" Type="http://schemas.openxmlformats.org/officeDocument/2006/relationships/hyperlink" Target="consultantplus://offline/ref=FD6139B1AB80CA05A9913DFDF96715D8C7087A49595822BAD31ED8383E9D0417FFD631C59E71A6C2B215A17CACB4EA52889D2344D88ACF76A4A08Aj0x0Q" TargetMode = "External"/>
	<Relationship Id="rId565" Type="http://schemas.openxmlformats.org/officeDocument/2006/relationships/hyperlink" Target="consultantplus://offline/ref=FD6139B1AB80CA05A99123F0EF0B49D1CA072245585628ED8641836569940E40B8996887DA7CA0C6BA1EF225E3B5B614DD8E2142D888C96AjAx5Q" TargetMode = "External"/>
	<Relationship Id="rId566" Type="http://schemas.openxmlformats.org/officeDocument/2006/relationships/hyperlink" Target="consultantplus://offline/ref=FD6139B1AB80CA05A99123F0EF0B49D1CA072245585628ED8641836569940E40AA99308BD87CB9C2B40BA474A5jEx3Q" TargetMode = "External"/>
	<Relationship Id="rId567" Type="http://schemas.openxmlformats.org/officeDocument/2006/relationships/hyperlink" Target="consultantplus://offline/ref=FD6139B1AB80CA05A9913DFDF96715D8C7087A49595822BAD31ED8383E9D0417FFD631C59E71A6C2B215A17DACB4EA52889D2344D88ACF76A4A08Aj0x0Q" TargetMode = "External"/>
	<Relationship Id="rId568" Type="http://schemas.openxmlformats.org/officeDocument/2006/relationships/hyperlink" Target="consultantplus://offline/ref=FD6139B1AB80CA05A9913DFDF96715D8C7087A49595822BAD31ED8383E9D0417FFD631C59E71A6C2B215AE75ACB4EA52889D2344D88ACF76A4A08Aj0x0Q" TargetMode = "External"/>
	<Relationship Id="rId569" Type="http://schemas.openxmlformats.org/officeDocument/2006/relationships/hyperlink" Target="consultantplus://offline/ref=FD6139B1AB80CA05A99123F0EF0B49D1CA072245585628ED8641836569940E40B8996885DC7EAEC9E644E221AAE2BB08DD963F46C688jCxAQ" TargetMode = "External"/>
	<Relationship Id="rId570" Type="http://schemas.openxmlformats.org/officeDocument/2006/relationships/hyperlink" Target="consultantplus://offline/ref=FD6139B1AB80CA05A9913DFDF96715D8C7087A49575620B3DB1ED8383E9D0417FFD631C59E71A6C2B215A07DACB4EA52889D2344D88ACF76A4A08Aj0x0Q" TargetMode = "External"/>
	<Relationship Id="rId571" Type="http://schemas.openxmlformats.org/officeDocument/2006/relationships/hyperlink" Target="consultantplus://offline/ref=FD6139B1AB80CA05A9913DFDF96715D8C7087A49565724BED81ED8383E9D0417FFD631C59E71A6C2B215A074ACB4EA52889D2344D88ACF76A4A08Aj0x0Q" TargetMode = "External"/>
	<Relationship Id="rId572" Type="http://schemas.openxmlformats.org/officeDocument/2006/relationships/hyperlink" Target="consultantplus://offline/ref=FD6139B1AB80CA05A9913DFDF96715D8C7087A49595323BDD31ED8383E9D0417FFD631C59E71A6C2B215AF72ACB4EA52889D2344D88ACF76A4A08Aj0x0Q" TargetMode = "External"/>
	<Relationship Id="rId573" Type="http://schemas.openxmlformats.org/officeDocument/2006/relationships/hyperlink" Target="consultantplus://offline/ref=FD6139B1AB80CA05A9913DFDF96715D8C7087A49595822BAD31ED8383E9D0417FFD631C59E71A6C2B215AE76ACB4EA52889D2344D88ACF76A4A08Aj0x0Q" TargetMode = "External"/>
	<Relationship Id="rId574" Type="http://schemas.openxmlformats.org/officeDocument/2006/relationships/hyperlink" Target="consultantplus://offline/ref=FD6139B1AB80CA05A9913DFDF96715D8C7087A49525421B8DC1ED8383E9D0417FFD631C59E71A6C2B215A572ACB4EA52889D2344D88ACF76A4A08Aj0x0Q" TargetMode = "External"/>
	<Relationship Id="rId575" Type="http://schemas.openxmlformats.org/officeDocument/2006/relationships/hyperlink" Target="consultantplus://offline/ref=FD6139B1AB80CA05A99123F0EF0B49D1CA072245565828ED8641836569940E40AA99308BD87CB9C2B40BA474A5jEx3Q" TargetMode = "External"/>
	<Relationship Id="rId576" Type="http://schemas.openxmlformats.org/officeDocument/2006/relationships/hyperlink" Target="consultantplus://offline/ref=FD6139B1AB80CA05A9913DFDF96715D8C7087A49565724BED81ED8383E9D0417FFD631C59E71A6C2B215A075ACB4EA52889D2344D88ACF76A4A08Aj0x0Q" TargetMode = "External"/>
	<Relationship Id="rId577" Type="http://schemas.openxmlformats.org/officeDocument/2006/relationships/hyperlink" Target="consultantplus://offline/ref=FD6139B1AB80CA05A9913DFDF96715D8C7087A49565724BED81ED8383E9D0417FFD631C59E71A6C2B215A077ACB4EA52889D2344D88ACF76A4A08Aj0x0Q" TargetMode = "External"/>
	<Relationship Id="rId578" Type="http://schemas.openxmlformats.org/officeDocument/2006/relationships/hyperlink" Target="consultantplus://offline/ref=FD6139B1AB80CA05A9913DFDF96715D8C7087A49575026BFDA1ED8383E9D0417FFD631C59E71A6C2B215A472ACB4EA52889D2344D88ACF76A4A08Aj0x0Q" TargetMode = "External"/>
	<Relationship Id="rId579" Type="http://schemas.openxmlformats.org/officeDocument/2006/relationships/hyperlink" Target="consultantplus://offline/ref=FD6139B1AB80CA05A9913DFDF96715D8C7087A49565724BED81ED8383E9D0417FFD631C59E71A6C2B215A070ACB4EA52889D2344D88ACF76A4A08Aj0x0Q" TargetMode = "External"/>
	<Relationship Id="rId580" Type="http://schemas.openxmlformats.org/officeDocument/2006/relationships/hyperlink" Target="consultantplus://offline/ref=FD6139B1AB80CA05A9913DFDF96715D8C7087A49565724BED81ED8383E9D0417FFD631C59E71A6C2B215A072ACB4EA52889D2344D88ACF76A4A08Aj0x0Q" TargetMode = "External"/>
	<Relationship Id="rId581" Type="http://schemas.openxmlformats.org/officeDocument/2006/relationships/hyperlink" Target="consultantplus://offline/ref=FD6139B1AB80CA05A9913DFDF96715D8C7087A4955582ABED81ED8383E9D0417FFD631C59E71A6C2B215A377ACB4EA52889D2344D88ACF76A4A08Aj0x0Q" TargetMode = "External"/>
	<Relationship Id="rId582" Type="http://schemas.openxmlformats.org/officeDocument/2006/relationships/hyperlink" Target="consultantplus://offline/ref=FD6139B1AB80CA05A9913DFDF96715D8C7087A49595323BDD31ED8383E9D0417FFD631C59E71A6C2B215AF73ACB4EA52889D2344D88ACF76A4A08Aj0x0Q" TargetMode = "External"/>
	<Relationship Id="rId583" Type="http://schemas.openxmlformats.org/officeDocument/2006/relationships/hyperlink" Target="consultantplus://offline/ref=FD6139B1AB80CA05A9913DFDF96715D8C7087A49595323BDD31ED8383E9D0417FFD631C59E71A6C2B214A675ACB4EA52889D2344D88ACF76A4A08Aj0x0Q" TargetMode = "External"/>
	<Relationship Id="rId584" Type="http://schemas.openxmlformats.org/officeDocument/2006/relationships/hyperlink" Target="consultantplus://offline/ref=FD6139B1AB80CA05A9913DFDF96715D8C7087A49595822BAD31ED8383E9D0417FFD631C59E71A6C2B215AE77ACB4EA52889D2344D88ACF76A4A08Aj0x0Q" TargetMode = "External"/>
	<Relationship Id="rId585" Type="http://schemas.openxmlformats.org/officeDocument/2006/relationships/hyperlink" Target="consultantplus://offline/ref=FD6139B1AB80CA05A9913DFDF96715D8C7087A49525421B8DC1ED8383E9D0417FFD631C59E71A6C2B215A573ACB4EA52889D2344D88ACF76A4A08Aj0x0Q" TargetMode = "External"/>
	<Relationship Id="rId586" Type="http://schemas.openxmlformats.org/officeDocument/2006/relationships/hyperlink" Target="consultantplus://offline/ref=FD6139B1AB80CA05A99123F0EF0B49D1CA072245585628ED8641836569940E40AA99308BD87CB9C2B40BA474A5jEx3Q" TargetMode = "External"/>
	<Relationship Id="rId587" Type="http://schemas.openxmlformats.org/officeDocument/2006/relationships/hyperlink" Target="consultantplus://offline/ref=FD6139B1AB80CA05A9913DFDF96715D8C7087A49595323BDD31ED8383E9D0417FFD631C59E71A6C2B214A677ACB4EA52889D2344D88ACF76A4A08Aj0x0Q" TargetMode = "External"/>
	<Relationship Id="rId588" Type="http://schemas.openxmlformats.org/officeDocument/2006/relationships/hyperlink" Target="consultantplus://offline/ref=FD6139B1AB80CA05A9913DFDF96715D8C7087A49545622BBDE1ED8383E9D0417FFD631C59E71A6C2B215A577ACB4EA52889D2344D88ACF76A4A08Aj0x0Q" TargetMode = "External"/>
	<Relationship Id="rId589" Type="http://schemas.openxmlformats.org/officeDocument/2006/relationships/hyperlink" Target="consultantplus://offline/ref=FD6139B1AB80CA05A99123F0EF0B49D1CA072245585628ED8641836569940E40B8996885D87EAFC9E644E221AAE2BB08DD963F46C688jCxAQ" TargetMode = "External"/>
	<Relationship Id="rId590" Type="http://schemas.openxmlformats.org/officeDocument/2006/relationships/hyperlink" Target="consultantplus://offline/ref=FD6139B1AB80CA05A9913DFDF96715D8C7087A49595323BDD31ED8383E9D0417FFD631C59E71A6C2B214A670ACB4EA52889D2344D88ACF76A4A08Aj0x0Q" TargetMode = "External"/>
	<Relationship Id="rId591" Type="http://schemas.openxmlformats.org/officeDocument/2006/relationships/hyperlink" Target="consultantplus://offline/ref=FD6139B1AB80CA05A9913DFDF96715D8C7087A49595822BAD31ED8383E9D0417FFD631C59E71A6C2B215AE72ACB4EA52889D2344D88ACF76A4A08Aj0x0Q" TargetMode = "External"/>
	<Relationship Id="rId592" Type="http://schemas.openxmlformats.org/officeDocument/2006/relationships/hyperlink" Target="consultantplus://offline/ref=FD6139B1AB80CA05A9913DFDF96715D8C7087A49565724BED81ED8383E9D0417FFD631C59E71A6C2B215A17DACB4EA52889D2344D88ACF76A4A08Aj0x0Q" TargetMode = "External"/>
	<Relationship Id="rId593" Type="http://schemas.openxmlformats.org/officeDocument/2006/relationships/hyperlink" Target="consultantplus://offline/ref=FD6139B1AB80CA05A99123F0EF0B49D1CA072245585628ED8641836569940E40B8996887D37DAC96E351F379A5E0A516DB8E2344C4j8x9Q" TargetMode = "External"/>
	<Relationship Id="rId594" Type="http://schemas.openxmlformats.org/officeDocument/2006/relationships/hyperlink" Target="consultantplus://offline/ref=FD6139B1AB80CA05A99123F0EF0B49D1CA072245585628ED8641836569940E40B8996887D37EAC96E351F379A5E0A516DB8E2344C4j8x9Q" TargetMode = "External"/>
	<Relationship Id="rId595" Type="http://schemas.openxmlformats.org/officeDocument/2006/relationships/hyperlink" Target="consultantplus://offline/ref=FD6139B1AB80CA05A9913DFDF96715D8C7087A49595323BDD31ED8383E9D0417FFD631C59E71A6C2B214A775ACB4EA52889D2344D88ACF76A4A08Aj0x0Q" TargetMode = "External"/>
	<Relationship Id="rId596" Type="http://schemas.openxmlformats.org/officeDocument/2006/relationships/hyperlink" Target="consultantplus://offline/ref=FD6139B1AB80CA05A99123F0EF0B49D1CA072245585628ED8641836569940E40B8996882D378AC96E351F379A5E0A516DB8E2344C4j8x9Q" TargetMode = "External"/>
	<Relationship Id="rId597" Type="http://schemas.openxmlformats.org/officeDocument/2006/relationships/hyperlink" Target="consultantplus://offline/ref=FD6139B1AB80CA05A99123F0EF0B49D1CA072245585628ED8641836569940E40B8996884DF7CA1C9E644E221AAE2BB08DD963F46C688jCxAQ" TargetMode = "External"/>
	<Relationship Id="rId598" Type="http://schemas.openxmlformats.org/officeDocument/2006/relationships/hyperlink" Target="consultantplus://offline/ref=FD6139B1AB80CA05A9913DFDF96715D8C7087A49595323BDD31ED8383E9D0417FFD631C59E71A6C2B214A777ACB4EA52889D2344D88ACF76A4A08Aj0x0Q" TargetMode = "External"/>
	<Relationship Id="rId599" Type="http://schemas.openxmlformats.org/officeDocument/2006/relationships/hyperlink" Target="consultantplus://offline/ref=FD6139B1AB80CA05A99123F0EF0B49D1CA072245585628ED8641836569940E40B8996885D97CA7C9E644E221AAE2BB08DD963F46C688jCxAQ" TargetMode = "External"/>
	<Relationship Id="rId600" Type="http://schemas.openxmlformats.org/officeDocument/2006/relationships/hyperlink" Target="consultantplus://offline/ref=FD6139B1AB80CA05A9913DFDF96715D8C7087A49595526BEDC1ED8383E9D0417FFD631C59E71A6C2B217AE72ACB4EA52889D2344D88ACF76A4A08Aj0x0Q" TargetMode = "External"/>
	<Relationship Id="rId601" Type="http://schemas.openxmlformats.org/officeDocument/2006/relationships/hyperlink" Target="consultantplus://offline/ref=FD6139B1AB80CA05A99123F0EF0B49D1CA072245585628ED8641836569940E40B8996884D37CAEC9E644E221AAE2BB08DD963F46C688jCxAQ" TargetMode = "External"/>
	<Relationship Id="rId602" Type="http://schemas.openxmlformats.org/officeDocument/2006/relationships/hyperlink" Target="consultantplus://offline/ref=FD6139B1AB80CA05A9913DFDF96715D8C7087A49575620B3DB1ED8383E9D0417FFD631C59E71A6C2B215A175ACB4EA52889D2344D88ACF76A4A08Aj0x0Q" TargetMode = "External"/>
	<Relationship Id="rId603" Type="http://schemas.openxmlformats.org/officeDocument/2006/relationships/hyperlink" Target="consultantplus://offline/ref=FD6139B1AB80CA05A9913DFDF96715D8C7087A49565225BCD91ED8383E9D0417FFD631C59E71A6C2B215A17CACB4EA52889D2344D88ACF76A4A08Aj0x0Q" TargetMode = "External"/>
	<Relationship Id="rId604" Type="http://schemas.openxmlformats.org/officeDocument/2006/relationships/hyperlink" Target="consultantplus://offline/ref=FD6139B1AB80CA05A9913DFDF96715D8C7087A49595526BEDC1ED8383E9D0417FFD631C59E71A6C2B217AE7CACB4EA52889D2344D88ACF76A4A08Aj0x0Q" TargetMode = "External"/>
	<Relationship Id="rId605" Type="http://schemas.openxmlformats.org/officeDocument/2006/relationships/hyperlink" Target="consultantplus://offline/ref=FD6139B1AB80CA05A9913DFDF96715D8C7087A49595822BAD31ED8383E9D0417FFD631C59E71A6C2B215AE7CACB4EA52889D2344D88ACF76A4A08Aj0x0Q" TargetMode = "External"/>
	<Relationship Id="rId606" Type="http://schemas.openxmlformats.org/officeDocument/2006/relationships/hyperlink" Target="consultantplus://offline/ref=FD6139B1AB80CA05A99123F0EF0B49D1CA002244575028ED8641836569940E40AA99308BD87CB9C2B40BA474A5jEx3Q" TargetMode = "External"/>
	<Relationship Id="rId607" Type="http://schemas.openxmlformats.org/officeDocument/2006/relationships/hyperlink" Target="consultantplus://offline/ref=FD6139B1AB80CA05A99123F0EF0B49D1CA002244575028ED8641836569940E40B8996887DA7CAFCAB31EF225E3B5B614DD8E2142D888C96AjAx5Q" TargetMode = "External"/>
	<Relationship Id="rId608" Type="http://schemas.openxmlformats.org/officeDocument/2006/relationships/hyperlink" Target="consultantplus://offline/ref=FD6139B1AB80CA05A99123F0EF0B49D1CA072245585628ED8641836569940E40B8996884D37DA7C9E644E221AAE2BB08DD963F46C688jCxAQ" TargetMode = "External"/>
	<Relationship Id="rId609" Type="http://schemas.openxmlformats.org/officeDocument/2006/relationships/hyperlink" Target="consultantplus://offline/ref=FD6139B1AB80CA05A99123F0EF0B49D1CA072245585628ED8641836569940E40B8996885D874A0C9E644E221AAE2BB08DD963F46C688jCxAQ" TargetMode = "External"/>
	<Relationship Id="rId610" Type="http://schemas.openxmlformats.org/officeDocument/2006/relationships/hyperlink" Target="consultantplus://offline/ref=FD6139B1AB80CA05A9913DFDF96715D8C7087A49595526BEDC1ED8383E9D0417FFD631C59E71A6C2B217AE7DACB4EA52889D2344D88ACF76A4A08Aj0x0Q" TargetMode = "External"/>
	<Relationship Id="rId611" Type="http://schemas.openxmlformats.org/officeDocument/2006/relationships/hyperlink" Target="consultantplus://offline/ref=FD6139B1AB80CA05A9913DFDF96715D8C7087A49595822BAD31ED8383E9D0417FFD631C59E71A6C2B215AE7DACB4EA52889D2344D88ACF76A4A08Aj0x0Q" TargetMode = "External"/>
	<Relationship Id="rId612" Type="http://schemas.openxmlformats.org/officeDocument/2006/relationships/hyperlink" Target="consultantplus://offline/ref=FD6139B1AB80CA05A99123F0EF0B49D1CA072245585628ED8641836569940E40B8996887DA7CAFC2B21EF225E3B5B614DD8E2142D888C96AjAx5Q" TargetMode = "External"/>
	<Relationship Id="rId613" Type="http://schemas.openxmlformats.org/officeDocument/2006/relationships/hyperlink" Target="consultantplus://offline/ref=FD6139B1AB80CA05A9913DFDF96715D8C7087A49525421B8DC1ED8383E9D0417FFD631C59E71A6C2B215A270ACB4EA52889D2344D88ACF76A4A08Aj0x0Q" TargetMode = "External"/>
	<Relationship Id="rId614" Type="http://schemas.openxmlformats.org/officeDocument/2006/relationships/hyperlink" Target="consultantplus://offline/ref=FD6139B1AB80CA05A99123F0EF0B49D1CA072245585628ED8641836569940E40B8996884DF7FA5C9E644E221AAE2BB08DD963F46C688jCxAQ" TargetMode = "External"/>
	<Relationship Id="rId615" Type="http://schemas.openxmlformats.org/officeDocument/2006/relationships/hyperlink" Target="consultantplus://offline/ref=FD6139B1AB80CA05A99123F0EF0B49D1CA072245585628ED8641836569940E40B8996885DB74AFC9E644E221AAE2BB08DD963F46C688jCxAQ" TargetMode = "External"/>
	<Relationship Id="rId616" Type="http://schemas.openxmlformats.org/officeDocument/2006/relationships/hyperlink" Target="consultantplus://offline/ref=FD6139B1AB80CA05A99123F0EF0B49D1CA072245585628ED8641836569940E40B8996884DF78A1C9E644E221AAE2BB08DD963F46C688jCxAQ" TargetMode = "External"/>
	<Relationship Id="rId617" Type="http://schemas.openxmlformats.org/officeDocument/2006/relationships/hyperlink" Target="consultantplus://offline/ref=FD6139B1AB80CA05A9913DFDF96715D8C7087A49565724BED81ED8383E9D0417FFD631C59E71A6C2B215AE75ACB4EA52889D2344D88ACF76A4A08Aj0x0Q" TargetMode = "External"/>
	<Relationship Id="rId618" Type="http://schemas.openxmlformats.org/officeDocument/2006/relationships/hyperlink" Target="consultantplus://offline/ref=FD6139B1AB80CA05A9913DFDF96715D8C7087A49595323BDD31ED8383E9D0417FFD631C59E71A6C2B214A773ACB4EA52889D2344D88ACF76A4A08Aj0x0Q" TargetMode = "External"/>
	<Relationship Id="rId619" Type="http://schemas.openxmlformats.org/officeDocument/2006/relationships/hyperlink" Target="consultantplus://offline/ref=FD6139B1AB80CA05A9913DFDF96715D8C7087A49595822BAD31ED8383E9D0417FFD631C59E71A6C2B215AF75ACB4EA52889D2344D88ACF76A4A08Aj0x0Q" TargetMode = "External"/>
	<Relationship Id="rId620" Type="http://schemas.openxmlformats.org/officeDocument/2006/relationships/hyperlink" Target="consultantplus://offline/ref=FD6139B1AB80CA05A9913DFDF96715D8C7087A49595323BDD31ED8383E9D0417FFD631C59E71A6C2B214A77DACB4EA52889D2344D88ACF76A4A08Aj0x0Q" TargetMode = "External"/>
	<Relationship Id="rId621" Type="http://schemas.openxmlformats.org/officeDocument/2006/relationships/hyperlink" Target="consultantplus://offline/ref=FD6139B1AB80CA05A99123F0EF0B49D1CA072245585628ED8641836569940E40B8996885DB7DAC96E351F379A5E0A516DB8E2344C4j8x9Q" TargetMode = "External"/>
	<Relationship Id="rId622" Type="http://schemas.openxmlformats.org/officeDocument/2006/relationships/hyperlink" Target="consultantplus://offline/ref=FD6139B1AB80CA05A99123F0EF0B49D1CA072245585628ED8641836569940E40B8996887DB7CAEC9E644E221AAE2BB08DD963F46C688jCxAQ" TargetMode = "External"/>
	<Relationship Id="rId623" Type="http://schemas.openxmlformats.org/officeDocument/2006/relationships/hyperlink" Target="consultantplus://offline/ref=FD6139B1AB80CA05A9913DFDF96715D8C7087A4955582ABED81ED8383E9D0417FFD631C59E71A6C2B215A372ACB4EA52889D2344D88ACF76A4A08Aj0x0Q" TargetMode = "External"/>
	<Relationship Id="rId624" Type="http://schemas.openxmlformats.org/officeDocument/2006/relationships/hyperlink" Target="consultantplus://offline/ref=FD6139B1AB80CA05A99123F0EF0B49D1CA072245585628ED8641836569940E40AA99308BD87CB9C2B40BA474A5jEx3Q" TargetMode = "External"/>
	<Relationship Id="rId625" Type="http://schemas.openxmlformats.org/officeDocument/2006/relationships/hyperlink" Target="consultantplus://offline/ref=FD6139B1AB80CA05A9913DFDF96715D8C7087A49525421B8DC1ED8383E9D0417FFD631C59E71A6C2B215A271ACB4EA52889D2344D88ACF76A4A08Aj0x0Q" TargetMode = "External"/>
	<Relationship Id="rId626" Type="http://schemas.openxmlformats.org/officeDocument/2006/relationships/hyperlink" Target="consultantplus://offline/ref=FD6139B1AB80CA05A9913DFDF96715D8C7087A4955582ABED81ED8383E9D0417FFD631C59E71A6C2B215A37CACB4EA52889D2344D88ACF76A4A08Aj0x0Q" TargetMode = "External"/>
	<Relationship Id="rId627" Type="http://schemas.openxmlformats.org/officeDocument/2006/relationships/hyperlink" Target="consultantplus://offline/ref=FD6139B1AB80CA05A99123F0EF0B49D1CA012447545328ED8641836569940E40B8996887DB7BAC96E351F379A5E0A516DB8E2344C4j8x9Q" TargetMode = "External"/>
	<Relationship Id="rId628" Type="http://schemas.openxmlformats.org/officeDocument/2006/relationships/hyperlink" Target="consultantplus://offline/ref=FD6139B1AB80CA05A9913DFDF96715D8C7087A49595822BAD31ED8383E9D0417FFD631C59E71A6C2B215AF76ACB4EA52889D2344D88ACF76A4A08Aj0x0Q" TargetMode = "External"/>
	<Relationship Id="rId629" Type="http://schemas.openxmlformats.org/officeDocument/2006/relationships/hyperlink" Target="consultantplus://offline/ref=FD6139B1AB80CA05A9913DFDF96715D8C7087A49525421B8DC1ED8383E9D0417FFD631C59E71A6C2B215A374ACB4EA52889D2344D88ACF76A4A08Aj0x0Q" TargetMode = "External"/>
	<Relationship Id="rId630" Type="http://schemas.openxmlformats.org/officeDocument/2006/relationships/hyperlink" Target="consultantplus://offline/ref=FD6139B1AB80CA05A9913DFDF96715D8C7087A49595526BEDC1ED8383E9D0417FFD631C59E71A6C2B217AF76ACB4EA52889D2344D88ACF76A4A08Aj0x0Q" TargetMode = "External"/>
	<Relationship Id="rId631" Type="http://schemas.openxmlformats.org/officeDocument/2006/relationships/hyperlink" Target="consultantplus://offline/ref=FD6139B1AB80CA05A99123F0EF0B49D1CA072245585628ED8641836569940E40B8996885DB7DAC96E351F379A5E0A516DB8E2344C4j8x9Q" TargetMode = "External"/>
	<Relationship Id="rId632" Type="http://schemas.openxmlformats.org/officeDocument/2006/relationships/hyperlink" Target="consultantplus://offline/ref=FD6139B1AB80CA05A99123F0EF0B49D1CA072245585628ED8641836569940E40B8996885DB74AC96E351F379A5E0A516DB8E2344C4j8x9Q" TargetMode = "External"/>
	<Relationship Id="rId633" Type="http://schemas.openxmlformats.org/officeDocument/2006/relationships/hyperlink" Target="consultantplus://offline/ref=FD6139B1AB80CA05A9913DFDF96715D8C7087A49525421B8DC1ED8383E9D0417FFD631C59E71A6C2B215A370ACB4EA52889D2344D88ACF76A4A08Aj0x0Q" TargetMode = "External"/>
	<Relationship Id="rId634" Type="http://schemas.openxmlformats.org/officeDocument/2006/relationships/hyperlink" Target="consultantplus://offline/ref=FD6139B1AB80CA05A9913DFDF96715D8C7087A4955582ABED81ED8383E9D0417FFD631C59E71A6C2B215A37DACB4EA52889D2344D88ACF76A4A08Aj0x0Q" TargetMode = "External"/>
	<Relationship Id="rId635" Type="http://schemas.openxmlformats.org/officeDocument/2006/relationships/hyperlink" Target="consultantplus://offline/ref=FD6139B1AB80CA05A9913DFDF96715D8C7087A49565225BCD91ED8383E9D0417FFD631C59E71A6C2B215AE74ACB4EA52889D2344D88ACF76A4A08Aj0x0Q" TargetMode = "External"/>
	<Relationship Id="rId636" Type="http://schemas.openxmlformats.org/officeDocument/2006/relationships/hyperlink" Target="consultantplus://offline/ref=FD6139B1AB80CA05A9913DFDF96715D8C7087A49595822BAD31ED8383E9D0417FFD631C59E71A6C2B215AF70ACB4EA52889D2344D88ACF76A4A08Aj0x0Q" TargetMode = "External"/>
	<Relationship Id="rId637" Type="http://schemas.openxmlformats.org/officeDocument/2006/relationships/hyperlink" Target="consultantplus://offline/ref=FD6139B1AB80CA05A99123F0EF0B49D1CA072245585628ED8641836569940E40AA99308BD87CB9C2B40BA474A5jEx3Q" TargetMode = "External"/>
	<Relationship Id="rId638" Type="http://schemas.openxmlformats.org/officeDocument/2006/relationships/hyperlink" Target="consultantplus://offline/ref=FD6139B1AB80CA05A9913DFDF96715D8C7087A4955582ABED81ED8383E9D0417FFD631C59E71A6C2B215A074ACB4EA52889D2344D88ACF76A4A08Aj0x0Q" TargetMode = "External"/>
	<Relationship Id="rId639" Type="http://schemas.openxmlformats.org/officeDocument/2006/relationships/hyperlink" Target="consultantplus://offline/ref=FD6139B1AB80CA05A99123F0EF0B49D1CA072043575728ED8641836569940E40AA99308BD87CB9C2B40BA474A5jEx3Q" TargetMode = "External"/>
	<Relationship Id="rId640" Type="http://schemas.openxmlformats.org/officeDocument/2006/relationships/hyperlink" Target="consultantplus://offline/ref=FD6139B1AB80CA05A9913DFDF96715D8C7087A49595323BDD31ED8383E9D0417FFD631C59E71A6C2B214A476ACB4EA52889D2344D88ACF76A4A08Aj0x0Q" TargetMode = "External"/>
	<Relationship Id="rId641" Type="http://schemas.openxmlformats.org/officeDocument/2006/relationships/hyperlink" Target="consultantplus://offline/ref=FD6139B1AB80CA05A9913DFDF96715D8C7087A49595323BDD31ED8383E9D0417FFD631C59E71A6C2B214A47DACB4EA52889D2344D88ACF76A4A08Aj0x0Q" TargetMode = "External"/>
	<Relationship Id="rId642" Type="http://schemas.openxmlformats.org/officeDocument/2006/relationships/hyperlink" Target="consultantplus://offline/ref=FD6139B1AB80CA05A9913DFDF96715D8C7087A49595323BDD31ED8383E9D0417FFD631C59E71A6C2B214A575ACB4EA52889D2344D88ACF76A4A08Aj0x0Q" TargetMode = "External"/>
	<Relationship Id="rId643" Type="http://schemas.openxmlformats.org/officeDocument/2006/relationships/hyperlink" Target="consultantplus://offline/ref=FD6139B1AB80CA05A99123F0EF0B49D1CA002244575028ED8641836569940E40AA99308BD87CB9C2B40BA474A5jEx3Q" TargetMode = "External"/>
	<Relationship Id="rId644" Type="http://schemas.openxmlformats.org/officeDocument/2006/relationships/hyperlink" Target="consultantplus://offline/ref=FD6139B1AB80CA05A9913DFDF96715D8C7087A49595822BAD31ED8383E9D0417FFD631C59E71A6C2B215AF71ACB4EA52889D2344D88ACF76A4A08Aj0x0Q" TargetMode = "External"/>
	<Relationship Id="rId645" Type="http://schemas.openxmlformats.org/officeDocument/2006/relationships/hyperlink" Target="consultantplus://offline/ref=FD6139B1AB80CA05A9913DFDF96715D8C7087A49595323BDD31ED8383E9D0417FFD631C59E71A6C2B214A577ACB4EA52889D2344D88ACF76A4A08Aj0x0Q" TargetMode = "External"/>
	<Relationship Id="rId646" Type="http://schemas.openxmlformats.org/officeDocument/2006/relationships/hyperlink" Target="consultantplus://offline/ref=FD6139B1AB80CA05A99123F0EF0B49D1CA072245585628ED8641836569940E40B8996887DA7CAFC6B31EF225E3B5B614DD8E2142D888C96AjAx5Q" TargetMode = "External"/>
	<Relationship Id="rId647" Type="http://schemas.openxmlformats.org/officeDocument/2006/relationships/hyperlink" Target="consultantplus://offline/ref=FD6139B1AB80CA05A9913DFDF96715D8C7087A49565225BCD91ED8383E9D0417FFD631C59E71A6C2B215AE73ACB4EA52889D2344D88ACF76A4A08Aj0x0Q" TargetMode = "External"/>
	<Relationship Id="rId648" Type="http://schemas.openxmlformats.org/officeDocument/2006/relationships/hyperlink" Target="consultantplus://offline/ref=FD6139B1AB80CA05A99123F0EF0B49D1CA002244575028ED8641836569940E40AA99308BD87CB9C2B40BA474A5jEx3Q" TargetMode = "External"/>
	<Relationship Id="rId649" Type="http://schemas.openxmlformats.org/officeDocument/2006/relationships/hyperlink" Target="consultantplus://offline/ref=FD6139B1AB80CA05A9913DFDF96715D8C7087A49565225BCD91ED8383E9D0417FFD631C59E71A6C2B215AE7DACB4EA52889D2344D88ACF76A4A08Aj0x0Q" TargetMode = "External"/>
	<Relationship Id="rId650" Type="http://schemas.openxmlformats.org/officeDocument/2006/relationships/hyperlink" Target="consultantplus://offline/ref=FD6139B1AB80CA05A9913DFDF96715D8C7087A49595822BAD31ED8383E9D0417FFD631C59E71A6C2B214A677ACB4EA52889D2344D88ACF76A4A08Aj0x0Q" TargetMode = "External"/>
	<Relationship Id="rId651" Type="http://schemas.openxmlformats.org/officeDocument/2006/relationships/hyperlink" Target="consultantplus://offline/ref=FD6139B1AB80CA05A9913DFDF96715D8C7087A49565225BCD91ED8383E9D0417FFD631C59E71A6C2B215AF75ACB4EA52889D2344D88ACF76A4A08Aj0x0Q" TargetMode = "External"/>
	<Relationship Id="rId652" Type="http://schemas.openxmlformats.org/officeDocument/2006/relationships/hyperlink" Target="consultantplus://offline/ref=FD6139B1AB80CA05A9913DFDF96715D8C7087A49585421BDD21ED8383E9D0417FFD631C59E71A6C2B215A475ACB4EA52889D2344D88ACF76A4A08Aj0x0Q" TargetMode = "External"/>
	<Relationship Id="rId653" Type="http://schemas.openxmlformats.org/officeDocument/2006/relationships/hyperlink" Target="consultantplus://offline/ref=FD6139B1AB80CA05A99123F0EF0B49D1CA072245585628ED8641836569940E40B8996885D27CA2C9E644E221AAE2BB08DD963F46C688jCxAQ" TargetMode = "External"/>
	<Relationship Id="rId654" Type="http://schemas.openxmlformats.org/officeDocument/2006/relationships/hyperlink" Target="consultantplus://offline/ref=FD6139B1AB80CA05A9913DFDF96715D8C7087A49545622BBDE1ED8383E9D0417FFD631C59E71A6C2B215A275ACB4EA52889D2344D88ACF76A4A08Aj0x0Q" TargetMode = "External"/>
	<Relationship Id="rId655" Type="http://schemas.openxmlformats.org/officeDocument/2006/relationships/hyperlink" Target="consultantplus://offline/ref=FD6139B1AB80CA05A9913DFDF96715D8C7087A49595822BAD31ED8383E9D0417FFD631C59E71A6C2B214A670ACB4EA52889D2344D88ACF76A4A08Aj0x0Q" TargetMode = "External"/>
	<Relationship Id="rId656" Type="http://schemas.openxmlformats.org/officeDocument/2006/relationships/hyperlink" Target="consultantplus://offline/ref=FD6139B1AB80CA05A9913DFDF96715D8C7087A49545622BBDE1ED8383E9D0417FFD631C59E71A6C2B215A277ACB4EA52889D2344D88ACF76A4A08Aj0x0Q" TargetMode = "External"/>
	<Relationship Id="rId657" Type="http://schemas.openxmlformats.org/officeDocument/2006/relationships/hyperlink" Target="consultantplus://offline/ref=FD6139B1AB80CA05A9913DFDF96715D8C7087A49575620B3DB1ED8383E9D0417FFD631C59E71A6C2B215A170ACB4EA52889D2344D88ACF76A4A08Aj0x0Q" TargetMode = "External"/>
	<Relationship Id="rId658" Type="http://schemas.openxmlformats.org/officeDocument/2006/relationships/hyperlink" Target="consultantplus://offline/ref=FD6139B1AB80CA05A9913DFDF96715D8C7087A49595323BDD31ED8383E9D0417FFD631C59E71A6C2B214A571ACB4EA52889D2344D88ACF76A4A08Aj0x0Q" TargetMode = "External"/>
	<Relationship Id="rId659" Type="http://schemas.openxmlformats.org/officeDocument/2006/relationships/hyperlink" Target="consultantplus://offline/ref=FD6139B1AB80CA05A9913DFDF96715D8C7087A49555524B2D31ED8383E9D0417FFD631C59E71A6C2B215A67DACB4EA52889D2344D88ACF76A4A08Aj0x0Q" TargetMode = "External"/>
	<Relationship Id="rId660" Type="http://schemas.openxmlformats.org/officeDocument/2006/relationships/hyperlink" Target="consultantplus://offline/ref=FD6139B1AB80CA05A9913DFDF96715D8C7087A49525126BEDD1ED8383E9D0417FFD631C59E71A6C2B214A172ACB4EA52889D2344D88ACF76A4A08Aj0x0Q" TargetMode = "External"/>
	<Relationship Id="rId661" Type="http://schemas.openxmlformats.org/officeDocument/2006/relationships/hyperlink" Target="consultantplus://offline/ref=FD6139B1AB80CA05A9913DFDF96715D8C7087A49525126BEDD1ED8383E9D0417FFD631C59E71A6C2B214A173ACB4EA52889D2344D88ACF76A4A08Aj0x0Q" TargetMode = "External"/>
	<Relationship Id="rId662" Type="http://schemas.openxmlformats.org/officeDocument/2006/relationships/hyperlink" Target="consultantplus://offline/ref=FD6139B1AB80CA05A9913DFDF96715D8C7087A49525126BEDD1ED8383E9D0417FFD631C59E71A6C2B214A17CACB4EA52889D2344D88ACF76A4A08Aj0x0Q" TargetMode = "External"/>
	<Relationship Id="rId663" Type="http://schemas.openxmlformats.org/officeDocument/2006/relationships/hyperlink" Target="consultantplus://offline/ref=FD6139B1AB80CA05A9913DFDF96715D8C7087A49575620B3DB1ED8383E9D0417FFD631C59E71A6C2B215A171ACB4EA52889D2344D88ACF76A4A08Aj0x0Q" TargetMode = "External"/>
	<Relationship Id="rId664" Type="http://schemas.openxmlformats.org/officeDocument/2006/relationships/hyperlink" Target="consultantplus://offline/ref=FD6139B1AB80CA05A9913DFDF96715D8C7087A49555524B2D31ED8383E9D0417FFD631C59E71A6C2B215A774ACB4EA52889D2344D88ACF76A4A08Aj0x0Q" TargetMode = "External"/>
	<Relationship Id="rId665" Type="http://schemas.openxmlformats.org/officeDocument/2006/relationships/hyperlink" Target="consultantplus://offline/ref=FD6139B1AB80CA05A9913DFDF96715D8C7087A49575026BFDA1ED8383E9D0417FFD631C59E71A6C2B215A270ACB4EA52889D2344D88ACF76A4A08Aj0x0Q" TargetMode = "External"/>
	<Relationship Id="rId666" Type="http://schemas.openxmlformats.org/officeDocument/2006/relationships/hyperlink" Target="consultantplus://offline/ref=FD6139B1AB80CA05A9913DFDF96715D8C7087A49555524B2D31ED8383E9D0417FFD631C59E71A6C2B215A776ACB4EA52889D2344D88ACF76A4A08Aj0x0Q" TargetMode = "External"/>
	<Relationship Id="rId667" Type="http://schemas.openxmlformats.org/officeDocument/2006/relationships/hyperlink" Target="consultantplus://offline/ref=FD6139B1AB80CA05A9913DFDF96715D8C7087A49555524B2D31ED8383E9D0417FFD631C59E71A6C2B215A777ACB4EA52889D2344D88ACF76A4A08Aj0x0Q" TargetMode = "External"/>
	<Relationship Id="rId668" Type="http://schemas.openxmlformats.org/officeDocument/2006/relationships/hyperlink" Target="consultantplus://offline/ref=FD6139B1AB80CA05A9913DFDF96715D8C7087A49565225BCD91ED8383E9D0417FFD631C59E71A6C2B215AF76ACB4EA52889D2344D88ACF76A4A08Aj0x0Q" TargetMode = "External"/>
	<Relationship Id="rId669" Type="http://schemas.openxmlformats.org/officeDocument/2006/relationships/hyperlink" Target="consultantplus://offline/ref=FD6139B1AB80CA05A9913DFDF96715D8C7087A49595822BAD31ED8383E9D0417FFD631C59E71A6C2B214A671ACB4EA52889D2344D88ACF76A4A08Aj0x0Q" TargetMode = "External"/>
	<Relationship Id="rId670" Type="http://schemas.openxmlformats.org/officeDocument/2006/relationships/hyperlink" Target="consultantplus://offline/ref=FD6139B1AB80CA05A9913DFDF96715D8C7087A49555524B2D31ED8383E9D0417FFD631C59E71A6C2B215A771ACB4EA52889D2344D88ACF76A4A08Aj0x0Q" TargetMode = "External"/>
	<Relationship Id="rId671" Type="http://schemas.openxmlformats.org/officeDocument/2006/relationships/hyperlink" Target="consultantplus://offline/ref=FD6139B1AB80CA05A9913DFDF96715D8C7087A49595323BDD31ED8383E9D0417FFD631C59E71A6C2B214A572ACB4EA52889D2344D88ACF76A4A08Aj0x0Q" TargetMode = "External"/>
	<Relationship Id="rId672" Type="http://schemas.openxmlformats.org/officeDocument/2006/relationships/hyperlink" Target="consultantplus://offline/ref=FD6139B1AB80CA05A9913DFDF96715D8C7087A49555524B2D31ED8383E9D0417FFD631C59E71A6C2B215A773ACB4EA52889D2344D88ACF76A4A08Aj0x0Q" TargetMode = "External"/>
	<Relationship Id="rId673" Type="http://schemas.openxmlformats.org/officeDocument/2006/relationships/hyperlink" Target="consultantplus://offline/ref=FD6139B1AB80CA05A9913DFDF96715D8C7087A49555524B2D31ED8383E9D0417FFD631C59E71A6C2B215A474ACB4EA52889D2344D88ACF76A4A08Aj0x0Q" TargetMode = "External"/>
	<Relationship Id="rId674" Type="http://schemas.openxmlformats.org/officeDocument/2006/relationships/hyperlink" Target="consultantplus://offline/ref=FD6139B1AB80CA05A9913DFDF96715D8C7087A49555524B2D31ED8383E9D0417FFD631C59E71A6C2B215A475ACB4EA52889D2344D88ACF76A4A08Aj0x0Q" TargetMode = "External"/>
	<Relationship Id="rId675" Type="http://schemas.openxmlformats.org/officeDocument/2006/relationships/hyperlink" Target="consultantplus://offline/ref=FD6139B1AB80CA05A9913DFDF96715D8C7087A49555524B2D31ED8383E9D0417FFD631C59E71A6C2B215A476ACB4EA52889D2344D88ACF76A4A08Aj0x0Q" TargetMode = "External"/>
	<Relationship Id="rId676" Type="http://schemas.openxmlformats.org/officeDocument/2006/relationships/hyperlink" Target="consultantplus://offline/ref=FD6139B1AB80CA05A9913DFDF96715D8C7087A49555524B2D31ED8383E9D0417FFD631C59E71A6C2B215A477ACB4EA52889D2344D88ACF76A4A08Aj0x0Q" TargetMode = "External"/>
	<Relationship Id="rId677" Type="http://schemas.openxmlformats.org/officeDocument/2006/relationships/hyperlink" Target="consultantplus://offline/ref=FD6139B1AB80CA05A9913DFDF96715D8C7087A49575026BFDA1ED8383E9D0417FFD631C59E71A6C2B215A271ACB4EA52889D2344D88ACF76A4A08Aj0x0Q" TargetMode = "External"/>
	<Relationship Id="rId678" Type="http://schemas.openxmlformats.org/officeDocument/2006/relationships/hyperlink" Target="consultantplus://offline/ref=FD6139B1AB80CA05A9913DFDF96715D8C7087A4957522AB3D31ED8383E9D0417FFD631C59E71A6C2B215A67CACB4EA52889D2344D88ACF76A4A08Aj0x0Q" TargetMode = "External"/>
	<Relationship Id="rId679" Type="http://schemas.openxmlformats.org/officeDocument/2006/relationships/hyperlink" Target="consultantplus://offline/ref=FD6139B1AB80CA05A9913DFDF96715D8C7087A49595026B8DA1ED8383E9D0417FFD631C59E71A6C2B215A67CACB4EA52889D2344D88ACF76A4A08Aj0x0Q" TargetMode = "External"/>
	<Relationship Id="rId680" Type="http://schemas.openxmlformats.org/officeDocument/2006/relationships/hyperlink" Target="consultantplus://offline/ref=FD6139B1AB80CA05A9913DFDF96715D8C7087A49585421BDD21ED8383E9D0417FFD631C59E71A6C2B215A477ACB4EA52889D2344D88ACF76A4A08Aj0x0Q" TargetMode = "External"/>
	<Relationship Id="rId681" Type="http://schemas.openxmlformats.org/officeDocument/2006/relationships/hyperlink" Target="consultantplus://offline/ref=FD6139B1AB80CA05A9913DFDF96715D8C7087A49525126BEDD1ED8383E9D0417FFD631C59E71A6C2B214AE74ACB4EA52889D2344D88ACF76A4A08Aj0x0Q" TargetMode = "External"/>
	<Relationship Id="rId682" Type="http://schemas.openxmlformats.org/officeDocument/2006/relationships/hyperlink" Target="consultantplus://offline/ref=FD6139B1AB80CA05A99123F0EF0B49D1CA072245585628ED8641836569940E40B8996887DA7CAFC6B31EF225E3B5B614DD8E2142D888C96AjAx5Q" TargetMode = "External"/>
	<Relationship Id="rId683" Type="http://schemas.openxmlformats.org/officeDocument/2006/relationships/hyperlink" Target="consultantplus://offline/ref=FD6139B1AB80CA05A9913DFDF96715D8C7087A49595526BEDC1ED8383E9D0417FFD631C59E71A6C2B217AF77ACB4EA52889D2344D88ACF76A4A08Aj0x0Q" TargetMode = "External"/>
	<Relationship Id="rId684" Type="http://schemas.openxmlformats.org/officeDocument/2006/relationships/hyperlink" Target="consultantplus://offline/ref=FD6139B1AB80CA05A9913DFDF96715D8C7087A49565225BCD91ED8383E9D0417FFD631C59E71A6C2B215AF70ACB4EA52889D2344D88ACF76A4A08Aj0x0Q" TargetMode = "External"/>
	<Relationship Id="rId685" Type="http://schemas.openxmlformats.org/officeDocument/2006/relationships/hyperlink" Target="consultantplus://offline/ref=FD6139B1AB80CA05A99123F0EF0B49D1CA072245585628ED8641836569940E40B8996884DF7BAEC9E644E221AAE2BB08DD963F46C688jCxAQ" TargetMode = "External"/>
	<Relationship Id="rId686" Type="http://schemas.openxmlformats.org/officeDocument/2006/relationships/hyperlink" Target="consultantplus://offline/ref=FD6139B1AB80CA05A99123F0EF0B49D1CA002C40565028ED8641836569940E40B8996887DA7DA6CAB51EF225E3B5B614DD8E2142D888C96AjAx5Q" TargetMode = "External"/>
	<Relationship Id="rId687" Type="http://schemas.openxmlformats.org/officeDocument/2006/relationships/hyperlink" Target="consultantplus://offline/ref=FD6139B1AB80CA05A99123F0EF0B49D1CA072245585628ED8641836569940E40B8996887DA7CAFC6BA1EF225E3B5B614DD8E2142D888C96AjAx5Q" TargetMode = "External"/>
	<Relationship Id="rId688" Type="http://schemas.openxmlformats.org/officeDocument/2006/relationships/hyperlink" Target="consultantplus://offline/ref=FD6139B1AB80CA05A9913DFDF96715D8C7087A49565724BED81ED8383E9D0417FFD631C59E71A6C2B215AE77ACB4EA52889D2344D88ACF76A4A08Aj0x0Q" TargetMode = "External"/>
	<Relationship Id="rId689" Type="http://schemas.openxmlformats.org/officeDocument/2006/relationships/hyperlink" Target="consultantplus://offline/ref=FD6139B1AB80CA05A9913DFDF96715D8C7087A49595726BDDA1ED8383E9D0417FFD631C59E71A6C2B214A37CACB4EA52889D2344D88ACF76A4A08Aj0x0Q" TargetMode = "External"/>
	<Relationship Id="rId690" Type="http://schemas.openxmlformats.org/officeDocument/2006/relationships/hyperlink" Target="consultantplus://offline/ref=FD6139B1AB80CA05A99123F0EF0B49D1CA072245585628ED8641836569940E40B8996885DF79A3C9E644E221AAE2BB08DD963F46C688jCxAQ" TargetMode = "External"/>
	<Relationship Id="rId691" Type="http://schemas.openxmlformats.org/officeDocument/2006/relationships/hyperlink" Target="consultantplus://offline/ref=FD6139B1AB80CA05A99123F0EF0B49D1CA072245585628ED8641836569940E40B8996885DA78AEC9E644E221AAE2BB08DD963F46C688jCxAQ" TargetMode = "External"/>
	<Relationship Id="rId692" Type="http://schemas.openxmlformats.org/officeDocument/2006/relationships/hyperlink" Target="consultantplus://offline/ref=FD6139B1AB80CA05A99123F0EF0B49D1CA072245585628ED8641836569940E40B8996885DA79A7C9E644E221AAE2BB08DD963F46C688jCxAQ" TargetMode = "External"/>
	<Relationship Id="rId693" Type="http://schemas.openxmlformats.org/officeDocument/2006/relationships/hyperlink" Target="consultantplus://offline/ref=FD6139B1AB80CA05A99123F0EF0B49D1CA072245585628ED8641836569940E40B8996885DA79A6C9E644E221AAE2BB08DD963F46C688jCxAQ" TargetMode = "External"/>
	<Relationship Id="rId694" Type="http://schemas.openxmlformats.org/officeDocument/2006/relationships/hyperlink" Target="consultantplus://offline/ref=FD6139B1AB80CA05A99123F0EF0B49D1CA072245585628ED8641836569940E40B8996885DC7DA4C9E644E221AAE2BB08DD963F46C688jCxAQ" TargetMode = "External"/>
	<Relationship Id="rId695" Type="http://schemas.openxmlformats.org/officeDocument/2006/relationships/hyperlink" Target="consultantplus://offline/ref=FD6139B1AB80CA05A99123F0EF0B49D1CA072245585628ED8641836569940E40AA99308BD87CB9C2B40BA474A5jEx3Q" TargetMode = "External"/>
	<Relationship Id="rId696" Type="http://schemas.openxmlformats.org/officeDocument/2006/relationships/hyperlink" Target="consultantplus://offline/ref=FD6139B1AB80CA05A99123F0EF0B49D1CA072245585628ED8641836569940E40B8996887DC75A2C9E644E221AAE2BB08DD963F46C688jCxAQ" TargetMode = "External"/>
	<Relationship Id="rId697" Type="http://schemas.openxmlformats.org/officeDocument/2006/relationships/hyperlink" Target="consultantplus://offline/ref=FD6139B1AB80CA05A99123F0EF0B49D1CA072245585628ED8641836569940E40B8996887DD7CA3C9E644E221AAE2BB08DD963F46C688jCxAQ" TargetMode = "External"/>
	<Relationship Id="rId698" Type="http://schemas.openxmlformats.org/officeDocument/2006/relationships/hyperlink" Target="consultantplus://offline/ref=FD6139B1AB80CA05A99123F0EF0B49D1CA072245585628ED8641836569940E40B8996887DD7CA1C9E644E221AAE2BB08DD963F46C688jCxAQ" TargetMode = "External"/>
	<Relationship Id="rId699" Type="http://schemas.openxmlformats.org/officeDocument/2006/relationships/hyperlink" Target="consultantplus://offline/ref=FD6139B1AB80CA05A99123F0EF0B49D1CA072245585628ED8641836569940E40AA99308BD87CB9C2B40BA474A5jEx3Q" TargetMode = "External"/>
	<Relationship Id="rId700" Type="http://schemas.openxmlformats.org/officeDocument/2006/relationships/hyperlink" Target="consultantplus://offline/ref=FD6139B1AB80CA05A99123F0EF0B49D1CA072245585628ED8641836569940E40B8996885DC7DA2C9E644E221AAE2BB08DD963F46C688jCxAQ" TargetMode = "External"/>
	<Relationship Id="rId701" Type="http://schemas.openxmlformats.org/officeDocument/2006/relationships/hyperlink" Target="consultantplus://offline/ref=FD6139B1AB80CA05A99123F0EF0B49D1CA072245585628ED8641836569940E40AA99308BD87CB9C2B40BA474A5jEx3Q" TargetMode = "External"/>
	<Relationship Id="rId702" Type="http://schemas.openxmlformats.org/officeDocument/2006/relationships/hyperlink" Target="consultantplus://offline/ref=FD6139B1AB80CA05A99123F0EF0B49D1CA072245585628ED8641836569940E40B8996885DC7DAFC9E644E221AAE2BB08DD963F46C688jCxAQ" TargetMode = "External"/>
	<Relationship Id="rId703" Type="http://schemas.openxmlformats.org/officeDocument/2006/relationships/hyperlink" Target="consultantplus://offline/ref=FD6139B1AB80CA05A99123F0EF0B49D1CA072245585628ED8641836569940E40B8996885D87DAEC9E644E221AAE2BB08DD963F46C688jCxAQ" TargetMode = "External"/>
	<Relationship Id="rId704" Type="http://schemas.openxmlformats.org/officeDocument/2006/relationships/hyperlink" Target="consultantplus://offline/ref=FD6139B1AB80CA05A99123F0EF0B49D1CA072245585628ED8641836569940E40B8996884D37CA1C9E644E221AAE2BB08DD963F46C688jCxAQ" TargetMode = "External"/>
	<Relationship Id="rId705" Type="http://schemas.openxmlformats.org/officeDocument/2006/relationships/hyperlink" Target="consultantplus://offline/ref=FD6139B1AB80CA05A99123F0EF0B49D1CA072245585628ED8641836569940E40B8996885D87DAEC9E644E221AAE2BB08DD963F46C688jCxAQ" TargetMode = "External"/>
	<Relationship Id="rId706" Type="http://schemas.openxmlformats.org/officeDocument/2006/relationships/hyperlink" Target="consultantplus://offline/ref=FD6139B1AB80CA05A99123F0EF0B49D1CA072245585628ED8641836569940E40B8996884D37CA1C9E644E221AAE2BB08DD963F46C688jCxAQ" TargetMode = "External"/>
	<Relationship Id="rId707" Type="http://schemas.openxmlformats.org/officeDocument/2006/relationships/hyperlink" Target="consultantplus://offline/ref=FD6139B1AB80CA05A99123F0EF0B49D1CA012647515928ED8641836569940E40B8996887DA7CA1C1B61EF225E3B5B614DD8E2142D888C96AjAx5Q" TargetMode = "External"/>
	<Relationship Id="rId708" Type="http://schemas.openxmlformats.org/officeDocument/2006/relationships/hyperlink" Target="consultantplus://offline/ref=FD6139B1AB80CA05A99123F0EF0B49D1CA012647515928ED8641836569940E40B8996887DA7CA1C1B41EF225E3B5B614DD8E2142D888C96AjAx5Q" TargetMode = "External"/>
	<Relationship Id="rId709" Type="http://schemas.openxmlformats.org/officeDocument/2006/relationships/hyperlink" Target="consultantplus://offline/ref=FD6139B1AB80CA05A99123F0EF0B49D1CA012647515928ED8641836569940E40B8996887DA7CA1C1BA1EF225E3B5B614DD8E2142D888C96AjAx5Q" TargetMode = "External"/>
	<Relationship Id="rId710" Type="http://schemas.openxmlformats.org/officeDocument/2006/relationships/hyperlink" Target="consultantplus://offline/ref=FD6139B1AB80CA05A99123F0EF0B49D1CA072245585628ED8641836569940E40B8996885DF79A3C9E644E221AAE2BB08DD963F46C688jCxAQ" TargetMode = "External"/>
	<Relationship Id="rId711" Type="http://schemas.openxmlformats.org/officeDocument/2006/relationships/hyperlink" Target="consultantplus://offline/ref=FD6139B1AB80CA05A99123F0EF0B49D1CA072245585628ED8641836569940E40B8996885DF74A4C9E644E221AAE2BB08DD963F46C688jCxAQ" TargetMode = "External"/>
	<Relationship Id="rId712" Type="http://schemas.openxmlformats.org/officeDocument/2006/relationships/hyperlink" Target="consultantplus://offline/ref=FD6139B1AB80CA05A99123F0EF0B49D1CA012647515928ED8641836569940E40AA99308BD87CB9C2B40BA474A5jEx3Q" TargetMode = "External"/>
	<Relationship Id="rId713" Type="http://schemas.openxmlformats.org/officeDocument/2006/relationships/hyperlink" Target="consultantplus://offline/ref=FD6139B1AB80CA05A99123F0EF0B49D1CA072245585628ED8641836569940E40B8996885DF7BA0C9E644E221AAE2BB08DD963F46C688jCxAQ" TargetMode = "External"/>
	<Relationship Id="rId714" Type="http://schemas.openxmlformats.org/officeDocument/2006/relationships/hyperlink" Target="consultantplus://offline/ref=FD6139B1AB80CA05A9913DFDF96715D8C7087A49595822BAD31ED8383E9D0417FFD631C59E71A6C2B214A672ACB4EA52889D2344D88ACF76A4A08Aj0x0Q" TargetMode = "External"/>
	<Relationship Id="rId715" Type="http://schemas.openxmlformats.org/officeDocument/2006/relationships/hyperlink" Target="consultantplus://offline/ref=FD6139B1AB80CA05A9913DFDF96715D8C7087A49575620B3DB1ED8383E9D0417FFD631C59E71A6C2B215AE73ACB4EA52889D2344D88ACF76A4A08Aj0x0Q" TargetMode = "External"/>
	<Relationship Id="rId716" Type="http://schemas.openxmlformats.org/officeDocument/2006/relationships/hyperlink" Target="consultantplus://offline/ref=FD6139B1AB80CA05A9913DFDF96715D8C7087A49565225BCD91ED8383E9D0417FFD631C59E71A6C2B214A674ACB4EA52889D2344D88ACF76A4A08Aj0x0Q" TargetMode = "External"/>
	<Relationship Id="rId717" Type="http://schemas.openxmlformats.org/officeDocument/2006/relationships/hyperlink" Target="consultantplus://offline/ref=FD6139B1AB80CA05A9913DFDF96715D8C7087A49595822BAD31ED8383E9D0417FFD631C59E71A6C2B214A67DACB4EA52889D2344D88ACF76A4A08Aj0x0Q" TargetMode = "External"/>
	<Relationship Id="rId718" Type="http://schemas.openxmlformats.org/officeDocument/2006/relationships/hyperlink" Target="consultantplus://offline/ref=FD6139B1AB80CA05A99123F0EF0B49D1CA002244575028ED8641836569940E40AA99308BD87CB9C2B40BA474A5jEx3Q" TargetMode = "External"/>
	<Relationship Id="rId719" Type="http://schemas.openxmlformats.org/officeDocument/2006/relationships/hyperlink" Target="consultantplus://offline/ref=FD6139B1AB80CA05A9913DFDF96715D8C7087A49595822BAD31ED8383E9D0417FFD631C59E71A6C2B214A775ACB4EA52889D2344D88ACF76A4A08Aj0x0Q" TargetMode = "External"/>
	<Relationship Id="rId720" Type="http://schemas.openxmlformats.org/officeDocument/2006/relationships/hyperlink" Target="consultantplus://offline/ref=FD6139B1AB80CA05A99123F0EF0B49D1CA072245585628ED8641836569940E40B8996884DD74AC96E351F379A5E0A516DB8E2344C4j8x9Q" TargetMode = "External"/>
	<Relationship Id="rId721" Type="http://schemas.openxmlformats.org/officeDocument/2006/relationships/hyperlink" Target="consultantplus://offline/ref=FD6139B1AB80CA05A99123F0EF0B49D1CA072245585628ED8641836569940E40B8996887DD7DAC96E351F379A5E0A516DB8E2344C4j8x9Q" TargetMode = "External"/>
	<Relationship Id="rId722" Type="http://schemas.openxmlformats.org/officeDocument/2006/relationships/hyperlink" Target="consultantplus://offline/ref=FD6139B1AB80CA05A9913DFDF96715D8C7087A49565225BCD91ED8383E9D0417FFD631C59E71A6C2B214A675ACB4EA52889D2344D88ACF76A4A08Aj0x0Q" TargetMode = "External"/>
	<Relationship Id="rId723" Type="http://schemas.openxmlformats.org/officeDocument/2006/relationships/hyperlink" Target="consultantplus://offline/ref=FD6139B1AB80CA05A99123F0EF0B49D1CA072245585628ED8641836569940E40B8996887DD7DA4C9E644E221AAE2BB08DD963F46C688jCxAQ" TargetMode = "External"/>
	<Relationship Id="rId724" Type="http://schemas.openxmlformats.org/officeDocument/2006/relationships/hyperlink" Target="consultantplus://offline/ref=FD6139B1AB80CA05A99123F0EF0B49D1CA072245585628ED8641836569940E40B8996885D875A0C9E644E221AAE2BB08DD963F46C688jCxAQ" TargetMode = "External"/>
	<Relationship Id="rId725" Type="http://schemas.openxmlformats.org/officeDocument/2006/relationships/hyperlink" Target="consultantplus://offline/ref=FD6139B1AB80CA05A99123F0EF0B49D1CA072245585628ED8641836569940E40B8996887DC7EA5C9E644E221AAE2BB08DD963F46C688jCxAQ" TargetMode = "External"/>
	<Relationship Id="rId726" Type="http://schemas.openxmlformats.org/officeDocument/2006/relationships/hyperlink" Target="consultantplus://offline/ref=FD6139B1AB80CA05A9913DFDF96715D8C7087A49595323BDD31ED8383E9D0417FFD631C59E71A6C2B214A274ACB4EA52889D2344D88ACF76A4A08Aj0x0Q" TargetMode = "External"/>
	<Relationship Id="rId727" Type="http://schemas.openxmlformats.org/officeDocument/2006/relationships/hyperlink" Target="consultantplus://offline/ref=FD6139B1AB80CA05A99123F0EF0B49D1CA072245585628ED8641836569940E40B8996887DA7CAFCAB11EF225E3B5B614DD8E2142D888C96AjAx5Q" TargetMode = "External"/>
	<Relationship Id="rId728" Type="http://schemas.openxmlformats.org/officeDocument/2006/relationships/hyperlink" Target="consultantplus://offline/ref=FD6139B1AB80CA05A9913DFDF96715D8C7087A49525421B8DC1ED8383E9D0417FFD631C59E71A6C2B215A177ACB4EA52889D2344D88ACF76A4A08Aj0x0Q" TargetMode = "External"/>
	<Relationship Id="rId729" Type="http://schemas.openxmlformats.org/officeDocument/2006/relationships/hyperlink" Target="consultantplus://offline/ref=FD6139B1AB80CA05A9913DFDF96715D8C7087A49595526BEDC1ED8383E9D0417FFD631C59E71A6C2B216A675ACB4EA52889D2344D88ACF76A4A08Aj0x0Q" TargetMode = "External"/>
	<Relationship Id="rId730" Type="http://schemas.openxmlformats.org/officeDocument/2006/relationships/hyperlink" Target="consultantplus://offline/ref=FD6139B1AB80CA05A9913DFDF96715D8C7087A49565225BCD91ED8383E9D0417FFD631C59E71A6C2B214A677ACB4EA52889D2344D88ACF76A4A08Aj0x0Q" TargetMode = "External"/>
	<Relationship Id="rId731" Type="http://schemas.openxmlformats.org/officeDocument/2006/relationships/hyperlink" Target="consultantplus://offline/ref=FD6139B1AB80CA05A99123F0EF0B49D1CA072245585628ED8641836569940E40B8996884DC79A3C9E644E221AAE2BB08DD963F46C688jCxAQ" TargetMode = "External"/>
	<Relationship Id="rId732" Type="http://schemas.openxmlformats.org/officeDocument/2006/relationships/hyperlink" Target="consultantplus://offline/ref=FD6139B1AB80CA05A99123F0EF0B49D1CA072245585628ED8641836569940E40B8996884DC7BA6C9E644E221AAE2BB08DD963F46C688jCxAQ" TargetMode = "External"/>
	<Relationship Id="rId733" Type="http://schemas.openxmlformats.org/officeDocument/2006/relationships/hyperlink" Target="consultantplus://offline/ref=FD6139B1AB80CA05A9913DFDF96715D8C7087A49595822BAD31ED8383E9D0417FFD631C59E71A6C2B214A77CACB4EA52889D2344D88ACF76A4A08Aj0x0Q" TargetMode = "External"/>
	<Relationship Id="rId734" Type="http://schemas.openxmlformats.org/officeDocument/2006/relationships/hyperlink" Target="consultantplus://offline/ref=FD6139B1AB80CA05A99123F0EF0B49D1CA072245585628ED8641836569940E40B8996887DC75A7C9E644E221AAE2BB08DD963F46C688jCxAQ" TargetMode = "External"/>
	<Relationship Id="rId735" Type="http://schemas.openxmlformats.org/officeDocument/2006/relationships/hyperlink" Target="consultantplus://offline/ref=FD6139B1AB80CA05A99123F0EF0B49D1CA072245585628ED8641836569940E40B8996885DC7CA0C9E644E221AAE2BB08DD963F46C688jCxAQ" TargetMode = "External"/>
	<Relationship Id="rId736" Type="http://schemas.openxmlformats.org/officeDocument/2006/relationships/hyperlink" Target="consultantplus://offline/ref=FD6139B1AB80CA05A99123F0EF0B49D1CA072245585628ED8641836569940E40B8996885DC7CAFC9E644E221AAE2BB08DD963F46C688jCxAQ" TargetMode = "External"/>
	<Relationship Id="rId737" Type="http://schemas.openxmlformats.org/officeDocument/2006/relationships/hyperlink" Target="consultantplus://offline/ref=FD6139B1AB80CA05A99123F0EF0B49D1CA072245585628ED8641836569940E40B8996885D875A6C9E644E221AAE2BB08DD963F46C688jCxAQ" TargetMode = "External"/>
	<Relationship Id="rId738" Type="http://schemas.openxmlformats.org/officeDocument/2006/relationships/hyperlink" Target="consultantplus://offline/ref=FD6139B1AB80CA05A99123F0EF0B49D1CA072245585628ED8641836569940E40B8996885DB75A5C9E644E221AAE2BB08DD963F46C688jCxAQ" TargetMode = "External"/>
	<Relationship Id="rId739" Type="http://schemas.openxmlformats.org/officeDocument/2006/relationships/hyperlink" Target="consultantplus://offline/ref=FD6139B1AB80CA05A99123F0EF0B49D1CA072245585628ED8641836569940E40B8996882DE74AC96E351F379A5E0A516DB8E2344C4j8x9Q" TargetMode = "External"/>
	<Relationship Id="rId740" Type="http://schemas.openxmlformats.org/officeDocument/2006/relationships/hyperlink" Target="consultantplus://offline/ref=FD6139B1AB80CA05A9913DFDF96715D8C7087A49585421BDD21ED8383E9D0417FFD631C59E71A6C2B215A471ACB4EA52889D2344D88ACF76A4A08Aj0x0Q" TargetMode = "External"/>
	<Relationship Id="rId741" Type="http://schemas.openxmlformats.org/officeDocument/2006/relationships/hyperlink" Target="consultantplus://offline/ref=FD6139B1AB80CA05A9913DFDF96715D8C7087A49595822BAD31ED8383E9D0417FFD631C59E71A6C2B214A277ACB4EA52889D2344D88ACF76A4A08Aj0x0Q" TargetMode = "External"/>
	<Relationship Id="rId742" Type="http://schemas.openxmlformats.org/officeDocument/2006/relationships/hyperlink" Target="consultantplus://offline/ref=FD6139B1AB80CA05A99123F0EF0B49D1CA072245585628ED8641836569940E40B8996885D97DA2C9E644E221AAE2BB08DD963F46C688jCxAQ" TargetMode = "External"/>
	<Relationship Id="rId743" Type="http://schemas.openxmlformats.org/officeDocument/2006/relationships/hyperlink" Target="consultantplus://offline/ref=FD6139B1AB80CA05A99123F0EF0B49D1CA072245585628ED8641836569940E40B8996885DC7EAEC9E644E221AAE2BB08DD963F46C688jCxAQ" TargetMode = "External"/>
	<Relationship Id="rId744" Type="http://schemas.openxmlformats.org/officeDocument/2006/relationships/hyperlink" Target="consultantplus://offline/ref=FD6139B1AB80CA05A9913DFDF96715D8C7087A49565724BED81ED8383E9D0417FFD631C59E71A6C2B214A775ACB4EA52889D2344D88ACF76A4A08Aj0x0Q" TargetMode = "External"/>
	<Relationship Id="rId745" Type="http://schemas.openxmlformats.org/officeDocument/2006/relationships/hyperlink" Target="consultantplus://offline/ref=FD6139B1AB80CA05A99123F0EF0B49D1CA02204D595228ED8641836569940E40AA99308BD87CB9C2B40BA474A5jEx3Q" TargetMode = "External"/>
	<Relationship Id="rId746" Type="http://schemas.openxmlformats.org/officeDocument/2006/relationships/hyperlink" Target="consultantplus://offline/ref=FD6139B1AB80CA05A9913DFDF96715D8C7087A49565724BED81ED8383E9D0417FFD631C59E71A6C2B214A770ACB4EA52889D2344D88ACF76A4A08Aj0x0Q" TargetMode = "External"/>
	<Relationship Id="rId747" Type="http://schemas.openxmlformats.org/officeDocument/2006/relationships/hyperlink" Target="consultantplus://offline/ref=FD6139B1AB80CA05A99123F0EF0B49D1CA002C40565028ED8641836569940E40B8996887DA78A7C4B941F730F2EDB916C390275AC48ACBj6xBQ" TargetMode = "External"/>
	<Relationship Id="rId748" Type="http://schemas.openxmlformats.org/officeDocument/2006/relationships/hyperlink" Target="consultantplus://offline/ref=FD6139B1AB80CA05A9913DFDF96715D8C7087A49565724BED81ED8383E9D0417FFD631C59E71A6C2B214A771ACB4EA52889D2344D88ACF76A4A08Aj0x0Q" TargetMode = "External"/>
	<Relationship Id="rId749" Type="http://schemas.openxmlformats.org/officeDocument/2006/relationships/hyperlink" Target="consultantplus://offline/ref=FD6139B1AB80CA05A9913DFDF96715D8C7087A49565225BCD91ED8383E9D0417FFD631C59E71A6C2B214A672ACB4EA52889D2344D88ACF76A4A08Aj0x0Q" TargetMode = "External"/>
	<Relationship Id="rId750" Type="http://schemas.openxmlformats.org/officeDocument/2006/relationships/hyperlink" Target="consultantplus://offline/ref=FD6139B1AB80CA05A99123F0EF0B49D1CA072245585628ED8641836569940E40AA99308BD87CB9C2B40BA474A5jEx3Q" TargetMode = "External"/>
	<Relationship Id="rId751" Type="http://schemas.openxmlformats.org/officeDocument/2006/relationships/hyperlink" Target="consultantplus://offline/ref=FD6139B1AB80CA05A9913DFDF96715D8C7087A49595822BAD31ED8383E9D0417FFD631C59E71A6C2B214A170ACB4EA52889D2344D88ACF76A4A08Aj0x0Q" TargetMode = "External"/>
	<Relationship Id="rId752" Type="http://schemas.openxmlformats.org/officeDocument/2006/relationships/hyperlink" Target="consultantplus://offline/ref=FD6139B1AB80CA05A99123F0EF0B49D1CA072245585628ED8641836569940E40AA99308BD87CB9C2B40BA474A5jEx3Q" TargetMode = "External"/>
	<Relationship Id="rId753" Type="http://schemas.openxmlformats.org/officeDocument/2006/relationships/hyperlink" Target="consultantplus://offline/ref=FD6139B1AB80CA05A99123F0EF0B49D1CA072245585628ED8641836569940E40B8996884DC78A0C9E644E221AAE2BB08DD963F46C688jCxAQ" TargetMode = "External"/>
	<Relationship Id="rId754" Type="http://schemas.openxmlformats.org/officeDocument/2006/relationships/hyperlink" Target="consultantplus://offline/ref=FD6139B1AB80CA05A99123F0EF0B49D1CA072245585628ED8641836569940E40B8996885D279A5C9E644E221AAE2BB08DD963F46C688jCxAQ" TargetMode = "External"/>
	<Relationship Id="rId755" Type="http://schemas.openxmlformats.org/officeDocument/2006/relationships/hyperlink" Target="consultantplus://offline/ref=FD6139B1AB80CA05A9913DFDF96715D8C7087A49565225BCD91ED8383E9D0417FFD631C59E71A6C2B214A774ACB4EA52889D2344D88ACF76A4A08Aj0x0Q" TargetMode = "External"/>
	<Relationship Id="rId756" Type="http://schemas.openxmlformats.org/officeDocument/2006/relationships/hyperlink" Target="consultantplus://offline/ref=FD6139B1AB80CA05A99123F0EF0B49D1CA072245585628ED8641836569940E40B8996887DA7CAEC2B51EF225E3B5B614DD8E2142D888C96AjAx5Q" TargetMode = "External"/>
	<Relationship Id="rId757" Type="http://schemas.openxmlformats.org/officeDocument/2006/relationships/hyperlink" Target="consultantplus://offline/ref=FD6139B1AB80CA05A9913DFDF96715D8C7087A49565225BCD91ED8383E9D0417FFD631C59E71A6C2B214A776ACB4EA52889D2344D88ACF76A4A08Aj0x0Q" TargetMode = "External"/>
	<Relationship Id="rId758" Type="http://schemas.openxmlformats.org/officeDocument/2006/relationships/hyperlink" Target="consultantplus://offline/ref=FD6139B1AB80CA05A99123F0EF0B49D1CA072245585628ED8641836569940E40AA99308BD87CB9C2B40BA474A5jEx3Q" TargetMode = "External"/>
	<Relationship Id="rId759" Type="http://schemas.openxmlformats.org/officeDocument/2006/relationships/hyperlink" Target="consultantplus://offline/ref=FD6139B1AB80CA05A9913DFDF96715D8C7087A49565225BCD91ED8383E9D0417FFD631C59E71A6C2B214A777ACB4EA52889D2344D88ACF76A4A08Aj0x0Q" TargetMode = "External"/>
	<Relationship Id="rId760" Type="http://schemas.openxmlformats.org/officeDocument/2006/relationships/hyperlink" Target="consultantplus://offline/ref=FD6139B1AB80CA05A9913DFDF96715D8C7087A49565225BCD91ED8383E9D0417FFD631C59E71A6C2B214A771ACB4EA52889D2344D88ACF76A4A08Aj0x0Q" TargetMode = "External"/>
	<Relationship Id="rId761" Type="http://schemas.openxmlformats.org/officeDocument/2006/relationships/hyperlink" Target="consultantplus://offline/ref=FD6139B1AB80CA05A9913DFDF96715D8C7087A49565225BCD91ED8383E9D0417FFD631C59E71A6C2B214A773ACB4EA52889D2344D88ACF76A4A08Aj0x0Q" TargetMode = "External"/>
	<Relationship Id="rId762" Type="http://schemas.openxmlformats.org/officeDocument/2006/relationships/hyperlink" Target="consultantplus://offline/ref=FD6139B1AB80CA05A9913DFDF96715D8C7087A49595526BEDC1ED8383E9D0417FFD631C59E71A6C2B216A676ACB4EA52889D2344D88ACF76A4A08Aj0x0Q" TargetMode = "External"/>
	<Relationship Id="rId763" Type="http://schemas.openxmlformats.org/officeDocument/2006/relationships/hyperlink" Target="consultantplus://offline/ref=FD6139B1AB80CA05A99123F0EF0B49D1CA072245585628ED8641836569940E40AA99308BD87CB9C2B40BA474A5jEx3Q" TargetMode = "External"/>
	<Relationship Id="rId764" Type="http://schemas.openxmlformats.org/officeDocument/2006/relationships/hyperlink" Target="consultantplus://offline/ref=FD6139B1AB80CA05A9913DFDF96715D8C7087A49575620B3DB1ED8383E9D0417FFD631C59E71A6C2B214A672ACB4EA52889D2344D88ACF76A4A08Aj0x0Q" TargetMode = "External"/>
	<Relationship Id="rId765" Type="http://schemas.openxmlformats.org/officeDocument/2006/relationships/hyperlink" Target="consultantplus://offline/ref=FD6139B1AB80CA05A9913DFDF96715D8C7087A49525922B8D91ED8383E9D0417FFD631C59E71A6C2B215A777ACB4EA52889D2344D88ACF76A4A08Aj0x0Q" TargetMode = "External"/>
	<Relationship Id="rId766" Type="http://schemas.openxmlformats.org/officeDocument/2006/relationships/hyperlink" Target="consultantplus://offline/ref=FD6139B1AB80CA05A9913DFDF96715D8C7087A49525421B8DC1ED8383E9D0417FFD631C59E71A6C2B215A170ACB4EA52889D2344D88ACF76A4A08Aj0x0Q" TargetMode = "External"/>
	<Relationship Id="rId767" Type="http://schemas.openxmlformats.org/officeDocument/2006/relationships/hyperlink" Target="consultantplus://offline/ref=FD6139B1AB80CA05A9913DFDF96715D8C7087A49595323BDD31ED8383E9D0417FFD631C59E71A6C2B214A276ACB4EA52889D2344D88ACF76A4A08Aj0x0Q" TargetMode = "External"/>
	<Relationship Id="rId768" Type="http://schemas.openxmlformats.org/officeDocument/2006/relationships/hyperlink" Target="consultantplus://offline/ref=FD6139B1AB80CA05A9913DFDF96715D8C7087A49595323BDD31ED8383E9D0417FFD631C59E71A6C2B214A270ACB4EA52889D2344D88ACF76A4A08Aj0x0Q" TargetMode = "External"/>
	<Relationship Id="rId769" Type="http://schemas.openxmlformats.org/officeDocument/2006/relationships/hyperlink" Target="consultantplus://offline/ref=FD6139B1AB80CA05A99123F0EF0B49D1CA072245585628ED8641836569940E40B8996885DF7AA0C9E644E221AAE2BB08DD963F46C688jCxAQ" TargetMode = "External"/>
	<Relationship Id="rId770" Type="http://schemas.openxmlformats.org/officeDocument/2006/relationships/hyperlink" Target="consultantplus://offline/ref=FD6139B1AB80CA05A9913DFDF96715D8C7087A49595726BDDA1ED8383E9D0417FFD631C59E71A6C2B214A17DACB4EA52889D2344D88ACF76A4A08Aj0x0Q" TargetMode = "External"/>
	<Relationship Id="rId771" Type="http://schemas.openxmlformats.org/officeDocument/2006/relationships/hyperlink" Target="consultantplus://offline/ref=FD6139B1AB80CA05A9913DFDF96715D8C7087A49575620B3DB1ED8383E9D0417FFD631C59E71A6C2B214A673ACB4EA52889D2344D88ACF76A4A08Aj0x0Q" TargetMode = "External"/>
	<Relationship Id="rId772" Type="http://schemas.openxmlformats.org/officeDocument/2006/relationships/hyperlink" Target="consultantplus://offline/ref=FD6139B1AB80CA05A9913DFDF96715D8C7087A49595526BEDC1ED8383E9D0417FFD631C59E71A6C2B216A677ACB4EA52889D2344D88ACF76A4A08Aj0x0Q" TargetMode = "External"/>
	<Relationship Id="rId773" Type="http://schemas.openxmlformats.org/officeDocument/2006/relationships/hyperlink" Target="consultantplus://offline/ref=FD6139B1AB80CA05A9913DFDF96715D8C7087A49525421B8DC1ED8383E9D0417FFD631C59E71A6C2B215AE7CACB4EA52889D2344D88ACF76A4A08Aj0x0Q" TargetMode = "External"/>
	<Relationship Id="rId774" Type="http://schemas.openxmlformats.org/officeDocument/2006/relationships/hyperlink" Target="consultantplus://offline/ref=FD6139B1AB80CA05A9913DFDF96715D8C7087A49575620B3DB1ED8383E9D0417FFD631C59E71A6C2B214A472ACB4EA52889D2344D88ACF76A4A08Aj0x0Q" TargetMode = "External"/>
	<Relationship Id="rId775" Type="http://schemas.openxmlformats.org/officeDocument/2006/relationships/hyperlink" Target="consultantplus://offline/ref=FD6139B1AB80CA05A9913DFDF96715D8C7087A49595323BDD31ED8383E9D0417FFD631C59E71A6C2B214A272ACB4EA52889D2344D88ACF76A4A08Aj0x0Q" TargetMode = "External"/>
	<Relationship Id="rId776" Type="http://schemas.openxmlformats.org/officeDocument/2006/relationships/hyperlink" Target="consultantplus://offline/ref=FD6139B1AB80CA05A9913DFDF96715D8C7087A49595323BDD31ED8383E9D0417FFD631C59E71A6C2B214A27CACB4EA52889D2344D88ACF76A4A08Aj0x0Q" TargetMode = "External"/>
	<Relationship Id="rId777" Type="http://schemas.openxmlformats.org/officeDocument/2006/relationships/hyperlink" Target="consultantplus://offline/ref=FD6139B1AB80CA05A9913DFDF96715D8C7087A49595822BAD31ED8383E9D0417FFD631C59E71A6C2B214AF77ACB4EA52889D2344D88ACF76A4A08Aj0x0Q" TargetMode = "External"/>
	<Relationship Id="rId778" Type="http://schemas.openxmlformats.org/officeDocument/2006/relationships/hyperlink" Target="consultantplus://offline/ref=FD6139B1AB80CA05A9913DFDF96715D8C7087A49595323BDD31ED8383E9D0417FFD631C59E71A6C2B214A375ACB4EA52889D2344D88ACF76A4A08Aj0x0Q" TargetMode = "External"/>
	<Relationship Id="rId779" Type="http://schemas.openxmlformats.org/officeDocument/2006/relationships/hyperlink" Target="consultantplus://offline/ref=FD6139B1AB80CA05A99123F0EF0B49D1CA072245585628ED8641836569940E40AA99308BD87CB9C2B40BA474A5jEx3Q" TargetMode = "External"/>
	<Relationship Id="rId780" Type="http://schemas.openxmlformats.org/officeDocument/2006/relationships/hyperlink" Target="consultantplus://offline/ref=FD6139B1AB80CA05A9913DFDF96715D8C7087A49595323BDD31ED8383E9D0417FFD631C59E71A6C2B214A376ACB4EA52889D2344D88ACF76A4A08Aj0x0Q" TargetMode = "External"/>
	<Relationship Id="rId781" Type="http://schemas.openxmlformats.org/officeDocument/2006/relationships/hyperlink" Target="consultantplus://offline/ref=FD6139B1AB80CA05A99123F0EF0B49D1CA072245585628ED8641836569940E40B8996887D278AC96E351F379A5E0A516DB8E2344C4j8x9Q" TargetMode = "External"/>
	<Relationship Id="rId782" Type="http://schemas.openxmlformats.org/officeDocument/2006/relationships/hyperlink" Target="consultantplus://offline/ref=FD6139B1AB80CA05A9913DFDF96715D8C7087A49595323BDD31ED8383E9D0417FFD631C59E71A6C2B214A377ACB4EA52889D2344D88ACF76A4A08Aj0x0Q" TargetMode = "External"/>
	<Relationship Id="rId783" Type="http://schemas.openxmlformats.org/officeDocument/2006/relationships/hyperlink" Target="consultantplus://offline/ref=FD6139B1AB80CA05A9913DFDF96715D8C7087A49595323BDD31ED8383E9D0417FFD631C59E71A6C2B214A370ACB4EA52889D2344D88ACF76A4A08Aj0x0Q" TargetMode = "External"/>
	<Relationship Id="rId784" Type="http://schemas.openxmlformats.org/officeDocument/2006/relationships/hyperlink" Target="consultantplus://offline/ref=FD6139B1AB80CA05A9913DFDF96715D8C7087A49595526BEDC1ED8383E9D0417FFD631C59E71A6C2B216A671ACB4EA52889D2344D88ACF76A4A08Aj0x0Q" TargetMode = "External"/>
	<Relationship Id="rId785" Type="http://schemas.openxmlformats.org/officeDocument/2006/relationships/hyperlink" Target="consultantplus://offline/ref=FD6139B1AB80CA05A9913DFDF96715D8C7087A49595323BDD31ED8383E9D0417FFD631C59E71A6C2B214A372ACB4EA52889D2344D88ACF76A4A08Aj0x0Q" TargetMode = "External"/>
	<Relationship Id="rId786" Type="http://schemas.openxmlformats.org/officeDocument/2006/relationships/hyperlink" Target="consultantplus://offline/ref=FD6139B1AB80CA05A9913DFDF96715D8C7087A49595822BAD31ED8383E9D0417FFD631C59E71A6C2B214AF70ACB4EA52889D2344D88ACF76A4A08Aj0x0Q" TargetMode = "External"/>
	<Relationship Id="rId787" Type="http://schemas.openxmlformats.org/officeDocument/2006/relationships/hyperlink" Target="consultantplus://offline/ref=FD6139B1AB80CA05A99123F0EF0B49D1CA072245585628ED8641836569940E40AA99308BD87CB9C2B40BA474A5jEx3Q" TargetMode = "External"/>
	<Relationship Id="rId788" Type="http://schemas.openxmlformats.org/officeDocument/2006/relationships/hyperlink" Target="consultantplus://offline/ref=FD6139B1AB80CA05A9913DFDF96715D8C7087A49595526BEDC1ED8383E9D0417FFD631C59E71A6C2B216A672ACB4EA52889D2344D88ACF76A4A08Aj0x0Q" TargetMode = "External"/>
	<Relationship Id="rId789" Type="http://schemas.openxmlformats.org/officeDocument/2006/relationships/hyperlink" Target="consultantplus://offline/ref=FD6139B1AB80CA05A9913DFDF96715D8C7087A49595323BDD31ED8383E9D0417FFD631C59E71A6C2B214A075ACB4EA52889D2344D88ACF76A4A08Aj0x0Q" TargetMode = "External"/>
	<Relationship Id="rId790" Type="http://schemas.openxmlformats.org/officeDocument/2006/relationships/hyperlink" Target="consultantplus://offline/ref=FD6139B1AB80CA05A9913DFDF96715D8C7087A49565225BCD91ED8383E9D0417FFD631C59E71A6C2B214A77DACB4EA52889D2344D88ACF76A4A08Aj0x0Q" TargetMode = "External"/>
	<Relationship Id="rId791" Type="http://schemas.openxmlformats.org/officeDocument/2006/relationships/hyperlink" Target="consultantplus://offline/ref=FD6139B1AB80CA05A9913DFDF96715D8C7087A49595323BDD31ED8383E9D0417FFD631C59E71A6C2B214A070ACB4EA52889D2344D88ACF76A4A08Aj0x0Q" TargetMode = "External"/>
	<Relationship Id="rId792" Type="http://schemas.openxmlformats.org/officeDocument/2006/relationships/hyperlink" Target="consultantplus://offline/ref=FD6139B1AB80CA05A9913DFDF96715D8C7087A49595822BAD31ED8383E9D0417FFD631C59E71A6C2B214AF72ACB4EA52889D2344D88ACF76A4A08Aj0x0Q" TargetMode = "External"/>
	<Relationship Id="rId793" Type="http://schemas.openxmlformats.org/officeDocument/2006/relationships/hyperlink" Target="consultantplus://offline/ref=FD6139B1AB80CA05A9913DFDF96715D8C7087A49595822BAD31ED8383E9D0417FFD631C59E71A6C2B214AF7CACB4EA52889D2344D88ACF76A4A08Aj0x0Q" TargetMode = "External"/>
	<Relationship Id="rId794" Type="http://schemas.openxmlformats.org/officeDocument/2006/relationships/hyperlink" Target="consultantplus://offline/ref=FD6139B1AB80CA05A9913DFDF96715D8C7087A49595822BAD31ED8383E9D0417FFD631C59E71A6C2B217A676ACB4EA52889D2344D88ACF76A4A08Aj0x0Q" TargetMode = "External"/>
	<Relationship Id="rId795" Type="http://schemas.openxmlformats.org/officeDocument/2006/relationships/hyperlink" Target="consultantplus://offline/ref=FD6139B1AB80CA05A99123F0EF0B49D1CA072245585628ED8641836569940E40AA99308BD87CB9C2B40BA474A5jEx3Q" TargetMode = "External"/>
	<Relationship Id="rId796" Type="http://schemas.openxmlformats.org/officeDocument/2006/relationships/hyperlink" Target="consultantplus://offline/ref=FD6139B1AB80CA05A99123F0EF0B49D1CA072245585428ED8641836569940E40AA99308BD87CB9C2B40BA474A5jEx3Q" TargetMode = "External"/>
	<Relationship Id="rId797" Type="http://schemas.openxmlformats.org/officeDocument/2006/relationships/hyperlink" Target="consultantplus://offline/ref=FD6139B1AB80CA05A99123F0EF0B49D1CA072245585428ED8641836569940E40AA99308BD87CB9C2B40BA474A5jEx3Q" TargetMode = "External"/>
	<Relationship Id="rId798" Type="http://schemas.openxmlformats.org/officeDocument/2006/relationships/hyperlink" Target="consultantplus://offline/ref=FD6139B1AB80CA05A9913DFDF96715D8C7087A49595822BAD31ED8383E9D0417FFD631C59E71A6C2B217A670ACB4EA52889D2344D88ACF76A4A08Aj0x0Q" TargetMode = "External"/>
	<Relationship Id="rId799" Type="http://schemas.openxmlformats.org/officeDocument/2006/relationships/hyperlink" Target="consultantplus://offline/ref=FD6139B1AB80CA05A9913DFDF96715D8C7087A49595323BDD31ED8383E9D0417FFD631C59E71A6C2B214A071ACB4EA52889D2344D88ACF76A4A08Aj0x0Q" TargetMode = "External"/>
	<Relationship Id="rId800" Type="http://schemas.openxmlformats.org/officeDocument/2006/relationships/hyperlink" Target="consultantplus://offline/ref=FD6139B1AB80CA05A9913DFDF96715D8C7087A49595822BAD31ED8383E9D0417FFD631C59E71A6C2B217A672ACB4EA52889D2344D88ACF76A4A08Aj0x0Q" TargetMode = "External"/>
	<Relationship Id="rId801" Type="http://schemas.openxmlformats.org/officeDocument/2006/relationships/hyperlink" Target="consultantplus://offline/ref=FD6139B1AB80CA05A9913DFDF96715D8C7087A49595323BDD31ED8383E9D0417FFD631C59E71A6C2B214A170ACB4EA52889D2344D88ACF76A4A08Aj0x0Q" TargetMode = "External"/>
	<Relationship Id="rId802" Type="http://schemas.openxmlformats.org/officeDocument/2006/relationships/hyperlink" Target="consultantplus://offline/ref=FD6139B1AB80CA05A9913DFDF96715D8C7087A49595822BAD31ED8383E9D0417FFD631C59E71A6C2B217A673ACB4EA52889D2344D88ACF76A4A08Aj0x0Q" TargetMode = "External"/>
	<Relationship Id="rId803" Type="http://schemas.openxmlformats.org/officeDocument/2006/relationships/hyperlink" Target="consultantplus://offline/ref=FD6139B1AB80CA05A9913DFDF96715D8C7087A49595323BDD31ED8383E9D0417FFD631C59E71A6C2B214A171ACB4EA52889D2344D88ACF76A4A08Aj0x0Q" TargetMode = "External"/>
	<Relationship Id="rId804" Type="http://schemas.openxmlformats.org/officeDocument/2006/relationships/hyperlink" Target="consultantplus://offline/ref=FD6139B1AB80CA05A9913DFDF96715D8C7087A49595822BAD31ED8383E9D0417FFD631C59E71A6C2B217A67CACB4EA52889D2344D88ACF76A4A08Aj0x0Q" TargetMode = "External"/>
	<Relationship Id="rId805" Type="http://schemas.openxmlformats.org/officeDocument/2006/relationships/hyperlink" Target="consultantplus://offline/ref=FD6139B1AB80CA05A9913DFDF96715D8C7087A49595323BDD31ED8383E9D0417FFD631C59E71A6C2B214A173ACB4EA52889D2344D88ACF76A4A08Aj0x0Q" TargetMode = "External"/>
	<Relationship Id="rId806" Type="http://schemas.openxmlformats.org/officeDocument/2006/relationships/hyperlink" Target="consultantplus://offline/ref=FD6139B1AB80CA05A99123F0EF0B49D1CA072245585628ED8641836569940E40B8996887DA7DAFCAB41EF225E3B5B614DD8E2142D888C96AjAx5Q" TargetMode = "External"/>
	<Relationship Id="rId807" Type="http://schemas.openxmlformats.org/officeDocument/2006/relationships/hyperlink" Target="consultantplus://offline/ref=FD6139B1AB80CA05A9913DFDF96715D8C7087A49535021BDDD1ED8383E9D0417FFD631C59E71A6C2B215A773ACB4EA52889D2344D88ACF76A4A08Aj0x0Q" TargetMode = "External"/>
	<Relationship Id="rId808" Type="http://schemas.openxmlformats.org/officeDocument/2006/relationships/hyperlink" Target="consultantplus://offline/ref=FD6139B1AB80CA05A9913DFDF96715D8C7087A49535021BDDD1ED8383E9D0417FFD631C59E71A6C2B215A474ACB4EA52889D2344D88ACF76A4A08Aj0x0Q" TargetMode = "External"/>
	<Relationship Id="rId809" Type="http://schemas.openxmlformats.org/officeDocument/2006/relationships/hyperlink" Target="consultantplus://offline/ref=FD6139B1AB80CA05A9913DFDF96715D8C7087A4959532BB2DE1ED8383E9D0417FFD631C59E71A6C2B215A57DACB4EA52889D2344D88ACF76A4A08Aj0x0Q" TargetMode = "External"/>
	<Relationship Id="rId810" Type="http://schemas.openxmlformats.org/officeDocument/2006/relationships/hyperlink" Target="consultantplus://offline/ref=FD6139B1AB80CA05A9913DFDF96715D8C7087A49555322BCDA1ED8383E9D0417FFD631C59E71A6C2B215A574ACB4EA52889D2344D88ACF76A4A08Aj0x0Q" TargetMode = "External"/>
	<Relationship Id="rId811" Type="http://schemas.openxmlformats.org/officeDocument/2006/relationships/hyperlink" Target="consultantplus://offline/ref=FD6139B1AB80CA05A9913DFDF96715D8C7087A49555322BCDA1ED8383E9D0417FFD631C59E71A6C2B215A570ACB4EA52889D2344D88ACF76A4A08Aj0x0Q" TargetMode = "External"/>
	<Relationship Id="rId812" Type="http://schemas.openxmlformats.org/officeDocument/2006/relationships/hyperlink" Target="consultantplus://offline/ref=FD6139B1AB80CA05A9913DFDF96715D8C7087A49535021BDDD1ED8383E9D0417FFD631C59E71A6C2B215A475ACB4EA52889D2344D88ACF76A4A08Aj0x0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29.12.2008 644-З N 181-IV
(ред. от 03.05.2023)
"О градостроительной политике в Республике Саха (Якутия)"
(принят постановлением ГС (Ил Тумэн) РС(Я) от 29.12.2008 З N 182-IV)</dc:title>
  <dcterms:created xsi:type="dcterms:W3CDTF">2023-06-20T16:49:34Z</dcterms:created>
</cp:coreProperties>
</file>