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Саха (Якутия) от 17.02.1999 З N 73-II</w:t>
              <w:br/>
              <w:t xml:space="preserve">(ред. от 03.05.2023)</w:t>
              <w:br/>
              <w:t xml:space="preserve">"О защите населения Республики Саха (Якутия) от туберкулезной инфекции и оказании противотуберкулезной помощи"</w:t>
              <w:br/>
              <w:t xml:space="preserve">(принят постановлением ПП ГС (Ил Тумэн) РС(Я) от 17.02.1999 З N 74-II)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февраля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З N 73-II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ЗАЩИТЕ НАСЕЛЕНИЯ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ОТ ТУБЕРКУЛЕЗНОЙ ИНФЕКЦИИ И ОКАЗАНИИ</w:t>
      </w:r>
    </w:p>
    <w:p>
      <w:pPr>
        <w:pStyle w:val="2"/>
        <w:jc w:val="center"/>
      </w:pPr>
      <w:r>
        <w:rPr>
          <w:sz w:val="20"/>
        </w:rPr>
        <w:t xml:space="preserve">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постановлением</w:t>
      </w:r>
    </w:p>
    <w:p>
      <w:pPr>
        <w:pStyle w:val="0"/>
        <w:jc w:val="right"/>
      </w:pPr>
      <w:r>
        <w:rPr>
          <w:sz w:val="20"/>
        </w:rPr>
        <w:t xml:space="preserve">Палаты Представителей</w:t>
      </w:r>
    </w:p>
    <w:p>
      <w:pPr>
        <w:pStyle w:val="0"/>
        <w:jc w:val="right"/>
      </w:pPr>
      <w:r>
        <w:rPr>
          <w:sz w:val="20"/>
        </w:rPr>
        <w:t xml:space="preserve">Государственного Собрания (Ил Тумэн)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17.02.1999 З N 74-II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17.10.2002 </w:t>
            </w:r>
            <w:hyperlink w:history="0" r:id="rId7" w:tooltip="Закон Республики Саха (Якутия) от 17.10.2002 59-З N 455-I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7.10.2002 З N 456-II) {КонсультантПлюс}">
              <w:r>
                <w:rPr>
                  <w:sz w:val="20"/>
                  <w:color w:val="0000ff"/>
                </w:rPr>
                <w:t xml:space="preserve">59-З N 455-II</w:t>
              </w:r>
            </w:hyperlink>
            <w:r>
              <w:rPr>
                <w:sz w:val="20"/>
                <w:color w:val="392c69"/>
              </w:rPr>
              <w:t xml:space="preserve">, от 31.03.2005 </w:t>
            </w:r>
            <w:hyperlink w:history="0" r:id="rId8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      <w:r>
                <w:rPr>
                  <w:sz w:val="20"/>
                  <w:color w:val="0000ff"/>
                </w:rPr>
                <w:t xml:space="preserve">223-З N 453-III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16.06.2005 </w:t>
            </w:r>
            <w:hyperlink w:history="0" r:id="rId9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      <w:r>
                <w:rPr>
                  <w:sz w:val="20"/>
                  <w:color w:val="0000ff"/>
                </w:rPr>
                <w:t xml:space="preserve">255-З N 517-III</w:t>
              </w:r>
            </w:hyperlink>
            <w:r>
              <w:rPr>
                <w:sz w:val="20"/>
                <w:color w:val="392c69"/>
              </w:rPr>
              <w:t xml:space="preserve">, от 22.03.2006 </w:t>
            </w:r>
            <w:hyperlink w:history="0" r:id="rId10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      <w:r>
                <w:rPr>
                  <w:sz w:val="20"/>
                  <w:color w:val="0000ff"/>
                </w:rPr>
                <w:t xml:space="preserve">326-З N 665-III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26.12.2007 </w:t>
            </w:r>
            <w:hyperlink w:history="0" r:id="rId11" w:tooltip="Закон Республики Саха (Якутия) от 26.12.2007 541-З N 1085-III &quot;О внесении изменения и дополнений в отдельные законодательные акты Республики Саха (Якутия) в области охраны здоровья населения&quot; (принят постановлением ГС (Ил Тумэн) РС(Я) от 26.12.2007 З N 1086-III) {КонсультантПлюс}">
              <w:r>
                <w:rPr>
                  <w:sz w:val="20"/>
                  <w:color w:val="0000ff"/>
                </w:rPr>
                <w:t xml:space="preserve">541-З N 1085-III</w:t>
              </w:r>
            </w:hyperlink>
            <w:r>
              <w:rPr>
                <w:sz w:val="20"/>
                <w:color w:val="392c69"/>
              </w:rPr>
              <w:t xml:space="preserve">, от 17.04.2008 </w:t>
            </w:r>
            <w:hyperlink w:history="0" r:id="rId12" w:tooltip="Закон Республики Саха (Якутия) от 17.04.2008 559-З N 9-IV &quot;О внесении изменения в статью 14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7.04.2008 З N 10-IV) {КонсультантПлюс}">
              <w:r>
                <w:rPr>
                  <w:sz w:val="20"/>
                  <w:color w:val="0000ff"/>
                </w:rPr>
                <w:t xml:space="preserve">559-З N 9-IV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01.03.2011 </w:t>
            </w:r>
            <w:hyperlink w:history="0" r:id="rId13" w:tooltip="Закон Республики Саха (Якутия) от 01.03.2011 908-З N 697-IV &quot;О внесении изменений в отдельные законодательные акты Республики Саха (Якутия) в области здравоохранения&quot; (принят постановлением ГС (Ил Тумэн) РС(Я) от 01.03.2011 З N 698-IV) {КонсультантПлюс}">
              <w:r>
                <w:rPr>
                  <w:sz w:val="20"/>
                  <w:color w:val="0000ff"/>
                </w:rPr>
                <w:t xml:space="preserve">908-З N 697-IV</w:t>
              </w:r>
            </w:hyperlink>
            <w:r>
              <w:rPr>
                <w:sz w:val="20"/>
                <w:color w:val="392c69"/>
              </w:rPr>
              <w:t xml:space="preserve">, от 15.12.2011 </w:t>
            </w:r>
            <w:hyperlink w:history="0" r:id="rId14" w:tooltip="Закон Республики Саха (Якутия) от 15.12.2011 987-З N 889-IV &quot;О внесении изменений в отдельные законодательные акты Республики Саха (Якутия) в области здравоохранения&quot; (принят постановлением ГС (Ил Тумэн) РС(Я) от 15.12.2011 З N 890-IV) {КонсультантПлюс}">
              <w:r>
                <w:rPr>
                  <w:sz w:val="20"/>
                  <w:color w:val="0000ff"/>
                </w:rPr>
                <w:t xml:space="preserve">987-З N 889-IV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11.10.2012 </w:t>
            </w:r>
            <w:hyperlink w:history="0" r:id="rId15" w:tooltip="Закон Республики Саха (Якутия) от 11.10.2012 1097-З N 1087-IV &quot;О внесении изменений в отдельные законодательные акты Республики Саха (Якутия) в области здравоохранения&quot; (принят постановлением ГС (Ил Тумэн) РС(Я) от 11.10.2012 З N 1088-IV) {КонсультантПлюс}">
              <w:r>
                <w:rPr>
                  <w:sz w:val="20"/>
                  <w:color w:val="0000ff"/>
                </w:rPr>
                <w:t xml:space="preserve">1097-З N 1087-IV</w:t>
              </w:r>
            </w:hyperlink>
            <w:r>
              <w:rPr>
                <w:sz w:val="20"/>
                <w:color w:val="392c69"/>
              </w:rPr>
              <w:t xml:space="preserve">, от 30.04.2014 </w:t>
            </w:r>
            <w:hyperlink w:history="0" r:id="rId16" w:tooltip="Закон Республики Саха (Якутия) от 30.04.2014 1308-З N 173-V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 (принят постановлением ГС (Ил Тумэн) РС(Я) от 30.04.2014 З N 174-V) {КонсультантПлюс}">
              <w:r>
                <w:rPr>
                  <w:sz w:val="20"/>
                  <w:color w:val="0000ff"/>
                </w:rPr>
                <w:t xml:space="preserve">1308-З N 173-V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10.06.2014 </w:t>
            </w:r>
            <w:hyperlink w:history="0" r:id="rId17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      <w:r>
                <w:rPr>
                  <w:sz w:val="20"/>
                  <w:color w:val="0000ff"/>
                </w:rPr>
                <w:t xml:space="preserve">1336-З N 227-V</w:t>
              </w:r>
            </w:hyperlink>
            <w:r>
              <w:rPr>
                <w:sz w:val="20"/>
                <w:color w:val="392c69"/>
              </w:rPr>
              <w:t xml:space="preserve">, от 18.12.2015 </w:t>
            </w:r>
            <w:hyperlink w:history="0" r:id="rId18" w:tooltip="Закон Республики Саха (Якутия) от 18.12.2015 1553-З N 663-V &quot;О внесении изменения в статью 17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8.12.2015 З N 664-V) {КонсультантПлюс}">
              <w:r>
                <w:rPr>
                  <w:sz w:val="20"/>
                  <w:color w:val="0000ff"/>
                </w:rPr>
                <w:t xml:space="preserve">1553-З N 663-V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14.03.2016 </w:t>
            </w:r>
            <w:hyperlink w:history="0" r:id="rId19" w:tooltip="Закон Республики Саха (Якутия) от 14.03.2016 1608-З N 773-V &quot;О внесении изменений в статьи 8 и 17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4.03.2016 З N 774-V) {КонсультантПлюс}">
              <w:r>
                <w:rPr>
                  <w:sz w:val="20"/>
                  <w:color w:val="0000ff"/>
                </w:rPr>
                <w:t xml:space="preserve">1608-З N 773-V</w:t>
              </w:r>
            </w:hyperlink>
            <w:r>
              <w:rPr>
                <w:sz w:val="20"/>
                <w:color w:val="392c69"/>
              </w:rPr>
              <w:t xml:space="preserve">, от 26.10.2016 </w:t>
            </w:r>
            <w:hyperlink w:history="0" r:id="rId20" w:tooltip="Закон Республики Саха (Якутия) от 26.10.2016 1733-З N 1023-V &quot;О внесении изменений в статью 6 Закона Республики Саха (Якутия) &quot;О наркологической помощи в Республике Саха (Якутия) и гарантиях прав граждан при ее оказании&quot; и статью 17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6.10.2016 З N 1024-V) {КонсультантПлюс}">
              <w:r>
                <w:rPr>
                  <w:sz w:val="20"/>
                  <w:color w:val="0000ff"/>
                </w:rPr>
                <w:t xml:space="preserve">1733-З N 1023-V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21.11.2018 </w:t>
            </w:r>
            <w:hyperlink w:history="0" r:id="rId21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      <w:r>
                <w:rPr>
                  <w:sz w:val="20"/>
                  <w:color w:val="0000ff"/>
                </w:rPr>
                <w:t xml:space="preserve">2061-З N 33-VI</w:t>
              </w:r>
            </w:hyperlink>
            <w:r>
              <w:rPr>
                <w:sz w:val="20"/>
                <w:color w:val="392c69"/>
              </w:rPr>
              <w:t xml:space="preserve">, от 21.03.2019 </w:t>
            </w:r>
            <w:hyperlink w:history="0" r:id="rId22" w:tooltip="Закон Республики Саха (Якутия) от 21.03.2019 2108-З N 127-VI &quot;О внесении изменения в статью 9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03.2019 З N 128-VI) {КонсультантПлюс}">
              <w:r>
                <w:rPr>
                  <w:sz w:val="20"/>
                  <w:color w:val="0000ff"/>
                </w:rPr>
                <w:t xml:space="preserve">2108-З N 127-VI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03.05.2023 </w:t>
            </w:r>
            <w:hyperlink w:history="0" r:id="rId23" w:tooltip="Закон Республики Саха (Якутия) от 03.05.2023 2640-З N 1191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ГС (Ил Тумэн) РС(Я) 20.04.2023) {КонсультантПлюс}">
              <w:r>
                <w:rPr>
                  <w:sz w:val="20"/>
                  <w:color w:val="0000ff"/>
                </w:rPr>
                <w:t xml:space="preserve">2640-З N 1191-VI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24" w:tooltip="Решение Верховного суда Республики Саха (Якутия) от 11.10.2002 N 3-81/02 &lt;О признании отдельных положений Закона РС(Я) &quot;О защите населения Республики Саха (Якутия) от туберкулезной инфекции и оказании противотуберкулезной помощи&quot; противоречащими федеральному законодательству&g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Верховного суда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11.10.2002 N 3-81/02)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принципы организации защиты населения от туберкулезной инфекции и оказания противотуберкулезной помощи на основе реализации прав граждан на охрану здоровья и социальные гарантии, закрепленные в </w:t>
      </w:r>
      <w:hyperlink w:history="0" r:id="rId25" w:tooltip="&quot;Конституция (Основной закон) Республики Саха (Якутия)&quot; (принята на внеочередной одиннадцатой сессии Верховного Совета Республики Саха (Якутия) двенадцатого созыва постановлением от 04.04.1992 N 908-XII) (ред. от 24.11.2022) (Текст Конституции (Основного закона) РС(Я) утвержден Законом РС(Я) от 17.10.2002 54-З N 445-II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Саха (Якутия) и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Федерации. Закон устанавливает права и обязанности граждан, юридических лиц и их ответственность при проведении мероприятий по профилактике, выявлении и лечении туберкулеза.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22.03.2006 326-З N 665-III)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туберкулез - инфекционное заболевание, вызываемое микобактериями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заразная форма туберкулеза - активная форма туберкулеза, при которой происходит выделение микобактерий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больной туберкулезом - больной активной формой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лицо с подозрением на туберкулез - лицо, у которого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>
      <w:pPr>
        <w:pStyle w:val="0"/>
        <w:jc w:val="both"/>
      </w:pPr>
      <w:r>
        <w:rPr>
          <w:sz w:val="20"/>
        </w:rPr>
        <w:t xml:space="preserve">(п. "д" введен </w:t>
      </w:r>
      <w:hyperlink w:history="0" r:id="rId29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21.11.2018 2061-З N 33-VI)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лицо, находящееся или находившееся в контакте с источником туберкулеза,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животным;</w:t>
      </w:r>
    </w:p>
    <w:p>
      <w:pPr>
        <w:pStyle w:val="0"/>
        <w:jc w:val="both"/>
      </w:pPr>
      <w:r>
        <w:rPr>
          <w:sz w:val="20"/>
        </w:rPr>
        <w:t xml:space="preserve">(п. "е" введен </w:t>
      </w:r>
      <w:hyperlink w:history="0" r:id="rId30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21.11.2018 2061-З N 33-VI)</w:t>
      </w:r>
    </w:p>
    <w:p>
      <w:pPr>
        <w:pStyle w:val="0"/>
        <w:spacing w:before="200" w:line-rule="auto"/>
        <w:ind w:firstLine="540"/>
        <w:jc w:val="both"/>
      </w:pPr>
      <w:hyperlink w:history="0" r:id="rId31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ж</w:t>
        </w:r>
      </w:hyperlink>
      <w:r>
        <w:rPr>
          <w:sz w:val="20"/>
        </w:rPr>
        <w:t xml:space="preserve">) эпидемический очаг туберкулеза - место пребывания источника микобактерий туберкулеза вместе с окружающими его людьми и обстановкой в тех пределах пространства и времени, в которых возможно возникновение новых заражений и заболеваний;</w:t>
      </w:r>
    </w:p>
    <w:p>
      <w:pPr>
        <w:pStyle w:val="0"/>
        <w:spacing w:before="200" w:line-rule="auto"/>
        <w:ind w:firstLine="540"/>
        <w:jc w:val="both"/>
      </w:pPr>
      <w:hyperlink w:history="0" r:id="rId32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з</w:t>
        </w:r>
      </w:hyperlink>
      <w:r>
        <w:rPr>
          <w:sz w:val="20"/>
        </w:rPr>
        <w:t xml:space="preserve">) 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hyperlink w:history="0" r:id="rId34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и</w:t>
        </w:r>
      </w:hyperlink>
      <w:r>
        <w:rPr>
          <w:sz w:val="20"/>
        </w:rPr>
        <w:t xml:space="preserve">) 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35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hyperlink w:history="0" r:id="rId36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к</w:t>
        </w:r>
      </w:hyperlink>
      <w:r>
        <w:rPr>
          <w:sz w:val="20"/>
        </w:rPr>
        <w:t xml:space="preserve">) 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Республики Саха (Якутия) о защите населения от туберкулезной инфекции и оказании 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Законодательство Республики Саха (Якутия) о защите населения от туберкулезной инфекции и оказании противотуберкулезной помощи состоит из настоящего закона и иных нормативных правовых актов Российской Федерации и Республики Саха (Якутия) об охране здоровья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22.03.2006 326-З N 665-III)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законодательства Республики Саха (Якутия) о защите населения от туберкулезной инфекции и оказании противотуберкулезной помощи распространяется на всей территории Республики Саха (Якутия) и обязательно для исполнения всеми физическими и юридическими лицами независимо от их организационно-правовых форм и подчиненности.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Противотуберкулезная помощь и принципы ее оказания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противотуберкулезной помощи является обязанностью органов государственной власти Республики Саха (Якутия) и осуществляется на принципах законности, общедоступности и равных возможностей для всех граждан и лиц без гражданства, проживающих на ее территории, в рамках программы государственных гарантий бесплатного оказания гражданам медицинской помощи.</w:t>
      </w:r>
    </w:p>
    <w:p>
      <w:pPr>
        <w:pStyle w:val="0"/>
        <w:jc w:val="both"/>
      </w:pPr>
      <w:r>
        <w:rPr>
          <w:sz w:val="20"/>
        </w:rPr>
        <w:t xml:space="preserve">(в ред. Законов РС(Я) от 31.03.2005 </w:t>
      </w:r>
      <w:hyperlink w:history="0" r:id="rId38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223-З N 453-III</w:t>
        </w:r>
      </w:hyperlink>
      <w:r>
        <w:rPr>
          <w:sz w:val="20"/>
        </w:rPr>
        <w:t xml:space="preserve">, от 22.03.2006 </w:t>
      </w:r>
      <w:hyperlink w:history="0" r:id="rId39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326-З N 665-III</w:t>
        </w:r>
      </w:hyperlink>
      <w:r>
        <w:rPr>
          <w:sz w:val="20"/>
        </w:rPr>
        <w:t xml:space="preserve">, от 10.06.2014 </w:t>
      </w:r>
      <w:hyperlink w:history="0" r:id="rId40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Иностранные граждане и лица без гражданства получают противотуберкулезную помощь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41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16.06.2005 255-З N 517-III)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РАЗДЕЛЕНИЕ ПОЛНОМОЧИЙ В ОБЛАСТИ</w:t>
      </w:r>
    </w:p>
    <w:p>
      <w:pPr>
        <w:pStyle w:val="2"/>
        <w:jc w:val="center"/>
      </w:pPr>
      <w:r>
        <w:rPr>
          <w:sz w:val="20"/>
        </w:rPr>
        <w:t xml:space="preserve">ГАРАНТИРОВАННОЙ ЗАЩИТЫ НАСЕЛЕНИЯ ОТ ТУБЕРКУЛЕЗНОЙ</w:t>
      </w:r>
    </w:p>
    <w:p>
      <w:pPr>
        <w:pStyle w:val="2"/>
        <w:jc w:val="center"/>
      </w:pPr>
      <w:r>
        <w:rPr>
          <w:sz w:val="20"/>
        </w:rPr>
        <w:t xml:space="preserve">ИНФЕКЦИИ И ОКАЗАНИЯ ПРОТИВОТУБЕРКУЛЕЗНОЙ ПОМОЩИ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Республики Саха (Якутия)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Республики Саха (Якутия) в области защиты населения от туберкулезной инфекции и оказания противотуберкулезной помощи относится организация оказания противотуберкулезной помощи больным туберкулезом в медицинских организациях, подведомственных исполнительным органам государственной власти Республики Саха (Якутия), в том числе:</w:t>
      </w:r>
    </w:p>
    <w:p>
      <w:pPr>
        <w:pStyle w:val="0"/>
        <w:jc w:val="both"/>
      </w:pPr>
      <w:r>
        <w:rPr>
          <w:sz w:val="20"/>
        </w:rPr>
        <w:t xml:space="preserve">(в ред. Законов РС(Я) от 31.03.2005 </w:t>
      </w:r>
      <w:hyperlink w:history="0" r:id="rId44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223-З N 453-III</w:t>
        </w:r>
      </w:hyperlink>
      <w:r>
        <w:rPr>
          <w:sz w:val="20"/>
        </w:rPr>
        <w:t xml:space="preserve">, от 10.06.2014 </w:t>
      </w:r>
      <w:hyperlink w:history="0" r:id="rId45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, от 03.05.2023 </w:t>
      </w:r>
      <w:hyperlink w:history="0" r:id="rId46" w:tooltip="Закон Республики Саха (Якутия) от 03.05.2023 2640-З N 1191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ГС (Ил Тумэн) РС(Я) 20.04.2023) {КонсультантПлюс}">
        <w:r>
          <w:rPr>
            <w:sz w:val="20"/>
            <w:color w:val="0000ff"/>
          </w:rPr>
          <w:t xml:space="preserve">2640-З N 1191-VI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и реализация государственного заказа в области защиты населения от туберкулезной инфекции и оказания противотуберкулезной помощи, формирование и контроль за исполнением целевых государственных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бюджетного финансирования целевых программ и мероприятий по защите населения от туберкулезной инфекции и оказанию противотуберкулезной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 и материально-финансовое обеспечение деятельности системы оздоровительных, профилактических, санитарно-гигиенических, медицинских организаций по защите населения от туберкулезной инфекции и оказанию противотуберкулезной помощи;</w:t>
      </w:r>
    </w:p>
    <w:p>
      <w:pPr>
        <w:pStyle w:val="0"/>
        <w:jc w:val="both"/>
      </w:pPr>
      <w:r>
        <w:rPr>
          <w:sz w:val="20"/>
        </w:rPr>
        <w:t xml:space="preserve">(в ред. Законов РС(Я) от 16.06.2005 </w:t>
      </w:r>
      <w:hyperlink w:history="0" r:id="rId48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255-З N 517-III</w:t>
        </w:r>
      </w:hyperlink>
      <w:r>
        <w:rPr>
          <w:sz w:val="20"/>
        </w:rPr>
        <w:t xml:space="preserve">, от 10.06.2014 </w:t>
      </w:r>
      <w:hyperlink w:history="0" r:id="rId49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исключен. - </w:t>
      </w:r>
      <w:hyperlink w:history="0" r:id="rId50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31.03.2005 223-З N 453-III.</w:t>
      </w:r>
    </w:p>
    <w:p>
      <w:pPr>
        <w:pStyle w:val="0"/>
        <w:spacing w:before="200" w:line-rule="auto"/>
        <w:ind w:firstLine="540"/>
        <w:jc w:val="both"/>
      </w:pPr>
      <w:hyperlink w:history="0" r:id="rId51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г</w:t>
        </w:r>
      </w:hyperlink>
      <w:r>
        <w:rPr>
          <w:sz w:val="20"/>
        </w:rPr>
        <w:t xml:space="preserve">) определение государственного заказа в области научных исследований, подготовки и повышения квалификации специалистов, развития межрегионального и обеспечение международного сотрудничества по проблемам защиты населения от туберкулезной инфекции и оказания противотуберкулезной помощи в рамках полномочий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г" в ред. </w:t>
      </w:r>
      <w:hyperlink w:history="0" r:id="rId52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spacing w:before="200" w:line-rule="auto"/>
        <w:ind w:firstLine="540"/>
        <w:jc w:val="both"/>
      </w:pPr>
      <w:hyperlink w:history="0" r:id="rId53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д</w:t>
        </w:r>
      </w:hyperlink>
      <w:r>
        <w:rPr>
          <w:sz w:val="20"/>
        </w:rPr>
        <w:t xml:space="preserve">) оснащение медицинских организаций, которые находятся в их ведении, и в составе которых осуществляется профилактика, выявление и лечение туберкулеза, соответствующими помещениями, современными средствами выявления, профилактики и лечения туберкулезной инфекции;</w:t>
      </w:r>
    </w:p>
    <w:p>
      <w:pPr>
        <w:pStyle w:val="0"/>
        <w:jc w:val="both"/>
      </w:pPr>
      <w:r>
        <w:rPr>
          <w:sz w:val="20"/>
        </w:rPr>
        <w:t xml:space="preserve">(в ред. Законов РС(Я) от 31.03.2005 </w:t>
      </w:r>
      <w:hyperlink w:history="0" r:id="rId54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223-З N 453-III</w:t>
        </w:r>
      </w:hyperlink>
      <w:r>
        <w:rPr>
          <w:sz w:val="20"/>
        </w:rPr>
        <w:t xml:space="preserve">, от 10.06.2014 </w:t>
      </w:r>
      <w:hyperlink w:history="0" r:id="rId55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формирование расходов на здравоохранение в части оказания специализированной противотуберкулезной помощи в медицинских организациях, подведомственных исполнительным органам государственной власти Республики Саха (Якутия), являющихся отдельными юридическими лицами;</w:t>
      </w:r>
    </w:p>
    <w:p>
      <w:pPr>
        <w:pStyle w:val="0"/>
        <w:jc w:val="both"/>
      </w:pPr>
      <w:r>
        <w:rPr>
          <w:sz w:val="20"/>
        </w:rPr>
        <w:t xml:space="preserve">(п. "е" введен </w:t>
      </w:r>
      <w:hyperlink w:history="0" r:id="rId56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31.03.2005 223-З N 453-III; в ред. </w:t>
      </w:r>
      <w:hyperlink w:history="0" r:id="rId57" w:tooltip="Закон Республики Саха (Якутия) от 03.05.2023 2640-З N 1191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2640-З N 1191-VI)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проведение единой программы борьбы с туберкулезом на территории Республики Саха (Якутия), комплекса профилактических и лечебно-оздоровительных противотуберкулезных мероприятий в соответствии с законодательством;</w:t>
      </w:r>
    </w:p>
    <w:p>
      <w:pPr>
        <w:pStyle w:val="0"/>
        <w:jc w:val="both"/>
      </w:pPr>
      <w:r>
        <w:rPr>
          <w:sz w:val="20"/>
        </w:rPr>
        <w:t xml:space="preserve">(п. "ж" введен </w:t>
      </w:r>
      <w:hyperlink w:history="0" r:id="rId58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координация и контроль за деятельностью медицинских организаций независимо от их организационно-правовых форм при осуществлении мер по борьбе с туберкулезной инфекцией и оказанию противотуберкулезной помощи;</w:t>
      </w:r>
    </w:p>
    <w:p>
      <w:pPr>
        <w:pStyle w:val="0"/>
        <w:jc w:val="both"/>
      </w:pPr>
      <w:r>
        <w:rPr>
          <w:sz w:val="20"/>
        </w:rPr>
        <w:t xml:space="preserve">(п. "з" введен </w:t>
      </w:r>
      <w:hyperlink w:history="0" r:id="rId59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31.03.2005 223-З N 453-III; в ред. </w:t>
      </w:r>
      <w:hyperlink w:history="0" r:id="rId60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в рамках полномочий развитию научных исследований и внедрение результатов научных исследований в практическое здравоохранение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"и" введен </w:t>
      </w:r>
      <w:hyperlink w:history="0" r:id="rId61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подготовка, повышение квалификации и обеспечение специалистами медицинских организаций, осуществляющих деятельность по защите населения от туберкулезной инфекции и оказанию противотуберкулезной помощи;</w:t>
      </w:r>
    </w:p>
    <w:p>
      <w:pPr>
        <w:pStyle w:val="0"/>
        <w:jc w:val="both"/>
      </w:pPr>
      <w:r>
        <w:rPr>
          <w:sz w:val="20"/>
        </w:rPr>
        <w:t xml:space="preserve">(п. "к" введен </w:t>
      </w:r>
      <w:hyperlink w:history="0" r:id="rId62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31.03.2005 223-З N 453-III; в ред. </w:t>
      </w:r>
      <w:hyperlink w:history="0" r:id="rId63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осуществление иных полномочий, связанных с предупреждением распространения туберкулеза на территории Республики Саха (Якутия), не относящихся к полномочиям федеральных органов государственной власти.</w:t>
      </w:r>
    </w:p>
    <w:p>
      <w:pPr>
        <w:pStyle w:val="0"/>
        <w:jc w:val="both"/>
      </w:pPr>
      <w:r>
        <w:rPr>
          <w:sz w:val="20"/>
        </w:rPr>
        <w:t xml:space="preserve">(п. "л" введен </w:t>
      </w:r>
      <w:hyperlink w:history="0" r:id="rId64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5 исключена. - </w:t>
      </w:r>
      <w:hyperlink w:history="0" r:id="rId65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31.03.2005 223-З N 453-III.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66" w:tooltip="Закон Республики Саха (Якутия) от 11.10.2012 1097-З N 1087-IV &quot;О внесении изменений в отдельные законодательные акты Республики Саха (Якутия) в области здравоохранения&quot; (принят постановлением ГС (Ил Тумэн) РС(Я) от 11.10.2012 З N 1088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11.10.2012 1097-З N 1087-IV.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67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6</w:t>
        </w:r>
      </w:hyperlink>
      <w:r>
        <w:rPr>
          <w:sz w:val="20"/>
        </w:rPr>
        <w:t xml:space="preserve">. Обязанности руководителей и должностных лиц предприятий, организаций и учреждений независимо от форм собственности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Руководители и должностные лица предприятий, организаций и учреждений независимо от форм собственности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планирование и реализацию гигиенических мероприятий по профилактике и раннему выявлению туберкулезной инфекции среди работающих;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16.06.2005 255-З N 517-III)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контроль за соблюдением установленных санитарных и ветеринарных норм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улучшение условий труда и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выполнение мероприятий по социально-трудовой реабилитации, рациональному трудоустройству больных туберкулезом;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предоставление в установленном порядке информации о проводимых мероприятиях по защите населения от туберкулезной инфекции.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69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7</w:t>
        </w:r>
      </w:hyperlink>
      <w:r>
        <w:rPr>
          <w:sz w:val="20"/>
        </w:rPr>
        <w:t xml:space="preserve">. Участие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объединения, основная деятельность которых в соответствии с уставом направлена на охрану здоровья населения, принимают участие в разработке и реализации государственных целевых программ по защите населения от туберкулезной инфекции и оказанию противотуберкулезной помощи путем внесения соответствующих предложений в органы государственной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Саха (Якутия) от 11.10.2012 1097-З N 1087-IV &quot;О внесении изменений в отдельные законодательные акты Республики Саха (Якутия) в области здравоохранения&quot; (принят постановлением ГС (Ил Тумэн) РС(Я) от 11.10.2012 З N 1088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11.10.2012 1097-З N 1087-IV)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7.1. Государственный надзор в области предупреждения распространения туберкулеза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1" w:tooltip="Закон Республики Саха (Якутия) от 15.12.2011 987-З N 889-IV &quot;О внесении изменений в отдельные законодательные акты Республики Саха (Якутия) в области здравоохранения&quot; (принят постановлением ГС (Ил Тумэн) РС(Я) от 15.12.2011 З N 890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15.12.2011 987-З N 889-IV)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</w:t>
      </w:r>
      <w:hyperlink w:history="0" r:id="rId72" w:tooltip="Постановление Правительства РФ от 15.09.2005 N 569 (ред. от 05.06.2013) &quot;О Положении об осуществлении государственного санитарно-эпидемиологического надзора в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 о санитарно-эпидемиологическом благополучии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ЗАЩИТА НАСЕЛЕНИЯ ОТ ТУБЕРКУЛЕЗА И МЕРЫ</w:t>
      </w:r>
    </w:p>
    <w:p>
      <w:pPr>
        <w:pStyle w:val="2"/>
        <w:jc w:val="center"/>
      </w:pPr>
      <w:r>
        <w:rPr>
          <w:sz w:val="20"/>
        </w:rPr>
        <w:t xml:space="preserve">ПО ОГРАНИЧЕНИЮ РАСПРОСТРАНЕНИЯ ТУБЕРКУЛЕЗНОЙ ИНФЕКЦИИ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73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8</w:t>
        </w:r>
      </w:hyperlink>
      <w:r>
        <w:rPr>
          <w:sz w:val="20"/>
        </w:rPr>
        <w:t xml:space="preserve">. Меры по ограничению распространения туберкулезной инфекции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Вакцинация против туберкулеза в целях его профилактики осуществляется в соответствии с национальным календарем профилактических прививок.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4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Профилактические обследования на туберкулез детей осуществляются ежегодно путем постановки туберкулиновой пробы Манту, порядок проведения которой определяется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Химиопрофилактика туберкулеза среди лиц, контактирующих с больными, имеющими активные формы туберкулеза, в том числе путем направления их по эпидемиологическим показаниям в детские дошкольные, школьные и санаторно-оздоровительные организации, является обязательным мероприятием. Методика химиопрофилактики туберкулеза регламентируется нормативными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изоляции детей из семей, члены которых больны активным туберкулезом, для проведения химиопрофилактики туберкулеза на территории Республики Саха (Якутия) создаются группы оздоровительной направленности в дошкольных образовательных организациях и образовательные организации для инфицированных детей и подростков.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Республики Саха (Якутия) от 14.03.2016 1608-З N 773-V &quot;О внесении изменений в статьи 8 и 17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4.03.2016 З N 774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14.03.2016 1608-З N 773-V)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группах оздоровительной направленности в дошкольных образовательных организациях, об образовательных организациях для инфицированных детей и подростков, порядок направления и содержания пациентов в них определяются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Саха (Якутия) от 14.03.2016 1608-З N 773-V &quot;О внесении изменений в статьи 8 и 17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4.03.2016 З N 774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14.03.2016 1608-З N 773-V)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Сроки и методы обследования на туберкулез определяются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пятая в ред. </w:t>
      </w:r>
      <w:hyperlink w:history="0" r:id="rId78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16.06.2005 255-З N 517-III)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Исключена. - </w:t>
      </w:r>
      <w:hyperlink w:history="0" r:id="rId79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16.06.2005 255-З N 517-III.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Исключена. - </w:t>
      </w:r>
      <w:hyperlink w:history="0" r:id="rId80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16.06.2005 255-З N 517-III.</w:t>
      </w:r>
    </w:p>
    <w:p>
      <w:pPr>
        <w:pStyle w:val="0"/>
        <w:spacing w:before="200" w:line-rule="auto"/>
        <w:ind w:firstLine="540"/>
        <w:jc w:val="both"/>
      </w:pPr>
      <w:hyperlink w:history="0" r:id="rId81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В медицинских организациях обязательным является выполнение клинического минимума обследования лиц с подозрением на туберкулез. Порядок проведения клинического минимума обследования устанавливается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hyperlink w:history="0" r:id="rId83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Республики Саха (Якутия) от 03.05.2023 2640-З N 1191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2640-З N 1191-VI)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5" w:tooltip="Закон Республики Саха (Якутия) от 03.05.2023 2640-З N 1191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ГС (Ил Тумэн) РС(Я) 20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03.05.2023 2640-З N 1191-VI.</w:t>
      </w:r>
    </w:p>
    <w:p>
      <w:pPr>
        <w:pStyle w:val="0"/>
        <w:spacing w:before="200" w:line-rule="auto"/>
        <w:ind w:firstLine="540"/>
        <w:jc w:val="both"/>
      </w:pPr>
      <w:hyperlink w:history="0" r:id="rId86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Оздоровительные, профилактические мероприятия в эпидемических очагах туберкулеза проводятся всеми медицинскими организациями, медицинскими противотуберкулезными организациями. Порядок работы в очагах туберкулезной инфекции регламентируется законодательством Российской Федерации о защите населения от туберкулезной инфекции и оказании противотуберкулезной помощи, а также соответствующими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16.06.2005 </w:t>
      </w:r>
      <w:hyperlink w:history="0" r:id="rId87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255-З N 517-III</w:t>
        </w:r>
      </w:hyperlink>
      <w:r>
        <w:rPr>
          <w:sz w:val="20"/>
        </w:rPr>
        <w:t xml:space="preserve">, от 22.03.2006 </w:t>
      </w:r>
      <w:hyperlink w:history="0" r:id="rId88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326-З N 665-III</w:t>
        </w:r>
      </w:hyperlink>
      <w:r>
        <w:rPr>
          <w:sz w:val="20"/>
        </w:rPr>
        <w:t xml:space="preserve">, от 10.06.2014 </w:t>
      </w:r>
      <w:hyperlink w:history="0" r:id="rId89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Исключена. - </w:t>
      </w:r>
      <w:hyperlink w:history="0" r:id="rId90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16.06.2005 255-З N 517-III.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91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9</w:t>
        </w:r>
      </w:hyperlink>
      <w:r>
        <w:rPr>
          <w:sz w:val="20"/>
        </w:rPr>
        <w:t xml:space="preserve">. Защита населения от туберкулеза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Мотивированный отказ в приеме на работу больных туберкулезом допускается по профессиям и должностям, перечень которых определяется федеральными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Исключена. - </w:t>
      </w:r>
      <w:hyperlink w:history="0" r:id="rId92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31.03.2005 223-З N 453-III.</w:t>
      </w:r>
    </w:p>
    <w:p>
      <w:pPr>
        <w:pStyle w:val="0"/>
        <w:spacing w:before="200" w:line-rule="auto"/>
        <w:ind w:firstLine="540"/>
        <w:jc w:val="both"/>
      </w:pPr>
      <w:hyperlink w:history="0" r:id="rId93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 Работодатель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организовывать и не препятствовать проведению периодических (в течение трудовой деятельности) медицинских осмотров, в том числе флюорографического и бактериологического обследования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на работу лиц, профессии которых определены специальным перечнем, только после прохождения предварительного медицинского осмотра, в том числе флюорографического обследования.</w:t>
      </w:r>
    </w:p>
    <w:p>
      <w:pPr>
        <w:pStyle w:val="0"/>
        <w:spacing w:before="200" w:line-rule="auto"/>
        <w:ind w:firstLine="540"/>
        <w:jc w:val="both"/>
      </w:pPr>
      <w:hyperlink w:history="0" r:id="rId94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Граждане Российской Федерации, иностранные граждане и лица без гражданства, находящиеся на территории Республики Саха (Якутия), у которых заведомо установлен туберкулез органов дыхания и которые относятся к I и II группам диспансерного наблюдения, в интересах здоровья ребенка не имеют права на усыновление, принятие под опеку и в свою семью ребенка.</w:t>
      </w:r>
    </w:p>
    <w:p>
      <w:pPr>
        <w:pStyle w:val="0"/>
        <w:jc w:val="both"/>
      </w:pPr>
      <w:r>
        <w:rPr>
          <w:sz w:val="20"/>
        </w:rPr>
        <w:t xml:space="preserve">(в ред. Законов РС(Я) от 31.03.2005 </w:t>
      </w:r>
      <w:hyperlink w:history="0" r:id="rId95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223-З N 453-III</w:t>
        </w:r>
      </w:hyperlink>
      <w:r>
        <w:rPr>
          <w:sz w:val="20"/>
        </w:rPr>
        <w:t xml:space="preserve">, от 22.03.2006 </w:t>
      </w:r>
      <w:hyperlink w:history="0" r:id="rId96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326-З N 665-III</w:t>
        </w:r>
      </w:hyperlink>
      <w:r>
        <w:rPr>
          <w:sz w:val="20"/>
        </w:rPr>
        <w:t xml:space="preserve">, от 21.03.2019 </w:t>
      </w:r>
      <w:hyperlink w:history="0" r:id="rId97" w:tooltip="Закон Республики Саха (Якутия) от 21.03.2019 2108-З N 127-VI &quot;О внесении изменения в статью 9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03.2019 З N 128-VI) {КонсультантПлюс}">
        <w:r>
          <w:rPr>
            <w:sz w:val="20"/>
            <w:color w:val="0000ff"/>
          </w:rPr>
          <w:t xml:space="preserve">2108-З N 127-VI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98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Исключена. - </w:t>
      </w:r>
      <w:hyperlink w:history="0" r:id="rId99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22.03.2006 326-З N 665-III.</w:t>
      </w:r>
    </w:p>
    <w:p>
      <w:pPr>
        <w:pStyle w:val="0"/>
        <w:spacing w:before="200" w:line-rule="auto"/>
        <w:ind w:firstLine="540"/>
        <w:jc w:val="both"/>
      </w:pPr>
      <w:hyperlink w:history="0" r:id="rId100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Исключена. - </w:t>
      </w:r>
      <w:hyperlink w:history="0" r:id="rId101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22.03.2006 326-З N 665-III.</w:t>
      </w:r>
    </w:p>
    <w:p>
      <w:pPr>
        <w:pStyle w:val="0"/>
        <w:spacing w:before="200" w:line-rule="auto"/>
        <w:ind w:firstLine="540"/>
        <w:jc w:val="both"/>
      </w:pPr>
      <w:hyperlink w:history="0" r:id="rId102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Диспансерное наблюдение за больным туберкулезом, лицами, находящимися или находившимися в контакте с источником туберкулеза, лицами с подозрением на туберкулез и излеченными от туберкулеза (далее - лица, находящиеся под диспансерным наблюдением в связи с туберкулезом), а также обязательное обследование и лечение больных туберкулезом проводятся в случаях,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РС(Я) от 22.03.2006 </w:t>
      </w:r>
      <w:hyperlink w:history="0" r:id="rId103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326-З N 665-III</w:t>
        </w:r>
      </w:hyperlink>
      <w:r>
        <w:rPr>
          <w:sz w:val="20"/>
        </w:rPr>
        <w:t xml:space="preserve">, от 21.11.2018 </w:t>
      </w:r>
      <w:hyperlink w:history="0" r:id="rId104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2061-З N 33-VI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ОРГАНИЗАЦИЯ 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105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10</w:t>
        </w:r>
      </w:hyperlink>
      <w:r>
        <w:rPr>
          <w:sz w:val="20"/>
        </w:rPr>
        <w:t xml:space="preserve">. Организация 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Ответственность за выполнение комплекса профилактических и лечебно-оздоровительных противотуберкулезных мероприятий возлагается на орган исполнительной власти Республики Саха (Якутия) в сфере охраны здоровья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РС(Я) от 22.03.2006 </w:t>
      </w:r>
      <w:hyperlink w:history="0" r:id="rId106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326-З N 665-III</w:t>
        </w:r>
      </w:hyperlink>
      <w:r>
        <w:rPr>
          <w:sz w:val="20"/>
        </w:rPr>
        <w:t xml:space="preserve">, от 10.06.2014 </w:t>
      </w:r>
      <w:hyperlink w:history="0" r:id="rId107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единой системы выявления, профилактики и лечения туберкулеза, организации противотуберкулезной помощи и реализации целевых государственных программ по туберкулезу в Республике Саха (Якутия) создаются межведомственные комиссии при Правительстве Республики Саха (Якутия) и органах местного самоуправления. Межведомственные комиссии обеспечивают участие заинтересованных предприятий, учреждений и организаций независимо от их организационно-правовых форм, общественности, благотворительных и религиозных организаций, различных фондов в мероприятиях по защите населения от туберкулезной инфекции.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Организационно-методическое руководство по борьбе с туберкулезом в Республике Саха (Якутия) осуществляет государственная медицинская организация - головная противотуберкулезная организация республики, тип и предмет деятельности которой определяются соответствующими нормативными правовыми актами. Головная противотуберкулезная организация осуществляет на территории Республики Саха (Якутия):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и прогнозирование состояния заболеваемости туберкулезом;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контроль за динамикой эпидемиологической ситуации по туберкулезу и ее прогнозирование;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научно-исследовательскую работу по проблемам туберкулезной 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экспертной оценки работы медицинских организаций и медицинских противотуберкулезных организаций по проведению профилактической и лечебно-диагностической работы по туберкулезу;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консультативный прием больных, дифференциальную диагностику туберкулеза, лечение и диспансерное наблюдение прикрепленного контингента.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Исключена. - </w:t>
      </w:r>
      <w:hyperlink w:history="0" r:id="rId111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16.06.2005 255-З N 517-III.</w:t>
      </w:r>
    </w:p>
    <w:p>
      <w:pPr>
        <w:pStyle w:val="0"/>
        <w:spacing w:before="200" w:line-rule="auto"/>
        <w:ind w:firstLine="540"/>
        <w:jc w:val="both"/>
      </w:pPr>
      <w:hyperlink w:history="0" r:id="rId112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Полномочия медицинских организаций и медицинских противотуберкулезных организаций по организации и оказанию противотуберкулезной помощи регулируются соответствующими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16.06.2005 </w:t>
      </w:r>
      <w:hyperlink w:history="0" r:id="rId113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255-З N 517-III</w:t>
        </w:r>
      </w:hyperlink>
      <w:r>
        <w:rPr>
          <w:sz w:val="20"/>
        </w:rPr>
        <w:t xml:space="preserve">, от 10.06.2014 </w:t>
      </w:r>
      <w:hyperlink w:history="0" r:id="rId114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115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. Оказание 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Противотуберкулезная помощь в Республике Саха (Якутия) осуществляется всеми медицинскими организациями независимо от форм собственности.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16.06.2005 </w:t>
      </w:r>
      <w:hyperlink w:history="0" r:id="rId116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255-З N 517-III</w:t>
        </w:r>
      </w:hyperlink>
      <w:r>
        <w:rPr>
          <w:sz w:val="20"/>
        </w:rPr>
        <w:t xml:space="preserve">, от 10.06.2014 </w:t>
      </w:r>
      <w:hyperlink w:history="0" r:id="rId117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Диагностика туберкулеза, обследование, консультирование, медицинская реабилитация и социальная реабилитация больных туберкулезом проводится всеми медицинскими организациями независимо от форм собственности и лицами, получившими лицензию на указанный вид деятельности в порядке, установленном законодательством. Медицинские организации в целях профилактики и раннего выявления туберкулеза осуществляют: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проверочные флюорографические осмотры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постановку туберкулиновых проб;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вакцинопрофилактики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медицинского обследования лиц, находящихся или находившихся в контакте с источником туберкулеза, а также лиц с подозрением на туберкулез.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21.11.2018 2061-З N 33-VI)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Медицинские противотуберкулезные организации обеспечивают: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методическое руководство по планированию и проведению мероприятий по профилактике и выявлению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дифференциальную диагностику туберкулеза, лечение и диспансерное наблюдение больных туберкулезом.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профилактики и лечения туберкулеза могут применяться методы народной медицины, в том числе кумыс из кобыльего молока, разрешенные органом исполнительной власти Республики Саха (Якутия) в сфере охраны здоровья. Технология производства кумыса и методика его применения регламентируются нормативными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ПРАВА, ОБЯЗАННОСТИ И ОТВЕТСТВЕННОСТЬ ГРАЖДАН</w:t>
      </w:r>
    </w:p>
    <w:p>
      <w:pPr>
        <w:pStyle w:val="2"/>
        <w:jc w:val="center"/>
      </w:pPr>
      <w:r>
        <w:rPr>
          <w:sz w:val="20"/>
        </w:rPr>
        <w:t xml:space="preserve">ПО ЗАЩИТЕ НАСЕЛЕНИЯ ОТ ТУБЕРКУЛЕЗНОЙ ИНФЕКЦИИ И</w:t>
      </w:r>
    </w:p>
    <w:p>
      <w:pPr>
        <w:pStyle w:val="2"/>
        <w:jc w:val="center"/>
      </w:pPr>
      <w:r>
        <w:rPr>
          <w:sz w:val="20"/>
        </w:rPr>
        <w:t xml:space="preserve">ОКАЗАНИЮ 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122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12</w:t>
        </w:r>
      </w:hyperlink>
      <w:r>
        <w:rPr>
          <w:sz w:val="20"/>
        </w:rPr>
        <w:t xml:space="preserve">. Права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благоприятную среду проживания и условия работы, препятствующие заражению и заболеванию туберкулезом;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профилактическое обследование по выявлению туберкулеза;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получение информации о распространенности туберкулеза и мерах его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гарантированный объем бесплатной медицинской помощи при заболевании туберкулезом в соответствии с программой государственных гарантий бесплатного оказания гражданам медицинской помощи.</w:t>
      </w:r>
    </w:p>
    <w:p>
      <w:pPr>
        <w:pStyle w:val="0"/>
        <w:jc w:val="both"/>
      </w:pPr>
      <w:r>
        <w:rPr>
          <w:sz w:val="20"/>
        </w:rPr>
        <w:t xml:space="preserve">(п. "г" введен </w:t>
      </w:r>
      <w:hyperlink w:history="0" r:id="rId123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31.03.2005 223-З N 453-III; в ред. </w:t>
      </w:r>
      <w:hyperlink w:history="0" r:id="rId124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125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13</w:t>
        </w:r>
      </w:hyperlink>
      <w:r>
        <w:rPr>
          <w:sz w:val="20"/>
        </w:rPr>
        <w:t xml:space="preserve">. Обязанности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заботиться о состоянии своего здоровья, используя предоставленные обществом возможности по поддержанию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соблюдать санитарные и ветеринарные правила, препятствующие заражению и заболеванию туберкулезом;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 проходить профилактические осмотры на туберкулез в соответствии с нормативными правовыми актами Республики Саха (Якутия) 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препятствовать проведению профилактических мероприятий, направленных на предупреждение распространения туберкулеза в семье и в коллективе, по месту проживания и на работе;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16.06.2005 255-З N 517-III)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случае контакта с источником туберкулеза, а также при подозрении наличия у них туберкулеза проходить по назначению врача медицинское обследование в целях его выявления.</w:t>
      </w:r>
    </w:p>
    <w:p>
      <w:pPr>
        <w:pStyle w:val="0"/>
        <w:jc w:val="both"/>
      </w:pPr>
      <w:r>
        <w:rPr>
          <w:sz w:val="20"/>
        </w:rPr>
        <w:t xml:space="preserve">(п. "д" в ред. </w:t>
      </w:r>
      <w:hyperlink w:history="0" r:id="rId127" w:tooltip="Закон Республики Саха (Якутия) от 03.05.2023 2640-З N 1191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2640-З N 1191-VI)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128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. Права лиц, находящихся под диспансерным наблюдением в связи с туберкулезом, и больных туберкулезом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9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22.03.2006 326-З N 665-III)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находящиеся под диспансерным наблюдением в связи с туберкулезом, и больные туберкулезом,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уважительное и гуманное отношение медицинских работников и иных работников, участвующих в оказании противотуберкулезной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диагностику и лечение в медицинских противотуберкулезных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санаторно-курортное лечение в соответствии с медицинскими показаниями;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противотуберкулезной помощи в условиях, соответствующих санитарно-гигиеническим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госпитализированные для обследования и (или) лечения в медицинские противотуберкулезные организации,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законом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встречаться с адвокатами и священнослужителями наедине;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религиозные обряды, если такие обряды не оказывают вредного воздействия на состояние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17.04.2008 </w:t>
      </w:r>
      <w:hyperlink w:history="0" r:id="rId131" w:tooltip="Закон Республики Саха (Якутия) от 17.04.2008 559-З N 9-IV &quot;О внесении изменения в статью 14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7.04.2008 З N 10-IV) {КонсультантПлюс}">
        <w:r>
          <w:rPr>
            <w:sz w:val="20"/>
            <w:color w:val="0000ff"/>
          </w:rPr>
          <w:t xml:space="preserve">559-З N 9-IV</w:t>
        </w:r>
      </w:hyperlink>
      <w:r>
        <w:rPr>
          <w:sz w:val="20"/>
        </w:rPr>
        <w:t xml:space="preserve">, от 10.06.2014 </w:t>
      </w:r>
      <w:hyperlink w:history="0" r:id="rId132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Обязанности лиц, находящихся под диспансерным наблюдением в связи с туберкулезом, и больных туберкулезом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3" w:tooltip="Закон Республики Саха (Якутия) от 21.11.2018 2061-З N 33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1.11.2018 З N 3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21.11.2018 2061-З N 33-VI)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находящиеся под диспансерным наблюдением в связи с туберкулезом,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больные туберкулезом, наряду с выполнением обязанностей, указанных в абзацах третьем - пятом части 1 настоящей статьи, также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проходить лечение, назначенное врачом медицинской противотуберкулезной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режим лечения, в том числе определенный на период их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ФИНАНСИРОВАНИЕ МЕРОПРИЯТИЙ ПО ЗАЩИТЕ</w:t>
      </w:r>
    </w:p>
    <w:p>
      <w:pPr>
        <w:pStyle w:val="2"/>
        <w:jc w:val="center"/>
      </w:pPr>
      <w:r>
        <w:rPr>
          <w:sz w:val="20"/>
        </w:rPr>
        <w:t xml:space="preserve">НАСЕЛЕНИЯ ОТ ТУБЕРКУЛЕЗНОЙ ИНФЕКЦИИ И ОКАЗАНИЮ</w:t>
      </w:r>
    </w:p>
    <w:p>
      <w:pPr>
        <w:pStyle w:val="2"/>
        <w:jc w:val="center"/>
      </w:pPr>
      <w:r>
        <w:rPr>
          <w:sz w:val="20"/>
        </w:rPr>
        <w:t xml:space="preserve">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134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Статья 16</w:t>
        </w:r>
      </w:hyperlink>
      <w:r>
        <w:rPr>
          <w:sz w:val="20"/>
        </w:rPr>
        <w:t xml:space="preserve">. Источники финансирования мероприятий по защите населения от туберкулезной инфекции и оказанию 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расходов, связанных с защитой населения от туберкулезной инфекции и оказанием противотуберкулезной помощи, осуществляется за счет бюджетных средств, средств обязательного медицинского страхования граждан, внебюджетных и иных источников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35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научных исследований по проблемам туберкулезной инфекции и внедрения их результатов в практическое здравоохранение осуществляется Правительством Республики Саха (Якутия) и Российской Федерации, порядок которого устанавливается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финансирования мероприятий по защите населения от туберкулезной инфекции и оказанию противотуберкулезной помощи может быть создан республиканский целевой внебюджетный фонд, положение о котором утверждается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СОЦИАЛЬНАЯ ПОДДЕРЖКА ЛИЦ, НАХОДЯЩИХСЯ</w:t>
      </w:r>
    </w:p>
    <w:p>
      <w:pPr>
        <w:pStyle w:val="2"/>
        <w:jc w:val="center"/>
      </w:pPr>
      <w:r>
        <w:rPr>
          <w:sz w:val="20"/>
        </w:rPr>
        <w:t xml:space="preserve">ПОД ДИСПАНСЕРНЫМ НАБЛЮДЕНИЕМ В СВЯЗИ С ТУБЕРКУЛЕЗОМ,</w:t>
      </w:r>
    </w:p>
    <w:p>
      <w:pPr>
        <w:pStyle w:val="2"/>
        <w:jc w:val="center"/>
      </w:pPr>
      <w:r>
        <w:rPr>
          <w:sz w:val="20"/>
        </w:rPr>
        <w:t xml:space="preserve">БОЛЬНЫХ ТУБЕРКУЛЕЗОМ, МЕДИЦИНСКИХ РАБОТНИКОВ</w:t>
      </w:r>
    </w:p>
    <w:p>
      <w:pPr>
        <w:pStyle w:val="2"/>
        <w:jc w:val="center"/>
      </w:pPr>
      <w:r>
        <w:rPr>
          <w:sz w:val="20"/>
        </w:rPr>
        <w:t xml:space="preserve">И ИНЫХ РАБОТНИКОВ, УЧАСТВУЮЩИХ В ОКАЗАНИИ</w:t>
      </w:r>
    </w:p>
    <w:p>
      <w:pPr>
        <w:pStyle w:val="2"/>
        <w:jc w:val="center"/>
      </w:pPr>
      <w:r>
        <w:rPr>
          <w:sz w:val="20"/>
        </w:rPr>
        <w:t xml:space="preserve">ПРОТИВОТУБЕРКУЛЕЗНОЙ ПОМОЩИ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6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22.03.2006 326-З N 665-III)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Социальная поддержка лиц, находящихся под диспансерным наблюдением в связи с туберкулезом, и больных туберкулезом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7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22.03.2006 326-З N 665-III)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Утратила силу. - </w:t>
      </w:r>
      <w:hyperlink w:history="0" r:id="rId138" w:tooltip="Закон Республики Саха (Якутия) от 14.03.2016 1608-З N 773-V &quot;О внесении изменений в статьи 8 и 17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4.03.2016 З N 774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14.03.2016 1608-З N 773-V.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порядке, установленном Правительством Российской Федерации, а в медицинских организациях, подведомственных исполнительным органам государственной власти Республики Саха (Якутия), - в порядке, установленном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10.06.2014 </w:t>
      </w:r>
      <w:hyperlink w:history="0" r:id="rId139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, от 26.10.2016 </w:t>
      </w:r>
      <w:hyperlink w:history="0" r:id="rId140" w:tooltip="Закон Республики Саха (Якутия) от 26.10.2016 1733-З N 1023-V &quot;О внесении изменений в статью 6 Закона Республики Саха (Якутия) &quot;О наркологической помощи в Республике Саха (Якутия) и гарантиях прав граждан при ее оказании&quot; и статью 17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6.10.2016 З N 1024-V) {КонсультантПлюс}">
        <w:r>
          <w:rPr>
            <w:sz w:val="20"/>
            <w:color w:val="0000ff"/>
          </w:rPr>
          <w:t xml:space="preserve">1733-З N 1023-V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Больным заразными формами туберкулеза предоставляются жилые помещения по договорам социального найма в соответствии с Жилищным </w:t>
      </w:r>
      <w:hyperlink w:history="0" r:id="rId141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142" w:tooltip="Закон Республики Саха (Якутия) от 18.12.2015 1553-З N 663-V &quot;О внесении изменения в статью 17 Закона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8.12.2015 З N 664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18.12.2015 1553-З N 663-V)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Лицам, находящимся под диспансерным наблюдением в связи с туберкулезом, и больным туберкулезом, а также одному из родителей ребенка и (или) подростка, больных туберкулезом, которым по медицинским показаниям необходимы консультация и лечение в головной противотуберкулезной организации и детском санатории, расположенных на территории Республики Саха (Якутия), оплачивается проезд в эти организации и обратно за счет средств государственного бюджета Республики Саха (Якутия) в порядке, определенном нормативными правовыми актами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Гражданам, не имеющим возможности работать на ранее занимаемых должностях по причине заболевания туберкулезом, обеспечивается бесплатное профессиональное переобучение и содействие трудоустройству по новой специальности. Перечень профессий и должностей, к занятию которых не допускается лицо, переболевшее туберкулезом, устанавливается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Гарантии медицинским, ветеринарным и иным работникам, непосредственно участвующим в оказании противотуберкулезной помощи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4" w:tooltip="Закон Республики Саха (Якутия) от 01.03.2011 908-З N 697-IV &quot;О внесении изменений в отдельные законодательные акты Республики Саха (Якутия) в области здравоохранения&quot; (принят постановлением ГС (Ил Тумэн) РС(Я) от 01.03.2011 З N 698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01.03.2011 908-З N 697-IV)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5" w:tooltip="Закон Республики Саха (Якутия) от 31.03.2005 223-З N 453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31.03.2005 З N 454-I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31.03.2005 223-З N 453-III)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рабочего времени и ежегодного дополнительного оплачиваемого отпуска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медицинских организаций, подведомственных исполнительным органам государственной власти Республики Саха (Якутия) устанавливаются в порядке, определяемом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Закон Республики Саха (Якутия) от 03.05.2023 2640-З N 1191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2640-З N 1191-VI)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противотуберкулезной помощи иным работникам медицинских организаций, подведомственных исполнительным органам государственной власти Республики Саха (Якутия) осуществляются по результатам специальной оценки условий труда.</w:t>
      </w:r>
    </w:p>
    <w:p>
      <w:pPr>
        <w:pStyle w:val="0"/>
        <w:jc w:val="both"/>
      </w:pPr>
      <w:r>
        <w:rPr>
          <w:sz w:val="20"/>
        </w:rPr>
        <w:t xml:space="preserve">(в ред. Законов РС(Я) от 30.04.2014 </w:t>
      </w:r>
      <w:hyperlink w:history="0" r:id="rId147" w:tooltip="Закон Республики Саха (Якутия) от 30.04.2014 1308-З N 173-V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 (принят постановлением ГС (Ил Тумэн) РС(Я) от 30.04.2014 З N 174-V) {КонсультантПлюс}">
        <w:r>
          <w:rPr>
            <w:sz w:val="20"/>
            <w:color w:val="0000ff"/>
          </w:rPr>
          <w:t xml:space="preserve">1308-З N 173-V</w:t>
        </w:r>
      </w:hyperlink>
      <w:r>
        <w:rPr>
          <w:sz w:val="20"/>
        </w:rPr>
        <w:t xml:space="preserve">, от 03.05.2023 </w:t>
      </w:r>
      <w:hyperlink w:history="0" r:id="rId148" w:tooltip="Закон Республики Саха (Якутия) от 03.05.2023 2640-З N 1191-VI &quot;О внесении изме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ГС (Ил Тумэн) РС(Я) 20.04.2023) {КонсультантПлюс}">
        <w:r>
          <w:rPr>
            <w:sz w:val="20"/>
            <w:color w:val="0000ff"/>
          </w:rPr>
          <w:t xml:space="preserve">2640-З N 1191-VI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49" w:tooltip="Закон Республики Саха (Якутия) от 01.03.2011 908-З N 697-IV &quot;О внесении изменений в отдельные законодательные акты Республики Саха (Якутия) в области здравоохранения&quot; (принят постановлением ГС (Ил Тумэн) РС(Я) от 01.03.2011 З N 698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01.03.2011 908-З N 697-IV)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50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10.06.2014 1336-З N 227-V;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VIII. ОТВЕТСТВЕННОСТЬ ЗА НАРУШЕНИЕ</w:t>
      </w:r>
    </w:p>
    <w:p>
      <w:pPr>
        <w:pStyle w:val="2"/>
        <w:jc w:val="center"/>
      </w:pPr>
      <w:r>
        <w:rPr>
          <w:sz w:val="20"/>
        </w:rPr>
        <w:t xml:space="preserve">ЗАКОНОДАТЕЛЬСТВА О ЗАЩИТЕ НАСЕЛЕНИЯ ОТ</w:t>
      </w:r>
    </w:p>
    <w:p>
      <w:pPr>
        <w:pStyle w:val="2"/>
        <w:jc w:val="center"/>
      </w:pPr>
      <w:r>
        <w:rPr>
          <w:sz w:val="20"/>
        </w:rPr>
        <w:t xml:space="preserve">ТУБЕРКУЛЕЗНОЙ ИНФЕКЦИИ И ОКАЗАНИИ</w:t>
      </w:r>
    </w:p>
    <w:p>
      <w:pPr>
        <w:pStyle w:val="2"/>
        <w:jc w:val="center"/>
      </w:pPr>
      <w:r>
        <w:rPr>
          <w:sz w:val="20"/>
        </w:rPr>
        <w:t xml:space="preserve">ПРОТИВОТУБЕРКУЛЕЗНОЙ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hyperlink w:history="0" r:id="rId151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Статья 19</w:t>
        </w:r>
      </w:hyperlink>
      <w:r>
        <w:rPr>
          <w:sz w:val="20"/>
        </w:rPr>
        <w:t xml:space="preserve">. Ответственность физических и юридических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законодательства Республики Саха (Якутия) и Российской Федерации о защите населения от туберкулезной инфекции и оказании противотуберкулезной помощи должностные лица организаций, учреждений всех форм собственности, работники медицинских организаций и граждане привлекаются к ответственности в соответствии с законодательством Российской Федерации и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16.06.2005 </w:t>
      </w:r>
      <w:hyperlink w:history="0" r:id="rId152" w:tooltip="Закон Республики Саха (Якутия) от 16.06.2005 255-З N 517-III &quot;О внесении изменений и дополнения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16.06.2005 З N 518-III) {КонсультантПлюс}">
        <w:r>
          <w:rPr>
            <w:sz w:val="20"/>
            <w:color w:val="0000ff"/>
          </w:rPr>
          <w:t xml:space="preserve">255-З N 517-III</w:t>
        </w:r>
      </w:hyperlink>
      <w:r>
        <w:rPr>
          <w:sz w:val="20"/>
        </w:rPr>
        <w:t xml:space="preserve">, от 22.03.2006 </w:t>
      </w:r>
      <w:hyperlink w:history="0" r:id="rId153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326-З N 665-III</w:t>
        </w:r>
      </w:hyperlink>
      <w:r>
        <w:rPr>
          <w:sz w:val="20"/>
        </w:rPr>
        <w:t xml:space="preserve">, от 10.06.2014 </w:t>
      </w:r>
      <w:hyperlink w:history="0" r:id="rId154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1336-З N 227-V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Возмещение вреда, причиненного при оказании противотуберкулезной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55" w:tooltip="Закон Республики Саха (Якутия) от 22.03.2006 326-З N 665-III &quot;О внесении изменений и дополнений в Закон Республики Саха (Якутия) &quot;О защите населения Республики Саха (Якутия) от туберкулезной инфекции и оказании противотуберкулезной помощи&quot; (принят постановлением ГС (Ил Тумэн) РС(Я) от 22.03.2006 З N 666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22.03.2006 326-З N 665-III)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Палаты Представителей</w:t>
      </w:r>
    </w:p>
    <w:p>
      <w:pPr>
        <w:pStyle w:val="0"/>
        <w:jc w:val="right"/>
      </w:pPr>
      <w:r>
        <w:rPr>
          <w:sz w:val="20"/>
        </w:rPr>
        <w:t xml:space="preserve">Н.СОЛОМОВ</w:t>
      </w:r>
    </w:p>
    <w:p>
      <w:pPr>
        <w:pStyle w:val="0"/>
      </w:pPr>
      <w:r>
        <w:rPr>
          <w:sz w:val="20"/>
        </w:rPr>
        <w:t xml:space="preserve">г. Якутск</w:t>
      </w:r>
    </w:p>
    <w:p>
      <w:pPr>
        <w:pStyle w:val="0"/>
        <w:spacing w:before="200" w:line-rule="auto"/>
      </w:pPr>
      <w:r>
        <w:rPr>
          <w:sz w:val="20"/>
        </w:rPr>
        <w:t xml:space="preserve">17 февраля 1999 года</w:t>
      </w:r>
    </w:p>
    <w:p>
      <w:pPr>
        <w:pStyle w:val="0"/>
        <w:spacing w:before="200" w:line-rule="auto"/>
      </w:pPr>
      <w:r>
        <w:rPr>
          <w:sz w:val="20"/>
        </w:rPr>
        <w:t xml:space="preserve">З N 73-II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Саха (Якутия) от 17.02.1999 З N 73-II</w:t>
            <w:br/>
            <w:t>(ред. от 03.05.2023)</w:t>
            <w:br/>
            <w:t>"О защите населения Республики Саха (Якутия)...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2348D37CBE46DE36C01DD687D6D11E9772A5B78E6D18F472590D1A8F672DB02EF5CD456639D60E49BAA4EF681E1EEFC4BCF13CD81FFC21523AU4dDQ" TargetMode = "External"/>
	<Relationship Id="rId8" Type="http://schemas.openxmlformats.org/officeDocument/2006/relationships/hyperlink" Target="consultantplus://offline/ref=E32348D37CBE46DE36C01DD687D6D11E9772A5B78D6B15F072590D1A8F672DB02EF5CD456639D60E49BAA4EF681E1EEFC4BCF13CD81FFC21523AU4dDQ" TargetMode = "External"/>
	<Relationship Id="rId9" Type="http://schemas.openxmlformats.org/officeDocument/2006/relationships/hyperlink" Target="consultantplus://offline/ref=E32348D37CBE46DE36C01DD687D6D11E9772A5B78D6E12FC72590D1A8F672DB02EF5CD456639D60E49BAA4EF681E1EEFC4BCF13CD81FFC21523AU4dDQ" TargetMode = "External"/>
	<Relationship Id="rId10" Type="http://schemas.openxmlformats.org/officeDocument/2006/relationships/hyperlink" Target="consultantplus://offline/ref=E32348D37CBE46DE36C01DD687D6D11E9772A5B7836F11F772590D1A8F672DB02EF5CD456639D60E49BAA4EF681E1EEFC4BCF13CD81FFC21523AU4dDQ" TargetMode = "External"/>
	<Relationship Id="rId11" Type="http://schemas.openxmlformats.org/officeDocument/2006/relationships/hyperlink" Target="consultantplus://offline/ref=1DF5602D4FE3EB468EE6E9870D9FCB60B0E961995C6EACA0CAAB3C93E49C7C55AB2061965168DE57651D993451B2B93D088FEC4E3431DEE0CDAA37V7d7Q" TargetMode = "External"/>
	<Relationship Id="rId12" Type="http://schemas.openxmlformats.org/officeDocument/2006/relationships/hyperlink" Target="consultantplus://offline/ref=1DF5602D4FE3EB468EE6E9870D9FCB60B0E961995C6FADA3CAAB3C93E49C7C55AB2061965168DE57651D983451B2B93D088FEC4E3431DEE0CDAA37V7d7Q" TargetMode = "External"/>
	<Relationship Id="rId13" Type="http://schemas.openxmlformats.org/officeDocument/2006/relationships/hyperlink" Target="consultantplus://offline/ref=1DF5602D4FE3EB468EE6E9870D9FCB60B0E961995F6CA8A6C9AB3C93E49C7C55AB2061965168DE57651D9A3B51B2B93D088FEC4E3431DEE0CDAA37V7d7Q" TargetMode = "External"/>
	<Relationship Id="rId14" Type="http://schemas.openxmlformats.org/officeDocument/2006/relationships/hyperlink" Target="consultantplus://offline/ref=1DF5602D4FE3EB468EE6E9870D9FCB60B0E961995E6AADA2C9AB3C93E49C7C55AB2061965168DE57651D993F51B2B93D088FEC4E3431DEE0CDAA37V7d7Q" TargetMode = "External"/>
	<Relationship Id="rId15" Type="http://schemas.openxmlformats.org/officeDocument/2006/relationships/hyperlink" Target="consultantplus://offline/ref=1DF5602D4FE3EB468EE6E9870D9FCB60B0E961995E6FABA6C0AB3C93E49C7C55AB2061965168DE57651D9B3F51B2B93D088FEC4E3431DEE0CDAA37V7d7Q" TargetMode = "External"/>
	<Relationship Id="rId16" Type="http://schemas.openxmlformats.org/officeDocument/2006/relationships/hyperlink" Target="consultantplus://offline/ref=1DF5602D4FE3EB468EE6E9870D9FCB60B0E96199596EABADCDAB3C93E49C7C55AB2061965168DE57651D993E51B2B93D088FEC4E3431DEE0CDAA37V7d7Q" TargetMode = "External"/>
	<Relationship Id="rId17" Type="http://schemas.openxmlformats.org/officeDocument/2006/relationships/hyperlink" Target="consultantplus://offline/ref=1DF5602D4FE3EB468EE6E9870D9FCB60B0E96199546EAEA5CAAB3C93E49C7C55AB2061965168DE57651E993D51B2B93D088FEC4E3431DEE0CDAA37V7d7Q" TargetMode = "External"/>
	<Relationship Id="rId18" Type="http://schemas.openxmlformats.org/officeDocument/2006/relationships/hyperlink" Target="consultantplus://offline/ref=1DF5602D4FE3EB468EE6E9870D9FCB60B0E96199586FAAA3CFAB3C93E49C7C55AB2061965168DE57651D983451B2B93D088FEC4E3431DEE0CDAA37V7d7Q" TargetMode = "External"/>
	<Relationship Id="rId19" Type="http://schemas.openxmlformats.org/officeDocument/2006/relationships/hyperlink" Target="consultantplus://offline/ref=1DF5602D4FE3EB468EE6E9870D9FCB60B0E96199586DA8ACCCAB3C93E49C7C55AB2061965168DE57651D983451B2B93D088FEC4E3431DEE0CDAA37V7d7Q" TargetMode = "External"/>
	<Relationship Id="rId20" Type="http://schemas.openxmlformats.org/officeDocument/2006/relationships/hyperlink" Target="consultantplus://offline/ref=1DF5602D4FE3EB468EE6E9870D9FCB60B0E961995B6AA0A5CEAB3C93E49C7C55AB2061965168DE57651D993C51B2B93D088FEC4E3431DEE0CDAA37V7d7Q" TargetMode = "External"/>
	<Relationship Id="rId21" Type="http://schemas.openxmlformats.org/officeDocument/2006/relationships/hyperlink" Target="consultantplus://offline/ref=1DF5602D4FE3EB468EE6E9870D9FCB60B0E961995A68ADA2C1AB3C93E49C7C55AB2061965168DE57651D983451B2B93D088FEC4E3431DEE0CDAA37V7d7Q" TargetMode = "External"/>
	<Relationship Id="rId22" Type="http://schemas.openxmlformats.org/officeDocument/2006/relationships/hyperlink" Target="consultantplus://offline/ref=1DF5602D4FE3EB468EE6E9870D9FCB60B0E961995A6EABA0CEAB3C93E49C7C55AB2061965168DE57651D983451B2B93D088FEC4E3431DEE0CDAA37V7d7Q" TargetMode = "External"/>
	<Relationship Id="rId23" Type="http://schemas.openxmlformats.org/officeDocument/2006/relationships/hyperlink" Target="consultantplus://offline/ref=1DF5602D4FE3EB468EE6E9870D9FCB60B0E96199546FABA6CEAB3C93E49C7C55AB2061965168DE57651D983451B2B93D088FEC4E3431DEE0CDAA37V7d7Q" TargetMode = "External"/>
	<Relationship Id="rId24" Type="http://schemas.openxmlformats.org/officeDocument/2006/relationships/hyperlink" Target="consultantplus://offline/ref=1DF5602D4FE3EB468EE6E9870D9FCB60B0E961995863AAA0C3F6369BBD907E52A47F76911864DF57651F9B370EB7AC2C5080EE502A37C6FCCFA8V3d6Q" TargetMode = "External"/>
	<Relationship Id="rId25" Type="http://schemas.openxmlformats.org/officeDocument/2006/relationships/hyperlink" Target="consultantplus://offline/ref=1DF5602D4FE3EB468EE6E9870D9FCB60B0E961995468ADACCAAB3C93E49C7C55AB2061845130D2556503983A44E4E87BV5dEQ" TargetMode = "External"/>
	<Relationship Id="rId26" Type="http://schemas.openxmlformats.org/officeDocument/2006/relationships/hyperlink" Target="consultantplus://offline/ref=1DF5602D4FE3EB468EE6F78A1BF39769BBEA3891563CF5F1C5A169CBBBC52C12FA2637D50B65D949671D9AV3dFQ" TargetMode = "External"/>
	<Relationship Id="rId27" Type="http://schemas.openxmlformats.org/officeDocument/2006/relationships/hyperlink" Target="consultantplus://offline/ref=1DF5602D4FE3EB468EE6E9870D9FCB60B0E961995A6AADA1C3F6369BBD907E52A47F76911864DF57651D90370EB7AC2C5080EE502A37C6FCCFA8V3d6Q" TargetMode = "External"/>
	<Relationship Id="rId28" Type="http://schemas.openxmlformats.org/officeDocument/2006/relationships/hyperlink" Target="consultantplus://offline/ref=1DF5602D4FE3EB468EE6E9870D9FCB60B0E96199546EA9A6C3F6369BBD907E52A47F76911864DF57651D90370EB7AC2C5080EE502A37C6FCCFA8V3d6Q" TargetMode = "External"/>
	<Relationship Id="rId29" Type="http://schemas.openxmlformats.org/officeDocument/2006/relationships/hyperlink" Target="consultantplus://offline/ref=1DF5602D4FE3EB468EE6E9870D9FCB60B0E961995A68ADA2C1AB3C93E49C7C55AB2061965168DE57651D993C51B2B93D088FEC4E3431DEE0CDAA37V7d7Q" TargetMode = "External"/>
	<Relationship Id="rId30" Type="http://schemas.openxmlformats.org/officeDocument/2006/relationships/hyperlink" Target="consultantplus://offline/ref=1DF5602D4FE3EB468EE6E9870D9FCB60B0E961995A68ADA2C1AB3C93E49C7C55AB2061965168DE57651D993E51B2B93D088FEC4E3431DEE0CDAA37V7d7Q" TargetMode = "External"/>
	<Relationship Id="rId31" Type="http://schemas.openxmlformats.org/officeDocument/2006/relationships/hyperlink" Target="consultantplus://offline/ref=1DF5602D4FE3EB468EE6E9870D9FCB60B0E961995A68ADA2C1AB3C93E49C7C55AB2061965168DE57651D993F51B2B93D088FEC4E3431DEE0CDAA37V7d7Q" TargetMode = "External"/>
	<Relationship Id="rId32" Type="http://schemas.openxmlformats.org/officeDocument/2006/relationships/hyperlink" Target="consultantplus://offline/ref=1DF5602D4FE3EB468EE6E9870D9FCB60B0E961995A68ADA2C1AB3C93E49C7C55AB2061965168DE57651D993F51B2B93D088FEC4E3431DEE0CDAA37V7d7Q" TargetMode = "External"/>
	<Relationship Id="rId33" Type="http://schemas.openxmlformats.org/officeDocument/2006/relationships/hyperlink" Target="consultantplus://offline/ref=1DF5602D4FE3EB468EE6E9870D9FCB60B0E96199546EAEA5CAAB3C93E49C7C55AB2061965168DE57651E993F51B2B93D088FEC4E3431DEE0CDAA37V7d7Q" TargetMode = "External"/>
	<Relationship Id="rId34" Type="http://schemas.openxmlformats.org/officeDocument/2006/relationships/hyperlink" Target="consultantplus://offline/ref=1DF5602D4FE3EB468EE6E9870D9FCB60B0E961995A68ADA2C1AB3C93E49C7C55AB2061965168DE57651D993F51B2B93D088FEC4E3431DEE0CDAA37V7d7Q" TargetMode = "External"/>
	<Relationship Id="rId35" Type="http://schemas.openxmlformats.org/officeDocument/2006/relationships/hyperlink" Target="consultantplus://offline/ref=1DF5602D4FE3EB468EE6E9870D9FCB60B0E96199546EAEA5CAAB3C93E49C7C55AB2061965168DE57651E993851B2B93D088FEC4E3431DEE0CDAA37V7d7Q" TargetMode = "External"/>
	<Relationship Id="rId36" Type="http://schemas.openxmlformats.org/officeDocument/2006/relationships/hyperlink" Target="consultantplus://offline/ref=1DF5602D4FE3EB468EE6E9870D9FCB60B0E961995A68ADA2C1AB3C93E49C7C55AB2061965168DE57651D993F51B2B93D088FEC4E3431DEE0CDAA37V7d7Q" TargetMode = "External"/>
	<Relationship Id="rId37" Type="http://schemas.openxmlformats.org/officeDocument/2006/relationships/hyperlink" Target="consultantplus://offline/ref=1DF5602D4FE3EB468EE6E9870D9FCB60B0E96199546EA9A6C3F6369BBD907E52A47F76911864DF57651C91370EB7AC2C5080EE502A37C6FCCFA8V3d6Q" TargetMode = "External"/>
	<Relationship Id="rId38" Type="http://schemas.openxmlformats.org/officeDocument/2006/relationships/hyperlink" Target="consultantplus://offline/ref=1DF5602D4FE3EB468EE6E9870D9FCB60B0E961995A6AADA1C3F6369BBD907E52A47F76911864DF57651C99370EB7AC2C5080EE502A37C6FCCFA8V3d6Q" TargetMode = "External"/>
	<Relationship Id="rId39" Type="http://schemas.openxmlformats.org/officeDocument/2006/relationships/hyperlink" Target="consultantplus://offline/ref=1DF5602D4FE3EB468EE6E9870D9FCB60B0E96199546EA9A6C3F6369BBD907E52A47F76911864DF57651F98370EB7AC2C5080EE502A37C6FCCFA8V3d6Q" TargetMode = "External"/>
	<Relationship Id="rId40" Type="http://schemas.openxmlformats.org/officeDocument/2006/relationships/hyperlink" Target="consultantplus://offline/ref=1DF5602D4FE3EB468EE6E9870D9FCB60B0E96199546EAEA5CAAB3C93E49C7C55AB2061965168DE57651E993A51B2B93D088FEC4E3431DEE0CDAA37V7d7Q" TargetMode = "External"/>
	<Relationship Id="rId41" Type="http://schemas.openxmlformats.org/officeDocument/2006/relationships/hyperlink" Target="consultantplus://offline/ref=1DF5602D4FE3EB468EE6E9870D9FCB60B0E961995A6FAAADC3F6369BBD907E52A47F76911864DF57651D90370EB7AC2C5080EE502A37C6FCCFA8V3d6Q" TargetMode = "External"/>
	<Relationship Id="rId42" Type="http://schemas.openxmlformats.org/officeDocument/2006/relationships/hyperlink" Target="consultantplus://offline/ref=1DF5602D4FE3EB468EE6E9870D9FCB60B0E961995A6AADA1C3F6369BBD907E52A47F76911864DF57651C9A370EB7AC2C5080EE502A37C6FCCFA8V3d6Q" TargetMode = "External"/>
	<Relationship Id="rId43" Type="http://schemas.openxmlformats.org/officeDocument/2006/relationships/hyperlink" Target="consultantplus://offline/ref=1DF5602D4FE3EB468EE6E9870D9FCB60B0E961995A6AADA1C3F6369BBD907E52A47F76911864DF57651C9C370EB7AC2C5080EE502A37C6FCCFA8V3d6Q" TargetMode = "External"/>
	<Relationship Id="rId44" Type="http://schemas.openxmlformats.org/officeDocument/2006/relationships/hyperlink" Target="consultantplus://offline/ref=1DF5602D4FE3EB468EE6E9870D9FCB60B0E961995A6AADA1C3F6369BBD907E52A47F76911864DF57651C9E370EB7AC2C5080EE502A37C6FCCFA8V3d6Q" TargetMode = "External"/>
	<Relationship Id="rId45" Type="http://schemas.openxmlformats.org/officeDocument/2006/relationships/hyperlink" Target="consultantplus://offline/ref=1DF5602D4FE3EB468EE6E9870D9FCB60B0E96199546EAEA5CAAB3C93E49C7C55AB2061965168DE57651E993451B2B93D088FEC4E3431DEE0CDAA37V7d7Q" TargetMode = "External"/>
	<Relationship Id="rId46" Type="http://schemas.openxmlformats.org/officeDocument/2006/relationships/hyperlink" Target="consultantplus://offline/ref=1DF5602D4FE3EB468EE6E9870D9FCB60B0E96199546FABA6CEAB3C93E49C7C55AB2061965168DE57651D993C51B2B93D088FEC4E3431DEE0CDAA37V7d7Q" TargetMode = "External"/>
	<Relationship Id="rId47" Type="http://schemas.openxmlformats.org/officeDocument/2006/relationships/hyperlink" Target="consultantplus://offline/ref=1DF5602D4FE3EB468EE6E9870D9FCB60B0E961995A6AADA1C3F6369BBD907E52A47F76911864DF57651C90370EB7AC2C5080EE502A37C6FCCFA8V3d6Q" TargetMode = "External"/>
	<Relationship Id="rId48" Type="http://schemas.openxmlformats.org/officeDocument/2006/relationships/hyperlink" Target="consultantplus://offline/ref=1DF5602D4FE3EB468EE6E9870D9FCB60B0E961995A6FAAADC3F6369BBD907E52A47F76911864DF57651C98370EB7AC2C5080EE502A37C6FCCFA8V3d6Q" TargetMode = "External"/>
	<Relationship Id="rId49" Type="http://schemas.openxmlformats.org/officeDocument/2006/relationships/hyperlink" Target="consultantplus://offline/ref=1DF5602D4FE3EB468EE6E9870D9FCB60B0E96199546EAEA5CAAB3C93E49C7C55AB2061965168DE57651E993551B2B93D088FEC4E3431DEE0CDAA37V7d7Q" TargetMode = "External"/>
	<Relationship Id="rId50" Type="http://schemas.openxmlformats.org/officeDocument/2006/relationships/hyperlink" Target="consultantplus://offline/ref=1DF5602D4FE3EB468EE6E9870D9FCB60B0E961995A6AADA1C3F6369BBD907E52A47F76911864DF57651C91370EB7AC2C5080EE502A37C6FCCFA8V3d6Q" TargetMode = "External"/>
	<Relationship Id="rId51" Type="http://schemas.openxmlformats.org/officeDocument/2006/relationships/hyperlink" Target="consultantplus://offline/ref=1DF5602D4FE3EB468EE6E9870D9FCB60B0E961995A6AADA1C3F6369BBD907E52A47F76911864DF57651F98370EB7AC2C5080EE502A37C6FCCFA8V3d6Q" TargetMode = "External"/>
	<Relationship Id="rId52" Type="http://schemas.openxmlformats.org/officeDocument/2006/relationships/hyperlink" Target="consultantplus://offline/ref=1DF5602D4FE3EB468EE6E9870D9FCB60B0E961995A6AADA1C3F6369BBD907E52A47F76911864DF57651F98370EB7AC2C5080EE502A37C6FCCFA8V3d6Q" TargetMode = "External"/>
	<Relationship Id="rId53" Type="http://schemas.openxmlformats.org/officeDocument/2006/relationships/hyperlink" Target="consultantplus://offline/ref=1DF5602D4FE3EB468EE6E9870D9FCB60B0E961995A6AADA1C3F6369BBD907E52A47F76911864DF57651F9A370EB7AC2C5080EE502A37C6FCCFA8V3d6Q" TargetMode = "External"/>
	<Relationship Id="rId54" Type="http://schemas.openxmlformats.org/officeDocument/2006/relationships/hyperlink" Target="consultantplus://offline/ref=1DF5602D4FE3EB468EE6E9870D9FCB60B0E961995A6AADA1C3F6369BBD907E52A47F76911864DF57651F9A370EB7AC2C5080EE502A37C6FCCFA8V3d6Q" TargetMode = "External"/>
	<Relationship Id="rId55" Type="http://schemas.openxmlformats.org/officeDocument/2006/relationships/hyperlink" Target="consultantplus://offline/ref=1DF5602D4FE3EB468EE6E9870D9FCB60B0E96199546EAEA5CAAB3C93E49C7C55AB2061965168DE57651E9A3C51B2B93D088FEC4E3431DEE0CDAA37V7d7Q" TargetMode = "External"/>
	<Relationship Id="rId56" Type="http://schemas.openxmlformats.org/officeDocument/2006/relationships/hyperlink" Target="consultantplus://offline/ref=1DF5602D4FE3EB468EE6E9870D9FCB60B0E961995A6AADA1C3F6369BBD907E52A47F76911864DF57651F9C370EB7AC2C5080EE502A37C6FCCFA8V3d6Q" TargetMode = "External"/>
	<Relationship Id="rId57" Type="http://schemas.openxmlformats.org/officeDocument/2006/relationships/hyperlink" Target="consultantplus://offline/ref=1DF5602D4FE3EB468EE6E9870D9FCB60B0E96199546FABA6CEAB3C93E49C7C55AB2061965168DE57651D993D51B2B93D088FEC4E3431DEE0CDAA37V7d7Q" TargetMode = "External"/>
	<Relationship Id="rId58" Type="http://schemas.openxmlformats.org/officeDocument/2006/relationships/hyperlink" Target="consultantplus://offline/ref=1DF5602D4FE3EB468EE6E9870D9FCB60B0E961995A6AADA1C3F6369BBD907E52A47F76911864DF57651F9C370EB7AC2C5080EE502A37C6FCCFA8V3d6Q" TargetMode = "External"/>
	<Relationship Id="rId59" Type="http://schemas.openxmlformats.org/officeDocument/2006/relationships/hyperlink" Target="consultantplus://offline/ref=1DF5602D4FE3EB468EE6E9870D9FCB60B0E961995A6AADA1C3F6369BBD907E52A47F76911864DF57651F9C370EB7AC2C5080EE502A37C6FCCFA8V3d6Q" TargetMode = "External"/>
	<Relationship Id="rId60" Type="http://schemas.openxmlformats.org/officeDocument/2006/relationships/hyperlink" Target="consultantplus://offline/ref=1DF5602D4FE3EB468EE6E9870D9FCB60B0E96199546EAEA5CAAB3C93E49C7C55AB2061965168DE57651E9A3D51B2B93D088FEC4E3431DEE0CDAA37V7d7Q" TargetMode = "External"/>
	<Relationship Id="rId61" Type="http://schemas.openxmlformats.org/officeDocument/2006/relationships/hyperlink" Target="consultantplus://offline/ref=1DF5602D4FE3EB468EE6E9870D9FCB60B0E961995A6AADA1C3F6369BBD907E52A47F76911864DF57651F9C370EB7AC2C5080EE502A37C6FCCFA8V3d6Q" TargetMode = "External"/>
	<Relationship Id="rId62" Type="http://schemas.openxmlformats.org/officeDocument/2006/relationships/hyperlink" Target="consultantplus://offline/ref=1DF5602D4FE3EB468EE6E9870D9FCB60B0E961995A6AADA1C3F6369BBD907E52A47F76911864DF57651F9C370EB7AC2C5080EE502A37C6FCCFA8V3d6Q" TargetMode = "External"/>
	<Relationship Id="rId63" Type="http://schemas.openxmlformats.org/officeDocument/2006/relationships/hyperlink" Target="consultantplus://offline/ref=1DF5602D4FE3EB468EE6E9870D9FCB60B0E96199546EAEA5CAAB3C93E49C7C55AB2061965168DE57651E9A3E51B2B93D088FEC4E3431DEE0CDAA37V7d7Q" TargetMode = "External"/>
	<Relationship Id="rId64" Type="http://schemas.openxmlformats.org/officeDocument/2006/relationships/hyperlink" Target="consultantplus://offline/ref=1DF5602D4FE3EB468EE6E9870D9FCB60B0E961995A6AADA1C3F6369BBD907E52A47F76911864DF57651F9C370EB7AC2C5080EE502A37C6FCCFA8V3d6Q" TargetMode = "External"/>
	<Relationship Id="rId65" Type="http://schemas.openxmlformats.org/officeDocument/2006/relationships/hyperlink" Target="consultantplus://offline/ref=1DF5602D4FE3EB468EE6E9870D9FCB60B0E961995A6AADA1C3F6369BBD907E52A47F76911864DF57651E99370EB7AC2C5080EE502A37C6FCCFA8V3d6Q" TargetMode = "External"/>
	<Relationship Id="rId66" Type="http://schemas.openxmlformats.org/officeDocument/2006/relationships/hyperlink" Target="consultantplus://offline/ref=1DF5602D4FE3EB468EE6E9870D9FCB60B0E961995E6FABA6C0AB3C93E49C7C55AB2061965168DE57651D9B3851B2B93D088FEC4E3431DEE0CDAA37V7d7Q" TargetMode = "External"/>
	<Relationship Id="rId67" Type="http://schemas.openxmlformats.org/officeDocument/2006/relationships/hyperlink" Target="consultantplus://offline/ref=1DF5602D4FE3EB468EE6E9870D9FCB60B0E961995A6AADA1C3F6369BBD907E52A47F76911864DF57651E9F370EB7AC2C5080EE502A37C6FCCFA8V3d6Q" TargetMode = "External"/>
	<Relationship Id="rId68" Type="http://schemas.openxmlformats.org/officeDocument/2006/relationships/hyperlink" Target="consultantplus://offline/ref=1DF5602D4FE3EB468EE6E9870D9FCB60B0E961995A6FAAADC3F6369BBD907E52A47F76911864DF57651C9A370EB7AC2C5080EE502A37C6FCCFA8V3d6Q" TargetMode = "External"/>
	<Relationship Id="rId69" Type="http://schemas.openxmlformats.org/officeDocument/2006/relationships/hyperlink" Target="consultantplus://offline/ref=1DF5602D4FE3EB468EE6E9870D9FCB60B0E961995A6AADA1C3F6369BBD907E52A47F76911864DF57651E9F370EB7AC2C5080EE502A37C6FCCFA8V3d6Q" TargetMode = "External"/>
	<Relationship Id="rId70" Type="http://schemas.openxmlformats.org/officeDocument/2006/relationships/hyperlink" Target="consultantplus://offline/ref=1DF5602D4FE3EB468EE6E9870D9FCB60B0E961995E6FABA6C0AB3C93E49C7C55AB2061965168DE57651D9B3951B2B93D088FEC4E3431DEE0CDAA37V7d7Q" TargetMode = "External"/>
	<Relationship Id="rId71" Type="http://schemas.openxmlformats.org/officeDocument/2006/relationships/hyperlink" Target="consultantplus://offline/ref=1DF5602D4FE3EB468EE6E9870D9FCB60B0E961995E6AADA2C9AB3C93E49C7C55AB2061965168DE57651D993F51B2B93D088FEC4E3431DEE0CDAA37V7d7Q" TargetMode = "External"/>
	<Relationship Id="rId72" Type="http://schemas.openxmlformats.org/officeDocument/2006/relationships/hyperlink" Target="consultantplus://offline/ref=1DF5602D4FE3EB468EE6F78A1BF39769B8E637915469A2F394F467CEB3957602EC6F38D41565DF566316CC6D1EB3E57B5D9CEE483433D8FCVCdCQ" TargetMode = "External"/>
	<Relationship Id="rId73" Type="http://schemas.openxmlformats.org/officeDocument/2006/relationships/hyperlink" Target="consultantplus://offline/ref=1DF5602D4FE3EB468EE6E9870D9FCB60B0E961995A6AADA1C3F6369BBD907E52A47F76911864DF57651E90370EB7AC2C5080EE502A37C6FCCFA8V3d6Q" TargetMode = "External"/>
	<Relationship Id="rId74" Type="http://schemas.openxmlformats.org/officeDocument/2006/relationships/hyperlink" Target="consultantplus://offline/ref=1DF5602D4FE3EB468EE6E9870D9FCB60B0E96199546EAEA5CAAB3C93E49C7C55AB2061965168DE57651E9A3851B2B93D088FEC4E3431DEE0CDAA37V7d7Q" TargetMode = "External"/>
	<Relationship Id="rId75" Type="http://schemas.openxmlformats.org/officeDocument/2006/relationships/hyperlink" Target="consultantplus://offline/ref=1DF5602D4FE3EB468EE6E9870D9FCB60B0E96199546EAEA5CAAB3C93E49C7C55AB2061965168DE57651E9A3A51B2B93D088FEC4E3431DEE0CDAA37V7d7Q" TargetMode = "External"/>
	<Relationship Id="rId76" Type="http://schemas.openxmlformats.org/officeDocument/2006/relationships/hyperlink" Target="consultantplus://offline/ref=1DF5602D4FE3EB468EE6E9870D9FCB60B0E96199586DA8ACCCAB3C93E49C7C55AB2061965168DE57651D993C51B2B93D088FEC4E3431DEE0CDAA37V7d7Q" TargetMode = "External"/>
	<Relationship Id="rId77" Type="http://schemas.openxmlformats.org/officeDocument/2006/relationships/hyperlink" Target="consultantplus://offline/ref=1DF5602D4FE3EB468EE6E9870D9FCB60B0E96199586DA8ACCCAB3C93E49C7C55AB2061965168DE57651D993D51B2B93D088FEC4E3431DEE0CDAA37V7d7Q" TargetMode = "External"/>
	<Relationship Id="rId78" Type="http://schemas.openxmlformats.org/officeDocument/2006/relationships/hyperlink" Target="consultantplus://offline/ref=1DF5602D4FE3EB468EE6E9870D9FCB60B0E961995A6FAAADC3F6369BBD907E52A47F76911864DF57651C9E370EB7AC2C5080EE502A37C6FCCFA8V3d6Q" TargetMode = "External"/>
	<Relationship Id="rId79" Type="http://schemas.openxmlformats.org/officeDocument/2006/relationships/hyperlink" Target="consultantplus://offline/ref=1DF5602D4FE3EB468EE6E9870D9FCB60B0E961995A6FAAADC3F6369BBD907E52A47F76911864DF57651C90370EB7AC2C5080EE502A37C6FCCFA8V3d6Q" TargetMode = "External"/>
	<Relationship Id="rId80" Type="http://schemas.openxmlformats.org/officeDocument/2006/relationships/hyperlink" Target="consultantplus://offline/ref=1DF5602D4FE3EB468EE6E9870D9FCB60B0E961995A6FAAADC3F6369BBD907E52A47F76911864DF57651C90370EB7AC2C5080EE502A37C6FCCFA8V3d6Q" TargetMode = "External"/>
	<Relationship Id="rId81" Type="http://schemas.openxmlformats.org/officeDocument/2006/relationships/hyperlink" Target="consultantplus://offline/ref=1DF5602D4FE3EB468EE6E9870D9FCB60B0E961995A6FAAADC3F6369BBD907E52A47F76911864DF57651C91370EB7AC2C5080EE502A37C6FCCFA8V3d6Q" TargetMode = "External"/>
	<Relationship Id="rId82" Type="http://schemas.openxmlformats.org/officeDocument/2006/relationships/hyperlink" Target="consultantplus://offline/ref=1DF5602D4FE3EB468EE6E9870D9FCB60B0E96199546EAEA5CAAB3C93E49C7C55AB2061965168DE57651E9A3B51B2B93D088FEC4E3431DEE0CDAA37V7d7Q" TargetMode = "External"/>
	<Relationship Id="rId83" Type="http://schemas.openxmlformats.org/officeDocument/2006/relationships/hyperlink" Target="consultantplus://offline/ref=1DF5602D4FE3EB468EE6E9870D9FCB60B0E961995A6FAAADC3F6369BBD907E52A47F76911864DF57651C91370EB7AC2C5080EE502A37C6FCCFA8V3d6Q" TargetMode = "External"/>
	<Relationship Id="rId84" Type="http://schemas.openxmlformats.org/officeDocument/2006/relationships/hyperlink" Target="consultantplus://offline/ref=1DF5602D4FE3EB468EE6E9870D9FCB60B0E96199546FABA6CEAB3C93E49C7C55AB2061965168DE57651D993F51B2B93D088FEC4E3431DEE0CDAA37V7d7Q" TargetMode = "External"/>
	<Relationship Id="rId85" Type="http://schemas.openxmlformats.org/officeDocument/2006/relationships/hyperlink" Target="consultantplus://offline/ref=1DF5602D4FE3EB468EE6E9870D9FCB60B0E96199546FABA6CEAB3C93E49C7C55AB2061965168DE57651D993951B2B93D088FEC4E3431DEE0CDAA37V7d7Q" TargetMode = "External"/>
	<Relationship Id="rId86" Type="http://schemas.openxmlformats.org/officeDocument/2006/relationships/hyperlink" Target="consultantplus://offline/ref=1DF5602D4FE3EB468EE6E9870D9FCB60B0E961995A6FAAADC3F6369BBD907E52A47F76911864DF57651F98370EB7AC2C5080EE502A37C6FCCFA8V3d6Q" TargetMode = "External"/>
	<Relationship Id="rId87" Type="http://schemas.openxmlformats.org/officeDocument/2006/relationships/hyperlink" Target="consultantplus://offline/ref=1DF5602D4FE3EB468EE6E9870D9FCB60B0E961995A6FAAADC3F6369BBD907E52A47F76911864DF57651F98370EB7AC2C5080EE502A37C6FCCFA8V3d6Q" TargetMode = "External"/>
	<Relationship Id="rId88" Type="http://schemas.openxmlformats.org/officeDocument/2006/relationships/hyperlink" Target="consultantplus://offline/ref=1DF5602D4FE3EB468EE6E9870D9FCB60B0E96199546EA9A6C3F6369BBD907E52A47F76911864DF57651F9A370EB7AC2C5080EE502A37C6FCCFA8V3d6Q" TargetMode = "External"/>
	<Relationship Id="rId89" Type="http://schemas.openxmlformats.org/officeDocument/2006/relationships/hyperlink" Target="consultantplus://offline/ref=1DF5602D4FE3EB468EE6E9870D9FCB60B0E96199546EAEA5CAAB3C93E49C7C55AB2061965168DE57651E9B3D51B2B93D088FEC4E3431DEE0CDAA37V7d7Q" TargetMode = "External"/>
	<Relationship Id="rId90" Type="http://schemas.openxmlformats.org/officeDocument/2006/relationships/hyperlink" Target="consultantplus://offline/ref=1DF5602D4FE3EB468EE6E9870D9FCB60B0E961995A6FAAADC3F6369BBD907E52A47F76911864DF57651F99370EB7AC2C5080EE502A37C6FCCFA8V3d6Q" TargetMode = "External"/>
	<Relationship Id="rId91" Type="http://schemas.openxmlformats.org/officeDocument/2006/relationships/hyperlink" Target="consultantplus://offline/ref=1DF5602D4FE3EB468EE6E9870D9FCB60B0E961995A6AADA1C3F6369BBD907E52A47F76911864DF5765199B370EB7AC2C5080EE502A37C6FCCFA8V3d6Q" TargetMode = "External"/>
	<Relationship Id="rId92" Type="http://schemas.openxmlformats.org/officeDocument/2006/relationships/hyperlink" Target="consultantplus://offline/ref=1DF5602D4FE3EB468EE6E9870D9FCB60B0E961995A6AADA1C3F6369BBD907E52A47F76911864DF5765199C370EB7AC2C5080EE502A37C6FCCFA8V3d6Q" TargetMode = "External"/>
	<Relationship Id="rId93" Type="http://schemas.openxmlformats.org/officeDocument/2006/relationships/hyperlink" Target="consultantplus://offline/ref=1DF5602D4FE3EB468EE6E9870D9FCB60B0E961995A6AADA1C3F6369BBD907E52A47F76911864DF5765199D370EB7AC2C5080EE502A37C6FCCFA8V3d6Q" TargetMode = "External"/>
	<Relationship Id="rId94" Type="http://schemas.openxmlformats.org/officeDocument/2006/relationships/hyperlink" Target="consultantplus://offline/ref=1DF5602D4FE3EB468EE6E9870D9FCB60B0E961995A6AADA1C3F6369BBD907E52A47F76911864DF5765199E370EB7AC2C5080EE502A37C6FCCFA8V3d6Q" TargetMode = "External"/>
	<Relationship Id="rId95" Type="http://schemas.openxmlformats.org/officeDocument/2006/relationships/hyperlink" Target="consultantplus://offline/ref=1DF5602D4FE3EB468EE6E9870D9FCB60B0E961995A6AADA1C3F6369BBD907E52A47F76911864DF5765199E370EB7AC2C5080EE502A37C6FCCFA8V3d6Q" TargetMode = "External"/>
	<Relationship Id="rId96" Type="http://schemas.openxmlformats.org/officeDocument/2006/relationships/hyperlink" Target="consultantplus://offline/ref=1DF5602D4FE3EB468EE6E9870D9FCB60B0E96199546EA9A6C3F6369BBD907E52A47F76911864DF57651F9E370EB7AC2C5080EE502A37C6FCCFA8V3d6Q" TargetMode = "External"/>
	<Relationship Id="rId97" Type="http://schemas.openxmlformats.org/officeDocument/2006/relationships/hyperlink" Target="consultantplus://offline/ref=1DF5602D4FE3EB468EE6E9870D9FCB60B0E961995A6EABA0CEAB3C93E49C7C55AB2061965168DE57651D983451B2B93D088FEC4E3431DEE0CDAA37V7d7Q" TargetMode = "External"/>
	<Relationship Id="rId98" Type="http://schemas.openxmlformats.org/officeDocument/2006/relationships/hyperlink" Target="consultantplus://offline/ref=1DF5602D4FE3EB468EE6E9870D9FCB60B0E961995A6AADA1C3F6369BBD907E52A47F76911864DF5765199F370EB7AC2C5080EE502A37C6FCCFA8V3d6Q" TargetMode = "External"/>
	<Relationship Id="rId99" Type="http://schemas.openxmlformats.org/officeDocument/2006/relationships/hyperlink" Target="consultantplus://offline/ref=1DF5602D4FE3EB468EE6E9870D9FCB60B0E96199546EA9A6C3F6369BBD907E52A47F76911864DF57651F9F370EB7AC2C5080EE502A37C6FCCFA8V3d6Q" TargetMode = "External"/>
	<Relationship Id="rId100" Type="http://schemas.openxmlformats.org/officeDocument/2006/relationships/hyperlink" Target="consultantplus://offline/ref=1DF5602D4FE3EB468EE6E9870D9FCB60B0E961995A6AADA1C3F6369BBD907E52A47F76911864DF5765199F370EB7AC2C5080EE502A37C6FCCFA8V3d6Q" TargetMode = "External"/>
	<Relationship Id="rId101" Type="http://schemas.openxmlformats.org/officeDocument/2006/relationships/hyperlink" Target="consultantplus://offline/ref=1DF5602D4FE3EB468EE6E9870D9FCB60B0E96199546EA9A6C3F6369BBD907E52A47F76911864DF57651F9F370EB7AC2C5080EE502A37C6FCCFA8V3d6Q" TargetMode = "External"/>
	<Relationship Id="rId102" Type="http://schemas.openxmlformats.org/officeDocument/2006/relationships/hyperlink" Target="consultantplus://offline/ref=1DF5602D4FE3EB468EE6E9870D9FCB60B0E96199546EA9A6C3F6369BBD907E52A47F76911864DF57651F90370EB7AC2C5080EE502A37C6FCCFA8V3d6Q" TargetMode = "External"/>
	<Relationship Id="rId103" Type="http://schemas.openxmlformats.org/officeDocument/2006/relationships/hyperlink" Target="consultantplus://offline/ref=1DF5602D4FE3EB468EE6E9870D9FCB60B0E96199546EA9A6C3F6369BBD907E52A47F76911864DF57651F90370EB7AC2C5080EE502A37C6FCCFA8V3d6Q" TargetMode = "External"/>
	<Relationship Id="rId104" Type="http://schemas.openxmlformats.org/officeDocument/2006/relationships/hyperlink" Target="consultantplus://offline/ref=1DF5602D4FE3EB468EE6E9870D9FCB60B0E961995A68ADA2C1AB3C93E49C7C55AB2061965168DE57651D993851B2B93D088FEC4E3431DEE0CDAA37V7d7Q" TargetMode = "External"/>
	<Relationship Id="rId105" Type="http://schemas.openxmlformats.org/officeDocument/2006/relationships/hyperlink" Target="consultantplus://offline/ref=1DF5602D4FE3EB468EE6E9870D9FCB60B0E961995A6AADA1C3F6369BBD907E52A47F76911864DF57651991370EB7AC2C5080EE502A37C6FCCFA8V3d6Q" TargetMode = "External"/>
	<Relationship Id="rId106" Type="http://schemas.openxmlformats.org/officeDocument/2006/relationships/hyperlink" Target="consultantplus://offline/ref=1DF5602D4FE3EB468EE6E9870D9FCB60B0E96199546EA9A6C3F6369BBD907E52A47F76911864DF57651E98370EB7AC2C5080EE502A37C6FCCFA8V3d6Q" TargetMode = "External"/>
	<Relationship Id="rId107" Type="http://schemas.openxmlformats.org/officeDocument/2006/relationships/hyperlink" Target="consultantplus://offline/ref=1DF5602D4FE3EB468EE6E9870D9FCB60B0E96199546EAEA5CAAB3C93E49C7C55AB2061965168DE57651E9B3F51B2B93D088FEC4E3431DEE0CDAA37V7d7Q" TargetMode = "External"/>
	<Relationship Id="rId108" Type="http://schemas.openxmlformats.org/officeDocument/2006/relationships/hyperlink" Target="consultantplus://offline/ref=1DF5602D4FE3EB468EE6E9870D9FCB60B0E961995A6AADA1C3F6369BBD907E52A47F76911864DF57651898370EB7AC2C5080EE502A37C6FCCFA8V3d6Q" TargetMode = "External"/>
	<Relationship Id="rId109" Type="http://schemas.openxmlformats.org/officeDocument/2006/relationships/hyperlink" Target="consultantplus://offline/ref=1DF5602D4FE3EB468EE6E9870D9FCB60B0E96199546EAEA5CAAB3C93E49C7C55AB2061965168DE57651E9B3951B2B93D088FEC4E3431DEE0CDAA37V7d7Q" TargetMode = "External"/>
	<Relationship Id="rId110" Type="http://schemas.openxmlformats.org/officeDocument/2006/relationships/hyperlink" Target="consultantplus://offline/ref=1DF5602D4FE3EB468EE6E9870D9FCB60B0E96199546EAEA5CAAB3C93E49C7C55AB2061965168DE57651E9B3A51B2B93D088FEC4E3431DEE0CDAA37V7d7Q" TargetMode = "External"/>
	<Relationship Id="rId111" Type="http://schemas.openxmlformats.org/officeDocument/2006/relationships/hyperlink" Target="consultantplus://offline/ref=1DF5602D4FE3EB468EE6E9870D9FCB60B0E961995A6FAAADC3F6369BBD907E52A47F76911864DF57651F9B370EB7AC2C5080EE502A37C6FCCFA8V3d6Q" TargetMode = "External"/>
	<Relationship Id="rId112" Type="http://schemas.openxmlformats.org/officeDocument/2006/relationships/hyperlink" Target="consultantplus://offline/ref=1DF5602D4FE3EB468EE6E9870D9FCB60B0E961995A6FAAADC3F6369BBD907E52A47F76911864DF57651F9C370EB7AC2C5080EE502A37C6FCCFA8V3d6Q" TargetMode = "External"/>
	<Relationship Id="rId113" Type="http://schemas.openxmlformats.org/officeDocument/2006/relationships/hyperlink" Target="consultantplus://offline/ref=1DF5602D4FE3EB468EE6E9870D9FCB60B0E961995A6FAAADC3F6369BBD907E52A47F76911864DF57651F9C370EB7AC2C5080EE502A37C6FCCFA8V3d6Q" TargetMode = "External"/>
	<Relationship Id="rId114" Type="http://schemas.openxmlformats.org/officeDocument/2006/relationships/hyperlink" Target="consultantplus://offline/ref=1DF5602D4FE3EB468EE6E9870D9FCB60B0E96199546EAEA5CAAB3C93E49C7C55AB2061965168DE57651E9B3B51B2B93D088FEC4E3431DEE0CDAA37V7d7Q" TargetMode = "External"/>
	<Relationship Id="rId115" Type="http://schemas.openxmlformats.org/officeDocument/2006/relationships/hyperlink" Target="consultantplus://offline/ref=1DF5602D4FE3EB468EE6E9870D9FCB60B0E961995A6AADA1C3F6369BBD907E52A47F76911864DF5765189B370EB7AC2C5080EE502A37C6FCCFA8V3d6Q" TargetMode = "External"/>
	<Relationship Id="rId116" Type="http://schemas.openxmlformats.org/officeDocument/2006/relationships/hyperlink" Target="consultantplus://offline/ref=1DF5602D4FE3EB468EE6E9870D9FCB60B0E961995A6FAAADC3F6369BBD907E52A47F76911864DF57651F9E370EB7AC2C5080EE502A37C6FCCFA8V3d6Q" TargetMode = "External"/>
	<Relationship Id="rId117" Type="http://schemas.openxmlformats.org/officeDocument/2006/relationships/hyperlink" Target="consultantplus://offline/ref=1DF5602D4FE3EB468EE6E9870D9FCB60B0E96199546EAEA5CAAB3C93E49C7C55AB2061965168DE57651E9B3551B2B93D088FEC4E3431DEE0CDAA37V7d7Q" TargetMode = "External"/>
	<Relationship Id="rId118" Type="http://schemas.openxmlformats.org/officeDocument/2006/relationships/hyperlink" Target="consultantplus://offline/ref=1DF5602D4FE3EB468EE6E9870D9FCB60B0E96199546EAEA5CAAB3C93E49C7C55AB2061965168DE57651E9C3C51B2B93D088FEC4E3431DEE0CDAA37V7d7Q" TargetMode = "External"/>
	<Relationship Id="rId119" Type="http://schemas.openxmlformats.org/officeDocument/2006/relationships/hyperlink" Target="consultantplus://offline/ref=1DF5602D4FE3EB468EE6E9870D9FCB60B0E961995A68ADA2C1AB3C93E49C7C55AB2061965168DE57651D993951B2B93D088FEC4E3431DEE0CDAA37V7d7Q" TargetMode = "External"/>
	<Relationship Id="rId120" Type="http://schemas.openxmlformats.org/officeDocument/2006/relationships/hyperlink" Target="consultantplus://offline/ref=1DF5602D4FE3EB468EE6E9870D9FCB60B0E96199546EAEA5CAAB3C93E49C7C55AB2061965168DE57651E9C3D51B2B93D088FEC4E3431DEE0CDAA37V7d7Q" TargetMode = "External"/>
	<Relationship Id="rId121" Type="http://schemas.openxmlformats.org/officeDocument/2006/relationships/hyperlink" Target="consultantplus://offline/ref=1DF5602D4FE3EB468EE6E9870D9FCB60B0E96199546EAEA5CAAB3C93E49C7C55AB2061965168DE57651E9C3F51B2B93D088FEC4E3431DEE0CDAA37V7d7Q" TargetMode = "External"/>
	<Relationship Id="rId122" Type="http://schemas.openxmlformats.org/officeDocument/2006/relationships/hyperlink" Target="consultantplus://offline/ref=1DF5602D4FE3EB468EE6E9870D9FCB60B0E961995A6AADA1C3F6369BBD907E52A47F76911864DF5765189C370EB7AC2C5080EE502A37C6FCCFA8V3d6Q" TargetMode = "External"/>
	<Relationship Id="rId123" Type="http://schemas.openxmlformats.org/officeDocument/2006/relationships/hyperlink" Target="consultantplus://offline/ref=1DF5602D4FE3EB468EE6E9870D9FCB60B0E961995A6AADA1C3F6369BBD907E52A47F76911864DF5765189C370EB7AC2C5080EE502A37C6FCCFA8V3d6Q" TargetMode = "External"/>
	<Relationship Id="rId124" Type="http://schemas.openxmlformats.org/officeDocument/2006/relationships/hyperlink" Target="consultantplus://offline/ref=1DF5602D4FE3EB468EE6E9870D9FCB60B0E96199546EAEA5CAAB3C93E49C7C55AB2061965168DE57651E9C3851B2B93D088FEC4E3431DEE0CDAA37V7d7Q" TargetMode = "External"/>
	<Relationship Id="rId125" Type="http://schemas.openxmlformats.org/officeDocument/2006/relationships/hyperlink" Target="consultantplus://offline/ref=1DF5602D4FE3EB468EE6E9870D9FCB60B0E961995A6AADA1C3F6369BBD907E52A47F76911864DF5765189E370EB7AC2C5080EE502A37C6FCCFA8V3d6Q" TargetMode = "External"/>
	<Relationship Id="rId126" Type="http://schemas.openxmlformats.org/officeDocument/2006/relationships/hyperlink" Target="consultantplus://offline/ref=1DF5602D4FE3EB468EE6E9870D9FCB60B0E961995A6FAAADC3F6369BBD907E52A47F76911864DF57651F9F370EB7AC2C5080EE502A37C6FCCFA8V3d6Q" TargetMode = "External"/>
	<Relationship Id="rId127" Type="http://schemas.openxmlformats.org/officeDocument/2006/relationships/hyperlink" Target="consultantplus://offline/ref=1DF5602D4FE3EB468EE6E9870D9FCB60B0E96199546FABA6CEAB3C93E49C7C55AB2061965168DE57651D993A51B2B93D088FEC4E3431DEE0CDAA37V7d7Q" TargetMode = "External"/>
	<Relationship Id="rId128" Type="http://schemas.openxmlformats.org/officeDocument/2006/relationships/hyperlink" Target="consultantplus://offline/ref=1DF5602D4FE3EB468EE6E9870D9FCB60B0E961995A6AADA1C3F6369BBD907E52A47F76911864DF5765189F370EB7AC2C5080EE502A37C6FCCFA8V3d6Q" TargetMode = "External"/>
	<Relationship Id="rId129" Type="http://schemas.openxmlformats.org/officeDocument/2006/relationships/hyperlink" Target="consultantplus://offline/ref=1DF5602D4FE3EB468EE6E9870D9FCB60B0E96199546EA9A6C3F6369BBD907E52A47F76911864DF57651E99370EB7AC2C5080EE502A37C6FCCFA8V3d6Q" TargetMode = "External"/>
	<Relationship Id="rId130" Type="http://schemas.openxmlformats.org/officeDocument/2006/relationships/hyperlink" Target="consultantplus://offline/ref=1DF5602D4FE3EB468EE6E9870D9FCB60B0E96199546EAEA5CAAB3C93E49C7C55AB2061965168DE57651E9C3A51B2B93D088FEC4E3431DEE0CDAA37V7d7Q" TargetMode = "External"/>
	<Relationship Id="rId131" Type="http://schemas.openxmlformats.org/officeDocument/2006/relationships/hyperlink" Target="consultantplus://offline/ref=1DF5602D4FE3EB468EE6E9870D9FCB60B0E961995C6FADA3CAAB3C93E49C7C55AB2061965168DE57651D983451B2B93D088FEC4E3431DEE0CDAA37V7d7Q" TargetMode = "External"/>
	<Relationship Id="rId132" Type="http://schemas.openxmlformats.org/officeDocument/2006/relationships/hyperlink" Target="consultantplus://offline/ref=1DF5602D4FE3EB468EE6E9870D9FCB60B0E96199546EAEA5CAAB3C93E49C7C55AB2061965168DE57651E9C3B51B2B93D088FEC4E3431DEE0CDAA37V7d7Q" TargetMode = "External"/>
	<Relationship Id="rId133" Type="http://schemas.openxmlformats.org/officeDocument/2006/relationships/hyperlink" Target="consultantplus://offline/ref=1DF5602D4FE3EB468EE6E9870D9FCB60B0E961995A68ADA2C1AB3C93E49C7C55AB2061965168DE57651D993B51B2B93D088FEC4E3431DEE0CDAA37V7d7Q" TargetMode = "External"/>
	<Relationship Id="rId134" Type="http://schemas.openxmlformats.org/officeDocument/2006/relationships/hyperlink" Target="consultantplus://offline/ref=1DF5602D4FE3EB468EE6E9870D9FCB60B0E961995A6AADA1C3F6369BBD907E52A47F76911864DF57651B9C370EB7AC2C5080EE502A37C6FCCFA8V3d6Q" TargetMode = "External"/>
	<Relationship Id="rId135" Type="http://schemas.openxmlformats.org/officeDocument/2006/relationships/hyperlink" Target="consultantplus://offline/ref=1DF5602D4FE3EB468EE6E9870D9FCB60B0E961995A6AADA1C3F6369BBD907E52A47F76911864DF57651B9C370EB7AC2C5080EE502A37C6FCCFA8V3d6Q" TargetMode = "External"/>
	<Relationship Id="rId136" Type="http://schemas.openxmlformats.org/officeDocument/2006/relationships/hyperlink" Target="consultantplus://offline/ref=1DF5602D4FE3EB468EE6E9870D9FCB60B0E96199546EA9A6C3F6369BBD907E52A47F76911864DF5765189A370EB7AC2C5080EE502A37C6FCCFA8V3d6Q" TargetMode = "External"/>
	<Relationship Id="rId137" Type="http://schemas.openxmlformats.org/officeDocument/2006/relationships/hyperlink" Target="consultantplus://offline/ref=1DF5602D4FE3EB468EE6E9870D9FCB60B0E96199546EA9A6C3F6369BBD907E52A47F76911864DF5765189C370EB7AC2C5080EE502A37C6FCCFA8V3d6Q" TargetMode = "External"/>
	<Relationship Id="rId138" Type="http://schemas.openxmlformats.org/officeDocument/2006/relationships/hyperlink" Target="consultantplus://offline/ref=1DF5602D4FE3EB468EE6E9870D9FCB60B0E96199586DA8ACCCAB3C93E49C7C55AB2061965168DE57651D993E51B2B93D088FEC4E3431DEE0CDAA37V7d7Q" TargetMode = "External"/>
	<Relationship Id="rId139" Type="http://schemas.openxmlformats.org/officeDocument/2006/relationships/hyperlink" Target="consultantplus://offline/ref=1DF5602D4FE3EB468EE6E9870D9FCB60B0E96199546EAEA5CAAB3C93E49C7C55AB2061965168DE57651E9C3551B2B93D088FEC4E3431DEE0CDAA37V7d7Q" TargetMode = "External"/>
	<Relationship Id="rId140" Type="http://schemas.openxmlformats.org/officeDocument/2006/relationships/hyperlink" Target="consultantplus://offline/ref=1DF5602D4FE3EB468EE6E9870D9FCB60B0E961995B6AA0A5CEAB3C93E49C7C55AB2061965168DE57651D993C51B2B93D088FEC4E3431DEE0CDAA37V7d7Q" TargetMode = "External"/>
	<Relationship Id="rId141" Type="http://schemas.openxmlformats.org/officeDocument/2006/relationships/hyperlink" Target="consultantplus://offline/ref=1DF5602D4FE3EB468EE6F78A1BF39769BDE639955469A2F394F467CEB3957602EC6F38D41564DD5F6216CC6D1EB3E57B5D9CEE483433D8FCVCdCQ" TargetMode = "External"/>
	<Relationship Id="rId142" Type="http://schemas.openxmlformats.org/officeDocument/2006/relationships/hyperlink" Target="consultantplus://offline/ref=1DF5602D4FE3EB468EE6E9870D9FCB60B0E96199586FAAA3CFAB3C93E49C7C55AB2061965168DE57651D983451B2B93D088FEC4E3431DEE0CDAA37V7d7Q" TargetMode = "External"/>
	<Relationship Id="rId143" Type="http://schemas.openxmlformats.org/officeDocument/2006/relationships/hyperlink" Target="consultantplus://offline/ref=1DF5602D4FE3EB468EE6E9870D9FCB60B0E96199546EAEA5CAAB3C93E49C7C55AB2061965168DE57651E9D3D51B2B93D088FEC4E3431DEE0CDAA37V7d7Q" TargetMode = "External"/>
	<Relationship Id="rId144" Type="http://schemas.openxmlformats.org/officeDocument/2006/relationships/hyperlink" Target="consultantplus://offline/ref=1DF5602D4FE3EB468EE6E9870D9FCB60B0E961995F6CA8A6C9AB3C93E49C7C55AB2061965168DE57651D9A3451B2B93D088FEC4E3431DEE0CDAA37V7d7Q" TargetMode = "External"/>
	<Relationship Id="rId145" Type="http://schemas.openxmlformats.org/officeDocument/2006/relationships/hyperlink" Target="consultantplus://offline/ref=1DF5602D4FE3EB468EE6E9870D9FCB60B0E961995A6AADA1C3F6369BBD907E52A47F76911864DF57651B9F370EB7AC2C5080EE502A37C6FCCFA8V3d6Q" TargetMode = "External"/>
	<Relationship Id="rId146" Type="http://schemas.openxmlformats.org/officeDocument/2006/relationships/hyperlink" Target="consultantplus://offline/ref=1DF5602D4FE3EB468EE6E9870D9FCB60B0E96199546FABA6CEAB3C93E49C7C55AB2061965168DE57651D993551B2B93D088FEC4E3431DEE0CDAA37V7d7Q" TargetMode = "External"/>
	<Relationship Id="rId147" Type="http://schemas.openxmlformats.org/officeDocument/2006/relationships/hyperlink" Target="consultantplus://offline/ref=1DF5602D4FE3EB468EE6E9870D9FCB60B0E96199596EABADCDAB3C93E49C7C55AB2061965168DE57651D993E51B2B93D088FEC4E3431DEE0CDAA37V7d7Q" TargetMode = "External"/>
	<Relationship Id="rId148" Type="http://schemas.openxmlformats.org/officeDocument/2006/relationships/hyperlink" Target="consultantplus://offline/ref=1DF5602D4FE3EB468EE6E9870D9FCB60B0E96199546FABA6CEAB3C93E49C7C55AB2061965168DE57651D9A3C51B2B93D088FEC4E3431DEE0CDAA37V7d7Q" TargetMode = "External"/>
	<Relationship Id="rId149" Type="http://schemas.openxmlformats.org/officeDocument/2006/relationships/hyperlink" Target="consultantplus://offline/ref=1DF5602D4FE3EB468EE6E9870D9FCB60B0E961995F6CA8A6C9AB3C93E49C7C55AB2061965168DE57651D9B3C51B2B93D088FEC4E3431DEE0CDAA37V7d7Q" TargetMode = "External"/>
	<Relationship Id="rId150" Type="http://schemas.openxmlformats.org/officeDocument/2006/relationships/hyperlink" Target="consultantplus://offline/ref=1DF5602D4FE3EB468EE6E9870D9FCB60B0E96199546EAEA5CAAB3C93E49C7C55AB2061965168DE57651E9D3E51B2B93D088FEC4E3431DEE0CDAA37V7d7Q" TargetMode = "External"/>
	<Relationship Id="rId151" Type="http://schemas.openxmlformats.org/officeDocument/2006/relationships/hyperlink" Target="consultantplus://offline/ref=1DF5602D4FE3EB468EE6E9870D9FCB60B0E96199546EA9A6C3F6369BBD907E52A47F76911864DF57651B9E370EB7AC2C5080EE502A37C6FCCFA8V3d6Q" TargetMode = "External"/>
	<Relationship Id="rId152" Type="http://schemas.openxmlformats.org/officeDocument/2006/relationships/hyperlink" Target="consultantplus://offline/ref=1DF5602D4FE3EB468EE6E9870D9FCB60B0E961995A6FAAADC3F6369BBD907E52A47F76911864DF57651F90370EB7AC2C5080EE502A37C6FCCFA8V3d6Q" TargetMode = "External"/>
	<Relationship Id="rId153" Type="http://schemas.openxmlformats.org/officeDocument/2006/relationships/hyperlink" Target="consultantplus://offline/ref=1DF5602D4FE3EB468EE6E9870D9FCB60B0E96199546EA9A6C3F6369BBD907E52A47F76911864DF57651B9E370EB7AC2C5080EE502A37C6FCCFA8V3d6Q" TargetMode = "External"/>
	<Relationship Id="rId154" Type="http://schemas.openxmlformats.org/officeDocument/2006/relationships/hyperlink" Target="consultantplus://offline/ref=1DF5602D4FE3EB468EE6E9870D9FCB60B0E96199546EAEA5CAAB3C93E49C7C55AB2061965168DE57651E9D3F51B2B93D088FEC4E3431DEE0CDAA37V7d7Q" TargetMode = "External"/>
	<Relationship Id="rId155" Type="http://schemas.openxmlformats.org/officeDocument/2006/relationships/hyperlink" Target="consultantplus://offline/ref=1DF5602D4FE3EB468EE6E9870D9FCB60B0E96199546EA9A6C3F6369BBD907E52A47F76911864DF57651B9F370EB7AC2C5080EE502A37C6FCCFA8V3d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Саха (Якутия) от 17.02.1999 З N 73-II
(ред. от 03.05.2023)
"О защите населения Республики Саха (Якутия) от туберкулезной инфекции и оказании противотуберкулезной помощи"
(принят постановлением ПП ГС (Ил Тумэн) РС(Я) от 17.02.1999 З N 74-II)</dc:title>
  <dcterms:created xsi:type="dcterms:W3CDTF">2023-06-20T16:29:20Z</dcterms:created>
</cp:coreProperties>
</file>