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Республики Тыва от 21.03.2023 N 169-р</w:t>
              <w:br/>
              <w:t xml:space="preserve">"Об утверждении комплекса мер по совершенствованию системы профилактики суицида среди несовершеннолетних в Республике Тыва на 2023 - 2025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21 марта 2023 г. N 169-р</w:t>
      </w:r>
    </w:p>
    <w:p>
      <w:pPr>
        <w:pStyle w:val="2"/>
        <w:jc w:val="center"/>
      </w:pPr>
      <w:r>
        <w:rPr>
          <w:sz w:val="20"/>
        </w:rPr>
      </w:r>
    </w:p>
    <w:p>
      <w:pPr>
        <w:pStyle w:val="2"/>
        <w:jc w:val="center"/>
      </w:pPr>
      <w:r>
        <w:rPr>
          <w:sz w:val="20"/>
        </w:rPr>
        <w:t xml:space="preserve">ОБ УТВЕРЖДЕНИИ КОМПЛЕКСА МЕР ПО СОВЕРШЕНСТВОВАНИЮ СИСТЕМЫ</w:t>
      </w:r>
    </w:p>
    <w:p>
      <w:pPr>
        <w:pStyle w:val="2"/>
        <w:jc w:val="center"/>
      </w:pPr>
      <w:r>
        <w:rPr>
          <w:sz w:val="20"/>
        </w:rPr>
        <w:t xml:space="preserve">ПРОФИЛАКТИКИ СУИЦИДА СРЕДИ НЕСОВЕРШЕННОЛЕТНИХ В РЕСПУБЛИКЕ</w:t>
      </w:r>
    </w:p>
    <w:p>
      <w:pPr>
        <w:pStyle w:val="2"/>
        <w:jc w:val="center"/>
      </w:pPr>
      <w:r>
        <w:rPr>
          <w:sz w:val="20"/>
        </w:rPr>
        <w:t xml:space="preserve">ТЫВА НА 2023 - 2025 ГОДЫ</w:t>
      </w:r>
    </w:p>
    <w:p>
      <w:pPr>
        <w:pStyle w:val="0"/>
        <w:jc w:val="both"/>
      </w:pPr>
      <w:r>
        <w:rPr>
          <w:sz w:val="20"/>
        </w:rPr>
      </w:r>
    </w:p>
    <w:p>
      <w:pPr>
        <w:pStyle w:val="0"/>
        <w:ind w:firstLine="540"/>
        <w:jc w:val="both"/>
      </w:pPr>
      <w:r>
        <w:rPr>
          <w:sz w:val="20"/>
        </w:rPr>
        <w:t xml:space="preserve">Во исполнение </w:t>
      </w:r>
      <w:hyperlink w:history="0" r:id="rId7" w:tooltip="Распоряжение Правительства РФ от 26.04.2021 N 1058-р &lt;Об утверждении комплекса мер до 2025 года по совершенствованию системы профилактики суицида среди несовершеннолетних&gt; {КонсультантПлюс}">
        <w:r>
          <w:rPr>
            <w:sz w:val="20"/>
            <w:color w:val="0000ff"/>
          </w:rPr>
          <w:t xml:space="preserve">пункта 4</w:t>
        </w:r>
      </w:hyperlink>
      <w:r>
        <w:rPr>
          <w:sz w:val="20"/>
        </w:rPr>
        <w:t xml:space="preserve"> распоряжения Правительства Российской Федерации от 26 апреля 2021 г. N 1058-р "Об утверждении комплекса мер до 2025 года по совершенствованию системы профилактики суицида среди несовершеннолетних", а также в целях совершенствования системы профилактики суицида среди несовершеннолетних на территории Республики Тыва:</w:t>
      </w:r>
    </w:p>
    <w:p>
      <w:pPr>
        <w:pStyle w:val="0"/>
        <w:spacing w:before="200" w:line-rule="auto"/>
        <w:ind w:firstLine="540"/>
        <w:jc w:val="both"/>
      </w:pPr>
      <w:r>
        <w:rPr>
          <w:sz w:val="20"/>
        </w:rPr>
        <w:t xml:space="preserve">1. Утвердить прилагаемый </w:t>
      </w:r>
      <w:hyperlink w:history="0" w:anchor="P30" w:tooltip="КОМПЛЕКС МЕР">
        <w:r>
          <w:rPr>
            <w:sz w:val="20"/>
            <w:color w:val="0000ff"/>
          </w:rPr>
          <w:t xml:space="preserve">комплекс</w:t>
        </w:r>
      </w:hyperlink>
      <w:r>
        <w:rPr>
          <w:sz w:val="20"/>
        </w:rPr>
        <w:t xml:space="preserve"> мер по совершенствованию системы профилактики суицида среди несовершеннолетних в Республике Тыва на 2023 - 2025 годы (далее - комплекс мер).</w:t>
      </w:r>
    </w:p>
    <w:p>
      <w:pPr>
        <w:pStyle w:val="0"/>
        <w:spacing w:before="200" w:line-rule="auto"/>
        <w:ind w:firstLine="540"/>
        <w:jc w:val="both"/>
      </w:pPr>
      <w:r>
        <w:rPr>
          <w:sz w:val="20"/>
        </w:rPr>
        <w:t xml:space="preserve">2. Ответственным исполнителям комплекса мер ежеквартально, до 10 числа месяца, следующего за отчетным, представлять отчет об исполнении в Министерство здравоохранения Республики Тыва.</w:t>
      </w:r>
    </w:p>
    <w:p>
      <w:pPr>
        <w:pStyle w:val="0"/>
        <w:spacing w:before="200" w:line-rule="auto"/>
        <w:ind w:firstLine="540"/>
        <w:jc w:val="both"/>
      </w:pPr>
      <w:r>
        <w:rPr>
          <w:sz w:val="20"/>
        </w:rPr>
        <w:t xml:space="preserve">3. Координатору комплекса мер - Министерству здравоохранения Республики Тыва - ежегодно, до 20 февраля года, следующего за отчетным периодом, представлять информацию об исполнении комплекса мер в Министерство здравоохранения России.</w:t>
      </w:r>
    </w:p>
    <w:p>
      <w:pPr>
        <w:pStyle w:val="0"/>
        <w:spacing w:before="200" w:line-rule="auto"/>
        <w:ind w:firstLine="540"/>
        <w:jc w:val="both"/>
      </w:pPr>
      <w:r>
        <w:rPr>
          <w:sz w:val="20"/>
        </w:rPr>
        <w:t xml:space="preserve">4. Признать утратившим силу </w:t>
      </w:r>
      <w:hyperlink w:history="0" r:id="rId8" w:tooltip="Распоряжение Правительства Республики Тыва от 03.06.2021 N 245-р &quot;Об утверждении комплекса мер до 2025 года по совершенствованию системы профилактики суицида среди несовершеннолетних на территории Республики Тыва&quot; ------------ Утратил силу или отменен {КонсультантПлюс}">
        <w:r>
          <w:rPr>
            <w:sz w:val="20"/>
            <w:color w:val="0000ff"/>
          </w:rPr>
          <w:t xml:space="preserve">распоряжение</w:t>
        </w:r>
      </w:hyperlink>
      <w:r>
        <w:rPr>
          <w:sz w:val="20"/>
        </w:rPr>
        <w:t xml:space="preserve"> Правительства Республики Тыва от 3 июня 2021 г. N 245-р "Об утверждении Комплекса мер до 2025 года по совершенствованию системы профилактики суицида среди несовершеннолетних Республики Тыва".</w:t>
      </w:r>
    </w:p>
    <w:p>
      <w:pPr>
        <w:pStyle w:val="0"/>
        <w:spacing w:before="200" w:line-rule="auto"/>
        <w:ind w:firstLine="540"/>
        <w:jc w:val="both"/>
      </w:pPr>
      <w:r>
        <w:rPr>
          <w:sz w:val="20"/>
        </w:rPr>
        <w:t xml:space="preserve">5. Разместить настоящее распоряжение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распоряжения возложить на заместителя Председателя Правительства Республики Тыва Хардикову Е.В.</w:t>
      </w:r>
    </w:p>
    <w:p>
      <w:pPr>
        <w:pStyle w:val="0"/>
        <w:jc w:val="both"/>
      </w:pPr>
      <w:r>
        <w:rPr>
          <w:sz w:val="20"/>
        </w:rPr>
      </w:r>
    </w:p>
    <w:p>
      <w:pPr>
        <w:pStyle w:val="0"/>
        <w:jc w:val="right"/>
      </w:pPr>
      <w:r>
        <w:rPr>
          <w:sz w:val="20"/>
        </w:rPr>
        <w:t xml:space="preserve">Глава Республики Тыва</w:t>
      </w:r>
    </w:p>
    <w:p>
      <w:pPr>
        <w:pStyle w:val="0"/>
        <w:jc w:val="right"/>
      </w:pPr>
      <w:r>
        <w:rPr>
          <w:sz w:val="20"/>
        </w:rPr>
        <w:t xml:space="preserve">В.ХОВАЛЫГ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Тыва</w:t>
      </w:r>
    </w:p>
    <w:p>
      <w:pPr>
        <w:pStyle w:val="0"/>
        <w:jc w:val="right"/>
      </w:pPr>
      <w:r>
        <w:rPr>
          <w:sz w:val="20"/>
        </w:rPr>
        <w:t xml:space="preserve">от 21 марта 2023 г. N 169-р</w:t>
      </w:r>
    </w:p>
    <w:p>
      <w:pPr>
        <w:pStyle w:val="0"/>
        <w:jc w:val="both"/>
      </w:pPr>
      <w:r>
        <w:rPr>
          <w:sz w:val="20"/>
        </w:rPr>
      </w:r>
    </w:p>
    <w:bookmarkStart w:id="30" w:name="P30"/>
    <w:bookmarkEnd w:id="30"/>
    <w:p>
      <w:pPr>
        <w:pStyle w:val="2"/>
        <w:jc w:val="center"/>
      </w:pPr>
      <w:r>
        <w:rPr>
          <w:sz w:val="20"/>
        </w:rPr>
        <w:t xml:space="preserve">КОМПЛЕКС МЕР</w:t>
      </w:r>
    </w:p>
    <w:p>
      <w:pPr>
        <w:pStyle w:val="2"/>
        <w:jc w:val="center"/>
      </w:pPr>
      <w:r>
        <w:rPr>
          <w:sz w:val="20"/>
        </w:rPr>
        <w:t xml:space="preserve">ПО СОВЕРШЕНСТВОВАНИЮ СИСТЕМЫ ПРОФИЛАКТИКИ СУИЦИДА</w:t>
      </w:r>
    </w:p>
    <w:p>
      <w:pPr>
        <w:pStyle w:val="2"/>
        <w:jc w:val="center"/>
      </w:pPr>
      <w:r>
        <w:rPr>
          <w:sz w:val="20"/>
        </w:rPr>
        <w:t xml:space="preserve">СРЕДИ НЕСОВЕРШЕННОЛЕТНИХ В РЕСПУБЛИКЕ ТЫВА</w:t>
      </w:r>
    </w:p>
    <w:p>
      <w:pPr>
        <w:pStyle w:val="2"/>
        <w:jc w:val="center"/>
      </w:pPr>
      <w:r>
        <w:rPr>
          <w:sz w:val="20"/>
        </w:rPr>
        <w:t xml:space="preserve">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361"/>
        <w:gridCol w:w="1871"/>
        <w:gridCol w:w="2608"/>
      </w:tblGrid>
      <w:tr>
        <w:tc>
          <w:tcPr>
            <w:tcW w:w="3231" w:type="dxa"/>
            <w:vAlign w:val="center"/>
          </w:tcPr>
          <w:p>
            <w:pPr>
              <w:pStyle w:val="0"/>
              <w:jc w:val="center"/>
            </w:pPr>
            <w:r>
              <w:rPr>
                <w:sz w:val="20"/>
              </w:rPr>
              <w:t xml:space="preserve">Наименование подпрограммы</w:t>
            </w:r>
          </w:p>
        </w:tc>
        <w:tc>
          <w:tcPr>
            <w:tcW w:w="1361" w:type="dxa"/>
            <w:vAlign w:val="center"/>
          </w:tcPr>
          <w:p>
            <w:pPr>
              <w:pStyle w:val="0"/>
              <w:jc w:val="center"/>
            </w:pPr>
            <w:r>
              <w:rPr>
                <w:sz w:val="20"/>
              </w:rPr>
              <w:t xml:space="preserve">Срок исполнения</w:t>
            </w:r>
          </w:p>
        </w:tc>
        <w:tc>
          <w:tcPr>
            <w:tcW w:w="1871" w:type="dxa"/>
            <w:vAlign w:val="center"/>
          </w:tcPr>
          <w:p>
            <w:pPr>
              <w:pStyle w:val="0"/>
              <w:jc w:val="center"/>
            </w:pPr>
            <w:r>
              <w:rPr>
                <w:sz w:val="20"/>
              </w:rPr>
              <w:t xml:space="preserve">Ответственные за исполнение</w:t>
            </w:r>
          </w:p>
        </w:tc>
        <w:tc>
          <w:tcPr>
            <w:tcW w:w="2608" w:type="dxa"/>
            <w:vAlign w:val="center"/>
          </w:tcPr>
          <w:p>
            <w:pPr>
              <w:pStyle w:val="0"/>
              <w:jc w:val="center"/>
            </w:pPr>
            <w:r>
              <w:rPr>
                <w:sz w:val="20"/>
              </w:rPr>
              <w:t xml:space="preserve">Ожидаемые результаты реализации мероприятий (достижение плановых показателей)</w:t>
            </w:r>
          </w:p>
        </w:tc>
      </w:tr>
      <w:tr>
        <w:tc>
          <w:tcPr>
            <w:tcW w:w="3231" w:type="dxa"/>
          </w:tcPr>
          <w:p>
            <w:pPr>
              <w:pStyle w:val="0"/>
              <w:jc w:val="center"/>
            </w:pPr>
            <w:r>
              <w:rPr>
                <w:sz w:val="20"/>
              </w:rPr>
              <w:t xml:space="preserve">1</w:t>
            </w:r>
          </w:p>
        </w:tc>
        <w:tc>
          <w:tcPr>
            <w:tcW w:w="1361" w:type="dxa"/>
          </w:tcPr>
          <w:p>
            <w:pPr>
              <w:pStyle w:val="0"/>
              <w:jc w:val="center"/>
            </w:pPr>
            <w:r>
              <w:rPr>
                <w:sz w:val="20"/>
              </w:rPr>
              <w:t xml:space="preserve">2</w:t>
            </w:r>
          </w:p>
        </w:tc>
        <w:tc>
          <w:tcPr>
            <w:tcW w:w="1871" w:type="dxa"/>
          </w:tcPr>
          <w:p>
            <w:pPr>
              <w:pStyle w:val="0"/>
              <w:jc w:val="center"/>
            </w:pPr>
            <w:r>
              <w:rPr>
                <w:sz w:val="20"/>
              </w:rPr>
              <w:t xml:space="preserve">3</w:t>
            </w:r>
          </w:p>
        </w:tc>
        <w:tc>
          <w:tcPr>
            <w:tcW w:w="2608" w:type="dxa"/>
          </w:tcPr>
          <w:p>
            <w:pPr>
              <w:pStyle w:val="0"/>
              <w:jc w:val="center"/>
            </w:pPr>
            <w:r>
              <w:rPr>
                <w:sz w:val="20"/>
              </w:rPr>
              <w:t xml:space="preserve">4</w:t>
            </w:r>
          </w:p>
        </w:tc>
      </w:tr>
      <w:tr>
        <w:tc>
          <w:tcPr>
            <w:gridSpan w:val="4"/>
            <w:tcW w:w="9071" w:type="dxa"/>
          </w:tcPr>
          <w:p>
            <w:pPr>
              <w:pStyle w:val="0"/>
              <w:outlineLvl w:val="1"/>
              <w:jc w:val="center"/>
            </w:pPr>
            <w:r>
              <w:rPr>
                <w:sz w:val="20"/>
              </w:rPr>
              <w:t xml:space="preserve">1. Первичная профилактика детских суицидов, методическое обеспечение работы специалистов по профилактике суицидального поведения, выявлению ранних суицидальных признаков у несовершеннолетних</w:t>
            </w:r>
          </w:p>
        </w:tc>
      </w:tr>
      <w:tr>
        <w:tc>
          <w:tcPr>
            <w:tcW w:w="3231" w:type="dxa"/>
          </w:tcPr>
          <w:p>
            <w:pPr>
              <w:pStyle w:val="0"/>
            </w:pPr>
            <w:r>
              <w:rPr>
                <w:sz w:val="20"/>
              </w:rPr>
              <w:t xml:space="preserve">1.1. Разработка и актуализация муниципальных программ и планов мероприятий по профилактике детских суицидов и жестокого обращения с детьми в Республике Тыва</w:t>
            </w:r>
          </w:p>
        </w:tc>
        <w:tc>
          <w:tcPr>
            <w:tcW w:w="1361" w:type="dxa"/>
          </w:tcPr>
          <w:p>
            <w:pPr>
              <w:pStyle w:val="0"/>
              <w:jc w:val="center"/>
            </w:pPr>
            <w:r>
              <w:rPr>
                <w:sz w:val="20"/>
              </w:rPr>
              <w:t xml:space="preserve">март 2023 г.</w:t>
            </w:r>
          </w:p>
        </w:tc>
        <w:tc>
          <w:tcPr>
            <w:tcW w:w="1871" w:type="dxa"/>
          </w:tcPr>
          <w:p>
            <w:pPr>
              <w:pStyle w:val="0"/>
            </w:pPr>
            <w:r>
              <w:rPr>
                <w:sz w:val="20"/>
              </w:rPr>
              <w:t xml:space="preserve">органы местного самоуправления (по согласованию)</w:t>
            </w:r>
          </w:p>
        </w:tc>
        <w:tc>
          <w:tcPr>
            <w:tcW w:w="2608" w:type="dxa"/>
          </w:tcPr>
          <w:p>
            <w:pPr>
              <w:pStyle w:val="0"/>
            </w:pPr>
            <w:r>
              <w:rPr>
                <w:sz w:val="20"/>
              </w:rPr>
              <w:t xml:space="preserve">увеличение количества муниципальных образований республики, в которых принята программа по профилактике детских суицидов</w:t>
            </w:r>
          </w:p>
        </w:tc>
      </w:tr>
      <w:tr>
        <w:tc>
          <w:tcPr>
            <w:tcW w:w="3231" w:type="dxa"/>
          </w:tcPr>
          <w:p>
            <w:pPr>
              <w:pStyle w:val="0"/>
            </w:pPr>
            <w:r>
              <w:rPr>
                <w:sz w:val="20"/>
              </w:rPr>
              <w:t xml:space="preserve">1.2. Проведение в образовательных организациях мероприятий для родителей (иных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несовершеннолетнего</w:t>
            </w:r>
          </w:p>
        </w:tc>
        <w:tc>
          <w:tcPr>
            <w:tcW w:w="1361" w:type="dxa"/>
          </w:tcPr>
          <w:p>
            <w:pPr>
              <w:pStyle w:val="0"/>
              <w:jc w:val="center"/>
            </w:pPr>
            <w:r>
              <w:rPr>
                <w:sz w:val="20"/>
              </w:rPr>
              <w:t xml:space="preserve">ежеквартально</w:t>
            </w:r>
          </w:p>
        </w:tc>
        <w:tc>
          <w:tcPr>
            <w:tcW w:w="1871" w:type="dxa"/>
          </w:tcPr>
          <w:p>
            <w:pPr>
              <w:pStyle w:val="0"/>
            </w:pPr>
            <w:r>
              <w:rPr>
                <w:sz w:val="20"/>
              </w:rPr>
              <w:t xml:space="preserve">Министерство образования Республики Тыва, Министерство здравоохранения Республики Тыва, образовательные организации республики</w:t>
            </w:r>
          </w:p>
        </w:tc>
        <w:tc>
          <w:tcPr>
            <w:tcW w:w="2608" w:type="dxa"/>
          </w:tcPr>
          <w:p>
            <w:pPr>
              <w:pStyle w:val="0"/>
            </w:pPr>
            <w:r>
              <w:rPr>
                <w:sz w:val="20"/>
              </w:rPr>
              <w:t xml:space="preserve">качественное ведение профилактической работы организациями и учреждениями, участвующими в работе с несовершеннолетними, находящимися в трудной жизненной ситуации</w:t>
            </w:r>
          </w:p>
        </w:tc>
      </w:tr>
      <w:tr>
        <w:tc>
          <w:tcPr>
            <w:tcW w:w="3231" w:type="dxa"/>
          </w:tcPr>
          <w:p>
            <w:pPr>
              <w:pStyle w:val="0"/>
            </w:pPr>
            <w:r>
              <w:rPr>
                <w:sz w:val="20"/>
              </w:rPr>
              <w:t xml:space="preserve">1.3. Проведение в образовательных организациях с обучающимися профилактических мероприятий, направленных на формирование у них позитивного мышления, принципов здорового образа жизни, предупреждения суицидального поведения</w:t>
            </w:r>
          </w:p>
        </w:tc>
        <w:tc>
          <w:tcPr>
            <w:tcW w:w="1361" w:type="dxa"/>
          </w:tcPr>
          <w:p>
            <w:pPr>
              <w:pStyle w:val="0"/>
              <w:jc w:val="center"/>
            </w:pPr>
            <w:r>
              <w:rPr>
                <w:sz w:val="20"/>
              </w:rPr>
              <w:t xml:space="preserve">ежеквартально (по заранее составленным графикам)</w:t>
            </w:r>
          </w:p>
        </w:tc>
        <w:tc>
          <w:tcPr>
            <w:tcW w:w="1871" w:type="dxa"/>
          </w:tcPr>
          <w:p>
            <w:pPr>
              <w:pStyle w:val="0"/>
            </w:pPr>
            <w:r>
              <w:rPr>
                <w:sz w:val="20"/>
              </w:rPr>
              <w:t xml:space="preserve">Министерство образования Республики Тыва, Министерство здравоохранения Республики Тыва, Министерство спорта Республики Тыва, образовательные организации</w:t>
            </w:r>
          </w:p>
        </w:tc>
        <w:tc>
          <w:tcPr>
            <w:tcW w:w="2608" w:type="dxa"/>
            <w:vMerge w:val="restart"/>
          </w:tcPr>
          <w:p>
            <w:pPr>
              <w:pStyle w:val="0"/>
            </w:pPr>
            <w:r>
              <w:rPr>
                <w:sz w:val="20"/>
              </w:rPr>
              <w:t xml:space="preserve">качественная организация профилактических мероприятий в образовательных организациях</w:t>
            </w:r>
          </w:p>
        </w:tc>
      </w:tr>
      <w:tr>
        <w:tc>
          <w:tcPr>
            <w:tcW w:w="3231" w:type="dxa"/>
          </w:tcPr>
          <w:p>
            <w:pPr>
              <w:pStyle w:val="0"/>
            </w:pPr>
            <w:r>
              <w:rPr>
                <w:sz w:val="20"/>
              </w:rPr>
              <w:t xml:space="preserve">1.4. Организация и проведение для несовершеннолетних тренингов ("Территория общения", "Путь в профессию"), дискуссионных "круглых столов", мероприятий, являющихся альтернативными отклоняющемуся поведению (экскурсии, творческие проекты, кружки по интересам и другое), и индивидуальных психологических консультаций, направленных на профилактику суицидальных настроений и формирование позитивного мышления</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образования Республики Тыва, Министерство здравоохранения Республики Тыва, Министерство культуры Республики Тыва</w:t>
            </w:r>
          </w:p>
        </w:tc>
        <w:tc>
          <w:tcPr>
            <w:vMerge w:val="continue"/>
          </w:tcPr>
          <w:p/>
        </w:tc>
      </w:tr>
      <w:tr>
        <w:tc>
          <w:tcPr>
            <w:tcW w:w="3231" w:type="dxa"/>
          </w:tcPr>
          <w:p>
            <w:pPr>
              <w:pStyle w:val="0"/>
            </w:pPr>
            <w:r>
              <w:rPr>
                <w:sz w:val="20"/>
              </w:rPr>
              <w:t xml:space="preserve">1.5. Организация и проведение для специалистов органов и учреждений системы профилактики безнадзорности и правонарушений несовершеннолетних семинаров-совещаний по вопросам организации работы по профилактике суицидов, обмена опытом, повышения осведомленности о лучших практиках предупреждения суицидального поведения несовершеннолетних</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образования Республики Тыва, Министерство здравоохранения Республики Тыва, управление по обеспечению деятельности Межведомственной комиссии по делам несовершеннолетних и защите их прав при Правительстве Республики Тыва (далее - управление по обеспечению деятельности МКДНиЗП)</w:t>
            </w:r>
          </w:p>
        </w:tc>
        <w:tc>
          <w:tcPr>
            <w:tcW w:w="2608" w:type="dxa"/>
          </w:tcPr>
          <w:p>
            <w:pPr>
              <w:pStyle w:val="0"/>
            </w:pPr>
            <w:r>
              <w:rPr>
                <w:sz w:val="20"/>
              </w:rPr>
              <w:t xml:space="preserve">повышение квалификации специалистов, распространение лучших практик, обмен опытом</w:t>
            </w:r>
          </w:p>
        </w:tc>
      </w:tr>
      <w:tr>
        <w:tc>
          <w:tcPr>
            <w:tcW w:w="3231" w:type="dxa"/>
          </w:tcPr>
          <w:p>
            <w:pPr>
              <w:pStyle w:val="0"/>
            </w:pPr>
            <w:r>
              <w:rPr>
                <w:sz w:val="20"/>
              </w:rPr>
              <w:t xml:space="preserve">1.6. Привлечение социально ориентированных некоммерческих организаций (общественных организаций) к работе по профилактике суицидов и девиантного поведения несовершеннолетних</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труда и социальной политики Республики Тыва, Министерство образования Республики Тыва, Агентство по делам национальностей Республики Тыва</w:t>
            </w:r>
          </w:p>
        </w:tc>
        <w:tc>
          <w:tcPr>
            <w:tcW w:w="2608" w:type="dxa"/>
          </w:tcPr>
          <w:p>
            <w:pPr>
              <w:pStyle w:val="0"/>
            </w:pPr>
            <w:r>
              <w:rPr>
                <w:sz w:val="20"/>
              </w:rPr>
              <w:t xml:space="preserve">тесное развитие государственно-частного и общественного партнерства по вопросам развития культуры безопасного и здорового образа жизни с учетом народных традиций и этнических особенностей</w:t>
            </w:r>
          </w:p>
        </w:tc>
      </w:tr>
      <w:tr>
        <w:tc>
          <w:tcPr>
            <w:tcW w:w="3231" w:type="dxa"/>
          </w:tcPr>
          <w:p>
            <w:pPr>
              <w:pStyle w:val="0"/>
            </w:pPr>
            <w:r>
              <w:rPr>
                <w:sz w:val="20"/>
              </w:rPr>
              <w:t xml:space="preserve">1.7. Привлечение несовершеннолетних, в том числе из группы риска, к общественно-досуговым мероприятиям в рамках деятельности регионального отделения Общероссийского общественно-государственного движения детей и молодежи "Движение первых Республики Тыва"</w:t>
            </w:r>
          </w:p>
        </w:tc>
        <w:tc>
          <w:tcPr>
            <w:tcW w:w="1361" w:type="dxa"/>
          </w:tcPr>
          <w:p>
            <w:pPr>
              <w:pStyle w:val="0"/>
              <w:jc w:val="center"/>
            </w:pPr>
            <w:r>
              <w:rPr>
                <w:sz w:val="20"/>
              </w:rPr>
              <w:t xml:space="preserve">2023 - 2025 годы</w:t>
            </w:r>
          </w:p>
        </w:tc>
        <w:tc>
          <w:tcPr>
            <w:tcW w:w="1871" w:type="dxa"/>
          </w:tcPr>
          <w:p>
            <w:pPr>
              <w:pStyle w:val="0"/>
            </w:pPr>
            <w:r>
              <w:rPr>
                <w:sz w:val="20"/>
              </w:rPr>
              <w:t xml:space="preserve">Министерство образования Республики Тыва, РО Общероссийского общественно-государственного движения детей и молодежи "Движение первых Республики Тыва" (по согласованию)</w:t>
            </w:r>
          </w:p>
        </w:tc>
        <w:tc>
          <w:tcPr>
            <w:tcW w:w="2608" w:type="dxa"/>
          </w:tcPr>
          <w:p>
            <w:pPr>
              <w:pStyle w:val="0"/>
            </w:pPr>
            <w:r>
              <w:rPr>
                <w:sz w:val="20"/>
              </w:rPr>
              <w:t xml:space="preserve">обеспечение участия несовершеннолетних в мероприятиях Общероссийского общественно-государственного движения детей и молодежи "Движение первых Республики Тыва"</w:t>
            </w:r>
          </w:p>
        </w:tc>
      </w:tr>
      <w:tr>
        <w:tc>
          <w:tcPr>
            <w:tcW w:w="3231" w:type="dxa"/>
          </w:tcPr>
          <w:p>
            <w:pPr>
              <w:pStyle w:val="0"/>
            </w:pPr>
            <w:r>
              <w:rPr>
                <w:sz w:val="20"/>
              </w:rPr>
              <w:t xml:space="preserve">1.8. Оказание экстренной психологической помощи детям посредством обращения на детский "телефон доверия" (8-800-2000-122)</w:t>
            </w:r>
          </w:p>
        </w:tc>
        <w:tc>
          <w:tcPr>
            <w:tcW w:w="1361" w:type="dxa"/>
          </w:tcPr>
          <w:p>
            <w:pPr>
              <w:pStyle w:val="0"/>
              <w:jc w:val="center"/>
            </w:pPr>
            <w:r>
              <w:rPr>
                <w:sz w:val="20"/>
              </w:rPr>
              <w:t xml:space="preserve">2023 - 2025 годы (представление информации один раз в полгода в Минтруд Республики Тыва)</w:t>
            </w:r>
          </w:p>
        </w:tc>
        <w:tc>
          <w:tcPr>
            <w:tcW w:w="1871" w:type="dxa"/>
          </w:tcPr>
          <w:p>
            <w:pPr>
              <w:pStyle w:val="0"/>
            </w:pPr>
            <w:r>
              <w:rPr>
                <w:sz w:val="20"/>
              </w:rPr>
              <w:t xml:space="preserve">Министерство труда и социальной политики Республики Тыва. Министерство образования Республики Тыва, Министерство здравоохранения Республики Тыва</w:t>
            </w:r>
          </w:p>
        </w:tc>
        <w:tc>
          <w:tcPr>
            <w:tcW w:w="2608" w:type="dxa"/>
          </w:tcPr>
          <w:p>
            <w:pPr>
              <w:pStyle w:val="0"/>
            </w:pPr>
            <w:r>
              <w:rPr>
                <w:sz w:val="20"/>
              </w:rPr>
              <w:t xml:space="preserve">оказание своевременной психологической помощи</w:t>
            </w:r>
          </w:p>
        </w:tc>
      </w:tr>
      <w:tr>
        <w:tc>
          <w:tcPr>
            <w:tcW w:w="3231" w:type="dxa"/>
          </w:tcPr>
          <w:p>
            <w:pPr>
              <w:pStyle w:val="0"/>
            </w:pPr>
            <w:r>
              <w:rPr>
                <w:sz w:val="20"/>
              </w:rPr>
              <w:t xml:space="preserve">1.9. Разработка методических рекомендаций по профилактике суицидального поведения, выявлению ранних суицидальных признаков у несовершеннолетних (изготовление буклетов, памяток по ознакомлению с признаками и ранними проявлениями у несовершеннолетних суицидальных настроений, методами профилактики суицидальных проявлений, памяток с указанием служб экстренного реагирования и психологической помощи)</w:t>
            </w:r>
          </w:p>
        </w:tc>
        <w:tc>
          <w:tcPr>
            <w:tcW w:w="1361" w:type="dxa"/>
          </w:tcPr>
          <w:p>
            <w:pPr>
              <w:pStyle w:val="0"/>
              <w:jc w:val="center"/>
            </w:pPr>
            <w:r>
              <w:rPr>
                <w:sz w:val="20"/>
              </w:rPr>
              <w:t xml:space="preserve">март 2023 г.</w:t>
            </w:r>
          </w:p>
        </w:tc>
        <w:tc>
          <w:tcPr>
            <w:tcW w:w="1871" w:type="dxa"/>
          </w:tcPr>
          <w:p>
            <w:pPr>
              <w:pStyle w:val="0"/>
            </w:pPr>
            <w:r>
              <w:rPr>
                <w:sz w:val="20"/>
              </w:rPr>
              <w:t xml:space="preserve">Министерство образования Республики Тыва, Министерство здравоохранения Республики Тыва</w:t>
            </w:r>
          </w:p>
        </w:tc>
        <w:tc>
          <w:tcPr>
            <w:tcW w:w="2608" w:type="dxa"/>
          </w:tcPr>
          <w:p>
            <w:pPr>
              <w:pStyle w:val="0"/>
            </w:pPr>
            <w:r>
              <w:rPr>
                <w:sz w:val="20"/>
              </w:rPr>
              <w:t xml:space="preserve">повышение компетенций родителей и педагогов по вопросам распознавания суицидальных рисков и угроз</w:t>
            </w:r>
          </w:p>
        </w:tc>
      </w:tr>
      <w:tr>
        <w:tc>
          <w:tcPr>
            <w:tcW w:w="3231" w:type="dxa"/>
          </w:tcPr>
          <w:p>
            <w:pPr>
              <w:pStyle w:val="0"/>
            </w:pPr>
            <w:r>
              <w:rPr>
                <w:sz w:val="20"/>
              </w:rPr>
              <w:t xml:space="preserve">1.10. Организация комплексных выездных мероприятий по профилактике суицидального поведения несовершеннолетних среди родителей с учетом запросов муниципальных образований, а также с учетом анализа сложившейся ситуации</w:t>
            </w:r>
          </w:p>
        </w:tc>
        <w:tc>
          <w:tcPr>
            <w:tcW w:w="1361" w:type="dxa"/>
          </w:tcPr>
          <w:p>
            <w:pPr>
              <w:pStyle w:val="0"/>
              <w:jc w:val="center"/>
            </w:pPr>
            <w:r>
              <w:rPr>
                <w:sz w:val="20"/>
              </w:rPr>
              <w:t xml:space="preserve">2023 - 2025 годы</w:t>
            </w:r>
          </w:p>
        </w:tc>
        <w:tc>
          <w:tcPr>
            <w:tcW w:w="1871" w:type="dxa"/>
          </w:tcPr>
          <w:p>
            <w:pPr>
              <w:pStyle w:val="0"/>
            </w:pPr>
            <w:r>
              <w:rPr>
                <w:sz w:val="20"/>
              </w:rPr>
              <w:t xml:space="preserve">управление по обеспечению деятельности МКДНиЗП, Министерство здравоохранения, Республики Тыва, Министерство образования Республики Тыва, органы местного самоуправления (по согласованию)</w:t>
            </w:r>
          </w:p>
        </w:tc>
        <w:tc>
          <w:tcPr>
            <w:tcW w:w="2608" w:type="dxa"/>
          </w:tcPr>
          <w:p>
            <w:pPr>
              <w:pStyle w:val="0"/>
            </w:pPr>
            <w:r>
              <w:rPr>
                <w:sz w:val="20"/>
              </w:rPr>
              <w:t xml:space="preserve">проведение анализа ситуации в муниципальных образованиях, оказание методической помощи</w:t>
            </w:r>
          </w:p>
        </w:tc>
      </w:tr>
      <w:tr>
        <w:tc>
          <w:tcPr>
            <w:tcW w:w="3231" w:type="dxa"/>
          </w:tcPr>
          <w:p>
            <w:pPr>
              <w:pStyle w:val="0"/>
            </w:pPr>
            <w:r>
              <w:rPr>
                <w:sz w:val="20"/>
              </w:rPr>
              <w:t xml:space="preserve">1.11. Проведение анализа принимаемых комиссиями по делам несовершеннолетних и защите их прав (далее - муниципальные комиссии) мер по фактам совершенных суицидов, парасуицидов</w:t>
            </w:r>
          </w:p>
        </w:tc>
        <w:tc>
          <w:tcPr>
            <w:tcW w:w="1361" w:type="dxa"/>
          </w:tcPr>
          <w:p>
            <w:pPr>
              <w:pStyle w:val="0"/>
              <w:jc w:val="center"/>
            </w:pPr>
            <w:r>
              <w:rPr>
                <w:sz w:val="20"/>
              </w:rPr>
              <w:t xml:space="preserve">ежегодно</w:t>
            </w:r>
          </w:p>
        </w:tc>
        <w:tc>
          <w:tcPr>
            <w:tcW w:w="1871" w:type="dxa"/>
          </w:tcPr>
          <w:p>
            <w:pPr>
              <w:pStyle w:val="0"/>
            </w:pPr>
            <w:r>
              <w:rPr>
                <w:sz w:val="20"/>
              </w:rPr>
              <w:t xml:space="preserve">управление по обеспечению деятельности МКДНиЗП</w:t>
            </w:r>
          </w:p>
        </w:tc>
        <w:tc>
          <w:tcPr>
            <w:tcW w:w="2608" w:type="dxa"/>
          </w:tcPr>
          <w:p>
            <w:pPr>
              <w:pStyle w:val="0"/>
            </w:pPr>
            <w:r>
              <w:rPr>
                <w:sz w:val="20"/>
              </w:rPr>
              <w:t xml:space="preserve">координация деятельности работы комиссий по делам несовершеннолетних и защите их прав, оказание методической помощи</w:t>
            </w:r>
          </w:p>
        </w:tc>
      </w:tr>
      <w:tr>
        <w:tc>
          <w:tcPr>
            <w:tcW w:w="3231" w:type="dxa"/>
          </w:tcPr>
          <w:p>
            <w:pPr>
              <w:pStyle w:val="0"/>
            </w:pPr>
            <w:r>
              <w:rPr>
                <w:sz w:val="20"/>
              </w:rPr>
              <w:t xml:space="preserve">1.12. Проведение обучающих практических семинаров, научно-практических конференций для повышения компетенции специалистов системы профилактики в части распознавания маркеров депрессии, суицидального риска несовершеннолетних, профилактике суицидального поведения детей и подростков, в том числе с приглашением специалистов из других регионов</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здравоохранения Республики Тыва, Министерство образования Республики Тыва, управление по обеспечению деятельности МКДНиЗП</w:t>
            </w:r>
          </w:p>
        </w:tc>
        <w:tc>
          <w:tcPr>
            <w:tcW w:w="2608" w:type="dxa"/>
          </w:tcPr>
          <w:p>
            <w:pPr>
              <w:pStyle w:val="0"/>
            </w:pPr>
            <w:r>
              <w:rPr>
                <w:sz w:val="20"/>
              </w:rPr>
              <w:t xml:space="preserve">повышение уровня профессиональной компетентности специалистов системы профилактики</w:t>
            </w:r>
          </w:p>
        </w:tc>
      </w:tr>
      <w:tr>
        <w:tc>
          <w:tcPr>
            <w:tcW w:w="3231" w:type="dxa"/>
          </w:tcPr>
          <w:p>
            <w:pPr>
              <w:pStyle w:val="0"/>
            </w:pPr>
            <w:r>
              <w:rPr>
                <w:sz w:val="20"/>
              </w:rPr>
              <w:t xml:space="preserve">1.13. Подготовка перечня диагностических методик, направленных на выявление суицидальных склонностей у обучающихся и воспитанников образовательных организаций республики. Апробация единого комплекта методик для оценки риска суицидального поведения обучающихся в целях организации психолого-педагогического сопровождения в образовательных организациях республики (общеобразовательные организации, профессиональные образовательные организации)</w:t>
            </w:r>
          </w:p>
        </w:tc>
        <w:tc>
          <w:tcPr>
            <w:tcW w:w="1361" w:type="dxa"/>
          </w:tcPr>
          <w:p>
            <w:pPr>
              <w:pStyle w:val="0"/>
              <w:jc w:val="center"/>
            </w:pPr>
            <w:r>
              <w:rPr>
                <w:sz w:val="20"/>
              </w:rPr>
              <w:t xml:space="preserve">первое полугодие 2023 года</w:t>
            </w:r>
          </w:p>
        </w:tc>
        <w:tc>
          <w:tcPr>
            <w:tcW w:w="1871" w:type="dxa"/>
          </w:tcPr>
          <w:p>
            <w:pPr>
              <w:pStyle w:val="0"/>
            </w:pPr>
            <w:r>
              <w:rPr>
                <w:sz w:val="20"/>
              </w:rPr>
              <w:t xml:space="preserve">Министерство образования Республики Тыва</w:t>
            </w:r>
          </w:p>
        </w:tc>
        <w:tc>
          <w:tcPr>
            <w:tcW w:w="2608" w:type="dxa"/>
          </w:tcPr>
          <w:p>
            <w:pPr>
              <w:pStyle w:val="0"/>
            </w:pPr>
            <w:r>
              <w:rPr>
                <w:sz w:val="20"/>
              </w:rPr>
              <w:t xml:space="preserve">обеспечение раннего выявления признаков суицидального поведения несовершеннолетних</w:t>
            </w:r>
          </w:p>
        </w:tc>
      </w:tr>
      <w:tr>
        <w:tc>
          <w:tcPr>
            <w:tcW w:w="3231" w:type="dxa"/>
          </w:tcPr>
          <w:p>
            <w:pPr>
              <w:pStyle w:val="0"/>
            </w:pPr>
            <w:r>
              <w:rPr>
                <w:sz w:val="20"/>
              </w:rPr>
              <w:t xml:space="preserve">1.14. Проведение мониторинга информационно-телекоммуникационной сети "Интернет" с целью выявления и дальнейшей блокировки сайтов, распространяющих информацию о способах совершения самоубийства и содержащих призывы к суициду, а также пропагандирующих насилие и иное деструктивное поведение</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цифрового развития Республики Тыва, Агентство по делам молодежи Республики Тыва</w:t>
            </w:r>
          </w:p>
        </w:tc>
        <w:tc>
          <w:tcPr>
            <w:tcW w:w="2608" w:type="dxa"/>
          </w:tcPr>
          <w:p>
            <w:pPr>
              <w:pStyle w:val="0"/>
            </w:pPr>
            <w:r>
              <w:rPr>
                <w:sz w:val="20"/>
              </w:rPr>
              <w:t xml:space="preserve">обеспечение безопасности несовершеннолетних при использовании сайтов в информационно-телекоммуникационной сети "Интернет"</w:t>
            </w:r>
          </w:p>
        </w:tc>
      </w:tr>
      <w:tr>
        <w:tc>
          <w:tcPr>
            <w:tcW w:w="3231" w:type="dxa"/>
          </w:tcPr>
          <w:p>
            <w:pPr>
              <w:pStyle w:val="0"/>
            </w:pPr>
            <w:r>
              <w:rPr>
                <w:sz w:val="20"/>
              </w:rPr>
              <w:t xml:space="preserve">1.15. Проведение мониторинга показателей смертности от самоубийств среди несовершеннолетних в Республике Тыва, включая определение муниципальных образований республики с наиболее высокими показателями смертности от самоубийств среди несовершеннолетних</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здравоохранения Республики Тыва, Межведомственная комиссия по делам несовершеннолетних и защите их прав при Правительстве Республике Тыва</w:t>
            </w:r>
          </w:p>
        </w:tc>
        <w:tc>
          <w:tcPr>
            <w:tcW w:w="2608" w:type="dxa"/>
          </w:tcPr>
          <w:p>
            <w:pPr>
              <w:pStyle w:val="0"/>
            </w:pPr>
            <w:r>
              <w:rPr>
                <w:sz w:val="20"/>
              </w:rPr>
              <w:t xml:space="preserve">выявление муниципальных образований с критичной ситуацией, проведение анализа причин, оценка эффективности принимаемых мер и своевременное оказание методической помощи специалистам, психологической и медицинской помощи - несовершеннолетним и их родителям (законным представителям)</w:t>
            </w:r>
          </w:p>
        </w:tc>
      </w:tr>
      <w:tr>
        <w:tc>
          <w:tcPr>
            <w:tcW w:w="3231" w:type="dxa"/>
          </w:tcPr>
          <w:p>
            <w:pPr>
              <w:pStyle w:val="0"/>
            </w:pPr>
            <w:r>
              <w:rPr>
                <w:sz w:val="20"/>
              </w:rPr>
              <w:t xml:space="preserve">1.16. Проведение углубленного психодиагностического обследования всех вновь прибывших в учреждения уголовно-исполнительной системы несовершеннолетних с целью выявления острых кризисных состояний, признаков психических отклонений, прогноза риска деструктивных форм поведения, в том числе склонности к суицидальному поведению, в условиях изоляции</w:t>
            </w:r>
          </w:p>
        </w:tc>
        <w:tc>
          <w:tcPr>
            <w:tcW w:w="1361" w:type="dxa"/>
          </w:tcPr>
          <w:p>
            <w:pPr>
              <w:pStyle w:val="0"/>
              <w:jc w:val="center"/>
            </w:pPr>
            <w:r>
              <w:rPr>
                <w:sz w:val="20"/>
              </w:rPr>
              <w:t xml:space="preserve">ежегодно</w:t>
            </w:r>
          </w:p>
        </w:tc>
        <w:tc>
          <w:tcPr>
            <w:tcW w:w="1871" w:type="dxa"/>
          </w:tcPr>
          <w:p>
            <w:pPr>
              <w:pStyle w:val="0"/>
            </w:pPr>
            <w:r>
              <w:rPr>
                <w:sz w:val="20"/>
              </w:rPr>
              <w:t xml:space="preserve">Управление ФСИН России по Республике Тыва (по согласованию), Министерство здравоохранения Республики Тыва</w:t>
            </w:r>
          </w:p>
        </w:tc>
        <w:tc>
          <w:tcPr>
            <w:tcW w:w="2608" w:type="dxa"/>
          </w:tcPr>
          <w:p>
            <w:pPr>
              <w:pStyle w:val="0"/>
            </w:pPr>
            <w:r>
              <w:rPr>
                <w:sz w:val="20"/>
              </w:rPr>
              <w:t xml:space="preserve">своевременное выявление и оказание психологической и иных видов помощи</w:t>
            </w:r>
          </w:p>
        </w:tc>
      </w:tr>
      <w:tr>
        <w:tc>
          <w:tcPr>
            <w:tcW w:w="3231" w:type="dxa"/>
          </w:tcPr>
          <w:p>
            <w:pPr>
              <w:pStyle w:val="0"/>
            </w:pPr>
            <w:r>
              <w:rPr>
                <w:sz w:val="20"/>
              </w:rPr>
              <w:t xml:space="preserve">1.17. Проведение осмотра врачом-психиатром всех несовершеннолетних, поступающих в учреждения уголовно-исполнительной системы, при необходимости - организация оказания несовершеннолетним специализированной медицинской помощи по профилю "Психиатрия", в том числе в учреждениях государственной системы здравоохранения</w:t>
            </w:r>
          </w:p>
        </w:tc>
        <w:tc>
          <w:tcPr>
            <w:tcW w:w="1361" w:type="dxa"/>
          </w:tcPr>
          <w:p>
            <w:pPr>
              <w:pStyle w:val="0"/>
              <w:jc w:val="center"/>
            </w:pPr>
            <w:r>
              <w:rPr>
                <w:sz w:val="20"/>
              </w:rPr>
              <w:t xml:space="preserve">2023 - 2025 годы</w:t>
            </w:r>
          </w:p>
        </w:tc>
        <w:tc>
          <w:tcPr>
            <w:tcW w:w="1871" w:type="dxa"/>
          </w:tcPr>
          <w:p>
            <w:pPr>
              <w:pStyle w:val="0"/>
            </w:pPr>
            <w:r>
              <w:rPr>
                <w:sz w:val="20"/>
              </w:rPr>
              <w:t xml:space="preserve">Управление ФСИН России по Республике Тыва (по согласованию), Министерство здравоохранения Республики Тыва, Уполномоченный по правам ребенка в Республике Тыва (по согласованию)</w:t>
            </w:r>
          </w:p>
        </w:tc>
        <w:tc>
          <w:tcPr>
            <w:tcW w:w="2608" w:type="dxa"/>
          </w:tcPr>
          <w:p>
            <w:pPr>
              <w:pStyle w:val="0"/>
            </w:pPr>
            <w:r>
              <w:rPr>
                <w:sz w:val="20"/>
              </w:rPr>
              <w:t xml:space="preserve">оказание своевременной помощи несовершеннолетним</w:t>
            </w:r>
          </w:p>
        </w:tc>
      </w:tr>
      <w:tr>
        <w:tc>
          <w:tcPr>
            <w:tcW w:w="3231" w:type="dxa"/>
          </w:tcPr>
          <w:p>
            <w:pPr>
              <w:pStyle w:val="0"/>
            </w:pPr>
            <w:r>
              <w:rPr>
                <w:sz w:val="20"/>
              </w:rPr>
              <w:t xml:space="preserve">1.18. Обучение на курсах повышения квалификации кадров медицинских учреждений (врачей-психиатров, медицинских, клинических психологов) по вопросам суицидологии, в том числе и за пределами республики</w:t>
            </w:r>
          </w:p>
        </w:tc>
        <w:tc>
          <w:tcPr>
            <w:tcW w:w="1361" w:type="dxa"/>
          </w:tcPr>
          <w:p>
            <w:pPr>
              <w:pStyle w:val="0"/>
              <w:jc w:val="center"/>
            </w:pPr>
            <w:r>
              <w:rPr>
                <w:sz w:val="20"/>
              </w:rPr>
              <w:t xml:space="preserve">2023 - 2025 годы</w:t>
            </w:r>
          </w:p>
        </w:tc>
        <w:tc>
          <w:tcPr>
            <w:tcW w:w="1871" w:type="dxa"/>
          </w:tcPr>
          <w:p>
            <w:pPr>
              <w:pStyle w:val="0"/>
            </w:pPr>
            <w:r>
              <w:rPr>
                <w:sz w:val="20"/>
              </w:rPr>
              <w:t xml:space="preserve">Министерство здравоохранения Республики Тыва</w:t>
            </w:r>
          </w:p>
        </w:tc>
        <w:tc>
          <w:tcPr>
            <w:tcW w:w="2608" w:type="dxa"/>
          </w:tcPr>
          <w:p>
            <w:pPr>
              <w:pStyle w:val="0"/>
            </w:pPr>
            <w:r>
              <w:rPr>
                <w:sz w:val="20"/>
              </w:rPr>
              <w:t xml:space="preserve">повышение уровня профессиональной компетенции врачей-психиатров, медицинских, клинических психологов по вопросам оказания квалифицированной помощи суицидентам</w:t>
            </w:r>
          </w:p>
        </w:tc>
      </w:tr>
      <w:tr>
        <w:tc>
          <w:tcPr>
            <w:tcW w:w="3231" w:type="dxa"/>
          </w:tcPr>
          <w:p>
            <w:pPr>
              <w:pStyle w:val="0"/>
            </w:pPr>
            <w:r>
              <w:rPr>
                <w:sz w:val="20"/>
              </w:rPr>
              <w:t xml:space="preserve">1.19. Обучение муниципальных специалистов системы профилактики безнадзорности и правонарушений несовершеннолетних, особенно в сфере молодежной политики, руководителей первичных организаций РО Общероссийского общественно-государственного движения детей и молодежи "Движение первых Республики Тыва" по вопросам социальных технологий, в том числе по профилактике суицидального поведения, экстремистских проявлений в молодежной среде</w:t>
            </w:r>
          </w:p>
        </w:tc>
        <w:tc>
          <w:tcPr>
            <w:tcW w:w="1361" w:type="dxa"/>
          </w:tcPr>
          <w:p>
            <w:pPr>
              <w:pStyle w:val="0"/>
              <w:jc w:val="center"/>
            </w:pPr>
            <w:r>
              <w:rPr>
                <w:sz w:val="20"/>
              </w:rPr>
              <w:t xml:space="preserve">2023 - 2025 годы</w:t>
            </w:r>
          </w:p>
        </w:tc>
        <w:tc>
          <w:tcPr>
            <w:tcW w:w="1871" w:type="dxa"/>
          </w:tcPr>
          <w:p>
            <w:pPr>
              <w:pStyle w:val="0"/>
            </w:pPr>
            <w:r>
              <w:rPr>
                <w:sz w:val="20"/>
              </w:rPr>
              <w:t xml:space="preserve">Министерство образования Республики Тыва, Агентство по делам молодежи Республики Тыва, РО Общероссийского общественно - государственного движения детей и молодежи "Движение первых Республики Тыва" (по согласованию), органы местного самоуправления (по согласованию)</w:t>
            </w:r>
          </w:p>
        </w:tc>
        <w:tc>
          <w:tcPr>
            <w:tcW w:w="2608" w:type="dxa"/>
          </w:tcPr>
          <w:p>
            <w:pPr>
              <w:pStyle w:val="0"/>
            </w:pPr>
            <w:r>
              <w:rPr>
                <w:sz w:val="20"/>
              </w:rPr>
              <w:t xml:space="preserve">обмен опытом по профилактике и снижению экстремистской активности, а также профилактике суицидального поведения молодежи, изучение деструктивных проявлений в молодежной среде</w:t>
            </w:r>
          </w:p>
        </w:tc>
      </w:tr>
      <w:tr>
        <w:tc>
          <w:tcPr>
            <w:tcW w:w="3231" w:type="dxa"/>
          </w:tcPr>
          <w:p>
            <w:pPr>
              <w:pStyle w:val="0"/>
            </w:pPr>
            <w:r>
              <w:rPr>
                <w:sz w:val="20"/>
              </w:rPr>
              <w:t xml:space="preserve">1.20. Обеспечить укомплектование педагогами-психологами штата образовательных организаций республики согласно требованиям </w:t>
            </w:r>
            <w:hyperlink w:history="0" r:id="rId9" w:tooltip="Приказ Минпросвещения России от 22.03.2021 N 115 (ред. от 07.10.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приказа</w:t>
              </w:r>
            </w:hyperlink>
            <w:r>
              <w:rPr>
                <w:sz w:val="20"/>
              </w:rPr>
              <w:t xml:space="preserve"> Минпросвещения России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1361" w:type="dxa"/>
          </w:tcPr>
          <w:p>
            <w:pPr>
              <w:pStyle w:val="0"/>
              <w:jc w:val="center"/>
            </w:pPr>
            <w:r>
              <w:rPr>
                <w:sz w:val="20"/>
              </w:rPr>
              <w:t xml:space="preserve">до 1 сентября 2023 г.</w:t>
            </w:r>
          </w:p>
        </w:tc>
        <w:tc>
          <w:tcPr>
            <w:tcW w:w="1871" w:type="dxa"/>
          </w:tcPr>
          <w:p>
            <w:pPr>
              <w:pStyle w:val="0"/>
            </w:pPr>
            <w:r>
              <w:rPr>
                <w:sz w:val="20"/>
              </w:rPr>
              <w:t xml:space="preserve">органы местного самоуправления (по согласованию), Министерство образования Республики Тыва</w:t>
            </w:r>
          </w:p>
        </w:tc>
        <w:tc>
          <w:tcPr>
            <w:tcW w:w="2608" w:type="dxa"/>
          </w:tcPr>
          <w:p>
            <w:pPr>
              <w:pStyle w:val="0"/>
            </w:pPr>
            <w:r>
              <w:rPr>
                <w:sz w:val="20"/>
              </w:rPr>
              <w:t xml:space="preserve">обеспечение получения психологической диагностической помощи, выявление и снижение суицидальных попыток среди несовершеннолетних</w:t>
            </w:r>
          </w:p>
        </w:tc>
      </w:tr>
      <w:tr>
        <w:tc>
          <w:tcPr>
            <w:tcW w:w="3231" w:type="dxa"/>
          </w:tcPr>
          <w:p>
            <w:pPr>
              <w:pStyle w:val="0"/>
            </w:pPr>
            <w:r>
              <w:rPr>
                <w:sz w:val="20"/>
              </w:rPr>
              <w:t xml:space="preserve">1.21. Укомплектование в медицинских организациях вакантных должностей врачей-психиатров, психиатров-наркологов, клинических (медицинских) психологов, психотерапевтов</w:t>
            </w:r>
          </w:p>
        </w:tc>
        <w:tc>
          <w:tcPr>
            <w:tcW w:w="1361" w:type="dxa"/>
          </w:tcPr>
          <w:p>
            <w:pPr>
              <w:pStyle w:val="0"/>
              <w:jc w:val="center"/>
            </w:pPr>
            <w:r>
              <w:rPr>
                <w:sz w:val="20"/>
              </w:rPr>
              <w:t xml:space="preserve">2023 - 2025 годы</w:t>
            </w:r>
          </w:p>
        </w:tc>
        <w:tc>
          <w:tcPr>
            <w:tcW w:w="1871" w:type="dxa"/>
          </w:tcPr>
          <w:p>
            <w:pPr>
              <w:pStyle w:val="0"/>
            </w:pPr>
            <w:r>
              <w:rPr>
                <w:sz w:val="20"/>
              </w:rPr>
              <w:t xml:space="preserve">Министерство здравоохранения Республики Тыва</w:t>
            </w:r>
          </w:p>
        </w:tc>
        <w:tc>
          <w:tcPr>
            <w:tcW w:w="2608" w:type="dxa"/>
          </w:tcPr>
          <w:p>
            <w:pPr>
              <w:pStyle w:val="0"/>
            </w:pPr>
            <w:r>
              <w:rPr>
                <w:sz w:val="20"/>
              </w:rPr>
              <w:t xml:space="preserve">своевременное оказание психологической, диагностической, психотерапевтической помощи семьям, снижение количества суицидальных попыток среди несовершеннолетних</w:t>
            </w:r>
          </w:p>
        </w:tc>
      </w:tr>
      <w:tr>
        <w:tc>
          <w:tcPr>
            <w:tcW w:w="3231" w:type="dxa"/>
          </w:tcPr>
          <w:p>
            <w:pPr>
              <w:pStyle w:val="0"/>
            </w:pPr>
            <w:r>
              <w:rPr>
                <w:sz w:val="20"/>
              </w:rPr>
              <w:t xml:space="preserve">1.22. Проведение оценки эффективности принимаемых мер по профилактике суицида среди несовершеннолетних, а также организация межведомственного взаимодействия при реализации комплекса мер до 2025 года по совершенствованию системы профилактики суицидов среди несовершеннолетних</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здравоохранения Республики Тыва, Министерство образования Республики Тыва, Министерство труда и социальной политики Республики Тыва, управление по обеспечению деятельности МКДНиЗП, Управление Федеральной службы государственной статистики по Красноярскому краю, Республике Хакасия и Республике Тыва (по согласованию), МВД по Республике Тыва (по согласованию)</w:t>
            </w:r>
          </w:p>
        </w:tc>
        <w:tc>
          <w:tcPr>
            <w:tcW w:w="2608" w:type="dxa"/>
          </w:tcPr>
          <w:p>
            <w:pPr>
              <w:pStyle w:val="0"/>
            </w:pPr>
            <w:r>
              <w:rPr>
                <w:sz w:val="20"/>
              </w:rPr>
              <w:t xml:space="preserve">выявление муниципальных образований с критичной ситуацией, проведение анализа причин, оценка эффективности принимаемых мер и своевременное оказание методической помощи специалистам, психологической и медицинской помощи - несовершеннолетним и их родителям (законным представителям)</w:t>
            </w:r>
          </w:p>
        </w:tc>
      </w:tr>
      <w:tr>
        <w:tc>
          <w:tcPr>
            <w:tcW w:w="3231" w:type="dxa"/>
          </w:tcPr>
          <w:p>
            <w:pPr>
              <w:pStyle w:val="0"/>
            </w:pPr>
            <w:r>
              <w:rPr>
                <w:sz w:val="20"/>
              </w:rPr>
              <w:t xml:space="preserve">1.23. Проведение мониторинга психологического здоровья несовершеннолетних</w:t>
            </w:r>
          </w:p>
        </w:tc>
        <w:tc>
          <w:tcPr>
            <w:tcW w:w="1361" w:type="dxa"/>
          </w:tcPr>
          <w:p>
            <w:pPr>
              <w:pStyle w:val="0"/>
              <w:jc w:val="center"/>
            </w:pPr>
            <w:r>
              <w:rPr>
                <w:sz w:val="20"/>
              </w:rPr>
              <w:t xml:space="preserve">ежегодно октябрь, март</w:t>
            </w:r>
          </w:p>
        </w:tc>
        <w:tc>
          <w:tcPr>
            <w:tcW w:w="1871" w:type="dxa"/>
          </w:tcPr>
          <w:p>
            <w:pPr>
              <w:pStyle w:val="0"/>
            </w:pPr>
            <w:r>
              <w:rPr>
                <w:sz w:val="20"/>
              </w:rPr>
              <w:t xml:space="preserve">Министерство образования Республики Тыва, образовательные организации</w:t>
            </w:r>
          </w:p>
        </w:tc>
        <w:tc>
          <w:tcPr>
            <w:tcW w:w="2608" w:type="dxa"/>
          </w:tcPr>
          <w:p>
            <w:pPr>
              <w:pStyle w:val="0"/>
            </w:pPr>
            <w:r>
              <w:rPr>
                <w:sz w:val="20"/>
              </w:rPr>
              <w:t xml:space="preserve">выявление детей с психоэмоциональным неблагополучием для дальнейшего психолого-педагогического сопровождения</w:t>
            </w:r>
          </w:p>
        </w:tc>
      </w:tr>
      <w:tr>
        <w:tc>
          <w:tcPr>
            <w:tcW w:w="3231" w:type="dxa"/>
          </w:tcPr>
          <w:p>
            <w:pPr>
              <w:pStyle w:val="0"/>
            </w:pPr>
            <w:r>
              <w:rPr>
                <w:sz w:val="20"/>
              </w:rPr>
              <w:t xml:space="preserve">1.24. Привлечение служителей традиционных религиозных конфессий к проведению лекций по основам религиозных учений в учебных заведениях всех уровней, в социальных приютах, учреждениях здравоохранения, а также в периоды проведения массовых мероприятий</w:t>
            </w:r>
          </w:p>
        </w:tc>
        <w:tc>
          <w:tcPr>
            <w:tcW w:w="1361" w:type="dxa"/>
          </w:tcPr>
          <w:p>
            <w:pPr>
              <w:pStyle w:val="0"/>
              <w:jc w:val="center"/>
            </w:pPr>
            <w:r>
              <w:rPr>
                <w:sz w:val="20"/>
              </w:rPr>
              <w:t xml:space="preserve">ежегодно (при необходимости)</w:t>
            </w:r>
          </w:p>
        </w:tc>
        <w:tc>
          <w:tcPr>
            <w:tcW w:w="1871" w:type="dxa"/>
          </w:tcPr>
          <w:p>
            <w:pPr>
              <w:pStyle w:val="0"/>
            </w:pPr>
            <w:r>
              <w:rPr>
                <w:sz w:val="20"/>
              </w:rPr>
              <w:t xml:space="preserve">Агентство по делам национальностей Республики Тыва, Министерство образования Республики Тыва, Министерство здравоохранения Республики Тыва, Министерство труда и социальной политики Республики Тыва, органы местного самоуправления (по согласованию)</w:t>
            </w:r>
          </w:p>
        </w:tc>
        <w:tc>
          <w:tcPr>
            <w:tcW w:w="2608" w:type="dxa"/>
          </w:tcPr>
          <w:p>
            <w:pPr>
              <w:pStyle w:val="0"/>
            </w:pPr>
            <w:r>
              <w:rPr>
                <w:sz w:val="20"/>
              </w:rPr>
              <w:t xml:space="preserve">обучение детей сохранению традиционных ценностей, приобщение через религиозную культуру к самоуважению, самосохранению</w:t>
            </w:r>
          </w:p>
        </w:tc>
      </w:tr>
      <w:tr>
        <w:tc>
          <w:tcPr>
            <w:tcW w:w="3231" w:type="dxa"/>
          </w:tcPr>
          <w:p>
            <w:pPr>
              <w:pStyle w:val="0"/>
            </w:pPr>
            <w:r>
              <w:rPr>
                <w:sz w:val="20"/>
              </w:rPr>
              <w:t xml:space="preserve">1.25. Проведение выездных мероприятий для родителей (иных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несовершеннолетнего</w:t>
            </w:r>
          </w:p>
        </w:tc>
        <w:tc>
          <w:tcPr>
            <w:tcW w:w="1361" w:type="dxa"/>
          </w:tcPr>
          <w:p>
            <w:pPr>
              <w:pStyle w:val="0"/>
              <w:jc w:val="center"/>
            </w:pPr>
            <w:r>
              <w:rPr>
                <w:sz w:val="20"/>
              </w:rPr>
              <w:t xml:space="preserve">ежегодно (по отдельному графику)</w:t>
            </w:r>
          </w:p>
        </w:tc>
        <w:tc>
          <w:tcPr>
            <w:tcW w:w="1871" w:type="dxa"/>
          </w:tcPr>
          <w:p>
            <w:pPr>
              <w:pStyle w:val="0"/>
            </w:pPr>
            <w:r>
              <w:rPr>
                <w:sz w:val="20"/>
              </w:rPr>
              <w:t xml:space="preserve">Министерство образования Республики Тыва, Министерство труда и социальной политики Республики Тыва, Министерство здравоохранения Республики Тыва, управление по обеспечению деятельности МКДНиЗП</w:t>
            </w:r>
          </w:p>
        </w:tc>
        <w:tc>
          <w:tcPr>
            <w:tcW w:w="2608" w:type="dxa"/>
          </w:tcPr>
          <w:p>
            <w:pPr>
              <w:pStyle w:val="0"/>
            </w:pPr>
            <w:r>
              <w:rPr>
                <w:sz w:val="20"/>
              </w:rPr>
              <w:t xml:space="preserve">оказание своевременной помощи родителям (законным представителям) несовершеннолетних</w:t>
            </w:r>
          </w:p>
        </w:tc>
      </w:tr>
      <w:tr>
        <w:tc>
          <w:tcPr>
            <w:tcW w:w="3231" w:type="dxa"/>
          </w:tcPr>
          <w:p>
            <w:pPr>
              <w:pStyle w:val="0"/>
            </w:pPr>
            <w:r>
              <w:rPr>
                <w:sz w:val="20"/>
              </w:rPr>
              <w:t xml:space="preserve">1.26. Организация комплекса услуг для замещающих семей по отбору и подготовке кандидатов в опекуны (попечители), усыновители, а также по их комплексному сопровождению. Обязательное прохождение психологического тестирования по изучению внутрисемейного взаимодействия опекаемых, приемных семей, в том числе и рамках проведения Школы приемных родителей</w:t>
            </w:r>
          </w:p>
        </w:tc>
        <w:tc>
          <w:tcPr>
            <w:tcW w:w="1361" w:type="dxa"/>
          </w:tcPr>
          <w:p>
            <w:pPr>
              <w:pStyle w:val="0"/>
              <w:jc w:val="center"/>
            </w:pPr>
            <w:r>
              <w:rPr>
                <w:sz w:val="20"/>
              </w:rPr>
              <w:t xml:space="preserve">постоянно</w:t>
            </w:r>
          </w:p>
        </w:tc>
        <w:tc>
          <w:tcPr>
            <w:tcW w:w="1871" w:type="dxa"/>
          </w:tcPr>
          <w:p>
            <w:pPr>
              <w:pStyle w:val="0"/>
            </w:pPr>
            <w:r>
              <w:rPr>
                <w:sz w:val="20"/>
              </w:rPr>
              <w:t xml:space="preserve">Министерство образования Республики Тыва, органы местного самоуправления (по согласованию), муниципальные комиссии по делам несовершеннолетних (по согласованию)</w:t>
            </w:r>
          </w:p>
        </w:tc>
        <w:tc>
          <w:tcPr>
            <w:tcW w:w="2608" w:type="dxa"/>
          </w:tcPr>
          <w:p>
            <w:pPr>
              <w:pStyle w:val="0"/>
            </w:pPr>
            <w:r>
              <w:rPr>
                <w:sz w:val="20"/>
              </w:rPr>
              <w:t xml:space="preserve">снижение количества несовершеннолетних, состоящих на учете органов системы социального обслуживания и неорганизованного детского населения</w:t>
            </w:r>
          </w:p>
        </w:tc>
      </w:tr>
      <w:tr>
        <w:tc>
          <w:tcPr>
            <w:tcW w:w="3231" w:type="dxa"/>
          </w:tcPr>
          <w:p>
            <w:pPr>
              <w:pStyle w:val="0"/>
            </w:pPr>
            <w:r>
              <w:rPr>
                <w:sz w:val="20"/>
              </w:rPr>
              <w:t xml:space="preserve">1.27. Выявление и проведение профилактической работы с неблагополучными семьями, находящимися в социально опасном положении, трудной жизненной ситуации, в том числе страдающими алкогольной и наркотической зависимостью</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труда и социальной политики Республики Тыва, органы местного самоуправления (по согласованию)</w:t>
            </w:r>
          </w:p>
        </w:tc>
        <w:tc>
          <w:tcPr>
            <w:tcW w:w="2608" w:type="dxa"/>
          </w:tcPr>
          <w:p>
            <w:pPr>
              <w:pStyle w:val="0"/>
            </w:pPr>
            <w:r>
              <w:rPr>
                <w:sz w:val="20"/>
              </w:rPr>
              <w:t xml:space="preserve">снижение уровня суицидальных попыток и правонарушений среди детей из неблагополучных семей</w:t>
            </w:r>
          </w:p>
        </w:tc>
      </w:tr>
      <w:tr>
        <w:tc>
          <w:tcPr>
            <w:gridSpan w:val="4"/>
            <w:tcW w:w="9071" w:type="dxa"/>
          </w:tcPr>
          <w:p>
            <w:pPr>
              <w:pStyle w:val="0"/>
              <w:outlineLvl w:val="1"/>
              <w:jc w:val="center"/>
            </w:pPr>
            <w:r>
              <w:rPr>
                <w:sz w:val="20"/>
              </w:rPr>
              <w:t xml:space="preserve">2. Совершенствование механизмов межведомственного взаимодействия, координации в сфере профилактики суицидального поведения несовершеннолетних, создание условий для организации профилактической деятельности специалистов учреждений системы профилактики суицидального поведения несовершеннолетних, их материально-техническое обеспечение</w:t>
            </w:r>
          </w:p>
        </w:tc>
      </w:tr>
      <w:tr>
        <w:tc>
          <w:tcPr>
            <w:tcW w:w="3231" w:type="dxa"/>
          </w:tcPr>
          <w:p>
            <w:pPr>
              <w:pStyle w:val="0"/>
            </w:pPr>
            <w:r>
              <w:rPr>
                <w:sz w:val="20"/>
              </w:rPr>
              <w:t xml:space="preserve">2.1. Проведение анализа всех случаев суицидального поведения в разрезе муниципальных образований</w:t>
            </w:r>
          </w:p>
        </w:tc>
        <w:tc>
          <w:tcPr>
            <w:tcW w:w="1361" w:type="dxa"/>
          </w:tcPr>
          <w:p>
            <w:pPr>
              <w:pStyle w:val="0"/>
              <w:jc w:val="center"/>
            </w:pPr>
            <w:r>
              <w:rPr>
                <w:sz w:val="20"/>
              </w:rPr>
              <w:t xml:space="preserve">ежегодно раз в полгода</w:t>
            </w:r>
          </w:p>
        </w:tc>
        <w:tc>
          <w:tcPr>
            <w:tcW w:w="1871" w:type="dxa"/>
          </w:tcPr>
          <w:p>
            <w:pPr>
              <w:pStyle w:val="0"/>
            </w:pPr>
            <w:r>
              <w:rPr>
                <w:sz w:val="20"/>
              </w:rPr>
              <w:t xml:space="preserve">Межведомственная комиссия по делам несовершеннолетних и защите их прав при Правительстве Республики Тыва</w:t>
            </w:r>
          </w:p>
        </w:tc>
        <w:tc>
          <w:tcPr>
            <w:tcW w:w="2608" w:type="dxa"/>
          </w:tcPr>
          <w:p>
            <w:pPr>
              <w:pStyle w:val="0"/>
            </w:pPr>
            <w:r>
              <w:rPr>
                <w:sz w:val="20"/>
              </w:rPr>
              <w:t xml:space="preserve">анализ, подготовка выводов и предложений на основе имеющейся информации, улучшение координации учреждений системы профилактики</w:t>
            </w:r>
          </w:p>
        </w:tc>
      </w:tr>
      <w:tr>
        <w:tc>
          <w:tcPr>
            <w:tcW w:w="3231" w:type="dxa"/>
          </w:tcPr>
          <w:p>
            <w:pPr>
              <w:pStyle w:val="0"/>
            </w:pPr>
            <w:r>
              <w:rPr>
                <w:sz w:val="20"/>
              </w:rPr>
              <w:t xml:space="preserve">2.2. Совершенствование межведомственного взаимодействия при организации деятельности по профилактике суицидов и опасного поведения несовершеннолетних путем проведения рабочих встреч, семинаров, в том числе выездных, обсуждения проблемных вопросов</w:t>
            </w:r>
          </w:p>
        </w:tc>
        <w:tc>
          <w:tcPr>
            <w:tcW w:w="1361" w:type="dxa"/>
          </w:tcPr>
          <w:p>
            <w:pPr>
              <w:pStyle w:val="0"/>
              <w:jc w:val="center"/>
            </w:pPr>
            <w:r>
              <w:rPr>
                <w:sz w:val="20"/>
              </w:rPr>
              <w:t xml:space="preserve">2023 - 2025 годы</w:t>
            </w:r>
          </w:p>
        </w:tc>
        <w:tc>
          <w:tcPr>
            <w:tcW w:w="1871" w:type="dxa"/>
          </w:tcPr>
          <w:p>
            <w:pPr>
              <w:pStyle w:val="0"/>
            </w:pPr>
            <w:r>
              <w:rPr>
                <w:sz w:val="20"/>
              </w:rPr>
              <w:t xml:space="preserve">управление по обеспечению деятельности МКДНиЗП, Министерство здравоохранения Республики Тыва, Министерство образования Республики Тыва</w:t>
            </w:r>
          </w:p>
        </w:tc>
        <w:tc>
          <w:tcPr>
            <w:tcW w:w="2608" w:type="dxa"/>
          </w:tcPr>
          <w:p>
            <w:pPr>
              <w:pStyle w:val="0"/>
            </w:pPr>
            <w:r>
              <w:rPr>
                <w:sz w:val="20"/>
              </w:rPr>
              <w:t xml:space="preserve">оказание помощи специалистам муниципального образования, выявление и разрешение проблемных ситуаций</w:t>
            </w:r>
          </w:p>
        </w:tc>
      </w:tr>
      <w:tr>
        <w:tc>
          <w:tcPr>
            <w:tcW w:w="3231" w:type="dxa"/>
          </w:tcPr>
          <w:p>
            <w:pPr>
              <w:pStyle w:val="0"/>
            </w:pPr>
            <w:r>
              <w:rPr>
                <w:sz w:val="20"/>
              </w:rPr>
              <w:t xml:space="preserve">2.3. Изучение и внедрение в деятельность муниципальных комиссий по делам несовершеннолетних и защите их прав, специалистов учреждений системы профилактики безнадзорности и правонарушений несовершеннолетних Порядка межведомственного взаимодействия по профилактике суицидального поведения несовершеннолетних</w:t>
            </w:r>
          </w:p>
        </w:tc>
        <w:tc>
          <w:tcPr>
            <w:tcW w:w="1361" w:type="dxa"/>
          </w:tcPr>
          <w:p>
            <w:pPr>
              <w:pStyle w:val="0"/>
              <w:jc w:val="center"/>
            </w:pPr>
            <w:r>
              <w:rPr>
                <w:sz w:val="20"/>
              </w:rPr>
              <w:t xml:space="preserve">2023 год</w:t>
            </w:r>
          </w:p>
        </w:tc>
        <w:tc>
          <w:tcPr>
            <w:tcW w:w="1871" w:type="dxa"/>
          </w:tcPr>
          <w:p>
            <w:pPr>
              <w:pStyle w:val="0"/>
            </w:pPr>
            <w:r>
              <w:rPr>
                <w:sz w:val="20"/>
              </w:rPr>
              <w:t xml:space="preserve">управление по обеспечению деятельности МКДНиЗП, Министерство образования Республики Тыва, Министерство здравоохранения Республики Тыва</w:t>
            </w:r>
          </w:p>
        </w:tc>
        <w:tc>
          <w:tcPr>
            <w:tcW w:w="2608" w:type="dxa"/>
          </w:tcPr>
          <w:p>
            <w:pPr>
              <w:pStyle w:val="0"/>
            </w:pPr>
            <w:r>
              <w:rPr>
                <w:sz w:val="20"/>
              </w:rPr>
              <w:t xml:space="preserve">повышение уровня межведомственного взаимодействия по профилактике, предупреждению суицидальных попыток</w:t>
            </w:r>
          </w:p>
        </w:tc>
      </w:tr>
      <w:tr>
        <w:tc>
          <w:tcPr>
            <w:tcW w:w="3231" w:type="dxa"/>
          </w:tcPr>
          <w:p>
            <w:pPr>
              <w:pStyle w:val="0"/>
            </w:pPr>
            <w:r>
              <w:rPr>
                <w:sz w:val="20"/>
              </w:rPr>
              <w:t xml:space="preserve">2.4. Проведение обучающих семинаров, лекций для начальников муниципальных органов управления образованием, директоров общеобразовательных организаций, заместителей директоров, педагогов, в том числе социальных педагогов, классных руководителей; социальных работников и психологов центров социальной помощи семье и детям и других специалистов, занятых работой с несовершеннолетними, с участием врачей-психиатров по вопросам организации работы по профилактике суицидального поведения несовершеннолетних с разъяснением факторов риска, поведенческих проявлений, алгоритма собственных действий</w:t>
            </w:r>
          </w:p>
        </w:tc>
        <w:tc>
          <w:tcPr>
            <w:tcW w:w="1361" w:type="dxa"/>
          </w:tcPr>
          <w:p>
            <w:pPr>
              <w:pStyle w:val="0"/>
              <w:jc w:val="center"/>
            </w:pPr>
            <w:r>
              <w:rPr>
                <w:sz w:val="20"/>
              </w:rPr>
              <w:t xml:space="preserve">два раза в год</w:t>
            </w:r>
          </w:p>
        </w:tc>
        <w:tc>
          <w:tcPr>
            <w:tcW w:w="1871" w:type="dxa"/>
          </w:tcPr>
          <w:p>
            <w:pPr>
              <w:pStyle w:val="0"/>
            </w:pPr>
            <w:r>
              <w:rPr>
                <w:sz w:val="20"/>
              </w:rPr>
              <w:t xml:space="preserve">Министерство образования Республики Тыва, Министерство труда и социальной политики Республики Тыва, Министерство здравоохранения Республики Тыва, МВД по Республике Тыва (по согласованию)</w:t>
            </w:r>
          </w:p>
        </w:tc>
        <w:tc>
          <w:tcPr>
            <w:tcW w:w="2608" w:type="dxa"/>
          </w:tcPr>
          <w:p>
            <w:pPr>
              <w:pStyle w:val="0"/>
            </w:pPr>
            <w:r>
              <w:rPr>
                <w:sz w:val="20"/>
              </w:rPr>
              <w:t xml:space="preserve">выявление эффективного опыта работы, разработка и внедрение новых технологий профилактической работы</w:t>
            </w:r>
          </w:p>
        </w:tc>
      </w:tr>
      <w:tr>
        <w:tc>
          <w:tcPr>
            <w:tcW w:w="3231" w:type="dxa"/>
          </w:tcPr>
          <w:p>
            <w:pPr>
              <w:pStyle w:val="0"/>
            </w:pPr>
            <w:r>
              <w:rPr>
                <w:sz w:val="20"/>
              </w:rPr>
              <w:t xml:space="preserve">2.5. Проведение семинаров по вопросам индивидуального профилактического сопровождения несовершеннолетних в рамках ведения индивидуальных программ сопровождения несовершеннолетних, совершивших попытки суицидов и близкого окружения подростков, совершивших суицид</w:t>
            </w:r>
          </w:p>
        </w:tc>
        <w:tc>
          <w:tcPr>
            <w:tcW w:w="1361" w:type="dxa"/>
          </w:tcPr>
          <w:p>
            <w:pPr>
              <w:pStyle w:val="0"/>
              <w:jc w:val="center"/>
            </w:pPr>
            <w:r>
              <w:rPr>
                <w:sz w:val="20"/>
              </w:rPr>
              <w:t xml:space="preserve">раз в полугодие</w:t>
            </w:r>
          </w:p>
        </w:tc>
        <w:tc>
          <w:tcPr>
            <w:tcW w:w="1871" w:type="dxa"/>
          </w:tcPr>
          <w:p>
            <w:pPr>
              <w:pStyle w:val="0"/>
            </w:pPr>
            <w:r>
              <w:rPr>
                <w:sz w:val="20"/>
              </w:rPr>
              <w:t xml:space="preserve">Министерство образования Республики Тыва, управление по обеспечению деятельности МКДНиЗП, образовательные организации, ГАОУ ДПО "Тувинский институт развития образования и повышения квалификации", Министерство здравоохранения Республики Тыва, муниципальные комиссии по делам несовершеннолетних и защите их прав (по согласованию)</w:t>
            </w:r>
          </w:p>
        </w:tc>
        <w:tc>
          <w:tcPr>
            <w:tcW w:w="2608" w:type="dxa"/>
          </w:tcPr>
          <w:p>
            <w:pPr>
              <w:pStyle w:val="0"/>
            </w:pPr>
            <w:r>
              <w:rPr>
                <w:sz w:val="20"/>
              </w:rPr>
              <w:t xml:space="preserve">повышение профессиональной компетенции ответственных лиц в сфере воспитания и профилактики правонарушений среди несовершеннолетних и студентов; выявление эффективного опыта работы по разработке и внедрению новых технологий профилактической работы</w:t>
            </w:r>
          </w:p>
        </w:tc>
      </w:tr>
      <w:tr>
        <w:tc>
          <w:tcPr>
            <w:tcW w:w="3231" w:type="dxa"/>
          </w:tcPr>
          <w:p>
            <w:pPr>
              <w:pStyle w:val="0"/>
            </w:pPr>
            <w:r>
              <w:rPr>
                <w:sz w:val="20"/>
              </w:rPr>
              <w:t xml:space="preserve">2.6. Организация детского массового досуга путем вовлечения детей и подростков в кружки, секции и другие творческие объединения в учебный период и каникулярное время</w:t>
            </w:r>
          </w:p>
        </w:tc>
        <w:tc>
          <w:tcPr>
            <w:tcW w:w="1361" w:type="dxa"/>
          </w:tcPr>
          <w:p>
            <w:pPr>
              <w:pStyle w:val="0"/>
              <w:jc w:val="center"/>
            </w:pPr>
            <w:r>
              <w:rPr>
                <w:sz w:val="20"/>
              </w:rPr>
              <w:t xml:space="preserve">ежегодно, май - август</w:t>
            </w:r>
          </w:p>
        </w:tc>
        <w:tc>
          <w:tcPr>
            <w:tcW w:w="1871" w:type="dxa"/>
          </w:tcPr>
          <w:p>
            <w:pPr>
              <w:pStyle w:val="0"/>
            </w:pPr>
            <w:r>
              <w:rPr>
                <w:sz w:val="20"/>
              </w:rPr>
              <w:t xml:space="preserve">Министерство культуры Республики Тыва, Министерство труда и социальной политики Республики Тыва, Министерство спорта Республики Тыва, Министерство образования Республики Тыва, Агентство по делам молодежи Республики Тыва, органы местного самоуправления (по согласованию), РО Общероссийского общественно-государственного движения детей и молодежи "Движение первых Республики Тыва" (по согласованию), образовательные организации</w:t>
            </w:r>
          </w:p>
        </w:tc>
        <w:tc>
          <w:tcPr>
            <w:tcW w:w="2608" w:type="dxa"/>
          </w:tcPr>
          <w:p>
            <w:pPr>
              <w:pStyle w:val="0"/>
            </w:pPr>
            <w:r>
              <w:rPr>
                <w:sz w:val="20"/>
              </w:rPr>
              <w:t xml:space="preserve">организация занятости и досуга несовершеннолетних; повышение доли трудоустроенных несовершеннолетних граждан от общего числа подростков, состоящих на учете в органах системы профилактики, реабилитация несовершеннолетних, совершивших попытку суицида</w:t>
            </w:r>
          </w:p>
        </w:tc>
      </w:tr>
      <w:tr>
        <w:tc>
          <w:tcPr>
            <w:tcW w:w="3231" w:type="dxa"/>
          </w:tcPr>
          <w:p>
            <w:pPr>
              <w:pStyle w:val="0"/>
            </w:pPr>
            <w:r>
              <w:rPr>
                <w:sz w:val="20"/>
              </w:rPr>
              <w:t xml:space="preserve">2.7. Организация работы клубов "Юные помощники педагога-психолога", реализация проекта "Сохрани жизнь"</w:t>
            </w:r>
          </w:p>
        </w:tc>
        <w:tc>
          <w:tcPr>
            <w:tcW w:w="1361" w:type="dxa"/>
          </w:tcPr>
          <w:p>
            <w:pPr>
              <w:pStyle w:val="0"/>
              <w:jc w:val="center"/>
            </w:pPr>
            <w:r>
              <w:rPr>
                <w:sz w:val="20"/>
              </w:rPr>
              <w:t xml:space="preserve">постоянно</w:t>
            </w:r>
          </w:p>
        </w:tc>
        <w:tc>
          <w:tcPr>
            <w:tcW w:w="1871" w:type="dxa"/>
          </w:tcPr>
          <w:p>
            <w:pPr>
              <w:pStyle w:val="0"/>
            </w:pPr>
            <w:r>
              <w:rPr>
                <w:sz w:val="20"/>
              </w:rPr>
              <w:t xml:space="preserve">Министерство образования Республики Тыва, образовательные организации</w:t>
            </w:r>
          </w:p>
        </w:tc>
        <w:tc>
          <w:tcPr>
            <w:tcW w:w="2608" w:type="dxa"/>
          </w:tcPr>
          <w:p>
            <w:pPr>
              <w:pStyle w:val="0"/>
            </w:pPr>
            <w:r>
              <w:rPr>
                <w:sz w:val="20"/>
              </w:rPr>
              <w:t xml:space="preserve">реализация в общеобразовательных организациях Республики Тыва программ "Ровесник - ровеснику", "Равный среди равных" по трансляции позитивного мышления среди сверстников и взрослых</w:t>
            </w:r>
          </w:p>
        </w:tc>
      </w:tr>
      <w:tr>
        <w:tc>
          <w:tcPr>
            <w:tcW w:w="3231" w:type="dxa"/>
          </w:tcPr>
          <w:p>
            <w:pPr>
              <w:pStyle w:val="0"/>
            </w:pPr>
            <w:r>
              <w:rPr>
                <w:sz w:val="20"/>
              </w:rPr>
              <w:t xml:space="preserve">2.8. Проведение мероприятий для родителей (иных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несовершеннолетнего</w:t>
            </w:r>
          </w:p>
        </w:tc>
        <w:tc>
          <w:tcPr>
            <w:tcW w:w="1361" w:type="dxa"/>
          </w:tcPr>
          <w:p>
            <w:pPr>
              <w:pStyle w:val="0"/>
              <w:jc w:val="center"/>
            </w:pPr>
            <w:r>
              <w:rPr>
                <w:sz w:val="20"/>
              </w:rPr>
              <w:t xml:space="preserve">ежеквартально</w:t>
            </w:r>
          </w:p>
        </w:tc>
        <w:tc>
          <w:tcPr>
            <w:tcW w:w="1871" w:type="dxa"/>
          </w:tcPr>
          <w:p>
            <w:pPr>
              <w:pStyle w:val="0"/>
            </w:pPr>
            <w:r>
              <w:rPr>
                <w:sz w:val="20"/>
              </w:rPr>
              <w:t xml:space="preserve">Министерство труда и социальной политики Республики Тыва, Министерство здравоохранения Республики Тыва, Министерство образования Республики Тыва, образовательные организации</w:t>
            </w:r>
          </w:p>
        </w:tc>
        <w:tc>
          <w:tcPr>
            <w:tcW w:w="2608" w:type="dxa"/>
          </w:tcPr>
          <w:p>
            <w:pPr>
              <w:pStyle w:val="0"/>
            </w:pPr>
            <w:r>
              <w:rPr>
                <w:sz w:val="20"/>
              </w:rPr>
              <w:t xml:space="preserve">повышение культуры родителей по вопросам профилактики суицидального поведения детей</w:t>
            </w:r>
          </w:p>
        </w:tc>
      </w:tr>
      <w:tr>
        <w:tc>
          <w:tcPr>
            <w:tcW w:w="3231" w:type="dxa"/>
          </w:tcPr>
          <w:p>
            <w:pPr>
              <w:pStyle w:val="0"/>
            </w:pPr>
            <w:r>
              <w:rPr>
                <w:sz w:val="20"/>
              </w:rPr>
              <w:t xml:space="preserve">2.9. Создание информационных видеороликов и размещение информации о доступности служб психологической помощи, в том числе "телефонов доверия", и их размещение в средствах массовой информации, выпуск телевизионных и радиопередач, установление баннеров о работе "телефона доверия", антистрессовых, мотивирующих телефонных приложений для подростков, родителей</w:t>
            </w:r>
          </w:p>
        </w:tc>
        <w:tc>
          <w:tcPr>
            <w:tcW w:w="1361" w:type="dxa"/>
          </w:tcPr>
          <w:p>
            <w:pPr>
              <w:pStyle w:val="0"/>
              <w:jc w:val="center"/>
            </w:pPr>
            <w:r>
              <w:rPr>
                <w:sz w:val="20"/>
              </w:rPr>
              <w:t xml:space="preserve">ежеквартально</w:t>
            </w:r>
          </w:p>
        </w:tc>
        <w:tc>
          <w:tcPr>
            <w:tcW w:w="1871" w:type="dxa"/>
          </w:tcPr>
          <w:p>
            <w:pPr>
              <w:pStyle w:val="0"/>
            </w:pPr>
            <w:r>
              <w:rPr>
                <w:sz w:val="20"/>
              </w:rPr>
              <w:t xml:space="preserve">департамент информационной политики Администрации Главы Республики Тыва и Аппарата Правительства Республики Тыва, Министерство труда и социальной политики Республики Тыва, Министерство образования Республики Тыва, Министерство здравоохранения Республики Тыва, Агентство по делам молодежи Республики Тыва, органы местного самоуправления (по согласованию)</w:t>
            </w:r>
          </w:p>
        </w:tc>
        <w:tc>
          <w:tcPr>
            <w:tcW w:w="2608" w:type="dxa"/>
          </w:tcPr>
          <w:p>
            <w:pPr>
              <w:pStyle w:val="0"/>
            </w:pPr>
            <w:r>
              <w:rPr>
                <w:sz w:val="20"/>
              </w:rPr>
              <w:t xml:space="preserve">сохранение психологического и психического здоровья населения, широкое информирование населения о работе детского "телефона доверия"</w:t>
            </w:r>
          </w:p>
        </w:tc>
      </w:tr>
      <w:tr>
        <w:tc>
          <w:tcPr>
            <w:tcW w:w="3231" w:type="dxa"/>
          </w:tcPr>
          <w:p>
            <w:pPr>
              <w:pStyle w:val="0"/>
            </w:pPr>
            <w:r>
              <w:rPr>
                <w:sz w:val="20"/>
              </w:rPr>
              <w:t xml:space="preserve">2.10. Приобретение оборудования для комнаты психологической разгрузки, закупка методик для улучшения качества психологического тестирования по выявлению индивидуальных особенностей, девиантных форм поведения</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образования Республики Тыва, органы местного самоуправления (по согласованию)</w:t>
            </w:r>
          </w:p>
        </w:tc>
        <w:tc>
          <w:tcPr>
            <w:tcW w:w="2608" w:type="dxa"/>
          </w:tcPr>
          <w:p>
            <w:pPr>
              <w:pStyle w:val="0"/>
            </w:pPr>
            <w:r>
              <w:rPr>
                <w:sz w:val="20"/>
              </w:rPr>
              <w:t xml:space="preserve">улучшение психоэмоционального состояния обучающихся и педагогов</w:t>
            </w:r>
          </w:p>
        </w:tc>
      </w:tr>
      <w:tr>
        <w:tc>
          <w:tcPr>
            <w:tcW w:w="3231" w:type="dxa"/>
          </w:tcPr>
          <w:p>
            <w:pPr>
              <w:pStyle w:val="0"/>
            </w:pPr>
            <w:r>
              <w:rPr>
                <w:sz w:val="20"/>
              </w:rPr>
              <w:t xml:space="preserve">2.11. Открытие территориальных центров психолого-медико-социального сопровождения при муниципальных органах управления образованием в: - Дзун-Хемчикском кожууне, г. Кызыле;</w:t>
            </w:r>
          </w:p>
          <w:p>
            <w:pPr>
              <w:pStyle w:val="0"/>
            </w:pPr>
            <w:r>
              <w:rPr>
                <w:sz w:val="20"/>
              </w:rPr>
              <w:t xml:space="preserve">- Тандинском, Улуг-Хемском кожуунах;</w:t>
            </w:r>
          </w:p>
          <w:p>
            <w:pPr>
              <w:pStyle w:val="0"/>
            </w:pPr>
            <w:r>
              <w:rPr>
                <w:sz w:val="20"/>
              </w:rPr>
              <w:t xml:space="preserve">- Барун-Хемчикском, Кызылском кожуунах</w:t>
            </w:r>
          </w:p>
        </w:tc>
        <w:tc>
          <w:tcPr>
            <w:tcW w:w="1361" w:type="dxa"/>
          </w:tcPr>
          <w:p>
            <w:pPr>
              <w:pStyle w:val="0"/>
              <w:jc w:val="center"/>
            </w:pPr>
            <w:r>
              <w:rPr>
                <w:sz w:val="20"/>
              </w:rPr>
              <w:t xml:space="preserve">2023 год, 2024 год, 2025 год</w:t>
            </w:r>
          </w:p>
        </w:tc>
        <w:tc>
          <w:tcPr>
            <w:tcW w:w="1871" w:type="dxa"/>
          </w:tcPr>
          <w:p>
            <w:pPr>
              <w:pStyle w:val="0"/>
            </w:pPr>
            <w:r>
              <w:rPr>
                <w:sz w:val="20"/>
              </w:rPr>
              <w:t xml:space="preserve">органы местного самоуправления (по согласованию), Министерство образования Республики Тыва</w:t>
            </w:r>
          </w:p>
        </w:tc>
        <w:tc>
          <w:tcPr>
            <w:tcW w:w="2608" w:type="dxa"/>
          </w:tcPr>
          <w:p>
            <w:pPr>
              <w:pStyle w:val="0"/>
            </w:pPr>
            <w:r>
              <w:rPr>
                <w:sz w:val="20"/>
              </w:rPr>
              <w:t xml:space="preserve">обеспечение доступности психолого-медико-социальной помощи несовершеннолетним</w:t>
            </w:r>
          </w:p>
        </w:tc>
      </w:tr>
      <w:tr>
        <w:tc>
          <w:tcPr>
            <w:tcW w:w="3231" w:type="dxa"/>
          </w:tcPr>
          <w:p>
            <w:pPr>
              <w:pStyle w:val="0"/>
            </w:pPr>
            <w:r>
              <w:rPr>
                <w:sz w:val="20"/>
              </w:rPr>
              <w:t xml:space="preserve">2.12. Открытие подростковых центров общения и социализации</w:t>
            </w:r>
          </w:p>
        </w:tc>
        <w:tc>
          <w:tcPr>
            <w:tcW w:w="1361" w:type="dxa"/>
          </w:tcPr>
          <w:p>
            <w:pPr>
              <w:pStyle w:val="0"/>
              <w:jc w:val="center"/>
            </w:pPr>
            <w:r>
              <w:rPr>
                <w:sz w:val="20"/>
              </w:rPr>
              <w:t xml:space="preserve">2023 - 2024 годы</w:t>
            </w:r>
          </w:p>
        </w:tc>
        <w:tc>
          <w:tcPr>
            <w:tcW w:w="1871" w:type="dxa"/>
          </w:tcPr>
          <w:p>
            <w:pPr>
              <w:pStyle w:val="0"/>
            </w:pPr>
            <w:r>
              <w:rPr>
                <w:sz w:val="20"/>
              </w:rPr>
              <w:t xml:space="preserve">Уполномоченный по правам ребенка в Республике Тыва (по согласованию)</w:t>
            </w:r>
          </w:p>
        </w:tc>
        <w:tc>
          <w:tcPr>
            <w:tcW w:w="2608" w:type="dxa"/>
          </w:tcPr>
          <w:p>
            <w:pPr>
              <w:pStyle w:val="0"/>
            </w:pPr>
            <w:r>
              <w:rPr>
                <w:sz w:val="20"/>
              </w:rPr>
              <w:t xml:space="preserve">создание безопасных зон для общения и социализации подростков</w:t>
            </w:r>
          </w:p>
        </w:tc>
      </w:tr>
      <w:tr>
        <w:tc>
          <w:tcPr>
            <w:tcW w:w="3231" w:type="dxa"/>
          </w:tcPr>
          <w:p>
            <w:pPr>
              <w:pStyle w:val="0"/>
            </w:pPr>
            <w:r>
              <w:rPr>
                <w:sz w:val="20"/>
              </w:rPr>
              <w:t xml:space="preserve">2.13. Актуализация алгоритмов, регламентов взаимодействия, в том числе информационного, субъектов межведомственного взаимодействия по вопросам суицидального поведения у несовершеннолетних в случае выявления суицидального поведения</w:t>
            </w:r>
          </w:p>
        </w:tc>
        <w:tc>
          <w:tcPr>
            <w:tcW w:w="1361" w:type="dxa"/>
          </w:tcPr>
          <w:p>
            <w:pPr>
              <w:pStyle w:val="0"/>
              <w:jc w:val="center"/>
            </w:pPr>
            <w:r>
              <w:rPr>
                <w:sz w:val="20"/>
              </w:rPr>
              <w:t xml:space="preserve">ежегодно</w:t>
            </w:r>
          </w:p>
        </w:tc>
        <w:tc>
          <w:tcPr>
            <w:tcW w:w="1871" w:type="dxa"/>
          </w:tcPr>
          <w:p>
            <w:pPr>
              <w:pStyle w:val="0"/>
            </w:pPr>
            <w:r>
              <w:rPr>
                <w:sz w:val="20"/>
              </w:rPr>
              <w:t xml:space="preserve">Министерство здравоохранения Республики Тыва, Министерство труда и социальной политики Республики Тыва, Министерство спорта Республики Тыва, Министерство образования Республики Тыва, управление по обеспечению деятельности МКДНиЗП, органы местного самоуправления (по согласованию)</w:t>
            </w:r>
          </w:p>
        </w:tc>
        <w:tc>
          <w:tcPr>
            <w:tcW w:w="2608" w:type="dxa"/>
          </w:tcPr>
          <w:p>
            <w:pPr>
              <w:pStyle w:val="0"/>
            </w:pPr>
            <w:r>
              <w:rPr>
                <w:sz w:val="20"/>
              </w:rPr>
              <w:t xml:space="preserve">обеспечение эффективного взаимодействия по вопросам суицидального поведения у несовершеннолетних в случае выявления суицидального поведения</w:t>
            </w:r>
          </w:p>
        </w:tc>
      </w:tr>
      <w:tr>
        <w:tc>
          <w:tcPr>
            <w:tcW w:w="3231" w:type="dxa"/>
          </w:tcPr>
          <w:p>
            <w:pPr>
              <w:pStyle w:val="0"/>
            </w:pPr>
            <w:r>
              <w:rPr>
                <w:sz w:val="20"/>
              </w:rPr>
              <w:t xml:space="preserve">2.14. Сверка сведений о фактах суицидов, парасуицидов и самоповреждений</w:t>
            </w:r>
          </w:p>
        </w:tc>
        <w:tc>
          <w:tcPr>
            <w:tcW w:w="1361" w:type="dxa"/>
          </w:tcPr>
          <w:p>
            <w:pPr>
              <w:pStyle w:val="0"/>
              <w:jc w:val="center"/>
            </w:pPr>
            <w:r>
              <w:rPr>
                <w:sz w:val="20"/>
              </w:rPr>
              <w:t xml:space="preserve">ежемесячно</w:t>
            </w:r>
          </w:p>
        </w:tc>
        <w:tc>
          <w:tcPr>
            <w:tcW w:w="1871" w:type="dxa"/>
          </w:tcPr>
          <w:p>
            <w:pPr>
              <w:pStyle w:val="0"/>
            </w:pPr>
            <w:r>
              <w:rPr>
                <w:sz w:val="20"/>
              </w:rPr>
              <w:t xml:space="preserve">управление по обеспечению деятельности МКДНиЗП, МВД по Республике Тыва (по согласованию), Следственное управление Следственного комитета России по Республике Тыва (по согласованию), Министерство здравоохранения Республики Тыва, Министерство образования Республики Тыва, Министерство труда и социальной политики Республики Тыва</w:t>
            </w:r>
          </w:p>
        </w:tc>
        <w:tc>
          <w:tcPr>
            <w:tcW w:w="2608" w:type="dxa"/>
          </w:tcPr>
          <w:p>
            <w:pPr>
              <w:pStyle w:val="0"/>
            </w:pPr>
            <w:r>
              <w:rPr>
                <w:sz w:val="20"/>
              </w:rPr>
              <w:t xml:space="preserve">обеспечение оказания индивидуальной помощи несовершеннолетним группы повышенного внимания</w:t>
            </w:r>
          </w:p>
        </w:tc>
      </w:tr>
      <w:tr>
        <w:tc>
          <w:tcPr>
            <w:tcW w:w="3231" w:type="dxa"/>
          </w:tcPr>
          <w:p>
            <w:pPr>
              <w:pStyle w:val="0"/>
            </w:pPr>
            <w:r>
              <w:rPr>
                <w:sz w:val="20"/>
              </w:rPr>
              <w:t xml:space="preserve">2.15. Организация информирования Управления Роспотребнадзора по Республике Тыва, органов внутренних дел о фактах выявления интернет-ресурсов, распространяющих в сети информацию о суициде, для их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реестр включаются сайты, пропагандирующие самоубийства)</w:t>
            </w:r>
          </w:p>
        </w:tc>
        <w:tc>
          <w:tcPr>
            <w:tcW w:w="1361" w:type="dxa"/>
          </w:tcPr>
          <w:p>
            <w:pPr>
              <w:pStyle w:val="0"/>
              <w:jc w:val="center"/>
            </w:pPr>
            <w:r>
              <w:rPr>
                <w:sz w:val="20"/>
              </w:rPr>
              <w:t xml:space="preserve">постоянно</w:t>
            </w:r>
          </w:p>
        </w:tc>
        <w:tc>
          <w:tcPr>
            <w:tcW w:w="1871" w:type="dxa"/>
          </w:tcPr>
          <w:p>
            <w:pPr>
              <w:pStyle w:val="0"/>
            </w:pPr>
            <w:r>
              <w:rPr>
                <w:sz w:val="20"/>
              </w:rPr>
              <w:t xml:space="preserve">управление по обеспечению деятельности МКДНиЗП, МВД по Республике Тыва (по согласованию), Следственное управление Следственного комитета России по Республике Тыва (по согласованию), Министерство здравоохранения Республики Тыва, Министерство образования Республики Тыва, Министерство труда и социальной политики Республики Тыва, органы местного самоуправления (по согласованию)</w:t>
            </w:r>
          </w:p>
        </w:tc>
        <w:tc>
          <w:tcPr>
            <w:tcW w:w="2608" w:type="dxa"/>
          </w:tcPr>
          <w:p>
            <w:pPr>
              <w:pStyle w:val="0"/>
            </w:pPr>
            <w:r>
              <w:rPr>
                <w:sz w:val="20"/>
              </w:rPr>
              <w:t xml:space="preserve">своевременное пресечение вовлечения несовершеннолетних в деструктивные группы и выявление лиц, которые пострадали от негативного влияния радикальных контентов</w:t>
            </w:r>
          </w:p>
        </w:tc>
      </w:tr>
      <w:tr>
        <w:tc>
          <w:tcPr>
            <w:tcW w:w="3231" w:type="dxa"/>
          </w:tcPr>
          <w:p>
            <w:pPr>
              <w:pStyle w:val="0"/>
            </w:pPr>
            <w:r>
              <w:rPr>
                <w:sz w:val="20"/>
              </w:rPr>
              <w:t xml:space="preserve">2.16. Обеспечение работы межведомственной рабочей группы для выездов на чрезвычайные происшествия по фактам совершения несовершеннолетними суицидов и парасуицидов на территории Республики Тыва (далее - Межведомственная рабочая группа) согласно </w:t>
            </w:r>
            <w:hyperlink w:history="0" r:id="rId10" w:tooltip="Распоряжение Правительства Республики Тыва от 20.07.2022 N 391-р (ред. от 28.03.2023) &quot;О межведомственной рабочей группе для выездов на чрезвычайные происшествия по фактам совершения несовершеннолетними суицидов и парасуицидов на территории Республики Тыва&quot; (вместе с &quot;Положением о межведомственной рабочей группе для выездов на чрезвычайные происшествия по фактам совершения несовершеннолетними суицидов и парасуицидов на территории Республики Тыва&quot;) {КонсультантПлюс}">
              <w:r>
                <w:rPr>
                  <w:sz w:val="20"/>
                  <w:color w:val="0000ff"/>
                </w:rPr>
                <w:t xml:space="preserve">распоряжению</w:t>
              </w:r>
            </w:hyperlink>
            <w:r>
              <w:rPr>
                <w:sz w:val="20"/>
              </w:rPr>
              <w:t xml:space="preserve"> Правительства Республики Тыва от 20 июля 2022 г. N 391-р</w:t>
            </w:r>
          </w:p>
        </w:tc>
        <w:tc>
          <w:tcPr>
            <w:tcW w:w="1361" w:type="dxa"/>
          </w:tcPr>
          <w:p>
            <w:pPr>
              <w:pStyle w:val="0"/>
              <w:jc w:val="center"/>
            </w:pPr>
            <w:r>
              <w:rPr>
                <w:sz w:val="20"/>
              </w:rPr>
              <w:t xml:space="preserve">по мере необходимости</w:t>
            </w:r>
          </w:p>
        </w:tc>
        <w:tc>
          <w:tcPr>
            <w:tcW w:w="1871" w:type="dxa"/>
          </w:tcPr>
          <w:p>
            <w:pPr>
              <w:pStyle w:val="0"/>
            </w:pPr>
            <w:r>
              <w:rPr>
                <w:sz w:val="20"/>
              </w:rPr>
              <w:t xml:space="preserve">управление по обеспечению деятельности МКДНиЗП, члены Межведомственной рабочей группы</w:t>
            </w:r>
          </w:p>
        </w:tc>
        <w:tc>
          <w:tcPr>
            <w:tcW w:w="2608" w:type="dxa"/>
          </w:tcPr>
          <w:p>
            <w:pPr>
              <w:pStyle w:val="0"/>
            </w:pPr>
            <w:r>
              <w:rPr>
                <w:sz w:val="20"/>
              </w:rPr>
              <w:t xml:space="preserve">своевременная координация деятельности по профилактике детских суицидов</w:t>
            </w:r>
          </w:p>
        </w:tc>
      </w:tr>
      <w:tr>
        <w:tc>
          <w:tcPr>
            <w:tcW w:w="3231" w:type="dxa"/>
          </w:tcPr>
          <w:p>
            <w:pPr>
              <w:pStyle w:val="0"/>
            </w:pPr>
            <w:r>
              <w:rPr>
                <w:sz w:val="20"/>
              </w:rPr>
              <w:t xml:space="preserve">2.17. Обеспечение разработки и утверждения индивидуальных программ сопровождения несовершеннолетних, имеющих факторы риска суицидального поведения, и с суицидальным поведением</w:t>
            </w:r>
          </w:p>
        </w:tc>
        <w:tc>
          <w:tcPr>
            <w:tcW w:w="1361" w:type="dxa"/>
          </w:tcPr>
          <w:p>
            <w:pPr>
              <w:pStyle w:val="0"/>
              <w:jc w:val="center"/>
            </w:pPr>
            <w:r>
              <w:rPr>
                <w:sz w:val="20"/>
              </w:rPr>
              <w:t xml:space="preserve">постоянно</w:t>
            </w:r>
          </w:p>
        </w:tc>
        <w:tc>
          <w:tcPr>
            <w:tcW w:w="1871" w:type="dxa"/>
          </w:tcPr>
          <w:p>
            <w:pPr>
              <w:pStyle w:val="0"/>
            </w:pPr>
            <w:r>
              <w:rPr>
                <w:sz w:val="20"/>
              </w:rPr>
              <w:t xml:space="preserve">муниципальные комиссии по делам несовершеннолетних и защите их прав (по согласованию), Межведомственная рабочая группа</w:t>
            </w:r>
          </w:p>
        </w:tc>
        <w:tc>
          <w:tcPr>
            <w:tcW w:w="2608" w:type="dxa"/>
          </w:tcPr>
          <w:p>
            <w:pPr>
              <w:pStyle w:val="0"/>
            </w:pPr>
            <w:r>
              <w:rPr>
                <w:sz w:val="20"/>
              </w:rPr>
              <w:t xml:space="preserve">минимизация рисков совершения суицидов, социализация и реабилитация несовершеннолетних</w:t>
            </w:r>
          </w:p>
        </w:tc>
      </w:tr>
      <w:tr>
        <w:tc>
          <w:tcPr>
            <w:tcW w:w="3231" w:type="dxa"/>
          </w:tcPr>
          <w:p>
            <w:pPr>
              <w:pStyle w:val="0"/>
            </w:pPr>
            <w:r>
              <w:rPr>
                <w:sz w:val="20"/>
              </w:rPr>
              <w:t xml:space="preserve">2.18. Рейтингование общеобразовательных организаций согласно совместному приказу Министерства образования Республики Тыва и Министерства здравоохранения Республики Тыва от 19 сентября 2022 г. N 879-д/1283-пр/22 "Об утверждении критериев оценки эффективности принимаемых мер образовательных организаций и учреждений здравоохранения при реализации комплекса мер до 2025 года по совершенствованию системы профилактики суицида среди несовершеннолетних" по итогам 2022 года</w:t>
            </w:r>
          </w:p>
        </w:tc>
        <w:tc>
          <w:tcPr>
            <w:tcW w:w="1361" w:type="dxa"/>
          </w:tcPr>
          <w:p>
            <w:pPr>
              <w:pStyle w:val="0"/>
              <w:jc w:val="center"/>
            </w:pPr>
            <w:r>
              <w:rPr>
                <w:sz w:val="20"/>
              </w:rPr>
              <w:t xml:space="preserve">ежегодно до 25 февраля</w:t>
            </w:r>
          </w:p>
        </w:tc>
        <w:tc>
          <w:tcPr>
            <w:tcW w:w="1871" w:type="dxa"/>
          </w:tcPr>
          <w:p>
            <w:pPr>
              <w:pStyle w:val="0"/>
            </w:pPr>
            <w:r>
              <w:rPr>
                <w:sz w:val="20"/>
              </w:rPr>
              <w:t xml:space="preserve">Министерство здравоохранения Республики Тыва, Министерство образования Республики Тыва</w:t>
            </w:r>
          </w:p>
        </w:tc>
        <w:tc>
          <w:tcPr>
            <w:tcW w:w="2608" w:type="dxa"/>
          </w:tcPr>
          <w:p>
            <w:pPr>
              <w:pStyle w:val="0"/>
            </w:pPr>
            <w:r>
              <w:rPr>
                <w:sz w:val="20"/>
              </w:rPr>
              <w:t xml:space="preserve">выявление оптимальной системы профилактики и распространение лучших практик</w:t>
            </w:r>
          </w:p>
        </w:tc>
      </w:tr>
      <w:tr>
        <w:tc>
          <w:tcPr>
            <w:gridSpan w:val="4"/>
            <w:tcW w:w="9071" w:type="dxa"/>
          </w:tcPr>
          <w:p>
            <w:pPr>
              <w:pStyle w:val="0"/>
              <w:outlineLvl w:val="1"/>
              <w:jc w:val="center"/>
            </w:pPr>
            <w:r>
              <w:rPr>
                <w:sz w:val="20"/>
              </w:rPr>
              <w:t xml:space="preserve">3. Организация работы по вторичной профилактике детский суицидов</w:t>
            </w:r>
          </w:p>
        </w:tc>
      </w:tr>
      <w:tr>
        <w:tc>
          <w:tcPr>
            <w:tcW w:w="3231" w:type="dxa"/>
          </w:tcPr>
          <w:p>
            <w:pPr>
              <w:pStyle w:val="0"/>
            </w:pPr>
            <w:r>
              <w:rPr>
                <w:sz w:val="20"/>
              </w:rPr>
              <w:t xml:space="preserve">3.1. Проведение индивидуально-реабилитационных мероприятий с несовершеннолетними и продолжение лечения кризисных состояний детей и подростков пограничного регистра (тревожно-депрессивные состояния, вызванные насилием, в том числе сексуальным, нарушением адаптации в социуме, суицидальные попытки и т.д.) на базе Центра психического здоровья детей и подростков</w:t>
            </w:r>
          </w:p>
        </w:tc>
        <w:tc>
          <w:tcPr>
            <w:tcW w:w="1361" w:type="dxa"/>
          </w:tcPr>
          <w:p>
            <w:pPr>
              <w:pStyle w:val="0"/>
              <w:jc w:val="center"/>
            </w:pPr>
            <w:r>
              <w:rPr>
                <w:sz w:val="20"/>
              </w:rPr>
              <w:t xml:space="preserve">постоянно</w:t>
            </w:r>
          </w:p>
        </w:tc>
        <w:tc>
          <w:tcPr>
            <w:tcW w:w="1871" w:type="dxa"/>
          </w:tcPr>
          <w:p>
            <w:pPr>
              <w:pStyle w:val="0"/>
            </w:pPr>
            <w:r>
              <w:rPr>
                <w:sz w:val="20"/>
              </w:rPr>
              <w:t xml:space="preserve">Министерство здравоохранения Республики Тыва</w:t>
            </w:r>
          </w:p>
        </w:tc>
        <w:tc>
          <w:tcPr>
            <w:tcW w:w="2608" w:type="dxa"/>
          </w:tcPr>
          <w:p>
            <w:pPr>
              <w:pStyle w:val="0"/>
            </w:pPr>
            <w:r>
              <w:rPr>
                <w:sz w:val="20"/>
              </w:rPr>
              <w:t xml:space="preserve">оказание психолого-психотерапевтической помощи несовершеннолетним, осуществившим преднамеренное самоповреждение, в том числе жертвам насилия</w:t>
            </w:r>
          </w:p>
        </w:tc>
      </w:tr>
      <w:tr>
        <w:tc>
          <w:tcPr>
            <w:tcW w:w="3231" w:type="dxa"/>
          </w:tcPr>
          <w:p>
            <w:pPr>
              <w:pStyle w:val="0"/>
            </w:pPr>
            <w:r>
              <w:rPr>
                <w:sz w:val="20"/>
              </w:rPr>
              <w:t xml:space="preserve">3.2. Выявление и реабилитация уязвимых групп несовершеннолетних: перенесших травму или жестокое обращение; жертвам буллинга; имеющих конфликтные отношения с родителями (законными представителями); дети из семей мигрантов; потерявших близких людей, в том числе в результате самоубийства</w:t>
            </w:r>
          </w:p>
        </w:tc>
        <w:tc>
          <w:tcPr>
            <w:tcW w:w="1361" w:type="dxa"/>
          </w:tcPr>
          <w:p>
            <w:pPr>
              <w:pStyle w:val="0"/>
              <w:jc w:val="center"/>
            </w:pPr>
            <w:r>
              <w:rPr>
                <w:sz w:val="20"/>
              </w:rPr>
              <w:t xml:space="preserve">постоянно</w:t>
            </w:r>
          </w:p>
        </w:tc>
        <w:tc>
          <w:tcPr>
            <w:tcW w:w="1871" w:type="dxa"/>
          </w:tcPr>
          <w:p>
            <w:pPr>
              <w:pStyle w:val="0"/>
            </w:pPr>
            <w:r>
              <w:rPr>
                <w:sz w:val="20"/>
              </w:rPr>
              <w:t xml:space="preserve">Министерство здравоохранения Республики Тыва, Министерство образования Республики Тыва</w:t>
            </w:r>
          </w:p>
        </w:tc>
        <w:tc>
          <w:tcPr>
            <w:tcW w:w="2608" w:type="dxa"/>
          </w:tcPr>
          <w:p>
            <w:pPr>
              <w:pStyle w:val="0"/>
            </w:pPr>
            <w:r>
              <w:rPr>
                <w:sz w:val="20"/>
              </w:rPr>
              <w:t xml:space="preserve">стабилизация психофизического и эмоционального состояния</w:t>
            </w:r>
          </w:p>
        </w:tc>
      </w:tr>
      <w:tr>
        <w:tc>
          <w:tcPr>
            <w:tcW w:w="3231" w:type="dxa"/>
          </w:tcPr>
          <w:p>
            <w:pPr>
              <w:pStyle w:val="0"/>
            </w:pPr>
            <w:r>
              <w:rPr>
                <w:sz w:val="20"/>
              </w:rPr>
              <w:t xml:space="preserve">3.3. Направление к специалистам (медицинским работникам, социальным работникам, сотрудникам органов опеки и попечительства) обучающихся с риском и (или) признаками самоповреждающего поведения и кризисного состояния (безнадежность, одиночество, депрессия, агрессивность) для недопущения совершения суицида</w:t>
            </w:r>
          </w:p>
        </w:tc>
        <w:tc>
          <w:tcPr>
            <w:tcW w:w="1361" w:type="dxa"/>
          </w:tcPr>
          <w:p>
            <w:pPr>
              <w:pStyle w:val="0"/>
              <w:jc w:val="center"/>
            </w:pPr>
            <w:r>
              <w:rPr>
                <w:sz w:val="20"/>
              </w:rPr>
              <w:t xml:space="preserve">постоянно</w:t>
            </w:r>
          </w:p>
        </w:tc>
        <w:tc>
          <w:tcPr>
            <w:tcW w:w="1871" w:type="dxa"/>
          </w:tcPr>
          <w:p>
            <w:pPr>
              <w:pStyle w:val="0"/>
            </w:pPr>
            <w:r>
              <w:rPr>
                <w:sz w:val="20"/>
              </w:rPr>
              <w:t xml:space="preserve">Министерство образования Республики Тыва, образовательные организации, учреждения социального обслуживания</w:t>
            </w:r>
          </w:p>
        </w:tc>
        <w:tc>
          <w:tcPr>
            <w:tcW w:w="2608" w:type="dxa"/>
          </w:tcPr>
          <w:p>
            <w:pPr>
              <w:pStyle w:val="0"/>
            </w:pPr>
            <w:r>
              <w:rPr>
                <w:sz w:val="20"/>
              </w:rPr>
              <w:t xml:space="preserve">мотивация родителей (законных представителей) для принятия мер по сохранению и укреплению здоровья несовершеннолетних, своевременное оказание квалифицированной помощи</w:t>
            </w:r>
          </w:p>
        </w:tc>
      </w:tr>
      <w:tr>
        <w:tc>
          <w:tcPr>
            <w:tcW w:w="3231" w:type="dxa"/>
          </w:tcPr>
          <w:p>
            <w:pPr>
              <w:pStyle w:val="0"/>
            </w:pPr>
            <w:r>
              <w:rPr>
                <w:sz w:val="20"/>
              </w:rPr>
              <w:t xml:space="preserve">3.4. Организация и проведение психокоррекционных занятий с несовершеннолетними с выявленным риском суицидального поведения</w:t>
            </w:r>
          </w:p>
        </w:tc>
        <w:tc>
          <w:tcPr>
            <w:tcW w:w="1361" w:type="dxa"/>
          </w:tcPr>
          <w:p>
            <w:pPr>
              <w:pStyle w:val="0"/>
              <w:jc w:val="center"/>
            </w:pPr>
            <w:r>
              <w:rPr>
                <w:sz w:val="20"/>
              </w:rPr>
              <w:t xml:space="preserve">постоянно</w:t>
            </w:r>
          </w:p>
        </w:tc>
        <w:tc>
          <w:tcPr>
            <w:tcW w:w="1871" w:type="dxa"/>
          </w:tcPr>
          <w:p>
            <w:pPr>
              <w:pStyle w:val="0"/>
            </w:pPr>
            <w:r>
              <w:rPr>
                <w:sz w:val="20"/>
              </w:rPr>
              <w:t xml:space="preserve">Министерство образования Республики Тыва, образовательные организации, учреждения социального обслуживания</w:t>
            </w:r>
          </w:p>
        </w:tc>
        <w:tc>
          <w:tcPr>
            <w:tcW w:w="2608" w:type="dxa"/>
          </w:tcPr>
          <w:p>
            <w:pPr>
              <w:pStyle w:val="0"/>
            </w:pPr>
            <w:r>
              <w:rPr>
                <w:sz w:val="20"/>
              </w:rPr>
              <w:t xml:space="preserve">формирование позитивного мировоззрения</w:t>
            </w:r>
          </w:p>
        </w:tc>
      </w:tr>
      <w:tr>
        <w:tc>
          <w:tcPr>
            <w:gridSpan w:val="4"/>
            <w:tcW w:w="9071" w:type="dxa"/>
          </w:tcPr>
          <w:p>
            <w:pPr>
              <w:pStyle w:val="0"/>
              <w:outlineLvl w:val="1"/>
              <w:jc w:val="center"/>
            </w:pPr>
            <w:r>
              <w:rPr>
                <w:sz w:val="20"/>
              </w:rPr>
              <w:t xml:space="preserve">4. Проведение мероприятий третичной профилактики детских и подростковых суицидов</w:t>
            </w:r>
          </w:p>
        </w:tc>
      </w:tr>
      <w:tr>
        <w:tc>
          <w:tcPr>
            <w:tcW w:w="3231" w:type="dxa"/>
          </w:tcPr>
          <w:p>
            <w:pPr>
              <w:pStyle w:val="0"/>
            </w:pPr>
            <w:r>
              <w:rPr>
                <w:sz w:val="20"/>
              </w:rPr>
              <w:t xml:space="preserve">4.1. Первичная диагностика психофизиологического состояния обучающихся после совершения повторного суицида</w:t>
            </w:r>
          </w:p>
        </w:tc>
        <w:tc>
          <w:tcPr>
            <w:tcW w:w="1361" w:type="dxa"/>
          </w:tcPr>
          <w:p>
            <w:pPr>
              <w:pStyle w:val="0"/>
              <w:jc w:val="center"/>
            </w:pPr>
            <w:r>
              <w:rPr>
                <w:sz w:val="20"/>
              </w:rPr>
              <w:t xml:space="preserve">постоянно</w:t>
            </w:r>
          </w:p>
        </w:tc>
        <w:tc>
          <w:tcPr>
            <w:tcW w:w="1871" w:type="dxa"/>
          </w:tcPr>
          <w:p>
            <w:pPr>
              <w:pStyle w:val="0"/>
            </w:pPr>
            <w:r>
              <w:rPr>
                <w:sz w:val="20"/>
              </w:rPr>
              <w:t xml:space="preserve">Министерство здравоохранения Республики Тыва</w:t>
            </w:r>
          </w:p>
        </w:tc>
        <w:tc>
          <w:tcPr>
            <w:tcW w:w="2608" w:type="dxa"/>
          </w:tcPr>
          <w:p>
            <w:pPr>
              <w:pStyle w:val="0"/>
            </w:pPr>
            <w:r>
              <w:rPr>
                <w:sz w:val="20"/>
              </w:rPr>
              <w:t xml:space="preserve">снижение интенсивности острых стрессовых реакций у пострадавших, оптимизация их актуального психического состояния</w:t>
            </w:r>
          </w:p>
        </w:tc>
      </w:tr>
      <w:tr>
        <w:tc>
          <w:tcPr>
            <w:tcW w:w="3231" w:type="dxa"/>
          </w:tcPr>
          <w:p>
            <w:pPr>
              <w:pStyle w:val="0"/>
            </w:pPr>
            <w:r>
              <w:rPr>
                <w:sz w:val="20"/>
              </w:rPr>
              <w:t xml:space="preserve">4.2. Наблюдение и патронаж несовершеннолетних, совершивших парасуицид, по месту жительства со стороны кабинетов детских психиатров</w:t>
            </w:r>
          </w:p>
        </w:tc>
        <w:tc>
          <w:tcPr>
            <w:tcW w:w="1361" w:type="dxa"/>
          </w:tcPr>
          <w:p>
            <w:pPr>
              <w:pStyle w:val="0"/>
              <w:jc w:val="center"/>
            </w:pPr>
            <w:r>
              <w:rPr>
                <w:sz w:val="20"/>
              </w:rPr>
              <w:t xml:space="preserve">ежеквартально</w:t>
            </w:r>
          </w:p>
        </w:tc>
        <w:tc>
          <w:tcPr>
            <w:tcW w:w="1871" w:type="dxa"/>
          </w:tcPr>
          <w:p>
            <w:pPr>
              <w:pStyle w:val="0"/>
            </w:pPr>
            <w:r>
              <w:rPr>
                <w:sz w:val="20"/>
              </w:rPr>
              <w:t xml:space="preserve">Министерство здравоохранения Республики Тыва</w:t>
            </w:r>
          </w:p>
        </w:tc>
        <w:tc>
          <w:tcPr>
            <w:tcW w:w="2608" w:type="dxa"/>
          </w:tcPr>
          <w:p>
            <w:pPr>
              <w:pStyle w:val="0"/>
            </w:pPr>
            <w:r>
              <w:rPr>
                <w:sz w:val="20"/>
              </w:rPr>
              <w:t xml:space="preserve">недопущение рецидива суицидального поведения</w:t>
            </w:r>
          </w:p>
        </w:tc>
      </w:tr>
      <w:tr>
        <w:tc>
          <w:tcPr>
            <w:tcW w:w="3231" w:type="dxa"/>
          </w:tcPr>
          <w:p>
            <w:pPr>
              <w:pStyle w:val="0"/>
            </w:pPr>
            <w:r>
              <w:rPr>
                <w:sz w:val="20"/>
              </w:rPr>
              <w:t xml:space="preserve">4.3. Информирование обучающихся и их родителей об имеющихся экстренных и кризисных психологических службах в Республике Тыва, "телефонах доверия"</w:t>
            </w:r>
          </w:p>
        </w:tc>
        <w:tc>
          <w:tcPr>
            <w:tcW w:w="1361" w:type="dxa"/>
          </w:tcPr>
          <w:p>
            <w:pPr>
              <w:pStyle w:val="0"/>
              <w:jc w:val="center"/>
            </w:pPr>
            <w:r>
              <w:rPr>
                <w:sz w:val="20"/>
              </w:rPr>
              <w:t xml:space="preserve">ежеквартально</w:t>
            </w:r>
          </w:p>
        </w:tc>
        <w:tc>
          <w:tcPr>
            <w:tcW w:w="1871" w:type="dxa"/>
          </w:tcPr>
          <w:p>
            <w:pPr>
              <w:pStyle w:val="0"/>
            </w:pPr>
            <w:r>
              <w:rPr>
                <w:sz w:val="20"/>
              </w:rPr>
              <w:t xml:space="preserve">Департамент информационной политики Администрации Главы Республики Тыва и Аппарата Правительства Республики Тыва, Министерство труда и социальной политики Республики Тыва, Министерство образования Республики Тыва</w:t>
            </w:r>
          </w:p>
        </w:tc>
        <w:tc>
          <w:tcPr>
            <w:tcW w:w="2608" w:type="dxa"/>
          </w:tcPr>
          <w:p>
            <w:pPr>
              <w:pStyle w:val="0"/>
            </w:pPr>
            <w:r>
              <w:rPr>
                <w:sz w:val="20"/>
              </w:rPr>
              <w:t xml:space="preserve">обеспечение информационно-просветительской работой с широким охватом через все каналы информирования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Республики Тыва от 21.03.2023 N 169-р</w:t>
            <w:br/>
            <w:t>"Об утверждении комплекса мер по совершенствованию сист...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BCF713B028D241F6BC3B0F1E149F0B6DE01E63B2EAEB4A349A4F4CC4610A1E8D04BDE25DA342EFF931F402DD9BC6CEC63700A25829C998uA2DF" TargetMode = "External"/>
	<Relationship Id="rId8" Type="http://schemas.openxmlformats.org/officeDocument/2006/relationships/hyperlink" Target="consultantplus://offline/ref=32BCF713B028D241F6BC25020878C5056AE3436DB9EBE41B61C5141193680049CA4BE4B219F64FEDF524A05587CCCBCEuC21F" TargetMode = "External"/>
	<Relationship Id="rId9" Type="http://schemas.openxmlformats.org/officeDocument/2006/relationships/hyperlink" Target="consultantplus://offline/ref=32BCF713B028D241F6BC3B0F1E149F0B6AEB1C60BFEBEB4A349A4F4CC4610A1E9F04E5EE5FA75CEFF724A2539BuC2DF" TargetMode = "External"/>
	<Relationship Id="rId10" Type="http://schemas.openxmlformats.org/officeDocument/2006/relationships/hyperlink" Target="consultantplus://offline/ref=32BCF713B028D241F6BC25020878C5056AE3436DB9E8E81D6CC5141193680049CA4BE4B219F64FEDF524A05587CCCBCEuC2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Республики Тыва от 21.03.2023 N 169-р
"Об утверждении комплекса мер по совершенствованию системы профилактики суицида среди несовершеннолетних в Республике Тыва на 2023 - 2025 годы"</dc:title>
  <dcterms:created xsi:type="dcterms:W3CDTF">2023-06-24T05:54:46Z</dcterms:created>
</cp:coreProperties>
</file>