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РТ от 14.10.2015 N 192</w:t>
              <w:br/>
              <w:t xml:space="preserve">(ред. от 20.03.2023)</w:t>
              <w:br/>
              <w:t xml:space="preserve">"Об образовании комиссии по координации работы по противодействию коррупции в Республике Тыва"</w:t>
              <w:br/>
              <w:t xml:space="preserve">(вместе с "Положением о комиссии по координации работы по противодействию коррупции в Республике Тыва", "Положением о порядке работы президиума комиссии по координации работы по противодействию коррупции в Республике Тыва")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14 октября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192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14.12.2015 </w:t>
            </w:r>
            <w:hyperlink w:history="0" r:id="rId7" w:tooltip="Указ Главы РТ от 14.12.2015 N 234 &quot;О внесении изменения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234</w:t>
              </w:r>
            </w:hyperlink>
            <w:r>
              <w:rPr>
                <w:sz w:val="20"/>
                <w:color w:val="392c69"/>
              </w:rPr>
              <w:t xml:space="preserve">, 18.08.2016 </w:t>
            </w:r>
            <w:hyperlink w:history="0" r:id="rId8" w:tooltip="Указ Главы РТ от 18.08.2016 N 122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122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22.11.2016 </w:t>
            </w:r>
            <w:hyperlink w:history="0" r:id="rId9" w:tooltip="Указ Главы РТ от 22.11.2016 N 220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220</w:t>
              </w:r>
            </w:hyperlink>
            <w:r>
              <w:rPr>
                <w:sz w:val="20"/>
                <w:color w:val="392c69"/>
              </w:rPr>
              <w:t xml:space="preserve">, от 23.12.2016 </w:t>
            </w:r>
            <w:hyperlink w:history="0" r:id="rId10" w:tooltip="Указ Главы РТ от 23.12.2016 N 257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17.03.2017 </w:t>
            </w:r>
            <w:hyperlink w:history="0" r:id="rId11" w:tooltip="Указ Главы РТ от 17.03.2017 N 6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11.04.2017 </w:t>
            </w:r>
            <w:hyperlink w:history="0" r:id="rId12" w:tooltip="Указ Главы РТ от 11.04.2017 N 84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12.09.2017 </w:t>
            </w:r>
            <w:hyperlink w:history="0" r:id="rId13" w:tooltip="Указ Главы РТ от 12.09.2017 N 175 (ред. от 12.04.2023) &quot;Об утверждении состава президиума комиссии по координации работы по противодействию коррупции в Республике Тыва и о внесении изменения в пункт 4.9 Положения о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17.11.2017 </w:t>
            </w:r>
            <w:hyperlink w:history="0" r:id="rId14" w:tooltip="Указ Главы РТ от 17.11.2017 N 22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31.01.2018 </w:t>
            </w:r>
            <w:hyperlink w:history="0" r:id="rId15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16" w:tooltip="Указ Главы РТ от 14.03.2018 N 60 &quot;О внесении изменений в пункт 4 Положения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должностному поведению лиц, замещающих государственные должности Республики Тыва,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22.03.2018 </w:t>
            </w:r>
            <w:hyperlink w:history="0" r:id="rId17" w:tooltip="Указ Главы РТ от 22.03.2018 N 61 (ред. от 26.03.2020) &quot;О внесении изменений в отдельные акты Председателя Правительства Республики Тыва, Главы - Председателя Правительства Республики Тыва и Главы Республики Тыва в сфере государственной гражданской службы и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61</w:t>
              </w:r>
            </w:hyperlink>
            <w:r>
              <w:rPr>
                <w:sz w:val="20"/>
                <w:color w:val="392c69"/>
              </w:rPr>
              <w:t xml:space="preserve">, от 08.11.2018 </w:t>
            </w:r>
            <w:hyperlink w:history="0" r:id="rId18" w:tooltip="Указ Главы РТ от 08.11.2018 N 216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15.03.2019 </w:t>
            </w:r>
            <w:hyperlink w:history="0" r:id="rId19" w:tooltip="Указ Главы РТ от 15.03.2019 N 63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20" w:tooltip="Указ Главы РТ от 26.04.2019 N 98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22.10.2019 </w:t>
            </w:r>
            <w:hyperlink w:history="0" r:id="rId21" w:tooltip="Указ Главы РТ от 22.10.2019 N 230 &quot;О внесении изменений в состав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22" w:tooltip="Указ Главы РТ от 06.11.2020 N 25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29.01.2021 </w:t>
            </w:r>
            <w:hyperlink w:history="0" r:id="rId23" w:tooltip="Указ Главы РТ от 29.01.2021 N 14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22.11.2021 </w:t>
            </w:r>
            <w:hyperlink w:history="0" r:id="rId24" w:tooltip="Указ Главы РТ от 22.11.2021 N 499 &quot;О внесении изменений в составы комиссии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15.03.2022 </w:t>
            </w:r>
            <w:hyperlink w:history="0" r:id="rId25" w:tooltip="Указ Главы РТ от 15.03.2022 N 77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 от 22.04.2022 </w:t>
            </w:r>
            <w:hyperlink w:history="0" r:id="rId26" w:tooltip="Указ Главы РТ от 22.04.2022 N 130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27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 от 20.03.2023 </w:t>
            </w:r>
            <w:hyperlink w:history="0" r:id="rId28" w:tooltip="Указ Главы РТ от 20.03.2023 N 87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9" w:tooltip="Указ Президента РФ от 15.07.2015 N 364 (ред. от 25.08.2022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повым положением о подразделении федерального государственного органа по профилактике коррупционных и иных правонарушений&quot;, &quot;Типовым положением об органе субъекта Российской Федерации по профилактике коррупционных и иных правонаруш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комиссию по координации работы по противодействию коррупции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по координации работы по противодействию коррупции в Республике Тыва;</w:t>
      </w:r>
    </w:p>
    <w:p>
      <w:pPr>
        <w:pStyle w:val="0"/>
        <w:spacing w:before="200" w:line-rule="auto"/>
        <w:ind w:firstLine="540"/>
        <w:jc w:val="both"/>
      </w:pPr>
      <w:hyperlink w:history="0" w:anchor="P12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координации работы по противодействию коррупции в Республике Тыва;</w:t>
      </w:r>
    </w:p>
    <w:p>
      <w:pPr>
        <w:pStyle w:val="0"/>
        <w:spacing w:before="200" w:line-rule="auto"/>
        <w:ind w:firstLine="540"/>
        <w:jc w:val="both"/>
      </w:pPr>
      <w:hyperlink w:history="0" w:anchor="P20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работы президиума комиссии по координации работы по противодействию коррупции в Республике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1" w:tooltip="Указ Председателя Правительства РТ от 02.10.2008 N 221 (ред. от 20.08.2014) &quot;О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2 октября 2008 г. N 221 "О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2" w:tooltip="Указ Председателя Правительства РТ от 14.04.2009 N 77 &quot;О внесении изменений в состав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14 апреля 2009 г. N 77 "О внесении изменений в состав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3" w:tooltip="Указ Председателя Правительства РТ от 31.08.2009 N 196 &quot;О внесении изменений в Положение о Комиссии по противодействию коррупции в Республике Тыва, утвержденное Указом Председателя Правительства Республики Тыва от 2 октября 2008 года N 221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31 августа 2009 г. N 196 "О внесении изменений в Положение о Комиссии по противодействию коррупции в Республике Тыва, утвержденное Указом Председателя Правительства Республики Тыва от 2 октября 2008 г. N 221";</w:t>
      </w:r>
    </w:p>
    <w:p>
      <w:pPr>
        <w:pStyle w:val="0"/>
        <w:spacing w:before="200" w:line-rule="auto"/>
        <w:ind w:firstLine="540"/>
        <w:jc w:val="both"/>
      </w:pPr>
      <w:hyperlink w:history="0" r:id="rId34" w:tooltip="Указ Председателя Правительства РТ от 11.12.2009 N 287 &quot;О внесении изменений в состав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11 декабря 2009 г. N 287 "О внесении изменений в состав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5" w:tooltip="Указ Председателя Правительства РТ от 31.01.2011 N 16 &quot;О внесении изменений в состав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Председателя Правительства Республики Тыва от 31 января 2011 г. N 16 "О внесении изменений в состав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6" w:tooltip="Указ Главы РТ от 21.12.2012 N 317 &quot;О внесении изменений в состав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21 декабря 2012 г. N 317 "О внесении изменений в состав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7" w:tooltip="Указ Главы РТ от 17.01.2013 N 10 &quot;О Плане противодействия коррупции в Республике Тыва на 2013 год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17 января 2013 г. N 10 "О плане противодействия коррупции в Республике Тыва на 2013 год";</w:t>
      </w:r>
    </w:p>
    <w:p>
      <w:pPr>
        <w:pStyle w:val="0"/>
        <w:spacing w:before="200" w:line-rule="auto"/>
        <w:ind w:firstLine="540"/>
        <w:jc w:val="both"/>
      </w:pPr>
      <w:hyperlink w:history="0" r:id="rId38" w:tooltip="Указ Главы РТ от 02.06.2014 N 120 &quot;О внесении изменений в состав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 июня 2014 г. N 120 "О внесении изменений в состав Комиссии по противодействию коррупции в Республике Тыва";</w:t>
      </w:r>
    </w:p>
    <w:p>
      <w:pPr>
        <w:pStyle w:val="0"/>
        <w:spacing w:before="200" w:line-rule="auto"/>
        <w:ind w:firstLine="540"/>
        <w:jc w:val="both"/>
      </w:pPr>
      <w:hyperlink w:history="0" r:id="rId39" w:tooltip="Указ Главы РТ от 20.08.2014 N 175 &quot;О внесении изменений в Положение о Комиссии по противодействию коррупции в Республике Тыва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Республики Тыва от 20 августа 2014 г. N 175 "О внесении изменений в Положение о Комиссии по противодействию коррупции в Республике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Ш.КАРА-ООЛ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14 октября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192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Тыва</w:t>
      </w:r>
    </w:p>
    <w:p>
      <w:pPr>
        <w:pStyle w:val="0"/>
        <w:jc w:val="right"/>
      </w:pPr>
      <w:r>
        <w:rPr>
          <w:sz w:val="20"/>
        </w:rPr>
        <w:t xml:space="preserve">от 14 октября 2015 г. N 192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22.11.2021 </w:t>
            </w:r>
            <w:hyperlink w:history="0" r:id="rId40" w:tooltip="Указ Главы РТ от 22.11.2021 N 499 &quot;О внесении изменений в составы комиссии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 от 15.03.2022 </w:t>
            </w:r>
            <w:hyperlink w:history="0" r:id="rId41" w:tooltip="Указ Главы РТ от 15.03.2022 N 77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22.04.2022 </w:t>
            </w:r>
            <w:hyperlink w:history="0" r:id="rId42" w:tooltip="Указ Главы РТ от 22.04.2022 N 130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 от 11.11.2022 </w:t>
            </w:r>
            <w:hyperlink w:history="0" r:id="rId43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44" w:tooltip="Указ Главы РТ от 20.03.2023 N 87 &quot;О внесении изменений в составы комиссий по координации работы по противодействию коррупции в Республике Тыва и ее президиума&quot;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Ховалыг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Тыва, председатель комиссии;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Бартына-Сады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Председателя Правительства Республики Тыва, заместитель председателя комиссии;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Р.К.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руководителя управления по вопросам противодействия коррупции Республики Тыва, секретарь комиссии.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Члены комиссии: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Вавилихин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Даваа К.Т.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Верховного Хурала (парламента)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Дамба-Хуурак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Дябкин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прокурор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Монгуш Т.Х.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Службы по финансово-бюджетному надзору Республики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Ооржак Р.Ч.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Республике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Сагаан-оол К.Б.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мэр г. Кызыла, председатель ассоциации "Совет муниципальных образований Республики Тыва"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Кондрашов С.Н.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внутренних дел по Республике Тыва;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Мельников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Федеральной службы безопасности Российской Федерации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Столбин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Следственного управления Следственного комитета Российской Федерации по Республике Тыва (по согласованию);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Хомушку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ФГБОУ ВО "Тувинский государственный университет"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Тыва</w:t>
      </w:r>
    </w:p>
    <w:p>
      <w:pPr>
        <w:pStyle w:val="0"/>
        <w:jc w:val="right"/>
      </w:pPr>
      <w:r>
        <w:rPr>
          <w:sz w:val="20"/>
        </w:rPr>
        <w:t xml:space="preserve">от 14 октября 2015 г. N 192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17.03.2017 </w:t>
            </w:r>
            <w:hyperlink w:history="0" r:id="rId45" w:tooltip="Указ Главы РТ от 17.03.2017 N 6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12.09.2017 </w:t>
            </w:r>
            <w:hyperlink w:history="0" r:id="rId46" w:tooltip="Указ Главы РТ от 12.09.2017 N 175 (ред. от 12.04.2023) &quot;Об утверждении состава президиума комиссии по координации работы по противодействию коррупции в Республике Тыва и о внесении изменения в пункт 4.9 Положения о комиссии по координации работы по противодействию коррупции в Республике Тыва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17.11.2017 </w:t>
            </w:r>
            <w:hyperlink w:history="0" r:id="rId47" w:tooltip="Указ Главы РТ от 17.11.2017 N 22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15.03.2019 </w:t>
            </w:r>
            <w:hyperlink w:history="0" r:id="rId48" w:tooltip="Указ Главы РТ от 15.03.2019 N 63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координации работы по противодействию коррупции в Республике Тыва (далее - комиссия) является постоянно действующим координационным органом при Главе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4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Тыва, указами и распоряжениями Главы Республики Тыва, иными нормативными правовыми актами Российской Федерации и Республики Тыва, а также положением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Тыва, для которых федеральными законами не предусмотрено иное, и рассматривает соответствующие вопросы в порядке, определенном Положением о порядке рассмотрения комиссией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предложений о реализации государственной политики в области противодействия коррупции Главе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координации деятельности Правительства Республики Тыва, органов исполнительной власти Республики Тыва и органов местного самоуправления муниципальных образований Республики Тыва по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согласованных действий органов исполнительной власти Республики Тыва и органов местного самоуправления муниципальных образований Республики Тыва,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взаимодействия органов исполнительной власти Республики Тыва и органов местного самоуправления муниципальных образований Республики Тыва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информирование общественности о проводимой органами исполнительной власти Республики Тыва и органами местного самоуправления муниципальных образований Республики Тыва работе по противодействию коррупции.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в целях выполнения возложенных на нее задач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по совершенствованию законодательства Российской Федерации и Республики Тыва о противодействии коррупции Главе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разрабатывает меры по противодействию коррупции, а также по устранению причин и условий, порождающих коррупцию;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нормативных правовых актов Республики Тыва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разработку республиканской антикоррупционной программы и разработку антикоррупционных программ органов исполнительной власти Республики Тыва (планов мероприятий по противодействию коррупции),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рассматривает вопросы, касающиеся соблюдения лицами, замещающими государственные должности Республики Тыва, должности государственной гражданской службы Республики Тыва, назначение на которые и освобождение от которых осуществляется Главой Республики Тыва, Правительством Республики Тыва,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Указ Главы РТ от 15.03.2019 N 63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15.03.2019 N 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оказывает содействие развитию общественного контроля за реализацией республиканской антикоррупционной программы, антикоррупционных программ органов исполнительной власти Республики Тыва (планов мероприятий по противодействию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подготовку ежегодного доклада о деятельности в области противодействия коррупции, обеспечивает его размещение на официальном сайте Главы Республики Тыва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Положение о комиссии и персональный состав комиссии утверждаются Главой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Комиссия формируется в составе председателя комиссии, его заместителей, секретаря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Председателем комиссии по должности является Глава Республики Тыва или лицо, временно исполняющее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состав комиссии могут входить депутаты Верховного Хурала (парламента) Республики Тыва, руководители органов исполнительной власти Республики Тыва, органов местного самоуправления муниципальных образований Республики Тыва,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Тыва,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Передача полномочий члена комиссии другому лицу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Участие в работе комиссии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заседания комиссии могут быть приглашены представители федеральных государственных органов, государственных органов Республики Тыва, органов местного самоуправления муниципальных образований Республики Тыва, организаций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Для решения вопросов, указанных в </w:t>
      </w:r>
      <w:hyperlink w:history="0" w:anchor="P154" w:tooltip="д) рассматривает вопросы, касающиеся соблюдения лицами, замещающими государственные должности Республики Тыва, должности государственной гражданской службы Республики Тыва, назначение на которые и освобождение от которых осуществляется Главой Республики Тыва, Правительством Республики Тыва, для которых федеральными законами не предусмотрено иное, запретов, ограничений и требований, установленных в целях противодействия коррупции;">
        <w:r>
          <w:rPr>
            <w:sz w:val="20"/>
            <w:color w:val="0000ff"/>
          </w:rPr>
          <w:t xml:space="preserve">подпункте "д" пункта 3.1</w:t>
        </w:r>
      </w:hyperlink>
      <w:r>
        <w:rPr>
          <w:sz w:val="20"/>
        </w:rPr>
        <w:t xml:space="preserve">, </w:t>
      </w:r>
      <w:hyperlink w:history="0" r:id="rId51" w:tooltip="Указ Главы РТ от 12.09.2017 N 175 (ред. от 12.04.2023) &quot;Об утверждении состава президиума комиссии по координации работы по противодействию коррупции в Республике Тыва и о внесении изменения в пункт 4.9 Положения о комиссии по координации работы по противодействию коррупции в Республике Ты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Тыва образуется президиум комиссии, состоящий из председателя президиума комиссии, заместителя председателя президиума комиссии, секретаря президиума комиссии и членов президиума комиссии.</w:t>
      </w:r>
    </w:p>
    <w:p>
      <w:pPr>
        <w:pStyle w:val="0"/>
        <w:jc w:val="both"/>
      </w:pPr>
      <w:r>
        <w:rPr>
          <w:sz w:val="20"/>
        </w:rPr>
        <w:t xml:space="preserve">(п. 4.9 введен </w:t>
      </w:r>
      <w:hyperlink w:history="0" r:id="rId52" w:tooltip="Указ Главы РТ от 17.03.2017 N 6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17.03.2017 N 67; в ред. </w:t>
      </w:r>
      <w:hyperlink w:history="0" r:id="rId53" w:tooltip="Указ Главы РТ от 12.09.2017 N 175 (ред. от 12.04.2023) &quot;Об утверждении состава президиума комиссии по координации работы по противодействию коррупции в Республике Тыва и о внесении изменения в пункт 4.9 Положения о комиссии по координации работы по противодействию коррупции в Республике Тыв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12.09.2017 N 175)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комиссии и порядок ее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Работа комиссии осуществляется на плановой основе и в соответствии с регламентом, который утверждается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комиссии ведет председатель комиссии или по его поручению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Решения комиссии оформляются протоколом, который подписывается секретарем и председателем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Указ Главы РТ от 17.03.2017 N 6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17.03.2017 N 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Для реализации решений комиссии могут издаваться нормативные правовые акты или распорядительные акты Главы Республики Тыва, а также даваться поручения Главы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 решению комиссии из числа членов комиссии или уполномоченных ими представителей, а также из числа представителей органов исполнительной власти Республики Тыва,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утверждает план работы комиссии (ежегодный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утверждает повестку дня очередного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дает поручения в рамках своих полномочий членам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представляет комиссию в отношениях с федеральными государственными органами, государственными органами Республики Тыва, организациями и гражданами по вопросам, относящимся к компетенции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Обеспечение деятельности комиссии, подготовку материалов к заседаниям комиссии и контроль за исполнением принятых ею решений осуществляет управление по вопросам противодействия коррупции в Республике Тыва.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17.03.2017 </w:t>
      </w:r>
      <w:hyperlink w:history="0" r:id="rId55" w:tooltip="Указ Главы РТ от 17.03.2017 N 6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67</w:t>
        </w:r>
      </w:hyperlink>
      <w:r>
        <w:rPr>
          <w:sz w:val="20"/>
        </w:rPr>
        <w:t xml:space="preserve">, от 17.11.2017 </w:t>
      </w:r>
      <w:hyperlink w:history="0" r:id="rId56" w:tooltip="Указ Главы РТ от 17.11.2017 N 22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, от 15.03.2019 </w:t>
      </w:r>
      <w:hyperlink w:history="0" r:id="rId57" w:tooltip="Указ Главы РТ от 15.03.2019 N 63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оформляет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выполнение поручений председателя комиссии, данных по результатам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 Республики Тыва</w:t>
      </w:r>
    </w:p>
    <w:p>
      <w:pPr>
        <w:pStyle w:val="0"/>
        <w:jc w:val="right"/>
      </w:pPr>
      <w:r>
        <w:rPr>
          <w:sz w:val="20"/>
        </w:rPr>
        <w:t xml:space="preserve">от 14 октября 2015 г. N 192</w:t>
      </w:r>
    </w:p>
    <w:p>
      <w:pPr>
        <w:pStyle w:val="0"/>
        <w:jc w:val="both"/>
      </w:pPr>
      <w:r>
        <w:rPr>
          <w:sz w:val="20"/>
        </w:rPr>
      </w:r>
    </w:p>
    <w:bookmarkStart w:id="206" w:name="P206"/>
    <w:bookmarkEnd w:id="20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РАБОТЫ ПРЕЗИДИУМА КОМИССИИ ПО КООРДИНАЦИИ РАБОТЫ</w:t>
      </w:r>
    </w:p>
    <w:p>
      <w:pPr>
        <w:pStyle w:val="2"/>
        <w:jc w:val="center"/>
      </w:pPr>
      <w:r>
        <w:rPr>
          <w:sz w:val="20"/>
        </w:rPr>
        <w:t xml:space="preserve">ПО ПРОТИВОДЕЙСТВИЮ КОРРУПЦИИ В РЕСПУБЛИКЕ ТЫВА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17.03.2017 </w:t>
            </w:r>
            <w:hyperlink w:history="0" r:id="rId58" w:tooltip="Указ Главы РТ от 17.03.2017 N 6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67</w:t>
              </w:r>
            </w:hyperlink>
            <w:r>
              <w:rPr>
                <w:sz w:val="20"/>
                <w:color w:val="392c69"/>
              </w:rPr>
              <w:t xml:space="preserve">, от 17.11.2017 </w:t>
            </w:r>
            <w:hyperlink w:history="0" r:id="rId59" w:tooltip="Указ Главы РТ от 17.11.2017 N 22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31.01.2018 </w:t>
            </w:r>
            <w:hyperlink w:history="0" r:id="rId60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32</w:t>
              </w:r>
            </w:hyperlink>
            <w:r>
              <w:rPr>
                <w:sz w:val="20"/>
                <w:color w:val="392c69"/>
              </w:rPr>
              <w:t xml:space="preserve">, от 14.03.2018 </w:t>
            </w:r>
            <w:hyperlink w:history="0" r:id="rId61" w:tooltip="Указ Главы РТ от 14.03.2018 N 60 &quot;О внесении изменений в пункт 4 Положения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должностному поведению лиц, замещающих государственные должности Республики Тыва,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15.03.2019 </w:t>
            </w:r>
            <w:hyperlink w:history="0" r:id="rId62" w:tooltip="Указ Главы РТ от 15.03.2019 N 63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06.11.2020 </w:t>
            </w:r>
            <w:hyperlink w:history="0" r:id="rId63" w:tooltip="Указ Главы РТ от 06.11.2020 N 257 &quot;О внесении изменений в Указ Главы Республики Тыва от 14 октября 2015 г. N 192&quot; {КонсультантПлюс}">
              <w:r>
                <w:rPr>
                  <w:sz w:val="20"/>
                  <w:color w:val="0000ff"/>
                </w:rPr>
                <w:t xml:space="preserve">N 257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11.11.2022 </w:t>
            </w:r>
            <w:hyperlink w:history="0" r:id="rId64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рассмотрения </w:t>
      </w:r>
      <w:hyperlink w:history="0" r:id="rId65" w:tooltip="Указ Главы РТ от 12.09.2017 N 175 (ред. от 12.04.2023) &quot;Об утверждении состава президиума комиссии по координации работы по противодействию коррупции в Республике Тыва и о внесении изменения в пункт 4.9 Положения о комиссии по координации работы по противодействию коррупции в Республике Тыва&quot; {КонсультантПлюс}">
        <w:r>
          <w:rPr>
            <w:sz w:val="20"/>
            <w:color w:val="0000ff"/>
          </w:rPr>
          <w:t xml:space="preserve">президиумом</w:t>
        </w:r>
      </w:hyperlink>
      <w:r>
        <w:rPr>
          <w:sz w:val="20"/>
        </w:rPr>
        <w:t xml:space="preserve"> комиссии по координации работы по противодействию коррупции в Республике Тыва (далее - президиум):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вопросов, касающихся соблюдения требований к служебному (должностному) поведению лиц, замещающих государственные должности Республики Тыва, для которых федеральными законами не предусмотрено иное, руководителей государственных органов Республики Тыва и их заместителей, лиц, замещающих муниципальную должность, должность председателя администрации по контракту (далее - должностное лицо) и урегулирования конфликта интересов;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66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результатов, полученных в ходе осуществления контроля за расходами в отношении должностного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результатов проверки соблюдения запретов, ограничений и обязанностей, установленных в целях противодействия коррупции и материалов соблюдения иных требований (далее - проверки).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68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11.11.2022 N 364)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проведения заседания президиума являются:</w:t>
      </w:r>
    </w:p>
    <w:bookmarkStart w:id="224" w:name="P224"/>
    <w:bookmarkEnd w:id="2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председателя президиума, принятое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представленных в президиум материалов проверки, проведенной управлением по вопросам противодействия коррупции в Республике Тыва (далее - управление);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17.11.2017 </w:t>
      </w:r>
      <w:hyperlink w:history="0" r:id="rId69" w:tooltip="Указ Главы РТ от 17.11.2017 N 22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, от 15.03.2019 </w:t>
      </w:r>
      <w:hyperlink w:history="0" r:id="rId70" w:tooltip="Указ Главы РТ от 15.03.2019 N 63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материалов о нарушении должностным лицом, требований к должностному поведению, поступивших на рассмотрение президиума;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поступившего в президиум предложения лица, принявшего решение об осуществлении контроля за расходами в отношении должностного лица, о рассмотрении результатов, полученных в ходе осуществления контроля за расходами;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поступившее в управление: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должности;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32; в ред. </w:t>
      </w:r>
      <w:hyperlink w:history="0" r:id="rId74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должностного лица,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должностного лица, о невозможности выполнить требования Федерального </w:t>
      </w:r>
      <w:hyperlink w:history="0" r:id="rId7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поступившее в соответствии с </w:t>
      </w:r>
      <w:hyperlink w:history="0" r:id="rId79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частью 4 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и </w:t>
      </w:r>
      <w:hyperlink w:history="0" r:id="rId80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64.1</w:t>
        </w:r>
      </w:hyperlink>
      <w:r>
        <w:rPr>
          <w:sz w:val="2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 президиумом не рассматривался.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81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32)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Обращения, заявления, уведомления, указанные в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подпункте "б" пункта 2</w:t>
        </w:r>
      </w:hyperlink>
      <w:r>
        <w:rPr>
          <w:sz w:val="20"/>
        </w:rPr>
        <w:t xml:space="preserve"> настоящего Положения, подаются на имя Главы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обращении, предусмотренном </w:t>
      </w:r>
      <w:hyperlink w:history="0" w:anchor="P232" w:tooltip="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должности;">
        <w:r>
          <w:rPr>
            <w:sz w:val="20"/>
            <w:color w:val="0000ff"/>
          </w:rPr>
          <w:t xml:space="preserve">абзацем вторым подпункта "б"</w:t>
        </w:r>
      </w:hyperlink>
      <w:r>
        <w:rPr>
          <w:sz w:val="20"/>
        </w:rPr>
        <w:t xml:space="preserve">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должности,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указанное в </w:t>
      </w:r>
      <w:hyperlink w:history="0" w:anchor="P234" w:tooltip="заявление должностного лиц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</w:t>
        </w:r>
      </w:hyperlink>
      <w:r>
        <w:rPr>
          <w:sz w:val="20"/>
        </w:rPr>
        <w:t xml:space="preserve"> пункта 2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управлении осуществляется предварительное рассмотрение обращений, заявлений и уведомлений, указанных в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240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...">
        <w:r>
          <w:rPr>
            <w:sz w:val="20"/>
            <w:color w:val="0000ff"/>
          </w:rPr>
          <w:t xml:space="preserve">"г" пункта 2</w:t>
        </w:r>
      </w:hyperlink>
      <w:r>
        <w:rPr>
          <w:sz w:val="20"/>
        </w:rP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83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подготовке предусмотренного </w:t>
      </w:r>
      <w:hyperlink w:history="0" w:anchor="P242" w:tooltip="3. Обращения, заявления, уведомления, указанные в подпункте &quot;б&quot; пункта 2 настоящего Положения, подаются на имя Главы Республики Тыва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 мотивированного заключения должностные лица управления по поручению председателя президиума имеют право получать в установленном порядке от лиц, обращения, представивших в соответствии с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 заявления или уведомления, необходимые пояснения, а председатель президиума может направлять в установленном порядке запросы в федеральные государственные органы, органы государственной власти Республики Тыва и иных субъектов Российской Федерации,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84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11.11.2022 </w:t>
      </w:r>
      <w:hyperlink w:history="0" r:id="rId85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N 364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Обращение, заявление или уведомление, а также заключение и другие материалы в течение 30 календарных дней со дня поступления заявления или уведомления представляются председателю президиума.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86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14.03.2018 </w:t>
      </w:r>
      <w:hyperlink w:history="0" r:id="rId87" w:tooltip="Указ Главы РТ от 14.03.2018 N 60 &quot;О внесении изменений в пункт 4 Положения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должностному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запросов обращение, заявление или уведомление, а также заключение и другие материалы представляются председателю президиума в течение 60 календарных дней со дня поступления заявления или уведомления. Указанный срок может быть продлен, но не более чем на 30 календарных дней.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88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14.03.2018 </w:t>
      </w:r>
      <w:hyperlink w:history="0" r:id="rId89" w:tooltip="Указ Главы РТ от 14.03.2018 N 60 &quot;О внесении изменений в пункт 4 Положения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должностному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60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Мотивированное заключение, предусмотренное </w:t>
      </w:r>
      <w:hyperlink w:history="0" w:anchor="P246" w:tooltip="В управлении осуществляется предварительное рассмотрение обращений, заявлений и уведомлений, указанных в подпунктах &quot;б&quot; - &quot;г&quot; пункта 2 настоящего Положения, и по результатам их рассмотрения на каждое из них подготавливается мотивированное заключение.">
        <w:r>
          <w:rPr>
            <w:sz w:val="20"/>
            <w:color w:val="0000ff"/>
          </w:rPr>
          <w:t xml:space="preserve">абзацем четвертым пункта 3</w:t>
        </w:r>
      </w:hyperlink>
      <w:r>
        <w:rPr>
          <w:sz w:val="20"/>
        </w:rPr>
        <w:t xml:space="preserve"> настоящего Положения,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информацию, изложенную в обращениях, заявлениях и уведомлениях, указанных в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240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...">
        <w:r>
          <w:rPr>
            <w:sz w:val="20"/>
            <w:color w:val="0000ff"/>
          </w:rPr>
          <w:t xml:space="preserve">"г" пункта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мотивированный вывод по результатам предварительного рассмотрения обращений, заявлений и уведомлений, указанных в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- </w:t>
      </w:r>
      <w:hyperlink w:history="0" w:anchor="P240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...">
        <w:r>
          <w:rPr>
            <w:sz w:val="20"/>
            <w:color w:val="0000ff"/>
          </w:rPr>
          <w:t xml:space="preserve">"г" пункта 2</w:t>
        </w:r>
      </w:hyperlink>
      <w:r>
        <w:rPr>
          <w:sz w:val="20"/>
        </w:rPr>
        <w:t xml:space="preserve"> настоящего Положения, а также рекомендации для принятия одного из решений в соответствии с </w:t>
      </w:r>
      <w:hyperlink w:history="0" w:anchor="P298" w:tooltip="17) По итогам рассмотрения обращения в соответствии с абзацем вторым подпункта &quot;б&quot; пункта 2 настоящего Положения президиум может принять одно из следующих решений: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w:anchor="P325" w:tooltip="20.2. Президиум вправе принять иное, чем предусмотрено пунктами 16 - 20.1 настоящего Положения, решение. Основания и мотивы принятия такого решения должны быть отражены в протоколе заседания президиума.">
        <w:r>
          <w:rPr>
            <w:sz w:val="20"/>
            <w:color w:val="0000ff"/>
          </w:rPr>
          <w:t xml:space="preserve">20.2</w:t>
        </w:r>
      </w:hyperlink>
      <w:r>
        <w:rPr>
          <w:sz w:val="20"/>
        </w:rPr>
        <w:t xml:space="preserve"> настоящего Положения или иного решения.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90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в заявлении, указанном в </w:t>
      </w:r>
      <w:hyperlink w:history="0" w:anchor="P234" w:tooltip="заявление должностного лиц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 третьем подпункта "б"</w:t>
        </w:r>
      </w:hyperlink>
      <w:r>
        <w:rPr>
          <w:sz w:val="20"/>
        </w:rPr>
        <w:t xml:space="preserve"> пункта 2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должностным лицом, сведений о доходах, расходах, об имуществе и обязательствах имущественного характера является объективной и уважительной, председатель президиума может принять решение, предусмотренное </w:t>
      </w:r>
      <w:hyperlink w:history="0" w:anchor="P304" w:tooltip="а) признать, что причина непредставления должностным лицом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">
        <w:r>
          <w:rPr>
            <w:sz w:val="20"/>
            <w:color w:val="0000ff"/>
          </w:rPr>
          <w:t xml:space="preserve">подпунктом "а" пункта 18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91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92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заявлении, указанном в </w:t>
      </w:r>
      <w:hyperlink w:history="0" w:anchor="P236" w:tooltip="заявление должностного лица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средст...">
        <w:r>
          <w:rPr>
            <w:sz w:val="20"/>
            <w:color w:val="0000ff"/>
          </w:rPr>
          <w:t xml:space="preserve">абзаце четвертом подпункта "б"</w:t>
        </w:r>
      </w:hyperlink>
      <w:r>
        <w:rPr>
          <w:sz w:val="20"/>
        </w:rPr>
        <w:t xml:space="preserve"> пункта 2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w:history="0" r:id="rId93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президиума может принять решение, предусмотренное </w:t>
      </w:r>
      <w:hyperlink w:history="0" w:anchor="P312" w:tooltip="а) признать, что обстоятельства, препятствующие выполнению должностным лицом, требований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являются объективными;">
        <w:r>
          <w:rPr>
            <w:sz w:val="20"/>
            <w:color w:val="0000ff"/>
          </w:rPr>
          <w:t xml:space="preserve">подпунктом "а" пункта 19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уведомлении, указанном в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президиума может принять решение, предусмотренное </w:t>
      </w:r>
      <w:hyperlink w:history="0" w:anchor="P318" w:tooltip="а) признать, что при исполнении должностных обязанностей лицом, представившим уведомление, конфликт интересов отсутствует;">
        <w:r>
          <w:rPr>
            <w:sz w:val="20"/>
            <w:color w:val="0000ff"/>
          </w:rPr>
          <w:t xml:space="preserve">подпунктом "а" пункта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Дата проведения заседания президиума, на котором предусматривается рассмотрение вопросов, указанных в </w:t>
      </w:r>
      <w:hyperlink w:history="0" w:anchor="P223" w:tooltip="2. Основаниями для проведения заседания президиума являют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и место его проведения определяются председателем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президиума обеспечивает подготовку вопросов, выносимых на заседание президиума, а также организует информирование членов президиума и должностного лица, о вопросах, включенных в повестку дня заседания президиума, дате, времени и месте проведения заседания не позднее чем за три рабочих дня до дня заседания.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06.11.2020 </w:t>
      </w:r>
      <w:hyperlink w:history="0" r:id="rId96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, от 11.11.2022 </w:t>
      </w:r>
      <w:hyperlink w:history="0" r:id="rId97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N 364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президиума считается правомочным, если на нем присутствует не менее двух третей от общего числа членов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Все члены президиума при принятии решений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на заседании президиума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президиума, указанный член президиума не имеет права голоса при принятии решения, предусмотренного </w:t>
      </w:r>
      <w:hyperlink w:history="0" w:anchor="P284" w:tooltip="16. По итогам рассмотрения материалов в соответствии с подпунктом &quot;а&quot; пункта 2 настоящего Положения президиум может принять одно из следующих решений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316" w:tooltip="20. По итогам рассмотрения уведомлений, указанных в абзаце пятом подпункта &quot;б&quot; и подпункте &quot;в&quot; пункта 2 настоящего Положения, президиум может принять одно из следующих решений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президиума проводится, как правило, в присутствии лица, представившего в соответствии с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 уведомление, указывает в обращении, заявлении или уведомлении.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президиума могут проводиться в отсутствие лица, представившего в соответствии с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 обращение, заявление или уведомление,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президиума;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лицо, представившее обращение, заявление или уведомление, намеревающееся лично присутствовать на заседании президиума и надлежащим образом извещенное о времени и месте его проведения, не явилось на заседание президиума.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заседание президиума по решению председателя президиума могут приглашаться должностные лица органов государственной власти Республики Тыва, органов местного самоуправления в Республике Тыва, а также представители заинтересованных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заседании президиума в порядке, определяемом председателем президиума, заслушиваются пояснения должностного лица, либо гражданина и рассматриваются материалы, относящиеся к вопросам, включенным в повестку дня заседания. На заседании президиума по ходатайству членов президиума, должностного лица, либо гражданина могут быть заслушаны иные лица и рассмотрены представленные ими материалы.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102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103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президиума и лица, участвовавшие в его заседании, не вправе разглашать сведения, ставшие им известными в ходе работы президиума.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итогам рассмотрения материалов в соответствии с </w:t>
      </w:r>
      <w:hyperlink w:history="0" w:anchor="P224" w:tooltip="а) решение председателя президиума, принятое на основании: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настоящего Положения президиум может принять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установить, что в рассматриваемом случае не содержится признаков нарушения должностным лицом, требований к должностному поведению;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в рассматриваемом случае имеются признаки нарушения должностным лицом, требований к должностному поведению. В этом случае президиумом готовится доклад Главе Республики Тыва;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106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107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установить, что по результатам изучения материалов проверки признаков нарушений должностным лицом запретов, ограничений, обязанностей и иных требований, установленных в целях противодействия коррупции, не содержится;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108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11.11.2022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установить, что по результатам изучения материалов проверки, имеются признаки нарушений должностным лицом запретов, ограничений, обязанностей и иных требований, установленных в целях противодействия коррупции. В этом случае президиумом готовится доклад Главе Республики Тыва;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09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11.11.2022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установить, что при рассмотрении результатов, полученных в ходе осуществления контроля за расходами, признаков правонарушений не содержится;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10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11.11.2022 N 364)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установить, что при рассмотрении результатов, полученных в ходе осуществления контроля за расходами, имеются признаки правонарушений. В этом случае президиумом готовится доклад Главе Республики Тыва.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1" w:tooltip="Указ Главы РТ от 11.11.2022 N 364 &quot;О внесении изменений в отдельные нормативно-правовые акты Республики Тыва в сфере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11.11.2022 N 364)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 итогам рассмотрения обращения в соответствии с </w:t>
      </w:r>
      <w:hyperlink w:history="0" w:anchor="P232" w:tooltip="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должности;">
        <w:r>
          <w:rPr>
            <w:sz w:val="20"/>
            <w:color w:val="0000ff"/>
          </w:rPr>
          <w:t xml:space="preserve">абзацем вторым подпункта "б"</w:t>
        </w:r>
      </w:hyperlink>
      <w:r>
        <w:rPr>
          <w:sz w:val="20"/>
        </w:rPr>
        <w:t xml:space="preserve"> пункта 2 настоящего Положения президиум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гражданину в замещении должности в коммерческой или некоммерческой организации и (или) в выполнении в такой организации работы (в оказании в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112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итогам рассмотрения заявления в соответствии с </w:t>
      </w:r>
      <w:hyperlink w:history="0" w:anchor="P234" w:tooltip="заявление должностного лиц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>
        <w:r>
          <w:rPr>
            <w:sz w:val="20"/>
            <w:color w:val="0000ff"/>
          </w:rPr>
          <w:t xml:space="preserve">абзацем третьим подпункта "б"</w:t>
        </w:r>
      </w:hyperlink>
      <w:r>
        <w:rPr>
          <w:sz w:val="20"/>
        </w:rPr>
        <w:t xml:space="preserve"> пункта 2 настоящего Положения президиум может принять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bookmarkStart w:id="304" w:name="P304"/>
    <w:bookmarkEnd w:id="3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причина непредставления должностным лицом,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причина непредставления должностным лицом,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рекомендует должностному лицу, принять меры по представлению указанных сведений;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причина непредставления должностным лицом,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президиумом готовится доклад Главе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116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117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итогам рассмотрения заявления, указанного в </w:t>
      </w:r>
      <w:hyperlink w:history="0" w:anchor="P236" w:tooltip="заявление должностного лица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далее - Федеральный закон &quot;О запрете отдельным категориям лиц открывать и иметь счета (вклады), хранить наличные денежные средст...">
        <w:r>
          <w:rPr>
            <w:sz w:val="20"/>
            <w:color w:val="0000ff"/>
          </w:rPr>
          <w:t xml:space="preserve">абзаце четвертом подпункта "б"</w:t>
        </w:r>
      </w:hyperlink>
      <w:r>
        <w:rPr>
          <w:sz w:val="20"/>
        </w:rPr>
        <w:t xml:space="preserve"> пункта 2 настоящего Положения, президиум может принять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обстоятельства, препятствующие выполнению должностным лицом, требований Федерального </w:t>
      </w:r>
      <w:hyperlink w:history="0" r:id="rId11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обстоятельства, препятствующие выполнению должностным лицом, требований Федерального </w:t>
      </w:r>
      <w:hyperlink w:history="0" r:id="rId121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итогам рассмотрения уведомлений, указанных в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абзаце пятом подпункта "б"</w:t>
        </w:r>
      </w:hyperlink>
      <w:r>
        <w:rPr>
          <w:sz w:val="20"/>
        </w:rPr>
        <w:t xml:space="preserve"> и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настоящего Положения, президиум может принять одно из следующих решений: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признать, что при исполнении должностных обязанностей лицом, представившим уведомление, конфликт интересов отсутствует;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признать, что лицом, представившим уведомление, не соблюдались требования об урегулировании конфликта интересов. О принятом решении председатель президиума либо секретарь президиума уведомляет должностное лицо государственного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20.1. По итогам рассмотрения уведомлений, указанных в </w:t>
      </w:r>
      <w:hyperlink w:history="0" w:anchor="P240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...">
        <w:r>
          <w:rPr>
            <w:sz w:val="20"/>
            <w:color w:val="0000ff"/>
          </w:rPr>
          <w:t xml:space="preserve">подпункте "г" пункта 2</w:t>
        </w:r>
      </w:hyperlink>
      <w:r>
        <w:rPr>
          <w:sz w:val="20"/>
        </w:rPr>
        <w:t xml:space="preserve"> настоящего Положения, президиум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в такой организации услуг) на условиях гражданско-правового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в такой организации услуг) на условиях гражданско-правового договора нарушают требования </w:t>
      </w:r>
      <w:hyperlink w:history="0" r:id="rId124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 В этом случае комиссия рекомендует Главе Республики Тыва проинформировать об указанных обстоятельствах органы прокуратуры и уведомившую организацию.</w:t>
      </w:r>
    </w:p>
    <w:p>
      <w:pPr>
        <w:pStyle w:val="0"/>
        <w:jc w:val="both"/>
      </w:pPr>
      <w:r>
        <w:rPr>
          <w:sz w:val="20"/>
        </w:rPr>
        <w:t xml:space="preserve">(п. 20.1 введен </w:t>
      </w:r>
      <w:hyperlink w:history="0" r:id="rId125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32)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Президиум вправе принять иное, чем предусмотрено </w:t>
      </w:r>
      <w:hyperlink w:history="0" w:anchor="P284" w:tooltip="16. По итогам рассмотрения материалов в соответствии с подпунктом &quot;а&quot; пункта 2 настоящего Положения президиум может принять одно из следующих решений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321" w:tooltip="20.1. По итогам рассмотрения уведомлений, указанных в подпункте &quot;г&quot; пункта 2 настоящего Положения, президиум может принять одно из следующих решений:">
        <w:r>
          <w:rPr>
            <w:sz w:val="20"/>
            <w:color w:val="0000ff"/>
          </w:rPr>
          <w:t xml:space="preserve">20.1</w:t>
        </w:r>
      </w:hyperlink>
      <w:r>
        <w:rPr>
          <w:sz w:val="20"/>
        </w:rPr>
        <w:t xml:space="preserve"> настоящего Положения, решение. Основания и мотивы принятия такого решения должны быть отражены в протоколе заседания президиума.</w:t>
      </w:r>
    </w:p>
    <w:p>
      <w:pPr>
        <w:pStyle w:val="0"/>
        <w:jc w:val="both"/>
      </w:pPr>
      <w:r>
        <w:rPr>
          <w:sz w:val="20"/>
        </w:rPr>
        <w:t xml:space="preserve">(п. 20.2 введен </w:t>
      </w:r>
      <w:hyperlink w:history="0" r:id="rId126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установления президиумом факта совершения должностным лицом, действия (факта бездействия), содержащего признаки административного правонарушения или состава преступления, секретарь президиума по поручению председателя президиума направляет информацию о совершении указанного действия (о бездействии) и подтверждающие такой факт документы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127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128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президиума принимаются коллегиально простым большинством голосов присутствующих на заседании членов президиума. При равенстве голосов голос председателя президиума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президиума оформляется протоколом, который подписывается председателем и секретарем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в обращениях, заявлениях, уведомлениях, предусмотренных </w:t>
      </w:r>
      <w:hyperlink w:history="0" w:anchor="P231" w:tooltip="б) поступившее в управление: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</w:t>
      </w:r>
      <w:hyperlink w:history="0" w:anchor="P238" w:tooltip="в) поступившие в президиум по решению Главы Республики Тыва уведомления должностн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и иные материалы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</w:t>
      </w:r>
      <w:hyperlink w:history="0" w:anchor="P240" w:tooltip="г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в такой организации услуг), если отдельные функции по государственному управлению этой организацией входили в его должностные (служе...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направляется в президиум не позднее трех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президиума, принятое по итогам заочного голосования, оформляется протоколом в соответствии с требованиями </w:t>
      </w:r>
      <w:hyperlink w:history="0" w:anchor="P335" w:tooltip="25. В протоколе заседания президиума указываются:">
        <w:r>
          <w:rPr>
            <w:sz w:val="20"/>
            <w:color w:val="0000ff"/>
          </w:rPr>
          <w:t xml:space="preserve">пункта 25</w:t>
        </w:r>
      </w:hyperlink>
      <w:r>
        <w:rPr>
          <w:sz w:val="20"/>
        </w:rPr>
        <w:t xml:space="preserve"> настоящего Положения и направляется членам президиума и заинтересованным лицам в течение семи рабочих дней после подписания протокола.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протоколе заседания президиума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 заседания президиума, фамилии, имена, отчества членов президиума и других лиц,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а.1) информация о том, что заседание президиума осуществлялось в порядке, предусмотренном настоящим Положением;</w:t>
      </w:r>
    </w:p>
    <w:p>
      <w:pPr>
        <w:pStyle w:val="0"/>
        <w:jc w:val="both"/>
      </w:pPr>
      <w:r>
        <w:rPr>
          <w:sz w:val="20"/>
        </w:rPr>
        <w:t xml:space="preserve">(пп. "а.1" введен </w:t>
      </w:r>
      <w:hyperlink w:history="0" r:id="rId130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РТ от 31.01.2018 N 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формулировка каждого из рассматриваемых на заседании президиума вопросов с указанием фамилии, имени, отчества, должности должностного лица, в отношении которого рассматривался вопрос;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источник информации, содержащей основания для проведения заседания президиума, и дата поступления информации в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пояснений должностного лица, и других лиц по существу рассматриваемых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РТ от 06.11.2020 N 257)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фамилии, имена, отчества выступивших на заседании лиц и краткое изложение их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другие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результаты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решение президиума и обоснование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 президиума, не согласный с принятым решением, вправе в письменном виде изложить свое особое мнение, которое подлежит обязательному приобщению к протоколу заседания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Выписка из решения президиума направляется должностному лицу, либо гражданину в течение пяти рабочих дней после подписания протокола заседания президиума.</w:t>
      </w:r>
    </w:p>
    <w:p>
      <w:pPr>
        <w:pStyle w:val="0"/>
        <w:jc w:val="both"/>
      </w:pPr>
      <w:r>
        <w:rPr>
          <w:sz w:val="20"/>
        </w:rPr>
        <w:t xml:space="preserve">(в ред. указов Главы РТ от 31.01.2018 </w:t>
      </w:r>
      <w:hyperlink w:history="0" r:id="rId133" w:tooltip="Указ Главы РТ от 31.01.2018 N 32 &quot;О внесении изменений в состав и Положение о порядке рассмотрения президиумом комиссии по координации работы по противодействию коррупции в Республике Тыва вопросов, касающихся соблюдения требований к служебному (должностному) поведению лиц, замещающих государственные должности Республики Тыва, и урегулирования конфликта интересов&quot; {КонсультантПлюс}">
        <w:r>
          <w:rPr>
            <w:sz w:val="20"/>
            <w:color w:val="0000ff"/>
          </w:rPr>
          <w:t xml:space="preserve">N 32</w:t>
        </w:r>
      </w:hyperlink>
      <w:r>
        <w:rPr>
          <w:sz w:val="20"/>
        </w:rPr>
        <w:t xml:space="preserve">, от 06.11.2020 </w:t>
      </w:r>
      <w:hyperlink w:history="0" r:id="rId134" w:tooltip="Указ Главы РТ от 06.11.2020 N 257 &quot;О внесении изменений в Указ Главы Республики Тыва от 14 октября 2015 г. N 192&quot; {КонсультантПлюс}">
        <w:r>
          <w:rPr>
            <w:sz w:val="20"/>
            <w:color w:val="0000ff"/>
          </w:rPr>
          <w:t xml:space="preserve">N 257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Решение президиума может быть обжаловано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РТ от 14.10.2015 N 192</w:t>
            <w:br/>
            <w:t>(ред. от 20.03.2023)</w:t>
            <w:br/>
            <w:t>"Об образовании комиссии по координации работы по противодействию...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3E97E9160BEE264E2B42A1F112DD241308DB8A8B7D342511898E7A9099516E028D0102C94896B4C8C14D67ECCC921EDBDA7CF6B7114B25995D916Af7I" TargetMode = "External"/>
	<Relationship Id="rId8" Type="http://schemas.openxmlformats.org/officeDocument/2006/relationships/hyperlink" Target="consultantplus://offline/ref=F93E97E9160BEE264E2B42A1F112DD241308DB8A8B7B3C2111898E7A9099516E028D0102C94896B4C8C14D67ECCC921EDBDA7CF6B7114B25995D916Af7I" TargetMode = "External"/>
	<Relationship Id="rId9" Type="http://schemas.openxmlformats.org/officeDocument/2006/relationships/hyperlink" Target="consultantplus://offline/ref=F93E97E9160BEE264E2B42A1F112DD241308DB8A8B7B382010898E7A9099516E028D0102C94896B4C8C14D67ECCC921EDBDA7CF6B7114B25995D916Af7I" TargetMode = "External"/>
	<Relationship Id="rId10" Type="http://schemas.openxmlformats.org/officeDocument/2006/relationships/hyperlink" Target="consultantplus://offline/ref=F93E97E9160BEE264E2B42A1F112DD241308DB8A8B7B34271E898E7A9099516E028D0102C94896B4C8C14D67ECCC921EDBDA7CF6B7114B25995D916Af7I" TargetMode = "External"/>
	<Relationship Id="rId11" Type="http://schemas.openxmlformats.org/officeDocument/2006/relationships/hyperlink" Target="consultantplus://offline/ref=F93E97E9160BEE264E2B42A1F112DD241308DB8A8B7A38251D898E7A9099516E028D0102C94896B4C8C14D67ECCC921EDBDA7CF6B7114B25995D916Af7I" TargetMode = "External"/>
	<Relationship Id="rId12" Type="http://schemas.openxmlformats.org/officeDocument/2006/relationships/hyperlink" Target="consultantplus://offline/ref=F93E97E9160BEE264E2B42A1F112DD241308DB8A8B7A3F2211898E7A9099516E028D0102C94896B4C8C14D67ECCC921EDBDA7CF6B7114B25995D916Af7I" TargetMode = "External"/>
	<Relationship Id="rId13" Type="http://schemas.openxmlformats.org/officeDocument/2006/relationships/hyperlink" Target="consultantplus://offline/ref=F93E97E9160BEE264E2B42A1F112DD241308DB8A8A7634231E898E7A9099516E028D0102C94896B4C8C14D68ECCC921EDBDA7CF6B7114B25995D916Af7I" TargetMode = "External"/>
	<Relationship Id="rId14" Type="http://schemas.openxmlformats.org/officeDocument/2006/relationships/hyperlink" Target="consultantplus://offline/ref=F93E97E9160BEE264E2B42A1F112DD241308DB8A8B79392510898E7A9099516E028D0102C94896B4C8C14D68ECCC921EDBDA7CF6B7114B25995D916Af7I" TargetMode = "External"/>
	<Relationship Id="rId15" Type="http://schemas.openxmlformats.org/officeDocument/2006/relationships/hyperlink" Target="consultantplus://offline/ref=F93E97E9160BEE264E2B42A1F112DD241308DB8A8B783C271B898E7A9099516E028D0102C94896B4C8C14D67ECCC921EDBDA7CF6B7114B25995D916Af7I" TargetMode = "External"/>
	<Relationship Id="rId16" Type="http://schemas.openxmlformats.org/officeDocument/2006/relationships/hyperlink" Target="consultantplus://offline/ref=F93E97E9160BEE264E2B42A1F112DD241308DB8A8B783E211A898E7A9099516E028D0102C94896B4C8C14D67ECCC921EDBDA7CF6B7114B25995D916Af7I" TargetMode = "External"/>
	<Relationship Id="rId17" Type="http://schemas.openxmlformats.org/officeDocument/2006/relationships/hyperlink" Target="consultantplus://offline/ref=F93E97E9160BEE264E2B42A1F112DD241308DB8A8A7E392F1D898E7A9099516E028D0102C94896B4C8C14963ECCC921EDBDA7CF6B7114B25995D916Af7I" TargetMode = "External"/>
	<Relationship Id="rId18" Type="http://schemas.openxmlformats.org/officeDocument/2006/relationships/hyperlink" Target="consultantplus://offline/ref=F93E97E9160BEE264E2B42A1F112DD241308DB8A8B773A2711898E7A9099516E028D0102C94896B4C8C14D67ECCC921EDBDA7CF6B7114B25995D916Af7I" TargetMode = "External"/>
	<Relationship Id="rId19" Type="http://schemas.openxmlformats.org/officeDocument/2006/relationships/hyperlink" Target="consultantplus://offline/ref=F93E97E9160BEE264E2B42A1F112DD241308DB8A8B76382F1C898E7A9099516E028D0102C94896B4C8C14D67ECCC921EDBDA7CF6B7114B25995D916Af7I" TargetMode = "External"/>
	<Relationship Id="rId20" Type="http://schemas.openxmlformats.org/officeDocument/2006/relationships/hyperlink" Target="consultantplus://offline/ref=F93E97E9160BEE264E2B42A1F112DD241308DB8A8B7634261E898E7A9099516E028D0102C94896B4C8C14D67ECCC921EDBDA7CF6B7114B25995D916Af7I" TargetMode = "External"/>
	<Relationship Id="rId21" Type="http://schemas.openxmlformats.org/officeDocument/2006/relationships/hyperlink" Target="consultantplus://offline/ref=F93E97E9160BEE264E2B42A1F112DD241308DB8A8A7F3B2618898E7A9099516E028D0102C94896B4C8C14D67ECCC921EDBDA7CF6B7114B25995D916Af7I" TargetMode = "External"/>
	<Relationship Id="rId22" Type="http://schemas.openxmlformats.org/officeDocument/2006/relationships/hyperlink" Target="consultantplus://offline/ref=F93E97E9160BEE264E2B42A1F112DD241308DB8A8A7D352E1C898E7A9099516E028D0102C94896B4C8C14D67ECCC921EDBDA7CF6B7114B25995D916Af7I" TargetMode = "External"/>
	<Relationship Id="rId23" Type="http://schemas.openxmlformats.org/officeDocument/2006/relationships/hyperlink" Target="consultantplus://offline/ref=F93E97E9160BEE264E2B42A1F112DD241308DB8A8A7C3A2719898E7A9099516E028D0102C94896B4C8C14D67ECCC921EDBDA7CF6B7114B25995D916Af7I" TargetMode = "External"/>
	<Relationship Id="rId24" Type="http://schemas.openxmlformats.org/officeDocument/2006/relationships/hyperlink" Target="consultantplus://offline/ref=F93E97E9160BEE264E2B42A1F112DD241308DB8A8A7A3A231D898E7A9099516E028D0102C94896B4C8C14D67ECCC921EDBDA7CF6B7114B25995D916Af7I" TargetMode = "External"/>
	<Relationship Id="rId25" Type="http://schemas.openxmlformats.org/officeDocument/2006/relationships/hyperlink" Target="consultantplus://offline/ref=F93E97E9160BEE264E2B42A1F112DD241308DB8A8A793F2F10898E7A9099516E028D0102C94896B4C8C14D67ECCC921EDBDA7CF6B7114B25995D916Af7I" TargetMode = "External"/>
	<Relationship Id="rId26" Type="http://schemas.openxmlformats.org/officeDocument/2006/relationships/hyperlink" Target="consultantplus://offline/ref=F93E97E9160BEE264E2B42A1F112DD241308DB8A8A793B2119898E7A9099516E028D0102C94896B4C8C14D67ECCC921EDBDA7CF6B7114B25995D916Af7I" TargetMode = "External"/>
	<Relationship Id="rId27" Type="http://schemas.openxmlformats.org/officeDocument/2006/relationships/hyperlink" Target="consultantplus://offline/ref=F93E97E9160BEE264E2B42A1F112DD241308DB8A8A773E201D898E7A9099516E028D0102C94896B4C8C14E60ECCC921EDBDA7CF6B7114B25995D916Af7I" TargetMode = "External"/>
	<Relationship Id="rId28" Type="http://schemas.openxmlformats.org/officeDocument/2006/relationships/hyperlink" Target="consultantplus://offline/ref=F93E97E9160BEE264E2B42A1F112DD241308DB8A8A763F2210898E7A9099516E028D0102C94896B4C8C14D67ECCC921EDBDA7CF6B7114B25995D916Af7I" TargetMode = "External"/>
	<Relationship Id="rId29" Type="http://schemas.openxmlformats.org/officeDocument/2006/relationships/hyperlink" Target="consultantplus://offline/ref=F93E97E9160BEE264E2B5CACE77E872A13018D868E76377144D6D527C7905B3945C258408D4597B5CACA1931A3CDCE588DC97EF3B7134D3969f8I" TargetMode = "External"/>
	<Relationship Id="rId30" Type="http://schemas.openxmlformats.org/officeDocument/2006/relationships/hyperlink" Target="consultantplus://offline/ref=F93E97E9160BEE264E2B42A1F112DD241308DB8A8A7D352E1C898E7A9099516E028D0102C94896B4C8C14D68ECCC921EDBDA7CF6B7114B25995D916Af7I" TargetMode = "External"/>
	<Relationship Id="rId31" Type="http://schemas.openxmlformats.org/officeDocument/2006/relationships/hyperlink" Target="consultantplus://offline/ref=F93E97E9160BEE264E2B42A1F112DD241308DB8A8B7F3A2718898E7A9099516E028D0110C9109AB6CBDF4D66F99AC35868fDI" TargetMode = "External"/>
	<Relationship Id="rId32" Type="http://schemas.openxmlformats.org/officeDocument/2006/relationships/hyperlink" Target="consultantplus://offline/ref=F93E97E9160BEE264E2B42A1F112DD241308DB8A8E773C2713D48472C99553690DD20405D84895B7D6C14B7EE598C165f9I" TargetMode = "External"/>
	<Relationship Id="rId33" Type="http://schemas.openxmlformats.org/officeDocument/2006/relationships/hyperlink" Target="consultantplus://offline/ref=F93E97E9160BEE264E2B42A1F112DD241308DB8A817A3B2313D48472C99553690DD20405D84895B7D6C14B7EE598C165f9I" TargetMode = "External"/>
	<Relationship Id="rId34" Type="http://schemas.openxmlformats.org/officeDocument/2006/relationships/hyperlink" Target="consultantplus://offline/ref=F93E97E9160BEE264E2B42A1F112DD241308DB8A807E392313D48472C99553690DD20405D84895B7D6C14B7EE598C165f9I" TargetMode = "External"/>
	<Relationship Id="rId35" Type="http://schemas.openxmlformats.org/officeDocument/2006/relationships/hyperlink" Target="consultantplus://offline/ref=F93E97E9160BEE264E2B42A1F112DD241308DB8A887D3C2118898E7A9099516E028D0110C9109AB6CBDF4D66F99AC35868fDI" TargetMode = "External"/>
	<Relationship Id="rId36" Type="http://schemas.openxmlformats.org/officeDocument/2006/relationships/hyperlink" Target="consultantplus://offline/ref=F93E97E9160BEE264E2B42A1F112DD241308DB8A887A38211E898E7A9099516E028D0110C9109AB6CBDF4D66F99AC35868fDI" TargetMode = "External"/>
	<Relationship Id="rId37" Type="http://schemas.openxmlformats.org/officeDocument/2006/relationships/hyperlink" Target="consultantplus://offline/ref=F93E97E9160BEE264E2B42A1F112DD241308DB8A887A39251D898E7A9099516E028D0110C9109AB6CBDF4D66F99AC35868fDI" TargetMode = "External"/>
	<Relationship Id="rId38" Type="http://schemas.openxmlformats.org/officeDocument/2006/relationships/hyperlink" Target="consultantplus://offline/ref=F93E97E9160BEE264E2B42A1F112DD241308DB8A8B7F3E2711898E7A9099516E028D0110C9109AB6CBDF4D66F99AC35868fDI" TargetMode = "External"/>
	<Relationship Id="rId39" Type="http://schemas.openxmlformats.org/officeDocument/2006/relationships/hyperlink" Target="consultantplus://offline/ref=F93E97E9160BEE264E2B42A1F112DD241308DB8A8B7F392E1C898E7A9099516E028D0110C9109AB6CBDF4D66F99AC35868fDI" TargetMode = "External"/>
	<Relationship Id="rId40" Type="http://schemas.openxmlformats.org/officeDocument/2006/relationships/hyperlink" Target="consultantplus://offline/ref=EE25CE161B6F40CFDA03017572E4D69D81B53913E793C19AAFC33B383B0712E04CFA851EF753550134B9CC0DF91D630465CF1E41FE4750BDDFDAB578fCI" TargetMode = "External"/>
	<Relationship Id="rId41" Type="http://schemas.openxmlformats.org/officeDocument/2006/relationships/hyperlink" Target="consultantplus://offline/ref=EE25CE161B6F40CFDA03017572E4D69D81B53913E790C496A2C33B383B0712E04CFA851EF753550134B9CC0DF91D630465CF1E41FE4750BDDFDAB578fCI" TargetMode = "External"/>
	<Relationship Id="rId42" Type="http://schemas.openxmlformats.org/officeDocument/2006/relationships/hyperlink" Target="consultantplus://offline/ref=EE25CE161B6F40CFDA03017572E4D69D81B53913E790C098ABC33B383B0712E04CFA851EF753550134B9CC0DF91D630465CF1E41FE4750BDDFDAB578fCI" TargetMode = "External"/>
	<Relationship Id="rId43" Type="http://schemas.openxmlformats.org/officeDocument/2006/relationships/hyperlink" Target="consultantplus://offline/ref=EE25CE161B6F40CFDA03017572E4D69D81B53913E79EC599AFC33B383B0712E04CFA851EF753550134B9C80CF91D630465CF1E41FE4750BDDFDAB578fCI" TargetMode = "External"/>
	<Relationship Id="rId44" Type="http://schemas.openxmlformats.org/officeDocument/2006/relationships/hyperlink" Target="consultantplus://offline/ref=EE25CE161B6F40CFDA03017572E4D69D81B53913E79FC49BA2C33B383B0712E04CFA851EF753550134B9CC0DF91D630465CF1E41FE4750BDDFDAB578fCI" TargetMode = "External"/>
	<Relationship Id="rId45" Type="http://schemas.openxmlformats.org/officeDocument/2006/relationships/hyperlink" Target="consultantplus://offline/ref=EE25CE161B6F40CFDA03017572E4D69D81B53913E693C39CAFC33B383B0712E04CFA851EF753550134B9CC03F91D630465CF1E41FE4750BDDFDAB578fCI" TargetMode = "External"/>
	<Relationship Id="rId46" Type="http://schemas.openxmlformats.org/officeDocument/2006/relationships/hyperlink" Target="consultantplus://offline/ref=EE25CE161B6F40CFDA03017572E4D69D81B53913E79FCF9AACC33B383B0712E04CFA851EF753550134B9CC02F91D630465CF1E41FE4750BDDFDAB578fCI" TargetMode = "External"/>
	<Relationship Id="rId47" Type="http://schemas.openxmlformats.org/officeDocument/2006/relationships/hyperlink" Target="consultantplus://offline/ref=EE25CE161B6F40CFDA03017572E4D69D81B53913E690C29CA2C33B383B0712E04CFA851EF753550134B9CD0DF91D630465CF1E41FE4750BDDFDAB578fCI" TargetMode = "External"/>
	<Relationship Id="rId48" Type="http://schemas.openxmlformats.org/officeDocument/2006/relationships/hyperlink" Target="consultantplus://offline/ref=EE25CE161B6F40CFDA03017572E4D69D81B53913E69FC396AEC33B383B0712E04CFA851EF753550134B9C902F91D630465CF1E41FE4750BDDFDAB578fCI" TargetMode = "External"/>
	<Relationship Id="rId49" Type="http://schemas.openxmlformats.org/officeDocument/2006/relationships/hyperlink" Target="consultantplus://offline/ref=EE25CE161B6F40CFDA031F7864888C9387B6601BEFC09BCAA7C96E60645E42A71DFCD35EAD5E521F36B9CE70f9I" TargetMode = "External"/>
	<Relationship Id="rId50" Type="http://schemas.openxmlformats.org/officeDocument/2006/relationships/hyperlink" Target="consultantplus://offline/ref=EE25CE161B6F40CFDA03017572E4D69D81B53913E69FC396AEC33B383B0712E04CFA851EF753550134B9C903F91D630465CF1E41FE4750BDDFDAB578fCI" TargetMode = "External"/>
	<Relationship Id="rId51" Type="http://schemas.openxmlformats.org/officeDocument/2006/relationships/hyperlink" Target="consultantplus://offline/ref=EE25CE161B6F40CFDA03017572E4D69D81B53913E79FCF9AACC33B383B0712E04CFA851EF753550134B9CD0EF91D630465CF1E41FE4750BDDFDAB578fCI" TargetMode = "External"/>
	<Relationship Id="rId52" Type="http://schemas.openxmlformats.org/officeDocument/2006/relationships/hyperlink" Target="consultantplus://offline/ref=EE25CE161B6F40CFDA03017572E4D69D81B53913E693C39CAFC33B383B0712E04CFA851EF753550134B9CD0AF91D630465CF1E41FE4750BDDFDAB578fCI" TargetMode = "External"/>
	<Relationship Id="rId53" Type="http://schemas.openxmlformats.org/officeDocument/2006/relationships/hyperlink" Target="consultantplus://offline/ref=EE25CE161B6F40CFDA03017572E4D69D81B53913E79FCF9AACC33B383B0712E04CFA851EF753550134B9CC02F91D630465CF1E41FE4750BDDFDAB578fCI" TargetMode = "External"/>
	<Relationship Id="rId54" Type="http://schemas.openxmlformats.org/officeDocument/2006/relationships/hyperlink" Target="consultantplus://offline/ref=EE25CE161B6F40CFDA03017572E4D69D81B53913E693C39CAFC33B383B0712E04CFA851EF753550134B9CD08F91D630465CF1E41FE4750BDDFDAB578fCI" TargetMode = "External"/>
	<Relationship Id="rId55" Type="http://schemas.openxmlformats.org/officeDocument/2006/relationships/hyperlink" Target="consultantplus://offline/ref=EE25CE161B6F40CFDA03017572E4D69D81B53913E693C39CAFC33B383B0712E04CFA851EF753550134B9CD0EF91D630465CF1E41FE4750BDDFDAB578fCI" TargetMode = "External"/>
	<Relationship Id="rId56" Type="http://schemas.openxmlformats.org/officeDocument/2006/relationships/hyperlink" Target="consultantplus://offline/ref=EE25CE161B6F40CFDA03017572E4D69D81B53913E690C29CA2C33B383B0712E04CFA851EF753550134B9CD02F91D630465CF1E41FE4750BDDFDAB578fCI" TargetMode = "External"/>
	<Relationship Id="rId57" Type="http://schemas.openxmlformats.org/officeDocument/2006/relationships/hyperlink" Target="consultantplus://offline/ref=EE25CE161B6F40CFDA03017572E4D69D81B53913E69FC396AEC33B383B0712E04CFA851EF753550134B9CA0AF91D630465CF1E41FE4750BDDFDAB578fCI" TargetMode = "External"/>
	<Relationship Id="rId58" Type="http://schemas.openxmlformats.org/officeDocument/2006/relationships/hyperlink" Target="consultantplus://offline/ref=EE25CE161B6F40CFDA03017572E4D69D81B53913E693C39CAFC33B383B0712E04CFA851EF753550134B9CD0FF91D630465CF1E41FE4750BDDFDAB578fCI" TargetMode = "External"/>
	<Relationship Id="rId59" Type="http://schemas.openxmlformats.org/officeDocument/2006/relationships/hyperlink" Target="consultantplus://offline/ref=EE25CE161B6F40CFDA03017572E4D69D81B53913E690C29CA2C33B383B0712E04CFA851EF753550134B9CD03F91D630465CF1E41FE4750BDDFDAB578fCI" TargetMode = "External"/>
	<Relationship Id="rId60" Type="http://schemas.openxmlformats.org/officeDocument/2006/relationships/hyperlink" Target="consultantplus://offline/ref=EE25CE161B6F40CFDA03017572E4D69D81B53913E691C79EA9C33B383B0712E04CFA851EF753550134B9CD08F91D630465CF1E41FE4750BDDFDAB578fCI" TargetMode = "External"/>
	<Relationship Id="rId61" Type="http://schemas.openxmlformats.org/officeDocument/2006/relationships/hyperlink" Target="consultantplus://offline/ref=EE25CE161B6F40CFDA03017572E4D69D81B53913E691C598A8C33B383B0712E04CFA851EF753550134B9CC0DF91D630465CF1E41FE4750BDDFDAB578fCI" TargetMode = "External"/>
	<Relationship Id="rId62" Type="http://schemas.openxmlformats.org/officeDocument/2006/relationships/hyperlink" Target="consultantplus://offline/ref=EE25CE161B6F40CFDA03017572E4D69D81B53913E69FC396AEC33B383B0712E04CFA851EF753550134B9CA0BF91D630465CF1E41FE4750BDDFDAB578fCI" TargetMode = "External"/>
	<Relationship Id="rId63" Type="http://schemas.openxmlformats.org/officeDocument/2006/relationships/hyperlink" Target="consultantplus://offline/ref=EE25CE161B6F40CFDA03017572E4D69D81B53913E794CE97AEC33B383B0712E04CFA851EF753550134B9CD02F91D630465CF1E41FE4750BDDFDAB578fCI" TargetMode = "External"/>
	<Relationship Id="rId64" Type="http://schemas.openxmlformats.org/officeDocument/2006/relationships/hyperlink" Target="consultantplus://offline/ref=EE25CE161B6F40CFDA03017572E4D69D81B53913E79EC599AFC33B383B0712E04CFA851EF753550134B9CF0AF91D630465CF1E41FE4750BDDFDAB578fCI" TargetMode = "External"/>
	<Relationship Id="rId65" Type="http://schemas.openxmlformats.org/officeDocument/2006/relationships/hyperlink" Target="consultantplus://offline/ref=EE25CE161B6F40CFDA03017572E4D69D81B53913E79FCF9AACC33B383B0712E04CFA851EF753550134B9CD0EF91D630465CF1E41FE4750BDDFDAB578fCI" TargetMode = "External"/>
	<Relationship Id="rId66" Type="http://schemas.openxmlformats.org/officeDocument/2006/relationships/hyperlink" Target="consultantplus://offline/ref=EE25CE161B6F40CFDA03017572E4D69D81B53913E794CE97AEC33B383B0712E04CFA851EF753550134B9CE08F91D630465CF1E41FE4750BDDFDAB578fCI" TargetMode = "External"/>
	<Relationship Id="rId67" Type="http://schemas.openxmlformats.org/officeDocument/2006/relationships/hyperlink" Target="consultantplus://offline/ref=EE25CE161B6F40CFDA03017572E4D69D81B53913E794CE97AEC33B383B0712E04CFA851EF753550134B9CE0EF91D630465CF1E41FE4750BDDFDAB578fCI" TargetMode = "External"/>
	<Relationship Id="rId68" Type="http://schemas.openxmlformats.org/officeDocument/2006/relationships/hyperlink" Target="consultantplus://offline/ref=EE25CE161B6F40CFDA03017572E4D69D81B53913E79EC599AFC33B383B0712E04CFA851EF753550134B9CF0BF91D630465CF1E41FE4750BDDFDAB578fCI" TargetMode = "External"/>
	<Relationship Id="rId69" Type="http://schemas.openxmlformats.org/officeDocument/2006/relationships/hyperlink" Target="consultantplus://offline/ref=EE25CE161B6F40CFDA03017572E4D69D81B53913E690C29CA2C33B383B0712E04CFA851EF753550134B9CE0AF91D630465CF1E41FE4750BDDFDAB578fCI" TargetMode = "External"/>
	<Relationship Id="rId70" Type="http://schemas.openxmlformats.org/officeDocument/2006/relationships/hyperlink" Target="consultantplus://offline/ref=EE25CE161B6F40CFDA03017572E4D69D81B53913E69FC396AEC33B383B0712E04CFA851EF753550134B9CA0FF91D630465CF1E41FE4750BDDFDAB578fCI" TargetMode = "External"/>
	<Relationship Id="rId71" Type="http://schemas.openxmlformats.org/officeDocument/2006/relationships/hyperlink" Target="consultantplus://offline/ref=EE25CE161B6F40CFDA03017572E4D69D81B53913E794CE97AEC33B383B0712E04CFA851EF753550134B9CE0DF91D630465CF1E41FE4750BDDFDAB578fCI" TargetMode = "External"/>
	<Relationship Id="rId72" Type="http://schemas.openxmlformats.org/officeDocument/2006/relationships/hyperlink" Target="consultantplus://offline/ref=EE25CE161B6F40CFDA03017572E4D69D81B53913E794CE97AEC33B383B0712E04CFA851EF753550134B9CE02F91D630465CF1E41FE4750BDDFDAB578fCI" TargetMode = "External"/>
	<Relationship Id="rId73" Type="http://schemas.openxmlformats.org/officeDocument/2006/relationships/hyperlink" Target="consultantplus://offline/ref=EE25CE161B6F40CFDA03017572E4D69D81B53913E691C79EA9C33B383B0712E04CFA851EF753550134B9CD0EF91D630465CF1E41FE4750BDDFDAB578fCI" TargetMode = "External"/>
	<Relationship Id="rId74" Type="http://schemas.openxmlformats.org/officeDocument/2006/relationships/hyperlink" Target="consultantplus://offline/ref=EE25CE161B6F40CFDA03017572E4D69D81B53913E794CE97AEC33B383B0712E04CFA851EF753550134B9CF0AF91D630465CF1E41FE4750BDDFDAB578fCI" TargetMode = "External"/>
	<Relationship Id="rId75" Type="http://schemas.openxmlformats.org/officeDocument/2006/relationships/hyperlink" Target="consultantplus://offline/ref=EE25CE161B6F40CFDA03017572E4D69D81B53913E794CE97AEC33B383B0712E04CFA851EF753550134B9CF0BF91D630465CF1E41FE4750BDDFDAB578fCI" TargetMode = "External"/>
	<Relationship Id="rId76" Type="http://schemas.openxmlformats.org/officeDocument/2006/relationships/hyperlink" Target="consultantplus://offline/ref=EE25CE161B6F40CFDA031F7864888C9386B6621EE794CCC8F69C60656C0E18B719B58450B15D4A0132A7CE0AF074fAI" TargetMode = "External"/>
	<Relationship Id="rId77" Type="http://schemas.openxmlformats.org/officeDocument/2006/relationships/hyperlink" Target="consultantplus://offline/ref=EE25CE161B6F40CFDA03017572E4D69D81B53913E794CE97AEC33B383B0712E04CFA851EF753550134B9CF08F91D630465CF1E41FE4750BDDFDAB578fCI" TargetMode = "External"/>
	<Relationship Id="rId78" Type="http://schemas.openxmlformats.org/officeDocument/2006/relationships/hyperlink" Target="consultantplus://offline/ref=EE25CE161B6F40CFDA03017572E4D69D81B53913E794CE97AEC33B383B0712E04CFA851EF753550134B9CF09F91D630465CF1E41FE4750BDDFDAB578fCI" TargetMode = "External"/>
	<Relationship Id="rId79" Type="http://schemas.openxmlformats.org/officeDocument/2006/relationships/hyperlink" Target="consultantplus://offline/ref=EE25CE161B6F40CFDA031F7864888C9381BA6E18E395CCC8F69C60656C0E18B70BB5DC5EB055005070ECC108F15732462EC01C407Ef3I" TargetMode = "External"/>
	<Relationship Id="rId80" Type="http://schemas.openxmlformats.org/officeDocument/2006/relationships/hyperlink" Target="consultantplus://offline/ref=EE25CE161B6F40CFDA031F7864888C9381BA6E1BE193CCC8F69C60656C0E18B70BB5DC5CB45F570A60E8885FFF4B315E30C40240E04575f5I" TargetMode = "External"/>
	<Relationship Id="rId81" Type="http://schemas.openxmlformats.org/officeDocument/2006/relationships/hyperlink" Target="consultantplus://offline/ref=EE25CE161B6F40CFDA03017572E4D69D81B53913E691C79EA9C33B383B0712E04CFA851EF753550134B9CD0CF91D630465CF1E41FE4750BDDFDAB578fCI" TargetMode = "External"/>
	<Relationship Id="rId82" Type="http://schemas.openxmlformats.org/officeDocument/2006/relationships/hyperlink" Target="consultantplus://offline/ref=EE25CE161B6F40CFDA03017572E4D69D81B53913E794CE97AEC33B383B0712E04CFA851EF753550134B9CF0EF91D630465CF1E41FE4750BDDFDAB578fCI" TargetMode = "External"/>
	<Relationship Id="rId83" Type="http://schemas.openxmlformats.org/officeDocument/2006/relationships/hyperlink" Target="consultantplus://offline/ref=EE25CE161B6F40CFDA03017572E4D69D81B53913E691C79EA9C33B383B0712E04CFA851EF753550134B9CD02F91D630465CF1E41FE4750BDDFDAB578fCI" TargetMode = "External"/>
	<Relationship Id="rId84" Type="http://schemas.openxmlformats.org/officeDocument/2006/relationships/hyperlink" Target="consultantplus://offline/ref=EE25CE161B6F40CFDA03017572E4D69D81B53913E691C79EA9C33B383B0712E04CFA851EF753550134B9CE09F91D630465CF1E41FE4750BDDFDAB578fCI" TargetMode = "External"/>
	<Relationship Id="rId85" Type="http://schemas.openxmlformats.org/officeDocument/2006/relationships/hyperlink" Target="consultantplus://offline/ref=EE25CE161B6F40CFDA03017572E4D69D81B53913E79EC599AFC33B383B0712E04CFA851EF753550134B9CF09F91D630465CF1E41FE4750BDDFDAB578fCI" TargetMode = "External"/>
	<Relationship Id="rId86" Type="http://schemas.openxmlformats.org/officeDocument/2006/relationships/hyperlink" Target="consultantplus://offline/ref=EE25CE161B6F40CFDA03017572E4D69D81B53913E691C79EA9C33B383B0712E04CFA851EF753550134B9CE0FF91D630465CF1E41FE4750BDDFDAB578fCI" TargetMode = "External"/>
	<Relationship Id="rId87" Type="http://schemas.openxmlformats.org/officeDocument/2006/relationships/hyperlink" Target="consultantplus://offline/ref=EE25CE161B6F40CFDA03017572E4D69D81B53913E691C598A8C33B383B0712E04CFA851EF753550134B9CC02F91D630465CF1E41FE4750BDDFDAB578fCI" TargetMode = "External"/>
	<Relationship Id="rId88" Type="http://schemas.openxmlformats.org/officeDocument/2006/relationships/hyperlink" Target="consultantplus://offline/ref=EE25CE161B6F40CFDA03017572E4D69D81B53913E691C79EA9C33B383B0712E04CFA851EF753550134B9CE0CF91D630465CF1E41FE4750BDDFDAB578fCI" TargetMode = "External"/>
	<Relationship Id="rId89" Type="http://schemas.openxmlformats.org/officeDocument/2006/relationships/hyperlink" Target="consultantplus://offline/ref=EE25CE161B6F40CFDA03017572E4D69D81B53913E691C598A8C33B383B0712E04CFA851EF753550134B9CC03F91D630465CF1E41FE4750BDDFDAB578fCI" TargetMode = "External"/>
	<Relationship Id="rId90" Type="http://schemas.openxmlformats.org/officeDocument/2006/relationships/hyperlink" Target="consultantplus://offline/ref=EE25CE161B6F40CFDA03017572E4D69D81B53913E691C79EA9C33B383B0712E04CFA851EF753550134B9CE0DF91D630465CF1E41FE4750BDDFDAB578fCI" TargetMode = "External"/>
	<Relationship Id="rId91" Type="http://schemas.openxmlformats.org/officeDocument/2006/relationships/hyperlink" Target="consultantplus://offline/ref=EE25CE161B6F40CFDA03017572E4D69D81B53913E691C79EA9C33B383B0712E04CFA851EF753550134B9CF09F91D630465CF1E41FE4750BDDFDAB578fCI" TargetMode = "External"/>
	<Relationship Id="rId92" Type="http://schemas.openxmlformats.org/officeDocument/2006/relationships/hyperlink" Target="consultantplus://offline/ref=EE25CE161B6F40CFDA03017572E4D69D81B53913E794CE97AEC33B383B0712E04CFA851EF753550134B9CF0FF91D630465CF1E41FE4750BDDFDAB578fCI" TargetMode = "External"/>
	<Relationship Id="rId93" Type="http://schemas.openxmlformats.org/officeDocument/2006/relationships/hyperlink" Target="consultantplus://offline/ref=EE25CE161B6F40CFDA031F7864888C9386B6621EE794CCC8F69C60656C0E18B719B58450B15D4A0132A7CE0AF074fAI" TargetMode = "External"/>
	<Relationship Id="rId94" Type="http://schemas.openxmlformats.org/officeDocument/2006/relationships/hyperlink" Target="consultantplus://offline/ref=EE25CE161B6F40CFDA03017572E4D69D81B53913E691C79EA9C33B383B0712E04CFA851EF753550134B9CF0EF91D630465CF1E41FE4750BDDFDAB578fCI" TargetMode = "External"/>
	<Relationship Id="rId95" Type="http://schemas.openxmlformats.org/officeDocument/2006/relationships/hyperlink" Target="consultantplus://offline/ref=EE25CE161B6F40CFDA03017572E4D69D81B53913E691C79EA9C33B383B0712E04CFA851EF753550134B9CF0FF91D630465CF1E41FE4750BDDFDAB578fCI" TargetMode = "External"/>
	<Relationship Id="rId96" Type="http://schemas.openxmlformats.org/officeDocument/2006/relationships/hyperlink" Target="consultantplus://offline/ref=EE25CE161B6F40CFDA03017572E4D69D81B53913E794CE97AEC33B383B0712E04CFA851EF753550134B9CF0CF91D630465CF1E41FE4750BDDFDAB578fCI" TargetMode = "External"/>
	<Relationship Id="rId97" Type="http://schemas.openxmlformats.org/officeDocument/2006/relationships/hyperlink" Target="consultantplus://offline/ref=EE25CE161B6F40CFDA03017572E4D69D81B53913E79EC599AFC33B383B0712E04CFA851EF753550134B9CF0EF91D630465CF1E41FE4750BDDFDAB578fCI" TargetMode = "External"/>
	<Relationship Id="rId98" Type="http://schemas.openxmlformats.org/officeDocument/2006/relationships/hyperlink" Target="consultantplus://offline/ref=EE25CE161B6F40CFDA03017572E4D69D81B53913E691C79EA9C33B383B0712E04CFA851EF753550134B9CF0DF91D630465CF1E41FE4750BDDFDAB578fCI" TargetMode = "External"/>
	<Relationship Id="rId99" Type="http://schemas.openxmlformats.org/officeDocument/2006/relationships/hyperlink" Target="consultantplus://offline/ref=EE25CE161B6F40CFDA03017572E4D69D81B53913E691C79EA9C33B383B0712E04CFA851EF753550134B9CF0DF91D630465CF1E41FE4750BDDFDAB578fCI" TargetMode = "External"/>
	<Relationship Id="rId100" Type="http://schemas.openxmlformats.org/officeDocument/2006/relationships/hyperlink" Target="consultantplus://offline/ref=EE25CE161B6F40CFDA03017572E4D69D81B53913E691C79EA9C33B383B0712E04CFA851EF753550134B9C80AF91D630465CF1E41FE4750BDDFDAB578fCI" TargetMode = "External"/>
	<Relationship Id="rId101" Type="http://schemas.openxmlformats.org/officeDocument/2006/relationships/hyperlink" Target="consultantplus://offline/ref=EE25CE161B6F40CFDA03017572E4D69D81B53913E691C79EA9C33B383B0712E04CFA851EF753550134B9C80BF91D630465CF1E41FE4750BDDFDAB578fCI" TargetMode = "External"/>
	<Relationship Id="rId102" Type="http://schemas.openxmlformats.org/officeDocument/2006/relationships/hyperlink" Target="consultantplus://offline/ref=EE25CE161B6F40CFDA03017572E4D69D81B53913E691C79EA9C33B383B0712E04CFA851EF753550134B9C808F91D630465CF1E41FE4750BDDFDAB578fCI" TargetMode = "External"/>
	<Relationship Id="rId103" Type="http://schemas.openxmlformats.org/officeDocument/2006/relationships/hyperlink" Target="consultantplus://offline/ref=EE25CE161B6F40CFDA03017572E4D69D81B53913E794CE97AEC33B383B0712E04CFA851EF753550134B9CF0DF91D630465CF1E41FE4750BDDFDAB578fCI" TargetMode = "External"/>
	<Relationship Id="rId104" Type="http://schemas.openxmlformats.org/officeDocument/2006/relationships/hyperlink" Target="consultantplus://offline/ref=EE25CE161B6F40CFDA03017572E4D69D81B53913E691C79EA9C33B383B0712E04CFA851EF753550134B9C80EF91D630465CF1E41FE4750BDDFDAB578fCI" TargetMode = "External"/>
	<Relationship Id="rId105" Type="http://schemas.openxmlformats.org/officeDocument/2006/relationships/hyperlink" Target="consultantplus://offline/ref=EE25CE161B6F40CFDA03017572E4D69D81B53913E794CE97AEC33B383B0712E04CFA851EF753550134B9CF03F91D630465CF1E41FE4750BDDFDAB578fCI" TargetMode = "External"/>
	<Relationship Id="rId106" Type="http://schemas.openxmlformats.org/officeDocument/2006/relationships/hyperlink" Target="consultantplus://offline/ref=EE25CE161B6F40CFDA03017572E4D69D81B53913E691C79EA9C33B383B0712E04CFA851EF753550134B9C80FF91D630465CF1E41FE4750BDDFDAB578fCI" TargetMode = "External"/>
	<Relationship Id="rId107" Type="http://schemas.openxmlformats.org/officeDocument/2006/relationships/hyperlink" Target="consultantplus://offline/ref=EE25CE161B6F40CFDA03017572E4D69D81B53913E794CE97AEC33B383B0712E04CFA851EF753550134B9C80AF91D630465CF1E41FE4750BDDFDAB578fCI" TargetMode = "External"/>
	<Relationship Id="rId108" Type="http://schemas.openxmlformats.org/officeDocument/2006/relationships/hyperlink" Target="consultantplus://offline/ref=EE25CE161B6F40CFDA03017572E4D69D81B53913E79EC599AFC33B383B0712E04CFA851EF753550134B9CF0FF91D630465CF1E41FE4750BDDFDAB578fCI" TargetMode = "External"/>
	<Relationship Id="rId109" Type="http://schemas.openxmlformats.org/officeDocument/2006/relationships/hyperlink" Target="consultantplus://offline/ref=EE25CE161B6F40CFDA03017572E4D69D81B53913E79EC599AFC33B383B0712E04CFA851EF753550134B9CF0DF91D630465CF1E41FE4750BDDFDAB578fCI" TargetMode = "External"/>
	<Relationship Id="rId110" Type="http://schemas.openxmlformats.org/officeDocument/2006/relationships/hyperlink" Target="consultantplus://offline/ref=EE25CE161B6F40CFDA03017572E4D69D81B53913E79EC599AFC33B383B0712E04CFA851EF753550134B9CF02F91D630465CF1E41FE4750BDDFDAB578fCI" TargetMode = "External"/>
	<Relationship Id="rId111" Type="http://schemas.openxmlformats.org/officeDocument/2006/relationships/hyperlink" Target="consultantplus://offline/ref=EE25CE161B6F40CFDA03017572E4D69D81B53913E79EC599AFC33B383B0712E04CFA851EF753550134B9CF03F91D630465CF1E41FE4750BDDFDAB578fCI" TargetMode = "External"/>
	<Relationship Id="rId112" Type="http://schemas.openxmlformats.org/officeDocument/2006/relationships/hyperlink" Target="consultantplus://offline/ref=EE25CE161B6F40CFDA03017572E4D69D81B53913E691C79EA9C33B383B0712E04CFA851EF753550134B9C80DF91D630465CF1E41FE4750BDDFDAB578fCI" TargetMode = "External"/>
	<Relationship Id="rId113" Type="http://schemas.openxmlformats.org/officeDocument/2006/relationships/hyperlink" Target="consultantplus://offline/ref=EE25CE161B6F40CFDA03017572E4D69D81B53913E691C79EA9C33B383B0712E04CFA851EF753550134B9C908F91D630465CF1E41FE4750BDDFDAB578fCI" TargetMode = "External"/>
	<Relationship Id="rId114" Type="http://schemas.openxmlformats.org/officeDocument/2006/relationships/hyperlink" Target="consultantplus://offline/ref=EE25CE161B6F40CFDA03017572E4D69D81B53913E794CE97AEC33B383B0712E04CFA851EF753550134B9C808F91D630465CF1E41FE4750BDDFDAB578fCI" TargetMode = "External"/>
	<Relationship Id="rId115" Type="http://schemas.openxmlformats.org/officeDocument/2006/relationships/hyperlink" Target="consultantplus://offline/ref=EE25CE161B6F40CFDA03017572E4D69D81B53913E794CE97AEC33B383B0712E04CFA851EF753550134B9C809F91D630465CF1E41FE4750BDDFDAB578fCI" TargetMode = "External"/>
	<Relationship Id="rId116" Type="http://schemas.openxmlformats.org/officeDocument/2006/relationships/hyperlink" Target="consultantplus://offline/ref=EE25CE161B6F40CFDA03017572E4D69D81B53913E691C79EA9C33B383B0712E04CFA851EF753550134B9C909F91D630465CF1E41FE4750BDDFDAB578fCI" TargetMode = "External"/>
	<Relationship Id="rId117" Type="http://schemas.openxmlformats.org/officeDocument/2006/relationships/hyperlink" Target="consultantplus://offline/ref=EE25CE161B6F40CFDA03017572E4D69D81B53913E794CE97AEC33B383B0712E04CFA851EF753550134B9C80EF91D630465CF1E41FE4750BDDFDAB578fCI" TargetMode = "External"/>
	<Relationship Id="rId118" Type="http://schemas.openxmlformats.org/officeDocument/2006/relationships/hyperlink" Target="consultantplus://offline/ref=EE25CE161B6F40CFDA03017572E4D69D81B53913E691C79EA9C33B383B0712E04CFA851EF753550134B9C90FF91D630465CF1E41FE4750BDDFDAB578fCI" TargetMode = "External"/>
	<Relationship Id="rId119" Type="http://schemas.openxmlformats.org/officeDocument/2006/relationships/hyperlink" Target="consultantplus://offline/ref=EE25CE161B6F40CFDA031F7864888C9386B6621EE794CCC8F69C60656C0E18B719B58450B15D4A0132A7CE0AF074fAI" TargetMode = "External"/>
	<Relationship Id="rId120" Type="http://schemas.openxmlformats.org/officeDocument/2006/relationships/hyperlink" Target="consultantplus://offline/ref=EE25CE161B6F40CFDA03017572E4D69D81B53913E794CE97AEC33B383B0712E04CFA851EF753550134B9C80CF91D630465CF1E41FE4750BDDFDAB578fCI" TargetMode = "External"/>
	<Relationship Id="rId121" Type="http://schemas.openxmlformats.org/officeDocument/2006/relationships/hyperlink" Target="consultantplus://offline/ref=EE25CE161B6F40CFDA031F7864888C9386B6621EE794CCC8F69C60656C0E18B719B58450B15D4A0132A7CE0AF074fAI" TargetMode = "External"/>
	<Relationship Id="rId122" Type="http://schemas.openxmlformats.org/officeDocument/2006/relationships/hyperlink" Target="consultantplus://offline/ref=EE25CE161B6F40CFDA03017572E4D69D81B53913E794CE97AEC33B383B0712E04CFA851EF753550134B9C80DF91D630465CF1E41FE4750BDDFDAB578fCI" TargetMode = "External"/>
	<Relationship Id="rId123" Type="http://schemas.openxmlformats.org/officeDocument/2006/relationships/hyperlink" Target="consultantplus://offline/ref=EE25CE161B6F40CFDA03017572E4D69D81B53913E691C79EA9C33B383B0712E04CFA851EF753550134B9C90CF91D630465CF1E41FE4750BDDFDAB578fCI" TargetMode = "External"/>
	<Relationship Id="rId124" Type="http://schemas.openxmlformats.org/officeDocument/2006/relationships/hyperlink" Target="consultantplus://offline/ref=EE25CE161B6F40CFDA031F7864888C9381BA6E18E395CCC8F69C60656C0E18B70BB5DC5FBB55005070ECC108F15732462EC01C407Ef3I" TargetMode = "External"/>
	<Relationship Id="rId125" Type="http://schemas.openxmlformats.org/officeDocument/2006/relationships/hyperlink" Target="consultantplus://offline/ref=EE25CE161B6F40CFDA03017572E4D69D81B53913E691C79EA9C33B383B0712E04CFA851EF753550134B9C90DF91D630465CF1E41FE4750BDDFDAB578fCI" TargetMode = "External"/>
	<Relationship Id="rId126" Type="http://schemas.openxmlformats.org/officeDocument/2006/relationships/hyperlink" Target="consultantplus://offline/ref=EE25CE161B6F40CFDA03017572E4D69D81B53913E691C79EA9C33B383B0712E04CFA851EF753550134B9CA0BF91D630465CF1E41FE4750BDDFDAB578fCI" TargetMode = "External"/>
	<Relationship Id="rId127" Type="http://schemas.openxmlformats.org/officeDocument/2006/relationships/hyperlink" Target="consultantplus://offline/ref=EE25CE161B6F40CFDA03017572E4D69D81B53913E691C79EA9C33B383B0712E04CFA851EF753550134B9CA09F91D630465CF1E41FE4750BDDFDAB578fCI" TargetMode = "External"/>
	<Relationship Id="rId128" Type="http://schemas.openxmlformats.org/officeDocument/2006/relationships/hyperlink" Target="consultantplus://offline/ref=EE25CE161B6F40CFDA03017572E4D69D81B53913E794CE97AEC33B383B0712E04CFA851EF753550134B9C802F91D630465CF1E41FE4750BDDFDAB578fCI" TargetMode = "External"/>
	<Relationship Id="rId129" Type="http://schemas.openxmlformats.org/officeDocument/2006/relationships/hyperlink" Target="consultantplus://offline/ref=EE25CE161B6F40CFDA03017572E4D69D81B53913E691C79EA9C33B383B0712E04CFA851EF753550134B9CA0EF91D630465CF1E41FE4750BDDFDAB578fCI" TargetMode = "External"/>
	<Relationship Id="rId130" Type="http://schemas.openxmlformats.org/officeDocument/2006/relationships/hyperlink" Target="consultantplus://offline/ref=EE25CE161B6F40CFDA03017572E4D69D81B53913E691C79EA9C33B383B0712E04CFA851EF753550134B9CA0CF91D630465CF1E41FE4750BDDFDAB578fCI" TargetMode = "External"/>
	<Relationship Id="rId131" Type="http://schemas.openxmlformats.org/officeDocument/2006/relationships/hyperlink" Target="consultantplus://offline/ref=EE25CE161B6F40CFDA03017572E4D69D81B53913E794CE97AEC33B383B0712E04CFA851EF753550134B9C90AF91D630465CF1E41FE4750BDDFDAB578fCI" TargetMode = "External"/>
	<Relationship Id="rId132" Type="http://schemas.openxmlformats.org/officeDocument/2006/relationships/hyperlink" Target="consultantplus://offline/ref=EE25CE161B6F40CFDA03017572E4D69D81B53913E794CE97AEC33B383B0712E04CFA851EF753550134B9C90BF91D630465CF1E41FE4750BDDFDAB578fCI" TargetMode = "External"/>
	<Relationship Id="rId133" Type="http://schemas.openxmlformats.org/officeDocument/2006/relationships/hyperlink" Target="consultantplus://offline/ref=EE25CE161B6F40CFDA03017572E4D69D81B53913E691C79EA9C33B383B0712E04CFA851EF753550134B9CA02F91D630465CF1E41FE4750BDDFDAB578fCI" TargetMode = "External"/>
	<Relationship Id="rId134" Type="http://schemas.openxmlformats.org/officeDocument/2006/relationships/hyperlink" Target="consultantplus://offline/ref=EE25CE161B6F40CFDA03017572E4D69D81B53913E794CE97AEC33B383B0712E04CFA851EF753550134B9C908F91D630465CF1E41FE4750BDDFDAB578fC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РТ от 14.10.2015 N 192
(ред. от 20.03.2023)
"Об образовании комиссии по координации работы по противодействию коррупции в Республике Тыва"
(вместе с "Положением о комиссии по координации работы по противодействию коррупции в Республике Тыва", "Положением о порядке работы президиума комиссии по координации работы по противодействию коррупции в Республике Тыва")</dc:title>
  <dcterms:created xsi:type="dcterms:W3CDTF">2023-06-23T08:31:58Z</dcterms:created>
</cp:coreProperties>
</file>