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РО от 26.09.2022 N 797</w:t>
              <w:br/>
              <w:t xml:space="preserve">"О молодежном экспертном совете при Правительстве Ростовской области"</w:t>
              <w:br/>
              <w:t xml:space="preserve">(вместе с Положением)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РОСТОВСКОЙ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сентября 2022 г. N 797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МОЛОДЕЖНОМ ЭКСПЕРТНОМ СОВЕТЕ</w:t>
      </w:r>
    </w:p>
    <w:p>
      <w:pPr>
        <w:pStyle w:val="2"/>
        <w:jc w:val="center"/>
      </w:pPr>
      <w:r>
        <w:rPr>
          <w:sz w:val="20"/>
        </w:rPr>
        <w:t xml:space="preserve">ПРИ ПРАВИТЕЛЬСТВЕ РОСТОВСКОЙ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вовлечения молодежи в решение социально-экономических задач развития Ростовской области, подготовки и приобщения социально-активных молодых людей к управленческой деятельности Правительство Ростовской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молодежный экспертный совет при Правительстве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экспертном совете при Правительстве Ростовской области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9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молодежного экспертного совета при Правительстве Ростовской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Губернатора Ростовской области Хохлова А.А.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Постановление вносит</w:t>
      </w:r>
    </w:p>
    <w:p>
      <w:pPr>
        <w:pStyle w:val="0"/>
        <w:spacing w:before="200" w:line-rule="auto"/>
      </w:pPr>
      <w:r>
        <w:rPr>
          <w:sz w:val="20"/>
        </w:rPr>
        <w:t xml:space="preserve">комитет по молодежной</w:t>
      </w:r>
    </w:p>
    <w:p>
      <w:pPr>
        <w:pStyle w:val="0"/>
        <w:spacing w:before="200" w:line-rule="auto"/>
      </w:pPr>
      <w:r>
        <w:rPr>
          <w:sz w:val="20"/>
        </w:rPr>
        <w:t xml:space="preserve">политике Ростовской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26.09.2022 N 797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ЭКСПЕРТНОМ СОВЕТЕ</w:t>
      </w:r>
    </w:p>
    <w:p>
      <w:pPr>
        <w:pStyle w:val="2"/>
        <w:jc w:val="center"/>
      </w:pPr>
      <w:r>
        <w:rPr>
          <w:sz w:val="20"/>
        </w:rPr>
        <w:t xml:space="preserve">ПРИ ПРАВИТЕЛЬСТВЕ РОСТОВСКОЙ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Молодежный экспертный совет при Правительстве Ростовской области (далее - Совет) является постоянно действующим совещательным органом при Правительстве Ростовской области (молодежное правительство Ростовской области), созданным с целью привлечения научного и творческого потенциала молодежи Ростовской области к решению социально-экономических вопросов в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осуществляет свою деятельность в соответствии с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8" w:tooltip="Областной закон Ростовской области от 29.05.1996 N 19-ЗС (ред. от 29.06.2022) &quot;Устав Ростовской области&quot; (принят ЗС РО 19.04.1996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Ростовской области, областными законами, иными нормативными правовыми актами Ростовской области,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Обеспечение вовлечения молодежи в процесс социально-экономического развития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Обеспечение подготовки и приобщения социально-активных молодых людей к управленческой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Содействие в реализации основных направлений молодежной политики в Ростовской области, ее целей и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Разработка методических, информационных и иных материалов, способствующих повышению социальной активности молодых людей.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в целях реализации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 принятии правовых актов по вопросам социально-экономического развития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документы, сведения от исполнительных органов Ростовской области, органов местного самоуправления в Ростовской области, организаций и общественных объединений по вопросам, отнесенным к задачам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Совета представителей исполнительных органов Ростовской области, органов местного самоуправления в Ростовской области, организаций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группы, комиссии для решения вопросов, отнесенных к задачам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решения, входящие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исполнительными органами Ростовской области, молодежными правительствами субъектов Российской Федерации, общественными объединениями.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состоит из председателя Совета, двух заместителей председателя Совета, секретаря Совета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Председателем Совета является заместитель Губернатора Ростовской области, который ведет вопросы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Совета и обеспечивает контроль за исполнением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перечень, сроки и порядок рассмотрения вопросов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перспективное и текущее планирование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отсутствие председателя Совета его обязанности, по его поручению, исполняет один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Совета организует подготовку и проведение заседаний Совета, оформляет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Совета участвуют в заседаниях Совета лично. В случае невозможности участия в заседании Совета член Совета сообщает об этом секретарю Совета не позднее чем за 2 дня до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На первом заседании Совета принимается регламент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Решение Совета принимается открытым голосованием простым большинством голосов членов Совета, присутствующих на заседании Совета, и оформляется протоколом, который подписывается председательствующим на заседании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Совета должен быть оформлен в срок не позднее 5 дней после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Координационное и организационно-техническое обеспечение деятельности Совета осуществляет комитет по молодежной политике Ростовской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</w:t>
      </w:r>
    </w:p>
    <w:p>
      <w:pPr>
        <w:pStyle w:val="0"/>
        <w:jc w:val="right"/>
      </w:pPr>
      <w:r>
        <w:rPr>
          <w:sz w:val="20"/>
        </w:rPr>
        <w:t xml:space="preserve">В.В.ЛОЗИН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26.09.2022 N 797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МОЛОДЕЖНОГО ЭКСПЕРТНОГО СОВЕТА</w:t>
      </w:r>
    </w:p>
    <w:p>
      <w:pPr>
        <w:pStyle w:val="2"/>
        <w:jc w:val="center"/>
      </w:pPr>
      <w:r>
        <w:rPr>
          <w:sz w:val="20"/>
        </w:rPr>
        <w:t xml:space="preserve">ПРИ ПРАВИТЕЛЬСТВЕ РОСТОВСКОЙ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Хохлов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Ростовской области, председатель молодежного экспертного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Никиточкин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молодежной политике Ростовской области, заместитель председателя молодежного экспертного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Малышев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автономной некоммерческой организации "Агентство по развитию туризма Ростовской области", заместитель председателя молодежного экспертного совета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Сударкина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сектором цифровизации, проектной и процессной деятельности комитета по молодежной политике Ростовской области, секретарь молодежного экспертного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Анисимова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Яна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студент Шахтинского института - филиала федерального государственного бюджетного образовательного учреждения высшего образования "Южно-Российский государственный политехнический университет (НПИ) имени М.И. Платова"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Бельснер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учащийся государственного бюджетного образовательного учреждения Ростовской области "Таганрогский педагогический лицей-интернат"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Букреева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студент федерального государственного бюджетного образовательного учреждения высшего образования "Донской государственный технический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Гриневицкая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Ангелина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студент Ростовского филиала государственного казенного образовательного учреждения высшего образования "Российская таможенная академия"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Денисова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Алиса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студент федерального государственного автономного образовательного учреждения высшего образования "Южный федеральный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воспитательной работе, социальной и молодежной политике Ростовского-на-Дону филиала федерального государственного бюджетного образовательного учреждения высшего образования "Всероссийский государственный университет кинематографии имени С.А. Герасимова"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Маковецкая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студент Южно-Российского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Полупанова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Элеонора Тимуровна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студент федерального государственного бюджетного образовательного учреждения высшего образования "Ростовский государственный медицинский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Солодовников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автономной некоммерческой организации "Экологическое пространство "Парк медитаций"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Троицкий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центра развития сельской молодежи федерального государственного бюджетного образовательного учреждения высшего образования "Донской государственный технический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Узденов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Ибрагим Дахирович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эксперт по профессиональным практикам и стажировкам центра развития сельской молодежи федерального государственного бюджетного образовательного учреждения высшего образования "Донской государственный технический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по развитию культуры, искусства и креативных индустрий "Содружество талантов"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Чуб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учащийся муниципального бюджетного общеобразовательного учреждения г. Шахты Ростовской области "Средняя общеобразовательная школа N 20"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Шустева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студент Ростовского филиала государственного казенного образовательного учреждения высшего образования "Российская таможенная академия"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</w:t>
      </w:r>
    </w:p>
    <w:p>
      <w:pPr>
        <w:pStyle w:val="0"/>
        <w:jc w:val="right"/>
      </w:pPr>
      <w:r>
        <w:rPr>
          <w:sz w:val="20"/>
        </w:rPr>
        <w:t xml:space="preserve">В.В.ЛОЗИН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26.09.2022 N 797</w:t>
            <w:br/>
            <w:t>"О молодежном экспертном совете при Правительстве Ростовской области"...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56574B238C73883F03A182EE670E734402675662B7AE4B5429E2400B99F63DEF6543EBC085C69409941De7A1P" TargetMode = "External"/>
	<Relationship Id="rId8" Type="http://schemas.openxmlformats.org/officeDocument/2006/relationships/hyperlink" Target="consultantplus://offline/ref=4A56574B238C73883F03BF8FF80B517640013E5E68E3F01E5A2CEA125C99AA78B96C49BF8FC092870A94017223317BB3A8e2A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26.09.2022 N 797
"О молодежном экспертном совете при Правительстве Ростовской области"
(вместе с Положением)</dc:title>
  <dcterms:created xsi:type="dcterms:W3CDTF">2022-11-10T15:00:30Z</dcterms:created>
</cp:coreProperties>
</file>