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Минкультуры Рязанской области от 27.06.2014 N 22</w:t>
              <w:br/>
              <w:t xml:space="preserve">(ред. от 01.07.2022)</w:t>
              <w:br/>
              <w:t xml:space="preserve">"Об утверждении положения об общественном совете при министерстве культуры Рязанской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июня 2014 г. N 22</w:t>
      </w:r>
    </w:p>
    <w:p>
      <w:pPr>
        <w:pStyle w:val="2"/>
        <w:jc w:val="center"/>
      </w:pPr>
      <w:r>
        <w:rPr>
          <w:sz w:val="20"/>
        </w:rPr>
      </w:r>
    </w:p>
    <w:p>
      <w:pPr>
        <w:pStyle w:val="2"/>
        <w:jc w:val="center"/>
      </w:pPr>
      <w:r>
        <w:rPr>
          <w:sz w:val="20"/>
        </w:rPr>
        <w:t xml:space="preserve">ОБ УТВЕРЖДЕНИИ ПОЛОЖЕНИЯ ОБ ОБЩЕСТВЕННОМ СОВЕТЕ ПРИ</w:t>
      </w:r>
    </w:p>
    <w:p>
      <w:pPr>
        <w:pStyle w:val="2"/>
        <w:jc w:val="center"/>
      </w:pPr>
      <w:r>
        <w:rPr>
          <w:sz w:val="20"/>
        </w:rPr>
        <w:t xml:space="preserve">МИНИСТЕРСТВЕ КУЛЬТУРЫ 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Минкультуры Рязанской области</w:t>
            </w:r>
          </w:p>
          <w:p>
            <w:pPr>
              <w:pStyle w:val="0"/>
              <w:jc w:val="center"/>
            </w:pPr>
            <w:r>
              <w:rPr>
                <w:sz w:val="20"/>
                <w:color w:val="392c69"/>
              </w:rPr>
              <w:t xml:space="preserve">от 28.01.2015 </w:t>
            </w:r>
            <w:hyperlink w:history="0" r:id="rId7" w:tooltip="Постановление Минкультуры Рязанской области от 28.01.2015 N 1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КонсультантПлюс}">
              <w:r>
                <w:rPr>
                  <w:sz w:val="20"/>
                  <w:color w:val="0000ff"/>
                </w:rPr>
                <w:t xml:space="preserve">N 1</w:t>
              </w:r>
            </w:hyperlink>
            <w:r>
              <w:rPr>
                <w:sz w:val="20"/>
                <w:color w:val="392c69"/>
              </w:rPr>
              <w:t xml:space="preserve">, от 25.11.2015 </w:t>
            </w:r>
            <w:hyperlink w:history="0" r:id="rId8" w:tooltip="Постановление Минкультуры Рязанской области от 25.11.2015 N 16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я министерства культуры и туризма Рязанской области от 28.01.2015 N 1)&quot; {КонсультантПлюс}">
              <w:r>
                <w:rPr>
                  <w:sz w:val="20"/>
                  <w:color w:val="0000ff"/>
                </w:rPr>
                <w:t xml:space="preserve">N 16</w:t>
              </w:r>
            </w:hyperlink>
            <w:r>
              <w:rPr>
                <w:sz w:val="20"/>
                <w:color w:val="392c69"/>
              </w:rPr>
              <w:t xml:space="preserve">, от 21.06.2017 </w:t>
            </w:r>
            <w:hyperlink w:history="0" r:id="rId9" w:tooltip="Постановление Минкультуры Рязанской области от 21.06.2017 N 8 &quot;О внесении изменения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05.09.2017 </w:t>
            </w:r>
            <w:hyperlink w:history="0" r:id="rId10"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N 10</w:t>
              </w:r>
            </w:hyperlink>
            <w:r>
              <w:rPr>
                <w:sz w:val="20"/>
                <w:color w:val="392c69"/>
              </w:rPr>
              <w:t xml:space="preserve">, от 30.10.2020 </w:t>
            </w:r>
            <w:hyperlink w:history="0" r:id="rId11"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N 13</w:t>
              </w:r>
            </w:hyperlink>
            <w:r>
              <w:rPr>
                <w:sz w:val="20"/>
                <w:color w:val="392c69"/>
              </w:rPr>
              <w:t xml:space="preserve">, от 01.07.2022 </w:t>
            </w:r>
            <w:hyperlink w:history="0" r:id="rId12"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N 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организации взаимодействия министерства культуры Рязанской области с общественными организациями и объединениями, творческими союзами и гражданами Рязанской области в части подготовки предложений по выработке приоритетных направлений региональной культурной политики, во исполнение Федерального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Российской Федерации от 21 июля 2014 года N 212-ФЗ "Об основах общественного контроля в Российской Федерации", </w:t>
      </w:r>
      <w:hyperlink w:history="0" r:id="rId14" w:tooltip="Закон Рязанской области от 21.07.2016 N 45-ОЗ (ред. от 31.07.2017) &quot;Об отдельных вопросах организации и осуществления общественного контроля в Рязанской области&quot; (принят Постановлением Рязанской областной Думы от 07.07.2016 N 223-VI РОД) {КонсультантПлюс}">
        <w:r>
          <w:rPr>
            <w:sz w:val="20"/>
            <w:color w:val="0000ff"/>
          </w:rPr>
          <w:t xml:space="preserve">Закона</w:t>
        </w:r>
      </w:hyperlink>
      <w:r>
        <w:rPr>
          <w:sz w:val="20"/>
        </w:rPr>
        <w:t xml:space="preserve"> Рязанской области от 21 июля 2016 года N 45-ОЗ "Об отдельных вопросах организации и осуществления общественного контроля в Рязанской области" министерство культуры Рязанской области постановляет:</w:t>
      </w:r>
    </w:p>
    <w:p>
      <w:pPr>
        <w:pStyle w:val="0"/>
        <w:jc w:val="both"/>
      </w:pPr>
      <w:r>
        <w:rPr>
          <w:sz w:val="20"/>
        </w:rPr>
        <w:t xml:space="preserve">(в ред. Постановлений Минкультуры Рязанской области от 30.10.2020 </w:t>
      </w:r>
      <w:hyperlink w:history="0" r:id="rId15"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N 13</w:t>
        </w:r>
      </w:hyperlink>
      <w:r>
        <w:rPr>
          <w:sz w:val="20"/>
        </w:rPr>
        <w:t xml:space="preserve">, от 01.07.2022 </w:t>
      </w:r>
      <w:hyperlink w:history="0" r:id="rId16"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министерстве культуры Рязанской области согласно приложению к настоящему постановлению.</w:t>
      </w:r>
    </w:p>
    <w:p>
      <w:pPr>
        <w:pStyle w:val="0"/>
        <w:jc w:val="both"/>
      </w:pPr>
      <w:r>
        <w:rPr>
          <w:sz w:val="20"/>
        </w:rPr>
        <w:t xml:space="preserve">(в ред. </w:t>
      </w:r>
      <w:hyperlink w:history="0" r:id="rId17"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2. Настоящее постановление вступает в силу со дня официального опубликования.</w:t>
      </w:r>
    </w:p>
    <w:p>
      <w:pPr>
        <w:pStyle w:val="0"/>
        <w:spacing w:before="200" w:line-rule="auto"/>
        <w:ind w:firstLine="540"/>
        <w:jc w:val="both"/>
      </w:pPr>
      <w:r>
        <w:rPr>
          <w:sz w:val="20"/>
        </w:rPr>
        <w:t xml:space="preserve">3. Контроль за выполнением настоящего постановления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В.Ю.ПОПОВ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министерства культуры</w:t>
      </w:r>
    </w:p>
    <w:p>
      <w:pPr>
        <w:pStyle w:val="0"/>
        <w:jc w:val="right"/>
      </w:pPr>
      <w:r>
        <w:rPr>
          <w:sz w:val="20"/>
        </w:rPr>
        <w:t xml:space="preserve">Рязанской области</w:t>
      </w:r>
    </w:p>
    <w:p>
      <w:pPr>
        <w:pStyle w:val="0"/>
        <w:jc w:val="right"/>
      </w:pPr>
      <w:r>
        <w:rPr>
          <w:sz w:val="20"/>
        </w:rPr>
        <w:t xml:space="preserve">от 27 июня 2014 г. N 22</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РЯЗАНСКОЙ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Минкультуры Рязанской области</w:t>
            </w:r>
          </w:p>
          <w:p>
            <w:pPr>
              <w:pStyle w:val="0"/>
              <w:jc w:val="center"/>
            </w:pPr>
            <w:r>
              <w:rPr>
                <w:sz w:val="20"/>
                <w:color w:val="392c69"/>
              </w:rPr>
              <w:t xml:space="preserve">от 21.06.2017 </w:t>
            </w:r>
            <w:hyperlink w:history="0" r:id="rId18" w:tooltip="Постановление Минкультуры Рязанской области от 21.06.2017 N 8 &quot;О внесении изменения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quot; {КонсультантПлюс}">
              <w:r>
                <w:rPr>
                  <w:sz w:val="20"/>
                  <w:color w:val="0000ff"/>
                </w:rPr>
                <w:t xml:space="preserve">N 8</w:t>
              </w:r>
            </w:hyperlink>
            <w:r>
              <w:rPr>
                <w:sz w:val="20"/>
                <w:color w:val="392c69"/>
              </w:rPr>
              <w:t xml:space="preserve">, от 05.09.2017 </w:t>
            </w:r>
            <w:hyperlink w:history="0" r:id="rId19"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N 10</w:t>
              </w:r>
            </w:hyperlink>
            <w:r>
              <w:rPr>
                <w:sz w:val="20"/>
                <w:color w:val="392c69"/>
              </w:rPr>
              <w:t xml:space="preserve">, от 30.10.2020 </w:t>
            </w:r>
            <w:hyperlink w:history="0" r:id="rId20"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01.07.2022 </w:t>
            </w:r>
            <w:hyperlink w:history="0" r:id="rId21"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N 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полномочия, порядок формирования и деятельности общественного совета при министерстве культуры Рязанской области (далее - Совет).</w:t>
      </w:r>
    </w:p>
    <w:p>
      <w:pPr>
        <w:pStyle w:val="0"/>
        <w:jc w:val="both"/>
      </w:pPr>
      <w:r>
        <w:rPr>
          <w:sz w:val="20"/>
        </w:rPr>
        <w:t xml:space="preserve">(в ред. </w:t>
      </w:r>
      <w:hyperlink w:history="0" r:id="rId22"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1.2. Совет является постоянно действующим совещательно-консультативным органом общественного контроля при министерстве культуры Рязанской области (далее - министерство), функционирующим на общественных началах.</w:t>
      </w:r>
    </w:p>
    <w:p>
      <w:pPr>
        <w:pStyle w:val="0"/>
        <w:jc w:val="both"/>
      </w:pPr>
      <w:r>
        <w:rPr>
          <w:sz w:val="20"/>
        </w:rPr>
        <w:t xml:space="preserve">(в ред. </w:t>
      </w:r>
      <w:hyperlink w:history="0" r:id="rId23"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1.3. Совет осуществляет свою деятельность во взаимодействии с органами государственной власти, органами местного самоуправления и организациями, в соответствии с законодательством Российской Федерации и Рязанской области, нормативными документами министерства и настоящим Положением.</w:t>
      </w:r>
    </w:p>
    <w:p>
      <w:pPr>
        <w:pStyle w:val="0"/>
        <w:spacing w:before="200" w:line-rule="auto"/>
        <w:ind w:firstLine="540"/>
        <w:jc w:val="both"/>
      </w:pPr>
      <w:r>
        <w:rPr>
          <w:sz w:val="20"/>
        </w:rPr>
        <w:t xml:space="preserve">1.4. Основными принципами деятельности Совета являются добровольность, коллегиальность, компетентность, гласность, независимость, соблюдение норм профессиональной этики.</w:t>
      </w:r>
    </w:p>
    <w:p>
      <w:pPr>
        <w:pStyle w:val="0"/>
        <w:spacing w:before="200" w:line-rule="auto"/>
        <w:ind w:firstLine="540"/>
        <w:jc w:val="both"/>
      </w:pPr>
      <w:r>
        <w:rPr>
          <w:sz w:val="20"/>
        </w:rPr>
        <w:t xml:space="preserve">1.5. Решения Совета, принимаемые в форме заключений, предложений и обращений, носят рекомендательный характер.</w:t>
      </w:r>
    </w:p>
    <w:p>
      <w:pPr>
        <w:pStyle w:val="0"/>
        <w:spacing w:before="200" w:line-rule="auto"/>
        <w:ind w:firstLine="540"/>
        <w:jc w:val="both"/>
      </w:pPr>
      <w:r>
        <w:rPr>
          <w:sz w:val="20"/>
        </w:rPr>
        <w:t xml:space="preserve">1.6. Члены Совета осуществляют свою деятельность на безвозмездной основе.</w:t>
      </w:r>
    </w:p>
    <w:p>
      <w:pPr>
        <w:pStyle w:val="0"/>
        <w:spacing w:before="200" w:line-rule="auto"/>
        <w:ind w:firstLine="540"/>
        <w:jc w:val="both"/>
      </w:pPr>
      <w:r>
        <w:rPr>
          <w:sz w:val="20"/>
        </w:rPr>
        <w:t xml:space="preserve">1.7. Организационно-техническое сопровождение деятельности Совета обеспечивает министерство.</w:t>
      </w:r>
    </w:p>
    <w:p>
      <w:pPr>
        <w:pStyle w:val="0"/>
        <w:jc w:val="both"/>
      </w:pPr>
      <w:r>
        <w:rPr>
          <w:sz w:val="20"/>
        </w:rPr>
      </w:r>
    </w:p>
    <w:p>
      <w:pPr>
        <w:pStyle w:val="2"/>
        <w:outlineLvl w:val="1"/>
        <w:jc w:val="center"/>
      </w:pPr>
      <w:r>
        <w:rPr>
          <w:sz w:val="20"/>
        </w:rPr>
        <w:t xml:space="preserve">2. Цели и задачи Совета</w:t>
      </w:r>
    </w:p>
    <w:p>
      <w:pPr>
        <w:pStyle w:val="0"/>
        <w:jc w:val="both"/>
      </w:pPr>
      <w:r>
        <w:rPr>
          <w:sz w:val="20"/>
        </w:rPr>
      </w:r>
    </w:p>
    <w:p>
      <w:pPr>
        <w:pStyle w:val="0"/>
        <w:ind w:firstLine="540"/>
        <w:jc w:val="both"/>
      </w:pPr>
      <w:r>
        <w:rPr>
          <w:sz w:val="20"/>
        </w:rPr>
        <w:t xml:space="preserve">2.1. Совет создается в целях общественного контроля за деятельностью министерства, подготовки предложений по выработке приоритетных направлений региональной культурной политики, повышения эффективности деятельности министерства, а также организации взаимодействия министерства с общественными организациями и объединениями, творческими союзами и гражданами Рязанской области в части проведения независимой оценки качества предоставления услуг и деятельности организаций культуры на территории Рязанской области.</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1) развитие взаимодействия министерства с общественными</w:t>
      </w:r>
    </w:p>
    <w:p>
      <w:pPr>
        <w:pStyle w:val="0"/>
        <w:spacing w:before="200" w:line-rule="auto"/>
        <w:ind w:firstLine="540"/>
        <w:jc w:val="both"/>
      </w:pPr>
      <w:r>
        <w:rPr>
          <w:sz w:val="20"/>
        </w:rPr>
        <w:t xml:space="preserve">объединениями, профессиональными ассоциациями, творческими союзами и использование их потенциала для повышения эффективности деятельности министерства по реализации законодательства Российской Федерации и Рязанской области в сфере культуры и образования в области искусств;</w:t>
      </w:r>
    </w:p>
    <w:p>
      <w:pPr>
        <w:pStyle w:val="0"/>
        <w:jc w:val="both"/>
      </w:pPr>
      <w:r>
        <w:rPr>
          <w:sz w:val="20"/>
        </w:rPr>
        <w:t xml:space="preserve">(в ред. </w:t>
      </w:r>
      <w:hyperlink w:history="0" r:id="rId24"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2) содействие министерству в подготовке предложений по выработке и реализации государственной политики в сфере культуры и образования в области искусств;</w:t>
      </w:r>
    </w:p>
    <w:p>
      <w:pPr>
        <w:pStyle w:val="0"/>
        <w:jc w:val="both"/>
      </w:pPr>
      <w:r>
        <w:rPr>
          <w:sz w:val="20"/>
        </w:rPr>
        <w:t xml:space="preserve">(в ред. </w:t>
      </w:r>
      <w:hyperlink w:history="0" r:id="rId25"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3) осуществление независимой оценки качества предоставления услуг и деятельности организаций культуры. Подготовка предложений и рекомендаций, направленных на улучшение качества работы организаций культуры, а также об организации доступа к информации, необходимой для лиц, обратившихся за предоставлением услуг.</w:t>
      </w:r>
    </w:p>
    <w:p>
      <w:pPr>
        <w:pStyle w:val="0"/>
        <w:spacing w:before="200" w:line-rule="auto"/>
        <w:ind w:firstLine="540"/>
        <w:jc w:val="both"/>
      </w:pPr>
      <w:r>
        <w:rPr>
          <w:sz w:val="20"/>
        </w:rPr>
        <w:t xml:space="preserve">4) обеспечение открытости и доступности объективной информации о качестве услуг в сфере культуры всем категориям пользователей;</w:t>
      </w:r>
    </w:p>
    <w:p>
      <w:pPr>
        <w:pStyle w:val="0"/>
        <w:spacing w:before="200" w:line-rule="auto"/>
        <w:ind w:firstLine="540"/>
        <w:jc w:val="both"/>
      </w:pPr>
      <w:r>
        <w:rPr>
          <w:sz w:val="20"/>
        </w:rPr>
        <w:t xml:space="preserve">5) взаимодействие со средствами массовой информации по освещению вопросов, обсуждаемых на заседаниях Совета, а также подготовка и размещение необходимых информационных материалов в сети Интернет.</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3.1. Совет для осуществления поставленных целей и задач имеет право:</w:t>
      </w:r>
    </w:p>
    <w:p>
      <w:pPr>
        <w:pStyle w:val="0"/>
        <w:spacing w:before="200" w:line-rule="auto"/>
        <w:ind w:firstLine="540"/>
        <w:jc w:val="both"/>
      </w:pPr>
      <w:r>
        <w:rPr>
          <w:sz w:val="20"/>
        </w:rPr>
        <w:t xml:space="preserve">1) рассматривать на заседаниях вопросы в рамках своих полномочий;</w:t>
      </w:r>
    </w:p>
    <w:p>
      <w:pPr>
        <w:pStyle w:val="0"/>
        <w:spacing w:before="200" w:line-rule="auto"/>
        <w:ind w:firstLine="540"/>
        <w:jc w:val="both"/>
      </w:pPr>
      <w:r>
        <w:rPr>
          <w:sz w:val="20"/>
        </w:rPr>
        <w:t xml:space="preserve">2) проводить мероприятия по независимой оценке качества деятельности организаций культуры в рамках своих полномочий, в соответствии с действующим законодательством;</w:t>
      </w:r>
    </w:p>
    <w:p>
      <w:pPr>
        <w:pStyle w:val="0"/>
        <w:spacing w:before="200" w:line-rule="auto"/>
        <w:ind w:firstLine="540"/>
        <w:jc w:val="both"/>
      </w:pPr>
      <w:r>
        <w:rPr>
          <w:sz w:val="20"/>
        </w:rPr>
        <w:t xml:space="preserve">3) осуществлять общественный контроль за деятельностью министерства;</w:t>
      </w:r>
    </w:p>
    <w:p>
      <w:pPr>
        <w:pStyle w:val="0"/>
        <w:spacing w:before="200" w:line-rule="auto"/>
        <w:ind w:firstLine="540"/>
        <w:jc w:val="both"/>
      </w:pPr>
      <w:r>
        <w:rPr>
          <w:sz w:val="20"/>
        </w:rPr>
        <w:t xml:space="preserve">4) приглашать на свои заседания должностных лиц министерства, иных органов государственной власти и органов местного самоуправления, руководителей организаций, в том числе подведомственных министерству, граждан;</w:t>
      </w:r>
    </w:p>
    <w:p>
      <w:pPr>
        <w:pStyle w:val="0"/>
        <w:spacing w:before="200" w:line-rule="auto"/>
        <w:ind w:firstLine="540"/>
        <w:jc w:val="both"/>
      </w:pPr>
      <w:r>
        <w:rPr>
          <w:sz w:val="20"/>
        </w:rPr>
        <w:t xml:space="preserve">5) принимать участие в лице председателя Совета или его представителя в заседаниях коллегии министерства при рассмотрении вопросов, подготовленных с участием Совета, а также вопросов, связанных с его деятельностью;</w:t>
      </w:r>
    </w:p>
    <w:p>
      <w:pPr>
        <w:pStyle w:val="0"/>
        <w:spacing w:before="200" w:line-rule="auto"/>
        <w:ind w:firstLine="540"/>
        <w:jc w:val="both"/>
      </w:pPr>
      <w:r>
        <w:rPr>
          <w:sz w:val="20"/>
        </w:rPr>
        <w:t xml:space="preserve">6) принимать участие в публичных мероприятиях, проводимых министерством: совещаниях, конференциях, выставках, других образовательных и культурных мероприятиях;</w:t>
      </w:r>
    </w:p>
    <w:p>
      <w:pPr>
        <w:pStyle w:val="0"/>
        <w:spacing w:before="200" w:line-rule="auto"/>
        <w:ind w:firstLine="540"/>
        <w:jc w:val="both"/>
      </w:pPr>
      <w:r>
        <w:rPr>
          <w:sz w:val="20"/>
        </w:rPr>
        <w:t xml:space="preserve">7) представлять по поручению министра культуры Рязанской области (далее - министр) интересы министерства в Общественной палате Рязанской области, на заседаниях профильных комиссий при Правительстве Рязанской области;</w:t>
      </w:r>
    </w:p>
    <w:p>
      <w:pPr>
        <w:pStyle w:val="0"/>
        <w:jc w:val="both"/>
      </w:pPr>
      <w:r>
        <w:rPr>
          <w:sz w:val="20"/>
        </w:rPr>
        <w:t xml:space="preserve">(в ред. </w:t>
      </w:r>
      <w:hyperlink w:history="0" r:id="rId26"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8) входить в состав рабочих и (или) экспертных групп по профилю деятельности министерства.</w:t>
      </w:r>
    </w:p>
    <w:p>
      <w:pPr>
        <w:pStyle w:val="0"/>
        <w:jc w:val="both"/>
      </w:pPr>
      <w:r>
        <w:rPr>
          <w:sz w:val="20"/>
        </w:rPr>
      </w:r>
    </w:p>
    <w:p>
      <w:pPr>
        <w:pStyle w:val="2"/>
        <w:outlineLvl w:val="1"/>
        <w:jc w:val="center"/>
      </w:pPr>
      <w:r>
        <w:rPr>
          <w:sz w:val="20"/>
        </w:rPr>
        <w:t xml:space="preserve">4. Порядок формирования Совета</w:t>
      </w:r>
    </w:p>
    <w:p>
      <w:pPr>
        <w:pStyle w:val="0"/>
        <w:jc w:val="both"/>
      </w:pPr>
      <w:r>
        <w:rPr>
          <w:sz w:val="20"/>
        </w:rPr>
      </w:r>
    </w:p>
    <w:p>
      <w:pPr>
        <w:pStyle w:val="0"/>
        <w:ind w:firstLine="540"/>
        <w:jc w:val="both"/>
      </w:pPr>
      <w:r>
        <w:rPr>
          <w:sz w:val="20"/>
        </w:rPr>
        <w:t xml:space="preserve">4.1. Совет формируется на основе добровольного участия в его деятельности представителей, выдвигаемых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4.1.1. Совет формируется на конкурсной основе. Правом выдвижения кандидатов в члены Совета обладают общественные объединения и иные негосударственные некоммерческие организации, соответствующие следующим критериям:</w:t>
      </w:r>
    </w:p>
    <w:p>
      <w:pPr>
        <w:pStyle w:val="0"/>
        <w:spacing w:before="200" w:line-rule="auto"/>
        <w:ind w:firstLine="540"/>
        <w:jc w:val="both"/>
      </w:pPr>
      <w:r>
        <w:rPr>
          <w:sz w:val="20"/>
        </w:rPr>
        <w:t xml:space="preserve">- зарегистрированные и осуществляющие деятельность на территории Рязанской области;</w:t>
      </w:r>
    </w:p>
    <w:p>
      <w:pPr>
        <w:pStyle w:val="0"/>
        <w:spacing w:before="200" w:line-rule="auto"/>
        <w:ind w:firstLine="540"/>
        <w:jc w:val="both"/>
      </w:pPr>
      <w:r>
        <w:rPr>
          <w:sz w:val="20"/>
        </w:rPr>
        <w:t xml:space="preserve">- имеющие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 соответствующие своими уставными целями профильной деятельности министерства культуры Рязанской области;</w:t>
      </w:r>
    </w:p>
    <w:p>
      <w:pPr>
        <w:pStyle w:val="0"/>
        <w:jc w:val="both"/>
      </w:pPr>
      <w:r>
        <w:rPr>
          <w:sz w:val="20"/>
        </w:rPr>
        <w:t xml:space="preserve">(в ред. </w:t>
      </w:r>
      <w:hyperlink w:history="0" r:id="rId27" w:tooltip="Постановление Минкультуры Рязанской области от 01.07.2022 N 8 &quot;О внесении изменений в некоторые постановления министерства культуры и туризма Рязанской области&quot; {КонсультантПлюс}">
        <w:r>
          <w:rPr>
            <w:sz w:val="20"/>
            <w:color w:val="0000ff"/>
          </w:rPr>
          <w:t xml:space="preserve">Постановления</w:t>
        </w:r>
      </w:hyperlink>
      <w:r>
        <w:rPr>
          <w:sz w:val="20"/>
        </w:rPr>
        <w:t xml:space="preserve"> Минкультуры Рязанской области от 01.07.2022 N 8)</w:t>
      </w:r>
    </w:p>
    <w:p>
      <w:pPr>
        <w:pStyle w:val="0"/>
        <w:spacing w:before="200" w:line-rule="auto"/>
        <w:ind w:firstLine="540"/>
        <w:jc w:val="both"/>
      </w:pPr>
      <w:r>
        <w:rPr>
          <w:sz w:val="20"/>
        </w:rPr>
        <w:t xml:space="preserve">- отсутствие сведений в отношении организации процедуры банкротства и ликвидации в Едином государственном реестре сведений о банкротстве и ликвидации.</w:t>
      </w:r>
    </w:p>
    <w:p>
      <w:pPr>
        <w:pStyle w:val="0"/>
        <w:spacing w:before="200" w:line-rule="auto"/>
        <w:ind w:firstLine="540"/>
        <w:jc w:val="both"/>
      </w:pPr>
      <w:r>
        <w:rPr>
          <w:sz w:val="20"/>
        </w:rPr>
        <w:t xml:space="preserve">4.1.2. Кандидаты в состав Совета:</w:t>
      </w:r>
    </w:p>
    <w:p>
      <w:pPr>
        <w:pStyle w:val="0"/>
        <w:spacing w:before="200" w:line-rule="auto"/>
        <w:ind w:firstLine="540"/>
        <w:jc w:val="both"/>
      </w:pPr>
      <w:r>
        <w:rPr>
          <w:sz w:val="20"/>
        </w:rPr>
        <w:t xml:space="preserve">- имеют гражданство Российской Федерации и достигшие возраста 21 года;</w:t>
      </w:r>
    </w:p>
    <w:p>
      <w:pPr>
        <w:pStyle w:val="0"/>
        <w:spacing w:before="200" w:line-rule="auto"/>
        <w:ind w:firstLine="540"/>
        <w:jc w:val="both"/>
      </w:pPr>
      <w:r>
        <w:rPr>
          <w:sz w:val="20"/>
        </w:rPr>
        <w:t xml:space="preserve">- имеют опыт работы в сфере культуры, искусства, образования в области искусств, туризма;</w:t>
      </w:r>
    </w:p>
    <w:p>
      <w:pPr>
        <w:pStyle w:val="0"/>
        <w:spacing w:before="200" w:line-rule="auto"/>
        <w:ind w:firstLine="540"/>
        <w:jc w:val="both"/>
      </w:pPr>
      <w:r>
        <w:rPr>
          <w:sz w:val="20"/>
        </w:rPr>
        <w:t xml:space="preserve">- не имеют конфликта интересов, связанного с осуществлением деятельности члена Совета.</w:t>
      </w:r>
    </w:p>
    <w:p>
      <w:pPr>
        <w:pStyle w:val="0"/>
        <w:jc w:val="both"/>
      </w:pPr>
      <w:r>
        <w:rPr>
          <w:sz w:val="20"/>
        </w:rPr>
        <w:t xml:space="preserve">(п. 4.1.2 в ред. </w:t>
      </w:r>
      <w:hyperlink w:history="0" r:id="rId28"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Постановления</w:t>
        </w:r>
      </w:hyperlink>
      <w:r>
        <w:rPr>
          <w:sz w:val="20"/>
        </w:rPr>
        <w:t xml:space="preserve"> Минкультуры Рязанской области от 05.09.2017 N 10)</w:t>
      </w:r>
    </w:p>
    <w:p>
      <w:pPr>
        <w:pStyle w:val="0"/>
        <w:spacing w:before="200" w:line-rule="auto"/>
        <w:ind w:firstLine="540"/>
        <w:jc w:val="both"/>
      </w:pPr>
      <w:r>
        <w:rPr>
          <w:sz w:val="20"/>
        </w:rPr>
        <w:t xml:space="preserve">4.1.3.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9"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Федеральным </w:t>
      </w:r>
      <w:hyperlink w:history="0" r:id="rId3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соответственно, Общественной палаты Российской Федерации, Общественной палаты Рязанской области.</w:t>
      </w:r>
    </w:p>
    <w:p>
      <w:pPr>
        <w:pStyle w:val="0"/>
        <w:jc w:val="both"/>
      </w:pPr>
      <w:r>
        <w:rPr>
          <w:sz w:val="20"/>
        </w:rPr>
        <w:t xml:space="preserve">(п. 4.1.3 в ред. </w:t>
      </w:r>
      <w:hyperlink w:history="0" r:id="rId31"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Постановления</w:t>
        </w:r>
      </w:hyperlink>
      <w:r>
        <w:rPr>
          <w:sz w:val="20"/>
        </w:rPr>
        <w:t xml:space="preserve"> Минкультуры Рязанской области от 05.09.2017 N 10)</w:t>
      </w:r>
    </w:p>
    <w:p>
      <w:pPr>
        <w:pStyle w:val="0"/>
        <w:spacing w:before="200" w:line-rule="auto"/>
        <w:ind w:firstLine="540"/>
        <w:jc w:val="both"/>
      </w:pPr>
      <w:r>
        <w:rPr>
          <w:sz w:val="20"/>
        </w:rPr>
        <w:t xml:space="preserve">4.1.4. Требования к комплектности документов, предоставляемых организацией на конкурс, носят универсальный характер и включают:</w:t>
      </w:r>
    </w:p>
    <w:p>
      <w:pPr>
        <w:pStyle w:val="0"/>
        <w:spacing w:before="200" w:line-rule="auto"/>
        <w:ind w:firstLine="540"/>
        <w:jc w:val="both"/>
      </w:pPr>
      <w:r>
        <w:rPr>
          <w:sz w:val="20"/>
        </w:rPr>
        <w:t xml:space="preserve">- заявление кандидата в члены Совета о согласии принять участие в работе Совета по направлениям деятельности министерства на имя министра (заполняется собственноручно, предоставляется в оригинале);</w:t>
      </w:r>
    </w:p>
    <w:p>
      <w:pPr>
        <w:pStyle w:val="0"/>
        <w:spacing w:before="200" w:line-rule="auto"/>
        <w:ind w:firstLine="540"/>
        <w:jc w:val="both"/>
      </w:pPr>
      <w:r>
        <w:rPr>
          <w:sz w:val="20"/>
        </w:rPr>
        <w:t xml:space="preserve">-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 заявление о прекращении полномочий члена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 анкетные данные кандидата с указанием трудовой, общественной деятельности по профилю деятельности министерства,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 информационное письмо организации, выдвигающей кандидата, адресованное в министерство, содержащее в свободной форме информацию о деятельности кандидата по профилю деятельности министерства (представляется в оригинале):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выдержка из Устава юридического лица о его целях и задачах;</w:t>
      </w:r>
    </w:p>
    <w:p>
      <w:pPr>
        <w:pStyle w:val="0"/>
        <w:spacing w:before="200" w:line-rule="auto"/>
        <w:ind w:firstLine="540"/>
        <w:jc w:val="both"/>
      </w:pPr>
      <w:r>
        <w:rPr>
          <w:sz w:val="20"/>
        </w:rPr>
        <w:t xml:space="preserve">г) актуальные сведения о количестве членов и сотрудников организации;</w:t>
      </w:r>
    </w:p>
    <w:p>
      <w:pPr>
        <w:pStyle w:val="0"/>
        <w:spacing w:before="200" w:line-rule="auto"/>
        <w:ind w:firstLine="540"/>
        <w:jc w:val="both"/>
      </w:pPr>
      <w:r>
        <w:rPr>
          <w:sz w:val="20"/>
        </w:rPr>
        <w:t xml:space="preserve">д) описание деятельности организации, перечень реализованных и реализуемых проектов по профилю деятельности министерства.</w:t>
      </w:r>
    </w:p>
    <w:p>
      <w:pPr>
        <w:pStyle w:val="0"/>
        <w:spacing w:before="200" w:line-rule="auto"/>
        <w:ind w:firstLine="540"/>
        <w:jc w:val="both"/>
      </w:pPr>
      <w:r>
        <w:rPr>
          <w:sz w:val="20"/>
        </w:rPr>
        <w:t xml:space="preserve">4.1.5. Количественный состав Совета 27 (двадцать семь) человек.</w:t>
      </w:r>
    </w:p>
    <w:p>
      <w:pPr>
        <w:pStyle w:val="0"/>
        <w:jc w:val="both"/>
      </w:pPr>
      <w:r>
        <w:rPr>
          <w:sz w:val="20"/>
        </w:rPr>
        <w:t xml:space="preserve">(п. 4.1.5 в ред. </w:t>
      </w:r>
      <w:hyperlink w:history="0" r:id="rId32"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Постановления</w:t>
        </w:r>
      </w:hyperlink>
      <w:r>
        <w:rPr>
          <w:sz w:val="20"/>
        </w:rPr>
        <w:t xml:space="preserve"> Минкультуры Рязанской области от 30.10.2020 N 13)</w:t>
      </w:r>
    </w:p>
    <w:p>
      <w:pPr>
        <w:pStyle w:val="0"/>
        <w:spacing w:before="200" w:line-rule="auto"/>
        <w:ind w:firstLine="540"/>
        <w:jc w:val="both"/>
      </w:pPr>
      <w:r>
        <w:rPr>
          <w:sz w:val="20"/>
        </w:rPr>
        <w:t xml:space="preserve">4.1.6. Состав совета формируется сроком на 3 года. Срок полномочий Совета исчисляется с момента проведения первого заседания Совета вновь сформированного состава. Состав Совета и изменения, вносимые в него, утверждаются приказом министерства. В случае истечения срока полномочий Совета предыдущего состава, полномочия Совета продлеваются на период формирования нового состава Совета.</w:t>
      </w:r>
    </w:p>
    <w:p>
      <w:pPr>
        <w:pStyle w:val="0"/>
        <w:spacing w:before="200" w:line-rule="auto"/>
        <w:ind w:firstLine="540"/>
        <w:jc w:val="both"/>
      </w:pPr>
      <w:r>
        <w:rPr>
          <w:sz w:val="20"/>
        </w:rPr>
        <w:t xml:space="preserve">4.1.7. Для формирования Совета (в том числе и в связи с истечением срока полномочий Совета) министерство объявляет процедуру сбора заявок и срок проведения конкурса, о чем публикует соответствующую информацию на официальном сайте.</w:t>
      </w:r>
    </w:p>
    <w:p>
      <w:pPr>
        <w:pStyle w:val="0"/>
        <w:spacing w:before="200" w:line-rule="auto"/>
        <w:ind w:firstLine="540"/>
        <w:jc w:val="both"/>
      </w:pPr>
      <w:r>
        <w:rPr>
          <w:sz w:val="20"/>
        </w:rPr>
        <w:t xml:space="preserve">4.1.8. Конкурсный отбор осуществляет конкурсная комиссия. Состав конкурсной комиссии формируется министерством из членов Общественной палаты Рязанской области, представителей государственных учреждений культуры и образования в области искусств и утверждается приказом министерства.</w:t>
      </w:r>
    </w:p>
    <w:p>
      <w:pPr>
        <w:pStyle w:val="0"/>
        <w:spacing w:before="200" w:line-rule="auto"/>
        <w:ind w:firstLine="540"/>
        <w:jc w:val="both"/>
      </w:pPr>
      <w:r>
        <w:rPr>
          <w:sz w:val="20"/>
        </w:rPr>
        <w:t xml:space="preserve">4.1.9. Совет формируется конкурсной комиссией по профилю деятельности министерства на основании конкурсного отбора кандидатур, выдвинутых общественными объединениями и иными негосударственными некоммерческими организациями. В целях проведения конкурса конкурсная комиссия вправе запрашивать дополнительную информацию, а также принимать во внимание информацию, находящуюся в открытом доступе. Конкурсная комиссия не позднее 15 (пятнадцати) дней с момента окончания конкурса под протокол формирует список отобранных кандидатур и направляет в министерство для утверждения.</w:t>
      </w:r>
    </w:p>
    <w:p>
      <w:pPr>
        <w:pStyle w:val="0"/>
        <w:spacing w:before="200" w:line-rule="auto"/>
        <w:ind w:firstLine="540"/>
        <w:jc w:val="both"/>
      </w:pPr>
      <w:r>
        <w:rPr>
          <w:sz w:val="20"/>
        </w:rPr>
        <w:t xml:space="preserve">4.1.10. Сформированный конкурсной комиссией состав Совета утверждается приказом министерства не позднее 10 (десяти) рабочих дней со дня поступления протокола проведения конкурсного отбора. В тот же срок министерство определяет секретаря Совета, который не входит в состав Совета и не является его членом. Совет считается сформированным со дня подписания приказа министром.</w:t>
      </w:r>
    </w:p>
    <w:p>
      <w:pPr>
        <w:pStyle w:val="0"/>
        <w:spacing w:before="200" w:line-rule="auto"/>
        <w:ind w:firstLine="540"/>
        <w:jc w:val="both"/>
      </w:pPr>
      <w:r>
        <w:rPr>
          <w:sz w:val="20"/>
        </w:rPr>
        <w:t xml:space="preserve">4.1.11. Совет собирается не позднее 30 (тридцати) дней со дня утверждения его состава и избирает председателя Совета и заместителя председателя Совета из состава Совета открытым голосованием, большинством голосов присутствующих членов Совета на срок действия состава Совета. Председателем Совета не может быть руководитель организации, подведомственной министерству. Кандидатуры председателя и его заместителя может предложить любой член Совета.</w:t>
      </w:r>
    </w:p>
    <w:p>
      <w:pPr>
        <w:pStyle w:val="0"/>
        <w:spacing w:before="200" w:line-rule="auto"/>
        <w:ind w:firstLine="540"/>
        <w:jc w:val="both"/>
      </w:pPr>
      <w:r>
        <w:rPr>
          <w:sz w:val="20"/>
        </w:rPr>
        <w:t xml:space="preserve">4.2. На период проведения независимой оценки качества предоставления услуг и деятельности организаций культуры на территории Рязанской области из членов Совета формируется экспертная рабочая группа. Состав экспертной рабочей группы утверждается приказом министерства.</w:t>
      </w:r>
    </w:p>
    <w:p>
      <w:pPr>
        <w:pStyle w:val="0"/>
        <w:spacing w:before="200" w:line-rule="auto"/>
        <w:ind w:firstLine="540"/>
        <w:jc w:val="both"/>
      </w:pPr>
      <w:r>
        <w:rPr>
          <w:sz w:val="20"/>
        </w:rPr>
        <w:t xml:space="preserve">4.3. По направлениям деятельности министерства из членов общественного совета могут формироваться рабочие и (или) экспертные группы, состав которых утверждается приказом министерства.</w:t>
      </w:r>
    </w:p>
    <w:p>
      <w:pPr>
        <w:pStyle w:val="0"/>
        <w:spacing w:before="200" w:line-rule="auto"/>
        <w:ind w:firstLine="540"/>
        <w:jc w:val="both"/>
      </w:pPr>
      <w:r>
        <w:rPr>
          <w:sz w:val="20"/>
        </w:rPr>
        <w:t xml:space="preserve">4.4. В случае, если полный состав Совета не будет сформирован конкурсной комиссией в порядке, установленном настоящим Положением, либо в случае досрочного прекращения полномочий хотя бы одного члена Совета новые члены Совета утверждаются в порядке, предусмотренном настоящим Положением. При этом министерство в течение 30 дней со дня поступления соответствующей информации размещает на своем официальном сайте объявление о дополнительном выдвижении кандидатур в состав Совета и начале дополнительной процедуры сбора заявок и дополнительном сроке проведения конкурса.</w:t>
      </w:r>
    </w:p>
    <w:p>
      <w:pPr>
        <w:pStyle w:val="0"/>
        <w:spacing w:before="200" w:line-rule="auto"/>
        <w:ind w:firstLine="540"/>
        <w:jc w:val="both"/>
      </w:pPr>
      <w:r>
        <w:rPr>
          <w:sz w:val="20"/>
        </w:rPr>
        <w:t xml:space="preserve">4.5. Процедура вывода из состава Совета инициируется любым членом Совета и осуществляется при согласии не менее одной трети состава Совета.</w:t>
      </w:r>
    </w:p>
    <w:p>
      <w:pPr>
        <w:pStyle w:val="0"/>
        <w:spacing w:before="200" w:line-rule="auto"/>
        <w:ind w:firstLine="540"/>
        <w:jc w:val="both"/>
      </w:pPr>
      <w:r>
        <w:rPr>
          <w:sz w:val="20"/>
        </w:rPr>
        <w:t xml:space="preserve">4.6. Полномочия члена Совета прекращаются в случае:</w:t>
      </w:r>
    </w:p>
    <w:p>
      <w:pPr>
        <w:pStyle w:val="0"/>
        <w:spacing w:before="200" w:line-rule="auto"/>
        <w:ind w:firstLine="540"/>
        <w:jc w:val="both"/>
      </w:pPr>
      <w:r>
        <w:rPr>
          <w:sz w:val="20"/>
        </w:rPr>
        <w:t xml:space="preserve">- истечения срока его полномочий;</w:t>
      </w:r>
    </w:p>
    <w:p>
      <w:pPr>
        <w:pStyle w:val="0"/>
        <w:spacing w:before="200" w:line-rule="auto"/>
        <w:ind w:firstLine="540"/>
        <w:jc w:val="both"/>
      </w:pPr>
      <w:r>
        <w:rPr>
          <w:sz w:val="20"/>
        </w:rPr>
        <w:t xml:space="preserve">- подачи им заявления о выходе из состава Совета;</w:t>
      </w:r>
    </w:p>
    <w:p>
      <w:pPr>
        <w:pStyle w:val="0"/>
        <w:spacing w:before="200" w:line-rule="auto"/>
        <w:ind w:firstLine="540"/>
        <w:jc w:val="both"/>
      </w:pPr>
      <w:r>
        <w:rPr>
          <w:sz w:val="20"/>
        </w:rPr>
        <w:t xml:space="preserve">- неявки на три и более заседания Совета;</w:t>
      </w:r>
    </w:p>
    <w:p>
      <w:pPr>
        <w:pStyle w:val="0"/>
        <w:spacing w:before="200" w:line-rule="auto"/>
        <w:ind w:firstLine="540"/>
        <w:jc w:val="both"/>
      </w:pPr>
      <w:r>
        <w:rPr>
          <w:sz w:val="20"/>
        </w:rPr>
        <w:t xml:space="preserve">-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pPr>
        <w:pStyle w:val="0"/>
        <w:spacing w:before="200" w:line-rule="auto"/>
        <w:ind w:firstLine="540"/>
        <w:jc w:val="both"/>
      </w:pPr>
      <w:r>
        <w:rPr>
          <w:sz w:val="20"/>
        </w:rPr>
        <w:t xml:space="preserve">- выезда его за пределы области на постоянное место жительства;</w:t>
      </w:r>
    </w:p>
    <w:p>
      <w:pPr>
        <w:pStyle w:val="0"/>
        <w:spacing w:before="200" w:line-rule="auto"/>
        <w:ind w:firstLine="540"/>
        <w:jc w:val="both"/>
      </w:pPr>
      <w:r>
        <w:rPr>
          <w:sz w:val="20"/>
        </w:rPr>
        <w:t xml:space="preserve">-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 исключен. - </w:t>
      </w:r>
      <w:hyperlink w:history="0" r:id="rId33"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Постановление</w:t>
        </w:r>
      </w:hyperlink>
      <w:r>
        <w:rPr>
          <w:sz w:val="20"/>
        </w:rPr>
        <w:t xml:space="preserve"> Минкультуры Рязанской области от 30.10.2020 N 13;</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 неспособности его по состоянию здоровья участвовать в работе Совета;</w:t>
      </w:r>
    </w:p>
    <w:p>
      <w:pPr>
        <w:pStyle w:val="0"/>
        <w:jc w:val="both"/>
      </w:pPr>
      <w:r>
        <w:rPr>
          <w:sz w:val="20"/>
        </w:rPr>
        <w:t xml:space="preserve">(абзац введен </w:t>
      </w:r>
      <w:hyperlink w:history="0" r:id="rId34"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Постановлением</w:t>
        </w:r>
      </w:hyperlink>
      <w:r>
        <w:rPr>
          <w:sz w:val="20"/>
        </w:rPr>
        <w:t xml:space="preserve"> Минкультуры Рязанской области от 05.09.2017 N 10)</w:t>
      </w:r>
    </w:p>
    <w:p>
      <w:pPr>
        <w:pStyle w:val="0"/>
        <w:spacing w:before="200" w:line-rule="auto"/>
        <w:ind w:firstLine="540"/>
        <w:jc w:val="both"/>
      </w:pPr>
      <w:r>
        <w:rPr>
          <w:sz w:val="20"/>
        </w:rPr>
        <w:t xml:space="preserve">- вступления в законную силу вынесенного в отношении его обвинительного приговора суда;</w:t>
      </w:r>
    </w:p>
    <w:p>
      <w:pPr>
        <w:pStyle w:val="0"/>
        <w:jc w:val="both"/>
      </w:pPr>
      <w:r>
        <w:rPr>
          <w:sz w:val="20"/>
        </w:rPr>
        <w:t xml:space="preserve">(абзац введен </w:t>
      </w:r>
      <w:hyperlink w:history="0" r:id="rId35"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Постановлением</w:t>
        </w:r>
      </w:hyperlink>
      <w:r>
        <w:rPr>
          <w:sz w:val="20"/>
        </w:rPr>
        <w:t xml:space="preserve"> Минкультуры Рязанской области от 05.09.2017 N 10)</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jc w:val="both"/>
      </w:pPr>
      <w:r>
        <w:rPr>
          <w:sz w:val="20"/>
        </w:rPr>
        <w:t xml:space="preserve">(абзац введен </w:t>
      </w:r>
      <w:hyperlink w:history="0" r:id="rId36"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Постановлением</w:t>
        </w:r>
      </w:hyperlink>
      <w:r>
        <w:rPr>
          <w:sz w:val="20"/>
        </w:rPr>
        <w:t xml:space="preserve"> Минкультуры Рязанской области от 05.09.2017 N 10)</w:t>
      </w:r>
    </w:p>
    <w:p>
      <w:pPr>
        <w:pStyle w:val="0"/>
        <w:spacing w:before="200" w:line-rule="auto"/>
        <w:ind w:firstLine="540"/>
        <w:jc w:val="both"/>
      </w:pPr>
      <w:r>
        <w:rPr>
          <w:sz w:val="20"/>
        </w:rPr>
        <w:t xml:space="preserve">- исключен. - </w:t>
      </w:r>
      <w:hyperlink w:history="0" r:id="rId37"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Постановление</w:t>
        </w:r>
      </w:hyperlink>
      <w:r>
        <w:rPr>
          <w:sz w:val="20"/>
        </w:rPr>
        <w:t xml:space="preserve"> Минкультуры Рязанской области от 30.10.2020 N 13.</w:t>
      </w:r>
    </w:p>
    <w:p>
      <w:pPr>
        <w:pStyle w:val="0"/>
        <w:spacing w:before="200" w:line-rule="auto"/>
        <w:ind w:firstLine="540"/>
        <w:jc w:val="both"/>
      </w:pPr>
      <w:r>
        <w:rPr>
          <w:sz w:val="20"/>
        </w:rPr>
        <w:t xml:space="preserve">4.7. Положение о Совете разрабатывается министерством и согласовывается в течение 7 (семи) дней с момента направления с советом Общественной палаты Рязанской области.</w:t>
      </w:r>
    </w:p>
    <w:p>
      <w:pPr>
        <w:pStyle w:val="0"/>
        <w:jc w:val="both"/>
      </w:pPr>
      <w:r>
        <w:rPr>
          <w:sz w:val="20"/>
        </w:rPr>
      </w:r>
    </w:p>
    <w:p>
      <w:pPr>
        <w:pStyle w:val="2"/>
        <w:outlineLvl w:val="1"/>
        <w:jc w:val="center"/>
      </w:pPr>
      <w:r>
        <w:rPr>
          <w:sz w:val="20"/>
        </w:rPr>
        <w:t xml:space="preserve">5. Порядок деятельности Совета</w:t>
      </w:r>
    </w:p>
    <w:p>
      <w:pPr>
        <w:pStyle w:val="0"/>
        <w:jc w:val="both"/>
      </w:pPr>
      <w:r>
        <w:rPr>
          <w:sz w:val="20"/>
        </w:rPr>
      </w:r>
    </w:p>
    <w:p>
      <w:pPr>
        <w:pStyle w:val="0"/>
        <w:ind w:firstLine="540"/>
        <w:jc w:val="both"/>
      </w:pPr>
      <w:r>
        <w:rPr>
          <w:sz w:val="20"/>
        </w:rPr>
        <w:t xml:space="preserve">5.1. Совет осуществляет свою деятельность в соответствии с планом основных мероприятий на очередной год, согласованным с министром и утвержденным председателем Совета.</w:t>
      </w:r>
    </w:p>
    <w:p>
      <w:pPr>
        <w:pStyle w:val="0"/>
        <w:spacing w:before="200" w:line-rule="auto"/>
        <w:ind w:firstLine="540"/>
        <w:jc w:val="both"/>
      </w:pPr>
      <w:r>
        <w:rPr>
          <w:sz w:val="20"/>
        </w:rPr>
        <w:t xml:space="preserve">5.2. Основной формой деятельности Совета являются заседания, которые проводятся не реже одного раза в полугодие. По решению председателя Совета, членов Совета, министерства могут проводиться внеплановые заседания.</w:t>
      </w:r>
    </w:p>
    <w:p>
      <w:pPr>
        <w:pStyle w:val="0"/>
        <w:spacing w:before="200" w:line-rule="auto"/>
        <w:ind w:firstLine="540"/>
        <w:jc w:val="both"/>
      </w:pPr>
      <w:r>
        <w:rPr>
          <w:sz w:val="20"/>
        </w:rPr>
        <w:t xml:space="preserve">При необходимости по решению председателя Совета по отдельным вопросам допускается проведение заседаний Совета в форме заочного голосования.</w:t>
      </w:r>
    </w:p>
    <w:p>
      <w:pPr>
        <w:pStyle w:val="0"/>
        <w:spacing w:before="200" w:line-rule="auto"/>
        <w:ind w:firstLine="540"/>
        <w:jc w:val="both"/>
      </w:pPr>
      <w:r>
        <w:rPr>
          <w:sz w:val="20"/>
        </w:rPr>
        <w:t xml:space="preserve">Основаниями для проведения заседания Совета в форме заочного голосования являются:</w:t>
      </w:r>
    </w:p>
    <w:p>
      <w:pPr>
        <w:pStyle w:val="0"/>
        <w:spacing w:before="200" w:line-rule="auto"/>
        <w:ind w:firstLine="540"/>
        <w:jc w:val="both"/>
      </w:pPr>
      <w:r>
        <w:rPr>
          <w:sz w:val="20"/>
        </w:rPr>
        <w:t xml:space="preserve">невозможность проведения заседания Совета в очной форме с участием необходимого количества его членов;</w:t>
      </w:r>
    </w:p>
    <w:p>
      <w:pPr>
        <w:pStyle w:val="0"/>
        <w:spacing w:before="200" w:line-rule="auto"/>
        <w:ind w:firstLine="540"/>
        <w:jc w:val="both"/>
      </w:pPr>
      <w:r>
        <w:rPr>
          <w:sz w:val="20"/>
        </w:rPr>
        <w:t xml:space="preserve">необходимость в срочности (оперативности) принятия решения по вопросам, относящимся к полномочиям Совета.</w:t>
      </w:r>
    </w:p>
    <w:p>
      <w:pPr>
        <w:pStyle w:val="0"/>
        <w:spacing w:before="200" w:line-rule="auto"/>
        <w:ind w:firstLine="540"/>
        <w:jc w:val="both"/>
      </w:pPr>
      <w:r>
        <w:rPr>
          <w:sz w:val="20"/>
        </w:rPr>
        <w:t xml:space="preserve">На заочное голосование членов Совета могут быть вынесены все вопросы, решение которых отнесено к полномочиям Совета.</w:t>
      </w:r>
    </w:p>
    <w:p>
      <w:pPr>
        <w:pStyle w:val="0"/>
        <w:spacing w:before="200" w:line-rule="auto"/>
        <w:ind w:firstLine="540"/>
        <w:jc w:val="both"/>
      </w:pPr>
      <w:r>
        <w:rPr>
          <w:sz w:val="20"/>
        </w:rPr>
        <w:t xml:space="preserve">Заочное голосование членов Совета проводится путем получения электронного сообщения, телефонограммы, факсограммы от члена Совета.</w:t>
      </w:r>
    </w:p>
    <w:p>
      <w:pPr>
        <w:pStyle w:val="0"/>
        <w:jc w:val="both"/>
      </w:pPr>
      <w:r>
        <w:rPr>
          <w:sz w:val="20"/>
        </w:rPr>
        <w:t xml:space="preserve">(в ред. </w:t>
      </w:r>
      <w:hyperlink w:history="0" r:id="rId38" w:tooltip="Постановление Минкультуры Рязанской области от 30.10.2020 N 13 &quot;О внесении изменений в Постановление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 от 05.09.2020 N 10)&quot; {КонсультантПлюс}">
        <w:r>
          <w:rPr>
            <w:sz w:val="20"/>
            <w:color w:val="0000ff"/>
          </w:rPr>
          <w:t xml:space="preserve">Постановления</w:t>
        </w:r>
      </w:hyperlink>
      <w:r>
        <w:rPr>
          <w:sz w:val="20"/>
        </w:rPr>
        <w:t xml:space="preserve"> Минкультуры Рязанской области от 30.10.2020 N 13)</w:t>
      </w:r>
    </w:p>
    <w:p>
      <w:pPr>
        <w:pStyle w:val="0"/>
        <w:spacing w:before="200" w:line-rule="auto"/>
        <w:ind w:firstLine="540"/>
        <w:jc w:val="both"/>
      </w:pPr>
      <w:r>
        <w:rPr>
          <w:sz w:val="20"/>
        </w:rPr>
        <w:t xml:space="preserve">Проведение заочного голосования членов Совета организуется секретарем Совета по поручению его председателя в порядке, предусмотренном </w:t>
      </w:r>
      <w:hyperlink w:history="0" w:anchor="P150" w:tooltip="5.3. В отсутствие председателя Совета заседания проводятся заместителем председателя Совета.">
        <w:r>
          <w:rPr>
            <w:sz w:val="20"/>
            <w:color w:val="0000ff"/>
          </w:rPr>
          <w:t xml:space="preserve">пунктами 5.3</w:t>
        </w:r>
      </w:hyperlink>
      <w:r>
        <w:rPr>
          <w:sz w:val="20"/>
        </w:rPr>
        <w:t xml:space="preserve"> - </w:t>
      </w:r>
      <w:hyperlink w:history="0" w:anchor="P190" w:tooltip="5.11. Секретарь Совета:">
        <w:r>
          <w:rPr>
            <w:sz w:val="20"/>
            <w:color w:val="0000ff"/>
          </w:rPr>
          <w:t xml:space="preserve">5.11</w:t>
        </w:r>
      </w:hyperlink>
      <w:r>
        <w:rPr>
          <w:sz w:val="20"/>
        </w:rPr>
        <w:t xml:space="preserve"> настоящего положения.</w:t>
      </w:r>
    </w:p>
    <w:p>
      <w:pPr>
        <w:pStyle w:val="0"/>
        <w:jc w:val="both"/>
      </w:pPr>
      <w:r>
        <w:rPr>
          <w:sz w:val="20"/>
        </w:rPr>
        <w:t xml:space="preserve">(п. 5.2 в ред. </w:t>
      </w:r>
      <w:hyperlink w:history="0" r:id="rId39" w:tooltip="Постановление Минкультуры Рязанской области от 05.09.2017 N 10 &quot;О внесении изменений в приложение к Постановлению министерства культуры и туризма Рязанской области от 27.06.2014 N 22 &quot;Об утверждении положения об общественном совете при министерстве культуры и туризма Рязанской области&quot; (в редакции Постановлений министерства культуры и туризма Рязанской области от 28.01.2015 N 1, от 25.11.2016 N 16, от 21.06.2017 N 8)&quot; {КонсультантПлюс}">
        <w:r>
          <w:rPr>
            <w:sz w:val="20"/>
            <w:color w:val="0000ff"/>
          </w:rPr>
          <w:t xml:space="preserve">Постановления</w:t>
        </w:r>
      </w:hyperlink>
      <w:r>
        <w:rPr>
          <w:sz w:val="20"/>
        </w:rPr>
        <w:t xml:space="preserve"> Минкультуры Рязанской области от 05.09.2017 N 10)</w:t>
      </w:r>
    </w:p>
    <w:bookmarkStart w:id="150" w:name="P150"/>
    <w:bookmarkEnd w:id="150"/>
    <w:p>
      <w:pPr>
        <w:pStyle w:val="0"/>
        <w:spacing w:before="200" w:line-rule="auto"/>
        <w:ind w:firstLine="540"/>
        <w:jc w:val="both"/>
      </w:pPr>
      <w:r>
        <w:rPr>
          <w:sz w:val="20"/>
        </w:rPr>
        <w:t xml:space="preserve">5.3. В отсутствие председателя Совета заседания проводятся заместителем председателя Совета.</w:t>
      </w:r>
    </w:p>
    <w:p>
      <w:pPr>
        <w:pStyle w:val="0"/>
        <w:spacing w:before="200" w:line-rule="auto"/>
        <w:ind w:firstLine="540"/>
        <w:jc w:val="both"/>
      </w:pPr>
      <w:r>
        <w:rPr>
          <w:sz w:val="20"/>
        </w:rPr>
        <w:t xml:space="preserve">5.4. За 5 дней до начала заседания Совета ответственные за рассмотрение вопросов члены Совета предоставляют секретарю Совета информационные и иные материалы. Секретарь Совета за 2 дня до начала заседания предоставляет указанные материалы председателю Совета и министру. При нарушении сроков предоставления материалов, вопрос снимается с повестки дня секретарем Совета.</w:t>
      </w:r>
    </w:p>
    <w:p>
      <w:pPr>
        <w:pStyle w:val="0"/>
        <w:spacing w:before="200" w:line-rule="auto"/>
        <w:ind w:firstLine="540"/>
        <w:jc w:val="both"/>
      </w:pPr>
      <w:r>
        <w:rPr>
          <w:sz w:val="20"/>
        </w:rPr>
        <w:t xml:space="preserve">5.5. Совет по рассмотренным вопросам принимает решения простым большинством голосов членов Совета, присутствующих на заседании. При равенстве голосов решающим является голос председателя Совета.</w:t>
      </w:r>
    </w:p>
    <w:p>
      <w:pPr>
        <w:pStyle w:val="0"/>
        <w:spacing w:before="200" w:line-rule="auto"/>
        <w:ind w:firstLine="540"/>
        <w:jc w:val="both"/>
      </w:pPr>
      <w:r>
        <w:rPr>
          <w:sz w:val="20"/>
        </w:rPr>
        <w:t xml:space="preserve">Решения Совета оформляются протокольным решением заседания Совета.</w:t>
      </w:r>
    </w:p>
    <w:p>
      <w:pPr>
        <w:pStyle w:val="0"/>
        <w:spacing w:before="200" w:line-rule="auto"/>
        <w:ind w:firstLine="540"/>
        <w:jc w:val="both"/>
      </w:pPr>
      <w:r>
        <w:rPr>
          <w:sz w:val="20"/>
        </w:rPr>
        <w:t xml:space="preserve">Протокольное решение подписывается председателем или его заместителем, председательствовавшим на заседании. Оригинал протокольного решения хранится у секретаря Совета.</w:t>
      </w:r>
    </w:p>
    <w:p>
      <w:pPr>
        <w:pStyle w:val="0"/>
        <w:spacing w:before="200" w:line-rule="auto"/>
        <w:ind w:firstLine="540"/>
        <w:jc w:val="both"/>
      </w:pPr>
      <w:r>
        <w:rPr>
          <w:sz w:val="20"/>
        </w:rPr>
        <w:t xml:space="preserve">Копии протокольных решений заседаний (выписки из протокольных решений заседаний) направляются секретарем Совета министру, членам Совета, ответственным за выполнение решений, а также по поручению председателя Совета иным лицам и организациям в течение 5 рабочих дней со дня подписания протокольного решения.</w:t>
      </w:r>
    </w:p>
    <w:p>
      <w:pPr>
        <w:pStyle w:val="0"/>
        <w:spacing w:before="200" w:line-rule="auto"/>
        <w:ind w:firstLine="540"/>
        <w:jc w:val="both"/>
      </w:pPr>
      <w:r>
        <w:rPr>
          <w:sz w:val="20"/>
        </w:rPr>
        <w:t xml:space="preserve">5.6. Председатель Совета:</w:t>
      </w:r>
    </w:p>
    <w:p>
      <w:pPr>
        <w:pStyle w:val="0"/>
        <w:spacing w:before="200" w:line-rule="auto"/>
        <w:ind w:firstLine="540"/>
        <w:jc w:val="both"/>
      </w:pPr>
      <w:r>
        <w:rPr>
          <w:sz w:val="20"/>
        </w:rPr>
        <w:t xml:space="preserve">1) определяет приоритетные направления деятельности Совета с учетом предложений министерства;</w:t>
      </w:r>
    </w:p>
    <w:p>
      <w:pPr>
        <w:pStyle w:val="0"/>
        <w:spacing w:before="200" w:line-rule="auto"/>
        <w:ind w:firstLine="540"/>
        <w:jc w:val="both"/>
      </w:pPr>
      <w:r>
        <w:rPr>
          <w:sz w:val="20"/>
        </w:rPr>
        <w:t xml:space="preserve">2) вносит предложения министру по уточнению, дополнению и обновлению состава Совета в период действия полномочий избранного состава Совета;</w:t>
      </w:r>
    </w:p>
    <w:p>
      <w:pPr>
        <w:pStyle w:val="0"/>
        <w:spacing w:before="200" w:line-rule="auto"/>
        <w:ind w:firstLine="540"/>
        <w:jc w:val="both"/>
      </w:pPr>
      <w:r>
        <w:rPr>
          <w:sz w:val="20"/>
        </w:rPr>
        <w:t xml:space="preserve">3) организует работу Совета;</w:t>
      </w:r>
    </w:p>
    <w:p>
      <w:pPr>
        <w:pStyle w:val="0"/>
        <w:spacing w:before="200" w:line-rule="auto"/>
        <w:ind w:firstLine="540"/>
        <w:jc w:val="both"/>
      </w:pPr>
      <w:r>
        <w:rPr>
          <w:sz w:val="20"/>
        </w:rPr>
        <w:t xml:space="preserve">4) утверждает план основных мероприятий Совета;</w:t>
      </w:r>
    </w:p>
    <w:p>
      <w:pPr>
        <w:pStyle w:val="0"/>
        <w:spacing w:before="200" w:line-rule="auto"/>
        <w:ind w:firstLine="540"/>
        <w:jc w:val="both"/>
      </w:pPr>
      <w:r>
        <w:rPr>
          <w:sz w:val="20"/>
        </w:rPr>
        <w:t xml:space="preserve">5) утверждает повестку заседания Совета;</w:t>
      </w:r>
    </w:p>
    <w:p>
      <w:pPr>
        <w:pStyle w:val="0"/>
        <w:spacing w:before="200" w:line-rule="auto"/>
        <w:ind w:firstLine="540"/>
        <w:jc w:val="both"/>
      </w:pPr>
      <w:r>
        <w:rPr>
          <w:sz w:val="20"/>
        </w:rPr>
        <w:t xml:space="preserve">6) проводит заседания Совета;</w:t>
      </w:r>
    </w:p>
    <w:p>
      <w:pPr>
        <w:pStyle w:val="0"/>
        <w:spacing w:before="200" w:line-rule="auto"/>
        <w:ind w:firstLine="540"/>
        <w:jc w:val="both"/>
      </w:pPr>
      <w:r>
        <w:rPr>
          <w:sz w:val="20"/>
        </w:rPr>
        <w:t xml:space="preserve">7) подписывает протокольные решения заседаний Совета и иные документы, подготовленные Советом;</w:t>
      </w:r>
    </w:p>
    <w:p>
      <w:pPr>
        <w:pStyle w:val="0"/>
        <w:spacing w:before="200" w:line-rule="auto"/>
        <w:ind w:firstLine="540"/>
        <w:jc w:val="both"/>
      </w:pPr>
      <w:r>
        <w:rPr>
          <w:sz w:val="20"/>
        </w:rPr>
        <w:t xml:space="preserve">8) распределяет обязанности и поручения между членами Совета;</w:t>
      </w:r>
    </w:p>
    <w:p>
      <w:pPr>
        <w:pStyle w:val="0"/>
        <w:spacing w:before="200" w:line-rule="auto"/>
        <w:ind w:firstLine="540"/>
        <w:jc w:val="both"/>
      </w:pPr>
      <w:r>
        <w:rPr>
          <w:sz w:val="20"/>
        </w:rPr>
        <w:t xml:space="preserve">9) взаимодействует с министром по вопросам реализации решений Совета;</w:t>
      </w:r>
    </w:p>
    <w:p>
      <w:pPr>
        <w:pStyle w:val="0"/>
        <w:spacing w:before="200" w:line-rule="auto"/>
        <w:ind w:firstLine="540"/>
        <w:jc w:val="both"/>
      </w:pPr>
      <w:r>
        <w:rPr>
          <w:sz w:val="20"/>
        </w:rPr>
        <w:t xml:space="preserve">10) осуществляет общий контроль за исполнением решений Совета;</w:t>
      </w:r>
    </w:p>
    <w:p>
      <w:pPr>
        <w:pStyle w:val="0"/>
        <w:spacing w:before="200" w:line-rule="auto"/>
        <w:ind w:firstLine="540"/>
        <w:jc w:val="both"/>
      </w:pPr>
      <w:r>
        <w:rPr>
          <w:sz w:val="20"/>
        </w:rPr>
        <w:t xml:space="preserve">11) принимает решение, в случае необходимости, о проведении внепланового заседания, а также заочного заседания Совета, решения на котором принимаются путем опроса его членов;</w:t>
      </w:r>
    </w:p>
    <w:p>
      <w:pPr>
        <w:pStyle w:val="0"/>
        <w:spacing w:before="200" w:line-rule="auto"/>
        <w:ind w:firstLine="540"/>
        <w:jc w:val="both"/>
      </w:pPr>
      <w:r>
        <w:rPr>
          <w:sz w:val="20"/>
        </w:rPr>
        <w:t xml:space="preserve">12) пользуется правами члена Совета наравне с другими членами.</w:t>
      </w:r>
    </w:p>
    <w:p>
      <w:pPr>
        <w:pStyle w:val="0"/>
        <w:spacing w:before="200" w:line-rule="auto"/>
        <w:ind w:firstLine="540"/>
        <w:jc w:val="both"/>
      </w:pPr>
      <w:r>
        <w:rPr>
          <w:sz w:val="20"/>
        </w:rPr>
        <w:t xml:space="preserve">5.7. Заместитель Председателя Совета:</w:t>
      </w:r>
    </w:p>
    <w:p>
      <w:pPr>
        <w:pStyle w:val="0"/>
        <w:spacing w:before="200" w:line-rule="auto"/>
        <w:ind w:firstLine="540"/>
        <w:jc w:val="both"/>
      </w:pPr>
      <w:r>
        <w:rPr>
          <w:sz w:val="20"/>
        </w:rPr>
        <w:t xml:space="preserve">1) участвует в подготовке планов работы Совета, формировании состава экспертов и иных лиц, приглашаемых на заседание Совета;</w:t>
      </w:r>
    </w:p>
    <w:p>
      <w:pPr>
        <w:pStyle w:val="0"/>
        <w:spacing w:before="200" w:line-rule="auto"/>
        <w:ind w:firstLine="540"/>
        <w:jc w:val="both"/>
      </w:pPr>
      <w:r>
        <w:rPr>
          <w:sz w:val="20"/>
        </w:rPr>
        <w:t xml:space="preserve">2) организует работу по независимой оценке деятельности организаций культуры;</w:t>
      </w:r>
    </w:p>
    <w:p>
      <w:pPr>
        <w:pStyle w:val="0"/>
        <w:spacing w:before="200" w:line-rule="auto"/>
        <w:ind w:firstLine="540"/>
        <w:jc w:val="both"/>
      </w:pPr>
      <w:r>
        <w:rPr>
          <w:sz w:val="20"/>
        </w:rPr>
        <w:t xml:space="preserve">3) осуществляет подготовку проведения заседаний Совета;</w:t>
      </w:r>
    </w:p>
    <w:p>
      <w:pPr>
        <w:pStyle w:val="0"/>
        <w:spacing w:before="200" w:line-rule="auto"/>
        <w:ind w:firstLine="540"/>
        <w:jc w:val="both"/>
      </w:pPr>
      <w:r>
        <w:rPr>
          <w:sz w:val="20"/>
        </w:rPr>
        <w:t xml:space="preserve">4) готовит и согласовывает с председателем Совета проекты документов и иных материалов для обсуждения на заседаниях Совета;</w:t>
      </w:r>
    </w:p>
    <w:p>
      <w:pPr>
        <w:pStyle w:val="0"/>
        <w:spacing w:before="200" w:line-rule="auto"/>
        <w:ind w:firstLine="540"/>
        <w:jc w:val="both"/>
      </w:pPr>
      <w:r>
        <w:rPr>
          <w:sz w:val="20"/>
        </w:rPr>
        <w:t xml:space="preserve">5) обеспечивает коллективное обсуждение вопросов, внесенных на рассмотрение Совета;</w:t>
      </w:r>
    </w:p>
    <w:p>
      <w:pPr>
        <w:pStyle w:val="0"/>
        <w:spacing w:before="200" w:line-rule="auto"/>
        <w:ind w:firstLine="540"/>
        <w:jc w:val="both"/>
      </w:pPr>
      <w:r>
        <w:rPr>
          <w:sz w:val="20"/>
        </w:rPr>
        <w:t xml:space="preserve">6) осуществляет полномочия председателя Совета в случае его отсутствия;</w:t>
      </w:r>
    </w:p>
    <w:p>
      <w:pPr>
        <w:pStyle w:val="0"/>
        <w:spacing w:before="200" w:line-rule="auto"/>
        <w:ind w:firstLine="540"/>
        <w:jc w:val="both"/>
      </w:pPr>
      <w:r>
        <w:rPr>
          <w:sz w:val="20"/>
        </w:rPr>
        <w:t xml:space="preserve">7) по письменному поручению председателя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8) пользуется правами члена Совета наравне с другими членами.</w:t>
      </w:r>
    </w:p>
    <w:p>
      <w:pPr>
        <w:pStyle w:val="0"/>
        <w:spacing w:before="200" w:line-rule="auto"/>
        <w:ind w:firstLine="540"/>
        <w:jc w:val="both"/>
      </w:pPr>
      <w:r>
        <w:rPr>
          <w:sz w:val="20"/>
        </w:rPr>
        <w:t xml:space="preserve">5.8. Члены Совета имеют право:</w:t>
      </w:r>
    </w:p>
    <w:p>
      <w:pPr>
        <w:pStyle w:val="0"/>
        <w:spacing w:before="200" w:line-rule="auto"/>
        <w:ind w:firstLine="540"/>
        <w:jc w:val="both"/>
      </w:pPr>
      <w:r>
        <w:rPr>
          <w:sz w:val="20"/>
        </w:rPr>
        <w:t xml:space="preserve">1) участвовать в мероприятиях, проводимых Советом, подготовке материалов по рассматриваемым вопросам;</w:t>
      </w:r>
    </w:p>
    <w:p>
      <w:pPr>
        <w:pStyle w:val="0"/>
        <w:spacing w:before="200" w:line-rule="auto"/>
        <w:ind w:firstLine="540"/>
        <w:jc w:val="both"/>
      </w:pPr>
      <w:r>
        <w:rPr>
          <w:sz w:val="20"/>
        </w:rPr>
        <w:t xml:space="preserve">2) осуществлять общественный контроль за деятельностью министерства;</w:t>
      </w:r>
    </w:p>
    <w:p>
      <w:pPr>
        <w:pStyle w:val="0"/>
        <w:spacing w:before="200" w:line-rule="auto"/>
        <w:ind w:firstLine="540"/>
        <w:jc w:val="both"/>
      </w:pPr>
      <w:r>
        <w:rPr>
          <w:sz w:val="20"/>
        </w:rPr>
        <w:t xml:space="preserve">3) участвовать в организации и проведении независимой оценки качества деятельности организаций культуры;</w:t>
      </w:r>
    </w:p>
    <w:p>
      <w:pPr>
        <w:pStyle w:val="0"/>
        <w:spacing w:before="200" w:line-rule="auto"/>
        <w:ind w:firstLine="540"/>
        <w:jc w:val="both"/>
      </w:pPr>
      <w:r>
        <w:rPr>
          <w:sz w:val="20"/>
        </w:rPr>
        <w:t xml:space="preserve">4) вносить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5) участвовать в работе заседаний Совета;</w:t>
      </w:r>
    </w:p>
    <w:p>
      <w:pPr>
        <w:pStyle w:val="0"/>
        <w:spacing w:before="200" w:line-rule="auto"/>
        <w:ind w:firstLine="540"/>
        <w:jc w:val="both"/>
      </w:pPr>
      <w:r>
        <w:rPr>
          <w:sz w:val="20"/>
        </w:rPr>
        <w:t xml:space="preserve">6) выступать с докладами на заседаниях Совета;</w:t>
      </w:r>
    </w:p>
    <w:p>
      <w:pPr>
        <w:pStyle w:val="0"/>
        <w:spacing w:before="200" w:line-rule="auto"/>
        <w:ind w:firstLine="540"/>
        <w:jc w:val="both"/>
      </w:pPr>
      <w:r>
        <w:rPr>
          <w:sz w:val="20"/>
        </w:rPr>
        <w:t xml:space="preserve">7) участвовать в обсуждении вопросов, включенных в повестку заседания Совета, вносить по ним предложения;</w:t>
      </w:r>
    </w:p>
    <w:p>
      <w:pPr>
        <w:pStyle w:val="0"/>
        <w:spacing w:before="200" w:line-rule="auto"/>
        <w:ind w:firstLine="540"/>
        <w:jc w:val="both"/>
      </w:pPr>
      <w:r>
        <w:rPr>
          <w:sz w:val="20"/>
        </w:rPr>
        <w:t xml:space="preserve">8) знакомиться с документами и материалами по вопросам, вынесенным на обсуждение Совета, на стадии их подготовки, вносить свои предложения по существу обсуждаемых вопросов, замечания и предложения по проектам принимаемых протокольных решений заседаний Совета;</w:t>
      </w:r>
    </w:p>
    <w:p>
      <w:pPr>
        <w:pStyle w:val="0"/>
        <w:spacing w:before="200" w:line-rule="auto"/>
        <w:ind w:firstLine="540"/>
        <w:jc w:val="both"/>
      </w:pPr>
      <w:r>
        <w:rPr>
          <w:sz w:val="20"/>
        </w:rPr>
        <w:t xml:space="preserve">9) инициировать проведение внепланового заседания Совета;</w:t>
      </w:r>
    </w:p>
    <w:p>
      <w:pPr>
        <w:pStyle w:val="0"/>
        <w:spacing w:before="200" w:line-rule="auto"/>
        <w:ind w:firstLine="540"/>
        <w:jc w:val="both"/>
      </w:pPr>
      <w:r>
        <w:rPr>
          <w:sz w:val="20"/>
        </w:rPr>
        <w:t xml:space="preserve">5.9. Члены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протокольному решению заседания Совета.</w:t>
      </w:r>
    </w:p>
    <w:p>
      <w:pPr>
        <w:pStyle w:val="0"/>
        <w:spacing w:before="200" w:line-rule="auto"/>
        <w:ind w:firstLine="540"/>
        <w:jc w:val="both"/>
      </w:pPr>
      <w:r>
        <w:rPr>
          <w:sz w:val="20"/>
        </w:rPr>
        <w:t xml:space="preserve">5.10. Члены Совета обязаны лично участвовать в заседаниях Совета и не вправе делегировать свои полномочия другим лицам.</w:t>
      </w:r>
    </w:p>
    <w:bookmarkStart w:id="190" w:name="P190"/>
    <w:bookmarkEnd w:id="190"/>
    <w:p>
      <w:pPr>
        <w:pStyle w:val="0"/>
        <w:spacing w:before="200" w:line-rule="auto"/>
        <w:ind w:firstLine="540"/>
        <w:jc w:val="both"/>
      </w:pPr>
      <w:r>
        <w:rPr>
          <w:sz w:val="20"/>
        </w:rPr>
        <w:t xml:space="preserve">5.11. Секретарь Совета:</w:t>
      </w:r>
    </w:p>
    <w:p>
      <w:pPr>
        <w:pStyle w:val="0"/>
        <w:spacing w:before="200" w:line-rule="auto"/>
        <w:ind w:firstLine="540"/>
        <w:jc w:val="both"/>
      </w:pPr>
      <w:r>
        <w:rPr>
          <w:sz w:val="20"/>
        </w:rPr>
        <w:t xml:space="preserve">1) уведомляет членов Совета о дате, месте и повестке предстоящего заседания не позднее чем за неделю до заседания, а также об утвержденном плане работы Совета;</w:t>
      </w:r>
    </w:p>
    <w:p>
      <w:pPr>
        <w:pStyle w:val="0"/>
        <w:spacing w:before="200" w:line-rule="auto"/>
        <w:ind w:firstLine="540"/>
        <w:jc w:val="both"/>
      </w:pPr>
      <w:r>
        <w:rPr>
          <w:sz w:val="20"/>
        </w:rPr>
        <w:t xml:space="preserve">2) совместно с министерством обеспечивает организационно-техническое сопровождение деятельности Совета;</w:t>
      </w:r>
    </w:p>
    <w:p>
      <w:pPr>
        <w:pStyle w:val="0"/>
        <w:spacing w:before="200" w:line-rule="auto"/>
        <w:ind w:firstLine="540"/>
        <w:jc w:val="both"/>
      </w:pPr>
      <w:r>
        <w:rPr>
          <w:sz w:val="20"/>
        </w:rPr>
        <w:t xml:space="preserve">3) ведет, оформляет и рассылает членам Совета протокольные решения заседаний и иные документы и материалы;</w:t>
      </w:r>
    </w:p>
    <w:p>
      <w:pPr>
        <w:pStyle w:val="0"/>
        <w:spacing w:before="200" w:line-rule="auto"/>
        <w:ind w:firstLine="540"/>
        <w:jc w:val="both"/>
      </w:pPr>
      <w:r>
        <w:rPr>
          <w:sz w:val="20"/>
        </w:rPr>
        <w:t xml:space="preserve">4) хранит документацию Совета и готовит в установленном порядке документы для архивного хранения и уничтожения.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Минкультуры Рязанской области от 27.06.2014 N 22</w:t>
            <w:br/>
            <w:t>(ред. от 01.07.2022)</w:t>
            <w:br/>
            <w:t>"Об утверждении положения об обществ...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4FD81A4CA212A3CA626C7C95B636A7E1ABB9D48377001C3BB780E40DB111B89B9BF485A4E496EF86B5391D03632642555774D80C37DE7A1D2E50A7xAc9M" TargetMode = "External"/>
	<Relationship Id="rId8" Type="http://schemas.openxmlformats.org/officeDocument/2006/relationships/hyperlink" Target="consultantplus://offline/ref=434FD81A4CA212A3CA626C7C95B636A7E1ABB9D483790E1C37BC80E40DB111B89B9BF485A4E496EF86B5391D03632642555774D80C37DE7A1D2E50A7xAc9M" TargetMode = "External"/>
	<Relationship Id="rId9" Type="http://schemas.openxmlformats.org/officeDocument/2006/relationships/hyperlink" Target="consultantplus://offline/ref=434FD81A4CA212A3CA626C7C95B636A7E1ABB9D48073041032BC80E40DB111B89B9BF485A4E496EF86B5391D03632642555774D80C37DE7A1D2E50A7xAc9M" TargetMode = "External"/>
	<Relationship Id="rId10" Type="http://schemas.openxmlformats.org/officeDocument/2006/relationships/hyperlink" Target="consultantplus://offline/ref=434FD81A4CA212A3CA626C7C95B636A7E1ABB9D480730E1433BC80E40DB111B89B9BF485A4E496EF86B5391D03632642555774D80C37DE7A1D2E50A7xAc9M" TargetMode = "External"/>
	<Relationship Id="rId11" Type="http://schemas.openxmlformats.org/officeDocument/2006/relationships/hyperlink" Target="consultantplus://offline/ref=434FD81A4CA212A3CA626C7C95B636A7E1ABB9D48171001234B080E40DB111B89B9BF485A4E496EF86B5391D03632642555774D80C37DE7A1D2E50A7xAc9M" TargetMode = "External"/>
	<Relationship Id="rId12" Type="http://schemas.openxmlformats.org/officeDocument/2006/relationships/hyperlink" Target="consultantplus://offline/ref=434FD81A4CA212A3CA626C7C95B636A7E1ABB9D48176021633B580E40DB111B89B9BF485A4E496EF86B5391D03632642555774D80C37DE7A1D2E50A7xAc9M" TargetMode = "External"/>
	<Relationship Id="rId13" Type="http://schemas.openxmlformats.org/officeDocument/2006/relationships/hyperlink" Target="consultantplus://offline/ref=434FD81A4CA212A3CA62727183DA68ADE1A1E3D181760C436EE086B352E117EDC9DBAADCE6A785EF84AB3B1D04x6cAM" TargetMode = "External"/>
	<Relationship Id="rId14" Type="http://schemas.openxmlformats.org/officeDocument/2006/relationships/hyperlink" Target="consultantplus://offline/ref=434FD81A4CA212A3CA626C7C95B636A7E1ABB9D48073021C32B780E40DB111B89B9BF485B6E4CEE387B2271C0476701313x0c0M" TargetMode = "External"/>
	<Relationship Id="rId15" Type="http://schemas.openxmlformats.org/officeDocument/2006/relationships/hyperlink" Target="consultantplus://offline/ref=434FD81A4CA212A3CA626C7C95B636A7E1ABB9D48171001234B080E40DB111B89B9BF485A4E496EF86B5391D03632642555774D80C37DE7A1D2E50A7xAc9M" TargetMode = "External"/>
	<Relationship Id="rId16" Type="http://schemas.openxmlformats.org/officeDocument/2006/relationships/hyperlink" Target="consultantplus://offline/ref=434FD81A4CA212A3CA626C7C95B636A7E1ABB9D48176021633B580E40DB111B89B9BF485A4E496EF86B5391D00632642555774D80C37DE7A1D2E50A7xAc9M" TargetMode = "External"/>
	<Relationship Id="rId17" Type="http://schemas.openxmlformats.org/officeDocument/2006/relationships/hyperlink" Target="consultantplus://offline/ref=434FD81A4CA212A3CA626C7C95B636A7E1ABB9D48176021633B580E40DB111B89B9BF485A4E496EF86B5391D00632642555774D80C37DE7A1D2E50A7xAc9M" TargetMode = "External"/>
	<Relationship Id="rId18" Type="http://schemas.openxmlformats.org/officeDocument/2006/relationships/hyperlink" Target="consultantplus://offline/ref=434FD81A4CA212A3CA626C7C95B636A7E1ABB9D48073041032BC80E40DB111B89B9BF485A4E496EF86B5391D03632642555774D80C37DE7A1D2E50A7xAc9M" TargetMode = "External"/>
	<Relationship Id="rId19" Type="http://schemas.openxmlformats.org/officeDocument/2006/relationships/hyperlink" Target="consultantplus://offline/ref=434FD81A4CA212A3CA626C7C95B636A7E1ABB9D480730E1433BC80E40DB111B89B9BF485A4E496EF86B5391D03632642555774D80C37DE7A1D2E50A7xAc9M" TargetMode = "External"/>
	<Relationship Id="rId20" Type="http://schemas.openxmlformats.org/officeDocument/2006/relationships/hyperlink" Target="consultantplus://offline/ref=434FD81A4CA212A3CA626C7C95B636A7E1ABB9D48171001234B080E40DB111B89B9BF485A4E496EF86B5391D00632642555774D80C37DE7A1D2E50A7xAc9M" TargetMode = "External"/>
	<Relationship Id="rId21" Type="http://schemas.openxmlformats.org/officeDocument/2006/relationships/hyperlink" Target="consultantplus://offline/ref=434FD81A4CA212A3CA626C7C95B636A7E1ABB9D48176021633B580E40DB111B89B9BF485A4E496EF86B5391D00632642555774D80C37DE7A1D2E50A7xAc9M" TargetMode = "External"/>
	<Relationship Id="rId22" Type="http://schemas.openxmlformats.org/officeDocument/2006/relationships/hyperlink" Target="consultantplus://offline/ref=434FD81A4CA212A3CA626C7C95B636A7E1ABB9D48176021633B580E40DB111B89B9BF485A4E496EF86B5391D00632642555774D80C37DE7A1D2E50A7xAc9M" TargetMode = "External"/>
	<Relationship Id="rId23" Type="http://schemas.openxmlformats.org/officeDocument/2006/relationships/hyperlink" Target="consultantplus://offline/ref=434FD81A4CA212A3CA626C7C95B636A7E1ABB9D48176021633B580E40DB111B89B9BF485A4E496EF86B5391D00632642555774D80C37DE7A1D2E50A7xAc9M" TargetMode = "External"/>
	<Relationship Id="rId24" Type="http://schemas.openxmlformats.org/officeDocument/2006/relationships/hyperlink" Target="consultantplus://offline/ref=434FD81A4CA212A3CA626C7C95B636A7E1ABB9D48176021633B580E40DB111B89B9BF485A4E496EF86B5391D00632642555774D80C37DE7A1D2E50A7xAc9M" TargetMode = "External"/>
	<Relationship Id="rId25" Type="http://schemas.openxmlformats.org/officeDocument/2006/relationships/hyperlink" Target="consultantplus://offline/ref=434FD81A4CA212A3CA626C7C95B636A7E1ABB9D48176021633B580E40DB111B89B9BF485A4E496EF86B5391D01632642555774D80C37DE7A1D2E50A7xAc9M" TargetMode = "External"/>
	<Relationship Id="rId26" Type="http://schemas.openxmlformats.org/officeDocument/2006/relationships/hyperlink" Target="consultantplus://offline/ref=434FD81A4CA212A3CA626C7C95B636A7E1ABB9D48176021633B580E40DB111B89B9BF485A4E496EF86B5391D00632642555774D80C37DE7A1D2E50A7xAc9M" TargetMode = "External"/>
	<Relationship Id="rId27" Type="http://schemas.openxmlformats.org/officeDocument/2006/relationships/hyperlink" Target="consultantplus://offline/ref=434FD81A4CA212A3CA626C7C95B636A7E1ABB9D48176021633B580E40DB111B89B9BF485A4E496EF86B5391D00632642555774D80C37DE7A1D2E50A7xAc9M" TargetMode = "External"/>
	<Relationship Id="rId28" Type="http://schemas.openxmlformats.org/officeDocument/2006/relationships/hyperlink" Target="consultantplus://offline/ref=434FD81A4CA212A3CA626C7C95B636A7E1ABB9D480730E1433BC80E40DB111B89B9BF485A4E496EF86B5391D00632642555774D80C37DE7A1D2E50A7xAc9M" TargetMode = "External"/>
	<Relationship Id="rId29" Type="http://schemas.openxmlformats.org/officeDocument/2006/relationships/hyperlink" Target="consultantplus://offline/ref=434FD81A4CA212A3CA62727183DA68ADE1A8E0DB82790C436EE086B352E117EDC9DBAADCE6A785EF84AB3B1D04x6cAM" TargetMode = "External"/>
	<Relationship Id="rId30" Type="http://schemas.openxmlformats.org/officeDocument/2006/relationships/hyperlink" Target="consultantplus://offline/ref=434FD81A4CA212A3CA62727183DA68ADE1A6E2DB80710C436EE086B352E117EDC9DBAADCE6A785EF84AB3B1D04x6cAM" TargetMode = "External"/>
	<Relationship Id="rId31" Type="http://schemas.openxmlformats.org/officeDocument/2006/relationships/hyperlink" Target="consultantplus://offline/ref=434FD81A4CA212A3CA626C7C95B636A7E1ABB9D480730E1433BC80E40DB111B89B9BF485A4E496EF86B5391C07632642555774D80C37DE7A1D2E50A7xAc9M" TargetMode = "External"/>
	<Relationship Id="rId32" Type="http://schemas.openxmlformats.org/officeDocument/2006/relationships/hyperlink" Target="consultantplus://offline/ref=434FD81A4CA212A3CA626C7C95B636A7E1ABB9D48171001234B080E40DB111B89B9BF485A4E496EF86B5391D01632642555774D80C37DE7A1D2E50A7xAc9M" TargetMode = "External"/>
	<Relationship Id="rId33" Type="http://schemas.openxmlformats.org/officeDocument/2006/relationships/hyperlink" Target="consultantplus://offline/ref=434FD81A4CA212A3CA626C7C95B636A7E1ABB9D48171001234B080E40DB111B89B9BF485A4E496EF86B5391D0F632642555774D80C37DE7A1D2E50A7xAc9M" TargetMode = "External"/>
	<Relationship Id="rId34" Type="http://schemas.openxmlformats.org/officeDocument/2006/relationships/hyperlink" Target="consultantplus://offline/ref=434FD81A4CA212A3CA626C7C95B636A7E1ABB9D480730E1433BC80E40DB111B89B9BF485A4E496EF86B5391C04632642555774D80C37DE7A1D2E50A7xAc9M" TargetMode = "External"/>
	<Relationship Id="rId35" Type="http://schemas.openxmlformats.org/officeDocument/2006/relationships/hyperlink" Target="consultantplus://offline/ref=434FD81A4CA212A3CA626C7C95B636A7E1ABB9D480730E1433BC80E40DB111B89B9BF485A4E496EF86B5391C02632642555774D80C37DE7A1D2E50A7xAc9M" TargetMode = "External"/>
	<Relationship Id="rId36" Type="http://schemas.openxmlformats.org/officeDocument/2006/relationships/hyperlink" Target="consultantplus://offline/ref=434FD81A4CA212A3CA626C7C95B636A7E1ABB9D480730E1433BC80E40DB111B89B9BF485A4E496EF86B5391C03632642555774D80C37DE7A1D2E50A7xAc9M" TargetMode = "External"/>
	<Relationship Id="rId37" Type="http://schemas.openxmlformats.org/officeDocument/2006/relationships/hyperlink" Target="consultantplus://offline/ref=434FD81A4CA212A3CA626C7C95B636A7E1ABB9D48171001234B080E40DB111B89B9BF485A4E496EF86B5391D0F632642555774D80C37DE7A1D2E50A7xAc9M" TargetMode = "External"/>
	<Relationship Id="rId38" Type="http://schemas.openxmlformats.org/officeDocument/2006/relationships/hyperlink" Target="consultantplus://offline/ref=434FD81A4CA212A3CA626C7C95B636A7E1ABB9D48171001234B080E40DB111B89B9BF485A4E496EF86B5391C04632642555774D80C37DE7A1D2E50A7xAc9M" TargetMode = "External"/>
	<Relationship Id="rId39" Type="http://schemas.openxmlformats.org/officeDocument/2006/relationships/hyperlink" Target="consultantplus://offline/ref=434FD81A4CA212A3CA626C7C95B636A7E1ABB9D480730E1433BC80E40DB111B89B9BF485A4E496EF86B5391C01632642555774D80C37DE7A1D2E50A7xAc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Минкультуры Рязанской области от 27.06.2014 N 22
(ред. от 01.07.2022)
"Об утверждении положения об общественном совете при министерстве культуры Рязанской области"</dc:title>
  <dcterms:created xsi:type="dcterms:W3CDTF">2022-12-17T12:28:49Z</dcterms:created>
</cp:coreProperties>
</file>