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Саратовской области от 09.06.2022 N 202-Пр</w:t>
              <w:br/>
              <w:t xml:space="preserve">"О создании межведомственного регионального координационного совета общественного контроля по реализации программы модернизации школьных систем образования в Саратовской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САРАТОВСКОЙ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9 июня 2022 г. N 202-Пр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МЕЖВЕДОМСТВЕННОГО РЕГИОНАЛЬНОГО КООРДИНАЦИОННОГО</w:t>
      </w:r>
    </w:p>
    <w:p>
      <w:pPr>
        <w:pStyle w:val="2"/>
        <w:jc w:val="center"/>
      </w:pPr>
      <w:r>
        <w:rPr>
          <w:sz w:val="20"/>
        </w:rPr>
        <w:t xml:space="preserve">СОВЕТА ОБЩЕСТВЕННОГО КОНТРОЛЯ ПО РЕАЛИЗАЦИИ ПРОГРАММЫ</w:t>
      </w:r>
    </w:p>
    <w:p>
      <w:pPr>
        <w:pStyle w:val="2"/>
        <w:jc w:val="center"/>
      </w:pPr>
      <w:r>
        <w:rPr>
          <w:sz w:val="20"/>
        </w:rPr>
        <w:t xml:space="preserve">МОДЕРНИЗАЦИИ ШКОЛЬНЫХ СИСТЕМ ОБРАЗОВАНИЯ</w:t>
      </w:r>
    </w:p>
    <w:p>
      <w:pPr>
        <w:pStyle w:val="2"/>
        <w:jc w:val="center"/>
      </w:pPr>
      <w:r>
        <w:rPr>
          <w:sz w:val="20"/>
        </w:rPr>
        <w:t xml:space="preserve">В САРАТОВСКОЙ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исполнения пункта 1.2 протокола совместного совещания Министерства просвещения Российской Федерации и аппарата полномочного представителя Президента Российской Федерации в Приволжском федеральном округе по вопросам исполнения субъектами Российской Федерации Указов и ряда поручений Президента Российской Федерации в части развития системы образования от 7 апреля 2022 года N Д03-14/03пр: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межведомственный региональный координационный совет общественного контроля по реализации программы модернизации школьных систем образования в Саратовской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прилагаемый должностной </w:t>
      </w:r>
      <w:hyperlink w:history="0" w:anchor="P28" w:tooltip="ДОЛЖНОСТНОЙ 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межведомственного регионального координационного совета общественного контроля по реализации программы модернизации школьных систем образования в Саратовской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Саратовской области</w:t>
      </w:r>
    </w:p>
    <w:p>
      <w:pPr>
        <w:pStyle w:val="0"/>
        <w:jc w:val="right"/>
      </w:pPr>
      <w:r>
        <w:rPr>
          <w:sz w:val="20"/>
        </w:rPr>
        <w:t xml:space="preserve">Р.В.БУСАРГИН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9 июня 2022 г. N 202-Пр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ДОЛЖНОСТНОЙ 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МЕЖВЕДОМСТВЕННОГО РЕГИОНАЛЬНОГО КООРДИНАЦИОННОГО СОВЕТА</w:t>
      </w:r>
    </w:p>
    <w:p>
      <w:pPr>
        <w:pStyle w:val="2"/>
        <w:jc w:val="center"/>
      </w:pPr>
      <w:r>
        <w:rPr>
          <w:sz w:val="20"/>
        </w:rPr>
        <w:t xml:space="preserve">ОБЩЕСТВЕННОГО КОНТРОЛЯ ПО РЕАЛИЗАЦИИ ПРОГРАММЫ МОДЕРНИЗАЦИИ</w:t>
      </w:r>
    </w:p>
    <w:p>
      <w:pPr>
        <w:pStyle w:val="2"/>
        <w:jc w:val="center"/>
      </w:pPr>
      <w:r>
        <w:rPr>
          <w:sz w:val="20"/>
        </w:rPr>
        <w:t xml:space="preserve">ШКОЛЬНЫХ СИСТЕМ ОБРАЗОВАНИЯ В САРАТОВСКОЙ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Заместитель Председателя Правительства области - министр образования области, председатель межведомственного регионального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министра образования области, заместитель председателя межведомственного регионального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образования области - начальник управления общего и дополнительного образования, ответственный секретарь межведомственного регионального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межведомственного регионального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министра строительства и жилищно-коммунального хозяйства Саратовской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Базарно-Карабулакского муниципального района Саратовской области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Балашовского муниципального района Саратовской области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Воскресенского муниципального района Саратовской области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Екатериновского муниципального района Саратовской области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Ивантеевского муниципального района Саратовской области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Красноармейского муниципального района Саратовской области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Краснопартизанского муниципального района Саратовской области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Лысогорского муниципального района Саратовской области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Марксовского муниципального района Саратовской области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Озинского муниципального района Саратовской области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Перелюбского муниципального района Саратовской области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Турковского муниципального района Саратовской области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муниципального образования "Город Саратов"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родительской общественности (по согласованию).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Саратовской области от 09.06.2022 N 202-Пр</w:t>
            <w:br/>
            <w:t>"О создании межведомственного регионального коорди...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Саратовской области от 09.06.2022 N 202-Пр
"О создании межведомственного регионального координационного совета общественного контроля по реализации программы модернизации школьных систем образования в Саратовской области"</dc:title>
  <dcterms:created xsi:type="dcterms:W3CDTF">2022-11-25T06:26:32Z</dcterms:created>
</cp:coreProperties>
</file>