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ноября 2018 г. N 808-ПП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В СФЕРЕ КУЛЬТУРЫ, ОХРАНЫ ЗДОРОВЬЯ, ОБРАЗОВАНИЯ</w:t>
      </w:r>
    </w:p>
    <w:p>
      <w:pPr>
        <w:pStyle w:val="2"/>
        <w:jc w:val="center"/>
      </w:pPr>
      <w:r>
        <w:rPr>
          <w:sz w:val="20"/>
        </w:rPr>
        <w:t xml:space="preserve">И СОЦИАЛЬНОГО ОБСЛУЖИВАНИЯ В ГОРОДЕ СЕВАСТОПОЛЕ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Севастополя от 27.10.2022 N 541-ПП &quot;О внесении изменений в некоторые постановления Правительства Севастополя в сфере социальной защит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27.10.2022 N 541-ПП)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федеральных законов от 21.07.2014 </w:t>
      </w:r>
      <w:hyperlink w:history="0" r:id="rId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</w:rPr>
          <w:t xml:space="preserve">N 256-ФЗ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05.12.2017 </w:t>
      </w:r>
      <w:hyperlink w:history="0" r:id="rId8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N 392-ФЗ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руководствуясь </w:t>
      </w:r>
      <w:hyperlink w:history="0" r:id="rId9" w:tooltip="&quot;Устав города Севастополя&quot; от 14.04.2014 N 1-ЗС (принят Законодательным Собранием г. Севастополя 11.04.2014) (ред. от 29.11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</w:t>
      </w:r>
      <w:hyperlink w:history="0" r:id="rId10" w:tooltip="Закон города Севастополя от 30.04.2014 N 5-ЗС (ред. от 27.09.2017) &quot;О Правительстве Севастополя&quot; (принят Законодательным Собранием г. Севастополя 30.04.2014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30.04.2014 N 5-ЗС "О Правительстве Севастополя", Правительство Севастополя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Исполнительными органами города Севастополя (далее - уполномоченные ИО) по организации проведения независимой оценки качества условий оказания услуг организациями в городе Севастополе (далее - независимая оценка) в сферах: социального обслуживания - Департамент труда и социальной защиты населения города Севастополя, охраны здоровья - Департамент здравоохранения города Севастополя, образования - Департамент образования и науки города Севастополя, культуры - Департамент культуры города Севастополя.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1" w:tooltip="Постановление Правительства Севастополя от 27.10.2022 N 541-ПП &quot;О внесении изменений в некоторые постановления Правительства Севастополя в сфере социальной защи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27.10.2022 N 541-ПП)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Департамент труда и социальной защиты населения города Севастополя ответственным за представление в Министерство труда и социальной защиты Российской Федерации информации о ходе проведения независимой оценки и подготовку обязательного публичного отчета Губернатора города Севастополя в Законодательное Собрание города Севастополя о результатах независимой оценки.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Уполномоченным ИО: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Севастополя от 27.10.2022 N 541-ПП &quot;О внесении изменений в некоторые постановления Правительства Севастополя в сфере социальной защи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27.10.2022 N 541-ПП)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обеспечить исполнение федеральных законов от 21.07.2014 </w:t>
      </w:r>
      <w:hyperlink w:history="0" r:id="rId13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</w:rPr>
          <w:t xml:space="preserve">N 256-ФЗ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05.12.2017 </w:t>
      </w:r>
      <w:hyperlink w:history="0" r:id="rId14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N 392-ФЗ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в Департамент труда и социальной защиты населения города Севастополя информацию для подготовки публичного отчета Губернатора города Севастополя в Законодательном Собрании города Севастополя о результатах независимой оценки до 10 января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евастополя от 27.10.2022 N 541-ПП &quot;О внесении изменений в некоторые постановления Правительства Севастополя в сфере социальной защи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27.10.2022 N 541-ПП)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6" w:tooltip="Постановление Правительства Севастополя от 09.03.2017 N 180-ПП &quot;О создании условий для организации проведения независимой оценки качества оказания услуг в сфере культуры, социального обслуживания, охраны здоровья и образования в городе Севастопол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Севастополя от 09.03.2017 N 180-ПП "О создании условий для организации проведения независимой оценки качества оказания услуг в сфере культуры, социального обслуживания, охраны здоровья и образования в городе Севастополе".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Губернатора - Председателя Правительства Севастополя, осуществляющего координацию и контроль деятельности Департамента труда и социальной защиты населения города Севастополя.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7" w:tooltip="Постановление Правительства Севастополя от 27.10.2022 N 541-ПП &quot;О внесении изменений в некоторые постановления Правительства Севастополя в сфере социальной защи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27.10.2022 N 541-ПП)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29.11.2018 N 808-ПП</w:t>
            <w:br/>
            <w:t>(ред. от 27.10.2022)</w:t>
            <w:br/>
            <w:t>"О проведении независимой оценки кач...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29.11.2018 N 808-ПП (ред. от 27.10.2022) "О проведении независимой оценки кач...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2F868B23CCCC3F189E52E21EFE7FC680B7FD6B9A09B1EF708E181AE5BCF60131177B25128C527748A2F903336FA015D0264DF50773DCC3038966242WFO" TargetMode = "External"/>
	<Relationship Id="rId7" Type="http://schemas.openxmlformats.org/officeDocument/2006/relationships/hyperlink" Target="consultantplus://offline/ref=82F868B23CCCC3F189E5302CF98BA765007C8CB7A89F1DA45DBEDAF30CC66A444438B31F6CCA38748C3191353F4AWDO" TargetMode = "External"/>
	<Relationship Id="rId8" Type="http://schemas.openxmlformats.org/officeDocument/2006/relationships/hyperlink" Target="consultantplus://offline/ref=82F868B23CCCC3F189E5302CF98BA765007C8CB5AB9D1DA45DBEDAF30CC66A444438B31F6CCA38748C3191353F4AWDO" TargetMode = "External"/>
	<Relationship Id="rId9" Type="http://schemas.openxmlformats.org/officeDocument/2006/relationships/hyperlink" Target="consultantplus://offline/ref=C8B2B8F6FAAB4E46F3EE96652268ECBAB21BB70B60B71F451FA683FA7ECED0B27F3A07F7ECD80546C5A4D50B31CAF3F655W3O" TargetMode = "External"/>
	<Relationship Id="rId10" Type="http://schemas.openxmlformats.org/officeDocument/2006/relationships/hyperlink" Target="consultantplus://offline/ref=C8B2B8F6FAAB4E46F3EE96652268ECBAB21BB70B61B51E431FA683FA7ECED0B27F3A07F7ECD80546C5A4D50B31CAF3F655W3O" TargetMode = "External"/>
	<Relationship Id="rId11" Type="http://schemas.openxmlformats.org/officeDocument/2006/relationships/hyperlink" Target="consultantplus://offline/ref=C8B2B8F6FAAB4E46F3EE96652268ECBAB21BB70B6AB5174216A683FA7ECED0B27F3A07E5EC800946C7BAD60A249CA2B0056EA4AD7B529888B62E8C51W3O" TargetMode = "External"/>
	<Relationship Id="rId12" Type="http://schemas.openxmlformats.org/officeDocument/2006/relationships/hyperlink" Target="consultantplus://offline/ref=C8B2B8F6FAAB4E46F3EE96652268ECBAB21BB70B6AB5174216A683FA7ECED0B27F3A07E5EC800946C7BAD10D249CA2B0056EA4AD7B529888B62E8C51W3O" TargetMode = "External"/>
	<Relationship Id="rId13" Type="http://schemas.openxmlformats.org/officeDocument/2006/relationships/hyperlink" Target="consultantplus://offline/ref=C8B2B8F6FAAB4E46F3EE88683404B7B7B918ED0562B1141143F9D8A729C7DAE52A7506ABA88F1646C1A4D70D2D5CWBO" TargetMode = "External"/>
	<Relationship Id="rId14" Type="http://schemas.openxmlformats.org/officeDocument/2006/relationships/hyperlink" Target="consultantplus://offline/ref=C8B2B8F6FAAB4E46F3EE88683404B7B7B918ED0761B3141143F9D8A729C7DAE52A7506ABA88F1646C1A4D70D2D5CWBO" TargetMode = "External"/>
	<Relationship Id="rId15" Type="http://schemas.openxmlformats.org/officeDocument/2006/relationships/hyperlink" Target="consultantplus://offline/ref=C8B2B8F6FAAB4E46F3EE96652268ECBAB21BB70B6AB5174216A683FA7ECED0B27F3A07E5EC800946C7BAD10C249CA2B0056EA4AD7B529888B62E8C51W3O" TargetMode = "External"/>
	<Relationship Id="rId16" Type="http://schemas.openxmlformats.org/officeDocument/2006/relationships/hyperlink" Target="consultantplus://offline/ref=C8B2B8F6FAAB4E46F3EE96652268ECBAB21BB70B60B1164716A683FA7ECED0B27F3A07F7ECD80546C5A4D50B31CAF3F655W3O" TargetMode = "External"/>
	<Relationship Id="rId17" Type="http://schemas.openxmlformats.org/officeDocument/2006/relationships/hyperlink" Target="consultantplus://offline/ref=C8B2B8F6FAAB4E46F3EE96652268ECBAB21BB70B6AB5174216A683FA7ECED0B27F3A07E5EC800946C7BAD10E249CA2B0056EA4AD7B529888B62E8C51W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29.11.2018 N 808-ПП
(ред. от 27.10.2022)
"О проведении независимой оценки качества условий оказания услуг в сфере культуры, охраны здоровья, образования и социального обслуживания в городе Севастополе"</dc:title>
  <dcterms:created xsi:type="dcterms:W3CDTF">2023-06-02T14:22:56Z</dcterms:created>
</cp:coreProperties>
</file>