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Администрации Смоленской области от 23.12.2015 N 836</w:t>
              <w:br/>
              <w:t xml:space="preserve">(ред. от 10.06.2024)</w:t>
              <w:br/>
              <w:t xml:space="preserve">"Об утверждении требований к порядку разработки и принятия правовых актов о нормировании в сфере закупок товаров, работ, услуг для обеспечения нужд Смоленской области, содержанию указанных актов и обеспечению их исполнения"</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21.12.2024</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АДМИНИСТРАЦИЯ СМОЛЕНСКОЙ ОБЛАСТИ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23 декабря 2015 г. N 836</w:t>
      </w:r>
    </w:p>
    <w:p>
      <w:pPr>
        <w:pStyle w:val="2"/>
        <w:jc w:val="center"/>
      </w:pPr>
      <w:r>
        <w:rPr>
          <w:sz w:val="20"/>
        </w:rPr>
      </w:r>
    </w:p>
    <w:p>
      <w:pPr>
        <w:pStyle w:val="2"/>
        <w:jc w:val="center"/>
      </w:pPr>
      <w:r>
        <w:rPr>
          <w:sz w:val="20"/>
        </w:rPr>
        <w:t xml:space="preserve">ОБ УТВЕРЖДЕНИИ ТРЕБОВАНИЙ К ПОРЯДКУ РАЗРАБОТКИ И ПРИНЯТИЯ</w:t>
      </w:r>
    </w:p>
    <w:p>
      <w:pPr>
        <w:pStyle w:val="2"/>
        <w:jc w:val="center"/>
      </w:pPr>
      <w:r>
        <w:rPr>
          <w:sz w:val="20"/>
        </w:rPr>
        <w:t xml:space="preserve">ПРАВОВЫХ АКТОВ О НОРМИРОВАНИИ В СФЕРЕ ЗАКУПОК ТОВАРОВ,</w:t>
      </w:r>
    </w:p>
    <w:p>
      <w:pPr>
        <w:pStyle w:val="2"/>
        <w:jc w:val="center"/>
      </w:pPr>
      <w:r>
        <w:rPr>
          <w:sz w:val="20"/>
        </w:rPr>
        <w:t xml:space="preserve">РАБОТ, УСЛУГ ДЛЯ ОБЕСПЕЧЕНИЯ НУЖД СМОЛЕНСКОЙ ОБЛАСТИ,</w:t>
      </w:r>
    </w:p>
    <w:p>
      <w:pPr>
        <w:pStyle w:val="2"/>
        <w:jc w:val="center"/>
      </w:pPr>
      <w:r>
        <w:rPr>
          <w:sz w:val="20"/>
        </w:rPr>
        <w:t xml:space="preserve">СОДЕРЖАНИЮ УКАЗАННЫХ АКТОВ И ОБЕСПЕЧЕНИЮ ИХ ИСПОЛНЕНИЯ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Администрации Смоленской области</w:t>
            </w:r>
          </w:p>
          <w:p>
            <w:pPr>
              <w:pStyle w:val="0"/>
              <w:jc w:val="center"/>
            </w:pPr>
            <w:r>
              <w:rPr>
                <w:sz w:val="20"/>
                <w:color w:val="392c69"/>
              </w:rPr>
              <w:t xml:space="preserve">от 26.06.2017 </w:t>
            </w:r>
            <w:hyperlink w:history="0" r:id="rId7" w:tooltip="Постановление Администрации Смоленской области от 26.06.2017 N 409 &quot;О внесении изменений в требования к порядку разработки и принятия правовых актов о нормировании в сфере закупок товаров, работ, услуг для обеспечения нужд Смоленской области, содержанию указанных актов и обеспечению их исполнения&quot; {КонсультантПлюс}">
              <w:r>
                <w:rPr>
                  <w:sz w:val="20"/>
                  <w:color w:val="0000ff"/>
                </w:rPr>
                <w:t xml:space="preserve">N 409</w:t>
              </w:r>
            </w:hyperlink>
            <w:r>
              <w:rPr>
                <w:sz w:val="20"/>
                <w:color w:val="392c69"/>
              </w:rPr>
              <w:t xml:space="preserve">, от 22.08.2018 </w:t>
            </w:r>
            <w:hyperlink w:history="0" r:id="rId8" w:tooltip="Постановление Администрации Смоленской области от 22.08.2018 N 552 &quot;О внесении изменений в требования к порядку разработки и принятия правовых актов о нормировании в сфере закупок товаров, работ, услуг для обеспечения нужд Смоленской области, содержанию указанных актов и обеспечению их исполнения&quot; {КонсультантПлюс}">
              <w:r>
                <w:rPr>
                  <w:sz w:val="20"/>
                  <w:color w:val="0000ff"/>
                </w:rPr>
                <w:t xml:space="preserve">N 552</w:t>
              </w:r>
            </w:hyperlink>
            <w:r>
              <w:rPr>
                <w:sz w:val="20"/>
                <w:color w:val="392c69"/>
              </w:rPr>
              <w:t xml:space="preserve">,</w:t>
            </w:r>
          </w:p>
          <w:p>
            <w:pPr>
              <w:pStyle w:val="0"/>
              <w:jc w:val="center"/>
            </w:pPr>
            <w:hyperlink w:history="0" r:id="rId9" w:tooltip="Постановление Правительства Смоленской области от 10.06.2024 N 392 &quot;О внесении изменений в требования к порядку разработки и принятия правовых актов о нормировании в сфере закупок товаров, работ, услуг для обеспечения нужд Смоленской области, содержанию указанных актов и обеспечению их исполнения&quot; {КонсультантПлюс}">
              <w:r>
                <w:rPr>
                  <w:sz w:val="20"/>
                  <w:color w:val="0000ff"/>
                </w:rPr>
                <w:t xml:space="preserve">постановления</w:t>
              </w:r>
            </w:hyperlink>
            <w:r>
              <w:rPr>
                <w:sz w:val="20"/>
                <w:color w:val="392c69"/>
              </w:rPr>
              <w:t xml:space="preserve"> Правительства Смоленской области</w:t>
            </w:r>
          </w:p>
          <w:p>
            <w:pPr>
              <w:pStyle w:val="0"/>
              <w:jc w:val="center"/>
            </w:pPr>
            <w:r>
              <w:rPr>
                <w:sz w:val="20"/>
                <w:color w:val="392c69"/>
              </w:rPr>
              <w:t xml:space="preserve">от 10.06.2024 N 392)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 </w:t>
      </w:r>
      <w:hyperlink w:history="0" r:id="rId10" w:tooltip="Федеральный закон от 05.04.2013 N 44-ФЗ (ред. от 30.11.2024)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пунктом 1 части 4 статьи 19</w:t>
        </w:r>
      </w:hyperlink>
      <w:r>
        <w:rPr>
          <w:sz w:val="20"/>
        </w:rPr>
        <w:t xml:space="preserve"> Федерального закона "О контрактной системе в сфере закупок товаров, работ, услуг для обеспечения государственных и муниципальных нужд" Администрация Смоленской области постановляет:</w:t>
      </w:r>
    </w:p>
    <w:p>
      <w:pPr>
        <w:pStyle w:val="0"/>
        <w:spacing w:before="200" w:line-rule="auto"/>
        <w:ind w:firstLine="540"/>
        <w:jc w:val="both"/>
      </w:pPr>
      <w:r>
        <w:rPr>
          <w:sz w:val="20"/>
        </w:rPr>
        <w:t xml:space="preserve">1. Утвердить прилагаемые </w:t>
      </w:r>
      <w:hyperlink w:history="0" w:anchor="P34" w:tooltip="ТРЕБОВАНИЯ">
        <w:r>
          <w:rPr>
            <w:sz w:val="20"/>
            <w:color w:val="0000ff"/>
          </w:rPr>
          <w:t xml:space="preserve">требования</w:t>
        </w:r>
      </w:hyperlink>
      <w:r>
        <w:rPr>
          <w:sz w:val="20"/>
        </w:rPr>
        <w:t xml:space="preserve"> к порядку разработки и принятия правовых актов о нормировании в сфере закупок товаров, работ, услуг для обеспечения нужд Смоленской области, содержанию указанных актов и обеспечению их исполнения (далее также - требования).</w:t>
      </w:r>
    </w:p>
    <w:p>
      <w:pPr>
        <w:pStyle w:val="0"/>
        <w:spacing w:before="200" w:line-rule="auto"/>
        <w:ind w:firstLine="540"/>
        <w:jc w:val="both"/>
      </w:pPr>
      <w:r>
        <w:rPr>
          <w:sz w:val="20"/>
        </w:rPr>
        <w:t xml:space="preserve">2. Департаменту бюджета и финансов Смоленской области (И.А. Савина), Главному управлению Смоленской области по регулированию контрактной системы (М.Ю. Ивушин) разработать правовые акты в соответствии с </w:t>
      </w:r>
      <w:hyperlink w:history="0" w:anchor="P34" w:tooltip="ТРЕБОВАНИЯ">
        <w:r>
          <w:rPr>
            <w:sz w:val="20"/>
            <w:color w:val="0000ff"/>
          </w:rPr>
          <w:t xml:space="preserve">требованиями</w:t>
        </w:r>
      </w:hyperlink>
      <w:r>
        <w:rPr>
          <w:sz w:val="20"/>
        </w:rPr>
        <w:t xml:space="preserve"> в срок, обеспечивающий их применение начиная с 1 января 2016 года.</w:t>
      </w:r>
    </w:p>
    <w:p>
      <w:pPr>
        <w:pStyle w:val="0"/>
        <w:jc w:val="both"/>
      </w:pPr>
      <w:r>
        <w:rPr>
          <w:sz w:val="20"/>
        </w:rPr>
      </w:r>
    </w:p>
    <w:p>
      <w:pPr>
        <w:pStyle w:val="0"/>
        <w:jc w:val="right"/>
      </w:pPr>
      <w:r>
        <w:rPr>
          <w:sz w:val="20"/>
        </w:rPr>
        <w:t xml:space="preserve">Губернатор</w:t>
      </w:r>
    </w:p>
    <w:p>
      <w:pPr>
        <w:pStyle w:val="0"/>
        <w:jc w:val="right"/>
      </w:pPr>
      <w:r>
        <w:rPr>
          <w:sz w:val="20"/>
        </w:rPr>
        <w:t xml:space="preserve">Смоленской области</w:t>
      </w:r>
    </w:p>
    <w:p>
      <w:pPr>
        <w:pStyle w:val="0"/>
        <w:jc w:val="right"/>
      </w:pPr>
      <w:r>
        <w:rPr>
          <w:sz w:val="20"/>
        </w:rPr>
        <w:t xml:space="preserve">А.В.ОСТРОВСКИЙ</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Утверждены</w:t>
      </w:r>
    </w:p>
    <w:p>
      <w:pPr>
        <w:pStyle w:val="0"/>
        <w:jc w:val="right"/>
      </w:pPr>
      <w:r>
        <w:rPr>
          <w:sz w:val="20"/>
        </w:rPr>
        <w:t xml:space="preserve">постановлением</w:t>
      </w:r>
    </w:p>
    <w:p>
      <w:pPr>
        <w:pStyle w:val="0"/>
        <w:jc w:val="right"/>
      </w:pPr>
      <w:r>
        <w:rPr>
          <w:sz w:val="20"/>
        </w:rPr>
        <w:t xml:space="preserve">Администрации</w:t>
      </w:r>
    </w:p>
    <w:p>
      <w:pPr>
        <w:pStyle w:val="0"/>
        <w:jc w:val="right"/>
      </w:pPr>
      <w:r>
        <w:rPr>
          <w:sz w:val="20"/>
        </w:rPr>
        <w:t xml:space="preserve">Смоленской области</w:t>
      </w:r>
    </w:p>
    <w:p>
      <w:pPr>
        <w:pStyle w:val="0"/>
        <w:jc w:val="right"/>
      </w:pPr>
      <w:r>
        <w:rPr>
          <w:sz w:val="20"/>
        </w:rPr>
        <w:t xml:space="preserve">от 23.12.2015 N 836</w:t>
      </w:r>
    </w:p>
    <w:p>
      <w:pPr>
        <w:pStyle w:val="0"/>
        <w:jc w:val="both"/>
      </w:pPr>
      <w:r>
        <w:rPr>
          <w:sz w:val="20"/>
        </w:rPr>
      </w:r>
    </w:p>
    <w:bookmarkStart w:id="34" w:name="P34"/>
    <w:bookmarkEnd w:id="34"/>
    <w:p>
      <w:pPr>
        <w:pStyle w:val="2"/>
        <w:jc w:val="center"/>
      </w:pPr>
      <w:r>
        <w:rPr>
          <w:sz w:val="20"/>
        </w:rPr>
        <w:t xml:space="preserve">ТРЕБОВАНИЯ</w:t>
      </w:r>
    </w:p>
    <w:p>
      <w:pPr>
        <w:pStyle w:val="2"/>
        <w:jc w:val="center"/>
      </w:pPr>
      <w:r>
        <w:rPr>
          <w:sz w:val="20"/>
        </w:rPr>
        <w:t xml:space="preserve">К ПОРЯДКУ РАЗРАБОТКИ И ПРИНЯТИЯ ПРАВОВЫХ АКТОВ</w:t>
      </w:r>
    </w:p>
    <w:p>
      <w:pPr>
        <w:pStyle w:val="2"/>
        <w:jc w:val="center"/>
      </w:pPr>
      <w:r>
        <w:rPr>
          <w:sz w:val="20"/>
        </w:rPr>
        <w:t xml:space="preserve">О НОРМИРОВАНИИ В СФЕРЕ ЗАКУПОК ТОВАРОВ, РАБОТ, УСЛУГ</w:t>
      </w:r>
    </w:p>
    <w:p>
      <w:pPr>
        <w:pStyle w:val="2"/>
        <w:jc w:val="center"/>
      </w:pPr>
      <w:r>
        <w:rPr>
          <w:sz w:val="20"/>
        </w:rPr>
        <w:t xml:space="preserve">ДЛЯ ОБЕСПЕЧЕНИЯ НУЖД СМОЛЕНСКОЙ ОБЛАСТИ, СОДЕРЖАНИЮ</w:t>
      </w:r>
    </w:p>
    <w:p>
      <w:pPr>
        <w:pStyle w:val="2"/>
        <w:jc w:val="center"/>
      </w:pPr>
      <w:r>
        <w:rPr>
          <w:sz w:val="20"/>
        </w:rPr>
        <w:t xml:space="preserve">УКАЗАННЫХ АКТОВ И ОБЕСПЕЧЕНИЮ ИХ ИСПОЛНЕНИЯ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Администрации Смоленской области</w:t>
            </w:r>
          </w:p>
          <w:p>
            <w:pPr>
              <w:pStyle w:val="0"/>
              <w:jc w:val="center"/>
            </w:pPr>
            <w:r>
              <w:rPr>
                <w:sz w:val="20"/>
                <w:color w:val="392c69"/>
              </w:rPr>
              <w:t xml:space="preserve">от 26.06.2017 </w:t>
            </w:r>
            <w:hyperlink w:history="0" r:id="rId11" w:tooltip="Постановление Администрации Смоленской области от 26.06.2017 N 409 &quot;О внесении изменений в требования к порядку разработки и принятия правовых актов о нормировании в сфере закупок товаров, работ, услуг для обеспечения нужд Смоленской области, содержанию указанных актов и обеспечению их исполнения&quot; {КонсультантПлюс}">
              <w:r>
                <w:rPr>
                  <w:sz w:val="20"/>
                  <w:color w:val="0000ff"/>
                </w:rPr>
                <w:t xml:space="preserve">N 409</w:t>
              </w:r>
            </w:hyperlink>
            <w:r>
              <w:rPr>
                <w:sz w:val="20"/>
                <w:color w:val="392c69"/>
              </w:rPr>
              <w:t xml:space="preserve">, от 22.08.2018 </w:t>
            </w:r>
            <w:hyperlink w:history="0" r:id="rId12" w:tooltip="Постановление Администрации Смоленской области от 22.08.2018 N 552 &quot;О внесении изменений в требования к порядку разработки и принятия правовых актов о нормировании в сфере закупок товаров, работ, услуг для обеспечения нужд Смоленской области, содержанию указанных актов и обеспечению их исполнения&quot; {КонсультантПлюс}">
              <w:r>
                <w:rPr>
                  <w:sz w:val="20"/>
                  <w:color w:val="0000ff"/>
                </w:rPr>
                <w:t xml:space="preserve">N 552</w:t>
              </w:r>
            </w:hyperlink>
            <w:r>
              <w:rPr>
                <w:sz w:val="20"/>
                <w:color w:val="392c69"/>
              </w:rPr>
              <w:t xml:space="preserve">,</w:t>
            </w:r>
          </w:p>
          <w:p>
            <w:pPr>
              <w:pStyle w:val="0"/>
              <w:jc w:val="center"/>
            </w:pPr>
            <w:hyperlink w:history="0" r:id="rId13" w:tooltip="Постановление Правительства Смоленской области от 10.06.2024 N 392 &quot;О внесении изменений в требования к порядку разработки и принятия правовых актов о нормировании в сфере закупок товаров, работ, услуг для обеспечения нужд Смоленской области, содержанию указанных актов и обеспечению их исполнения&quot; {КонсультантПлюс}">
              <w:r>
                <w:rPr>
                  <w:sz w:val="20"/>
                  <w:color w:val="0000ff"/>
                </w:rPr>
                <w:t xml:space="preserve">постановления</w:t>
              </w:r>
            </w:hyperlink>
            <w:r>
              <w:rPr>
                <w:sz w:val="20"/>
                <w:color w:val="392c69"/>
              </w:rPr>
              <w:t xml:space="preserve"> Правительства Смоленской области</w:t>
            </w:r>
          </w:p>
          <w:p>
            <w:pPr>
              <w:pStyle w:val="0"/>
              <w:jc w:val="center"/>
            </w:pPr>
            <w:r>
              <w:rPr>
                <w:sz w:val="20"/>
                <w:color w:val="392c69"/>
              </w:rPr>
              <w:t xml:space="preserve">от 10.06.2024 N 392)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45" w:name="P45"/>
    <w:bookmarkEnd w:id="45"/>
    <w:p>
      <w:pPr>
        <w:pStyle w:val="0"/>
        <w:ind w:firstLine="540"/>
        <w:jc w:val="both"/>
      </w:pPr>
      <w:r>
        <w:rPr>
          <w:sz w:val="20"/>
        </w:rPr>
        <w:t xml:space="preserve">1. Настоящие требования определяют порядок разработки и принятия, а также содержание и порядок обеспечения исполнения следующих правовых актов:</w:t>
      </w:r>
    </w:p>
    <w:bookmarkStart w:id="46" w:name="P46"/>
    <w:bookmarkEnd w:id="46"/>
    <w:p>
      <w:pPr>
        <w:pStyle w:val="0"/>
        <w:spacing w:before="200" w:line-rule="auto"/>
        <w:ind w:firstLine="540"/>
        <w:jc w:val="both"/>
      </w:pPr>
      <w:r>
        <w:rPr>
          <w:sz w:val="20"/>
        </w:rPr>
        <w:t xml:space="preserve">а) Правительства Смоленской области, утверждающих:</w:t>
      </w:r>
    </w:p>
    <w:p>
      <w:pPr>
        <w:pStyle w:val="0"/>
        <w:jc w:val="both"/>
      </w:pPr>
      <w:r>
        <w:rPr>
          <w:sz w:val="20"/>
        </w:rPr>
        <w:t xml:space="preserve">(в ред. </w:t>
      </w:r>
      <w:hyperlink w:history="0" r:id="rId14" w:tooltip="Постановление Правительства Смоленской области от 10.06.2024 N 392 &quot;О внесении изменений в требования к порядку разработки и принятия правовых актов о нормировании в сфере закупок товаров, работ, услуг для обеспечения нужд Смоленской области, содержанию указанных актов и обеспечению их исполнения&quot; {КонсультантПлюс}">
        <w:r>
          <w:rPr>
            <w:sz w:val="20"/>
            <w:color w:val="0000ff"/>
          </w:rPr>
          <w:t xml:space="preserve">постановления</w:t>
        </w:r>
      </w:hyperlink>
      <w:r>
        <w:rPr>
          <w:sz w:val="20"/>
        </w:rPr>
        <w:t xml:space="preserve"> Правительства Смоленской области от 10.06.2024 N 392)</w:t>
      </w:r>
    </w:p>
    <w:bookmarkStart w:id="48" w:name="P48"/>
    <w:bookmarkEnd w:id="48"/>
    <w:p>
      <w:pPr>
        <w:pStyle w:val="0"/>
        <w:spacing w:before="200" w:line-rule="auto"/>
        <w:ind w:firstLine="540"/>
        <w:jc w:val="both"/>
      </w:pPr>
      <w:r>
        <w:rPr>
          <w:sz w:val="20"/>
        </w:rPr>
        <w:t xml:space="preserve">- правила определения нормативных затрат на обеспечение функций исполнительных органов Смоленской области, иных государственных органов Смоленской области и подведомственных указанным органам казенных учреждений, территориального государственного внебюджетного фонда Смоленской области (далее - нормативные затраты);</w:t>
      </w:r>
    </w:p>
    <w:p>
      <w:pPr>
        <w:pStyle w:val="0"/>
        <w:jc w:val="both"/>
      </w:pPr>
      <w:r>
        <w:rPr>
          <w:sz w:val="20"/>
        </w:rPr>
        <w:t xml:space="preserve">(в ред. </w:t>
      </w:r>
      <w:hyperlink w:history="0" r:id="rId15" w:tooltip="Постановление Правительства Смоленской области от 10.06.2024 N 392 &quot;О внесении изменений в требования к порядку разработки и принятия правовых актов о нормировании в сфере закупок товаров, работ, услуг для обеспечения нужд Смоленской области, содержанию указанных актов и обеспечению их исполнения&quot; {КонсультантПлюс}">
        <w:r>
          <w:rPr>
            <w:sz w:val="20"/>
            <w:color w:val="0000ff"/>
          </w:rPr>
          <w:t xml:space="preserve">постановления</w:t>
        </w:r>
      </w:hyperlink>
      <w:r>
        <w:rPr>
          <w:sz w:val="20"/>
        </w:rPr>
        <w:t xml:space="preserve"> Правительства Смоленской области от 10.06.2024 N 392)</w:t>
      </w:r>
    </w:p>
    <w:bookmarkStart w:id="50" w:name="P50"/>
    <w:bookmarkEnd w:id="50"/>
    <w:p>
      <w:pPr>
        <w:pStyle w:val="0"/>
        <w:spacing w:before="200" w:line-rule="auto"/>
        <w:ind w:firstLine="540"/>
        <w:jc w:val="both"/>
      </w:pPr>
      <w:r>
        <w:rPr>
          <w:sz w:val="20"/>
        </w:rPr>
        <w:t xml:space="preserve">- правила определения требований к закупаемым исполнительными органами Смоленской области, иными государственными органами Смоленской области и подведомственными указанным органам казенными учреждениями, бюджетными учреждениями и унитарными предприятиями, территориальным государственным внебюджетным фондом Смоленской области отдельным видам товаров, работ, услуг (в том числе предельные цены товаров, работ, услуг);</w:t>
      </w:r>
    </w:p>
    <w:p>
      <w:pPr>
        <w:pStyle w:val="0"/>
        <w:jc w:val="both"/>
      </w:pPr>
      <w:r>
        <w:rPr>
          <w:sz w:val="20"/>
        </w:rPr>
        <w:t xml:space="preserve">(в ред. </w:t>
      </w:r>
      <w:hyperlink w:history="0" r:id="rId16" w:tooltip="Постановление Администрации Смоленской области от 26.06.2017 N 409 &quot;О внесении изменений в требования к порядку разработки и принятия правовых актов о нормировании в сфере закупок товаров, работ, услуг для обеспечения нужд Смоленской области, содержанию указанных актов и обеспечению их исполнения&quot; {КонсультантПлюс}">
        <w:r>
          <w:rPr>
            <w:sz w:val="20"/>
            <w:color w:val="0000ff"/>
          </w:rPr>
          <w:t xml:space="preserve">постановления</w:t>
        </w:r>
      </w:hyperlink>
      <w:r>
        <w:rPr>
          <w:sz w:val="20"/>
        </w:rPr>
        <w:t xml:space="preserve"> Администрации Смоленской области от 26.06.2017 N 409, </w:t>
      </w:r>
      <w:hyperlink w:history="0" r:id="rId17" w:tooltip="Постановление Правительства Смоленской области от 10.06.2024 N 392 &quot;О внесении изменений в требования к порядку разработки и принятия правовых актов о нормировании в сфере закупок товаров, работ, услуг для обеспечения нужд Смоленской области, содержанию указанных актов и обеспечению их исполнения&quot; {КонсультантПлюс}">
        <w:r>
          <w:rPr>
            <w:sz w:val="20"/>
            <w:color w:val="0000ff"/>
          </w:rPr>
          <w:t xml:space="preserve">постановления</w:t>
        </w:r>
      </w:hyperlink>
      <w:r>
        <w:rPr>
          <w:sz w:val="20"/>
        </w:rPr>
        <w:t xml:space="preserve"> Правительства Смоленской области от 10.06.2024 N 392)</w:t>
      </w:r>
    </w:p>
    <w:bookmarkStart w:id="52" w:name="P52"/>
    <w:bookmarkEnd w:id="52"/>
    <w:p>
      <w:pPr>
        <w:pStyle w:val="0"/>
        <w:spacing w:before="200" w:line-rule="auto"/>
        <w:ind w:firstLine="540"/>
        <w:jc w:val="both"/>
      </w:pPr>
      <w:r>
        <w:rPr>
          <w:sz w:val="20"/>
        </w:rPr>
        <w:t xml:space="preserve">б) исполнительных органов Смоленской области, иных государственных органов Смоленской области, органа управления территориальным государственным внебюджетным фондом Смоленской области, утверждающих:</w:t>
      </w:r>
    </w:p>
    <w:p>
      <w:pPr>
        <w:pStyle w:val="0"/>
        <w:jc w:val="both"/>
      </w:pPr>
      <w:r>
        <w:rPr>
          <w:sz w:val="20"/>
        </w:rPr>
        <w:t xml:space="preserve">(в ред. </w:t>
      </w:r>
      <w:hyperlink w:history="0" r:id="rId18" w:tooltip="Постановление Правительства Смоленской области от 10.06.2024 N 392 &quot;О внесении изменений в требования к порядку разработки и принятия правовых актов о нормировании в сфере закупок товаров, работ, услуг для обеспечения нужд Смоленской области, содержанию указанных актов и обеспечению их исполнения&quot; {КонсультантПлюс}">
        <w:r>
          <w:rPr>
            <w:sz w:val="20"/>
            <w:color w:val="0000ff"/>
          </w:rPr>
          <w:t xml:space="preserve">постановления</w:t>
        </w:r>
      </w:hyperlink>
      <w:r>
        <w:rPr>
          <w:sz w:val="20"/>
        </w:rPr>
        <w:t xml:space="preserve"> Правительства Смоленской области от 10.06.2024 N 392)</w:t>
      </w:r>
    </w:p>
    <w:p>
      <w:pPr>
        <w:pStyle w:val="0"/>
        <w:spacing w:before="200" w:line-rule="auto"/>
        <w:ind w:firstLine="540"/>
        <w:jc w:val="both"/>
      </w:pPr>
      <w:r>
        <w:rPr>
          <w:sz w:val="20"/>
        </w:rPr>
        <w:t xml:space="preserve">- нормативные затраты;</w:t>
      </w:r>
    </w:p>
    <w:bookmarkStart w:id="55" w:name="P55"/>
    <w:bookmarkEnd w:id="55"/>
    <w:p>
      <w:pPr>
        <w:pStyle w:val="0"/>
        <w:spacing w:before="200" w:line-rule="auto"/>
        <w:ind w:firstLine="540"/>
        <w:jc w:val="both"/>
      </w:pPr>
      <w:r>
        <w:rPr>
          <w:sz w:val="20"/>
        </w:rPr>
        <w:t xml:space="preserve">- требования к отдельным видам товаров, работ, услуг (в том числе предельные цены товаров, работ, услуг), закупаемым самим исполнительным органом Смоленской области, иным государственным органом Смоленской области и подведомственными указанным органам казенными учреждениями, бюджетными учреждениями и унитарными предприятиями, территориальным государственным внебюджетным фондом Смоленской области.</w:t>
      </w:r>
    </w:p>
    <w:p>
      <w:pPr>
        <w:pStyle w:val="0"/>
        <w:jc w:val="both"/>
      </w:pPr>
      <w:r>
        <w:rPr>
          <w:sz w:val="20"/>
        </w:rPr>
        <w:t xml:space="preserve">(в ред. </w:t>
      </w:r>
      <w:hyperlink w:history="0" r:id="rId19" w:tooltip="Постановление Администрации Смоленской области от 26.06.2017 N 409 &quot;О внесении изменений в требования к порядку разработки и принятия правовых актов о нормировании в сфере закупок товаров, работ, услуг для обеспечения нужд Смоленской области, содержанию указанных актов и обеспечению их исполнения&quot; {КонсультантПлюс}">
        <w:r>
          <w:rPr>
            <w:sz w:val="20"/>
            <w:color w:val="0000ff"/>
          </w:rPr>
          <w:t xml:space="preserve">постановления</w:t>
        </w:r>
      </w:hyperlink>
      <w:r>
        <w:rPr>
          <w:sz w:val="20"/>
        </w:rPr>
        <w:t xml:space="preserve"> Администрации Смоленской области от 26.06.2017 N 409, </w:t>
      </w:r>
      <w:hyperlink w:history="0" r:id="rId20" w:tooltip="Постановление Правительства Смоленской области от 10.06.2024 N 392 &quot;О внесении изменений в требования к порядку разработки и принятия правовых актов о нормировании в сфере закупок товаров, работ, услуг для обеспечения нужд Смоленской области, содержанию указанных актов и обеспечению их исполнения&quot; {КонсультантПлюс}">
        <w:r>
          <w:rPr>
            <w:sz w:val="20"/>
            <w:color w:val="0000ff"/>
          </w:rPr>
          <w:t xml:space="preserve">постановления</w:t>
        </w:r>
      </w:hyperlink>
      <w:r>
        <w:rPr>
          <w:sz w:val="20"/>
        </w:rPr>
        <w:t xml:space="preserve"> Правительства Смоленской области от 10.06.2024 N 392)</w:t>
      </w:r>
    </w:p>
    <w:bookmarkStart w:id="57" w:name="P57"/>
    <w:bookmarkEnd w:id="57"/>
    <w:p>
      <w:pPr>
        <w:pStyle w:val="0"/>
        <w:spacing w:before="200" w:line-rule="auto"/>
        <w:ind w:firstLine="540"/>
        <w:jc w:val="both"/>
      </w:pPr>
      <w:r>
        <w:rPr>
          <w:sz w:val="20"/>
        </w:rPr>
        <w:t xml:space="preserve">2. Правовой акт, указанный в </w:t>
      </w:r>
      <w:hyperlink w:history="0" w:anchor="P48" w:tooltip="- правила определения нормативных затрат на обеспечение функций исполнительных органов Смоленской области, иных государственных органов Смоленской области и подведомственных указанным органам казенных учреждений, территориального государственного внебюджетного фонда Смоленской области (далее - нормативные затраты);">
        <w:r>
          <w:rPr>
            <w:sz w:val="20"/>
            <w:color w:val="0000ff"/>
          </w:rPr>
          <w:t xml:space="preserve">абзаце втором подпункта "а" пункта 1</w:t>
        </w:r>
      </w:hyperlink>
      <w:r>
        <w:rPr>
          <w:sz w:val="20"/>
        </w:rPr>
        <w:t xml:space="preserve"> настоящих требований, разрабатывается Министерством финансов Смоленской области и издается в форме постановления Правительства Смоленской области.</w:t>
      </w:r>
    </w:p>
    <w:p>
      <w:pPr>
        <w:pStyle w:val="0"/>
        <w:jc w:val="both"/>
      </w:pPr>
      <w:r>
        <w:rPr>
          <w:sz w:val="20"/>
        </w:rPr>
        <w:t xml:space="preserve">(в ред. </w:t>
      </w:r>
      <w:hyperlink w:history="0" r:id="rId21" w:tooltip="Постановление Правительства Смоленской области от 10.06.2024 N 392 &quot;О внесении изменений в требования к порядку разработки и принятия правовых актов о нормировании в сфере закупок товаров, работ, услуг для обеспечения нужд Смоленской области, содержанию указанных актов и обеспечению их исполнения&quot; {КонсультантПлюс}">
        <w:r>
          <w:rPr>
            <w:sz w:val="20"/>
            <w:color w:val="0000ff"/>
          </w:rPr>
          <w:t xml:space="preserve">постановления</w:t>
        </w:r>
      </w:hyperlink>
      <w:r>
        <w:rPr>
          <w:sz w:val="20"/>
        </w:rPr>
        <w:t xml:space="preserve"> Правительства Смоленской области от 10.06.2024 N 392)</w:t>
      </w:r>
    </w:p>
    <w:p>
      <w:pPr>
        <w:pStyle w:val="0"/>
        <w:spacing w:before="200" w:line-rule="auto"/>
        <w:ind w:firstLine="540"/>
        <w:jc w:val="both"/>
      </w:pPr>
      <w:r>
        <w:rPr>
          <w:sz w:val="20"/>
        </w:rPr>
        <w:t xml:space="preserve">Правовой акт, указанный в </w:t>
      </w:r>
      <w:hyperlink w:history="0" w:anchor="P50" w:tooltip="- правила определения требований к закупаемым исполнительными органами Смоленской области, иными государственными органами Смоленской области и подведомственными указанным органам казенными учреждениями, бюджетными учреждениями и унитарными предприятиями, территориальным государственным внебюджетным фондом Смоленской области отдельным видам товаров, работ, услуг (в том числе предельные цены товаров, работ, услуг);">
        <w:r>
          <w:rPr>
            <w:sz w:val="20"/>
            <w:color w:val="0000ff"/>
          </w:rPr>
          <w:t xml:space="preserve">абзаце третьем подпункта "а" пункта 1</w:t>
        </w:r>
      </w:hyperlink>
      <w:r>
        <w:rPr>
          <w:sz w:val="20"/>
        </w:rPr>
        <w:t xml:space="preserve"> настоящих требований, разрабатывается Главным управлением Смоленской области по регулированию контрактной системы и издается в форме постановления Правительства Смоленской области.</w:t>
      </w:r>
    </w:p>
    <w:p>
      <w:pPr>
        <w:pStyle w:val="0"/>
        <w:jc w:val="both"/>
      </w:pPr>
      <w:r>
        <w:rPr>
          <w:sz w:val="20"/>
        </w:rPr>
        <w:t xml:space="preserve">(в ред. </w:t>
      </w:r>
      <w:hyperlink w:history="0" r:id="rId22" w:tooltip="Постановление Правительства Смоленской области от 10.06.2024 N 392 &quot;О внесении изменений в требования к порядку разработки и принятия правовых актов о нормировании в сфере закупок товаров, работ, услуг для обеспечения нужд Смоленской области, содержанию указанных актов и обеспечению их исполнения&quot; {КонсультантПлюс}">
        <w:r>
          <w:rPr>
            <w:sz w:val="20"/>
            <w:color w:val="0000ff"/>
          </w:rPr>
          <w:t xml:space="preserve">постановления</w:t>
        </w:r>
      </w:hyperlink>
      <w:r>
        <w:rPr>
          <w:sz w:val="20"/>
        </w:rPr>
        <w:t xml:space="preserve"> Правительства Смоленской области от 10.06.2024 N 392)</w:t>
      </w:r>
    </w:p>
    <w:p>
      <w:pPr>
        <w:pStyle w:val="0"/>
        <w:spacing w:before="200" w:line-rule="auto"/>
        <w:ind w:firstLine="540"/>
        <w:jc w:val="both"/>
      </w:pPr>
      <w:r>
        <w:rPr>
          <w:sz w:val="20"/>
        </w:rPr>
        <w:t xml:space="preserve">3. Правовые акты, указанные в </w:t>
      </w:r>
      <w:hyperlink w:history="0" w:anchor="P52" w:tooltip="б) исполнительных органов Смоленской области, иных государственных органов Смоленской области, органа управления территориальным государственным внебюджетным фондом Смоленской области, утверждающих:">
        <w:r>
          <w:rPr>
            <w:sz w:val="20"/>
            <w:color w:val="0000ff"/>
          </w:rPr>
          <w:t xml:space="preserve">подпункте "б" пункта 1</w:t>
        </w:r>
      </w:hyperlink>
      <w:r>
        <w:rPr>
          <w:sz w:val="20"/>
        </w:rPr>
        <w:t xml:space="preserve"> настоящих требований, утверждаемые исполнительными органами Смоленской области, издаются в форме приказов руководителей данных исполнительных органов Смоленской области.</w:t>
      </w:r>
    </w:p>
    <w:p>
      <w:pPr>
        <w:pStyle w:val="0"/>
        <w:jc w:val="both"/>
      </w:pPr>
      <w:r>
        <w:rPr>
          <w:sz w:val="20"/>
        </w:rPr>
        <w:t xml:space="preserve">(в ред. </w:t>
      </w:r>
      <w:hyperlink w:history="0" r:id="rId23" w:tooltip="Постановление Правительства Смоленской области от 10.06.2024 N 392 &quot;О внесении изменений в требования к порядку разработки и принятия правовых актов о нормировании в сфере закупок товаров, работ, услуг для обеспечения нужд Смоленской области, содержанию указанных актов и обеспечению их исполнения&quot; {КонсультантПлюс}">
        <w:r>
          <w:rPr>
            <w:sz w:val="20"/>
            <w:color w:val="0000ff"/>
          </w:rPr>
          <w:t xml:space="preserve">постановления</w:t>
        </w:r>
      </w:hyperlink>
      <w:r>
        <w:rPr>
          <w:sz w:val="20"/>
        </w:rPr>
        <w:t xml:space="preserve"> Правительства Смоленской области от 10.06.2024 N 392)</w:t>
      </w:r>
    </w:p>
    <w:p>
      <w:pPr>
        <w:pStyle w:val="0"/>
        <w:spacing w:before="200" w:line-rule="auto"/>
        <w:ind w:firstLine="540"/>
        <w:jc w:val="both"/>
      </w:pPr>
      <w:r>
        <w:rPr>
          <w:sz w:val="20"/>
        </w:rPr>
        <w:t xml:space="preserve">Правовые акты, указанные в </w:t>
      </w:r>
      <w:hyperlink w:history="0" w:anchor="P52" w:tooltip="б) исполнительных органов Смоленской области, иных государственных органов Смоленской области, органа управления территориальным государственным внебюджетным фондом Смоленской области, утверждающих:">
        <w:r>
          <w:rPr>
            <w:sz w:val="20"/>
            <w:color w:val="0000ff"/>
          </w:rPr>
          <w:t xml:space="preserve">подпункте "б" пункта 1</w:t>
        </w:r>
      </w:hyperlink>
      <w:r>
        <w:rPr>
          <w:sz w:val="20"/>
        </w:rPr>
        <w:t xml:space="preserve"> настоящих требований, утверждаемые иными государственными органами Смоленской области, органом управления территориальным государственным внебюджетным фондом Смоленской области, издаются в форме правовых актов соответствующего государственного органа Смоленской области, органа управления территориальным государственным внебюджетным фондом Смоленской области.</w:t>
      </w:r>
    </w:p>
    <w:p>
      <w:pPr>
        <w:pStyle w:val="0"/>
        <w:spacing w:before="200" w:line-rule="auto"/>
        <w:ind w:firstLine="540"/>
        <w:jc w:val="both"/>
      </w:pPr>
      <w:r>
        <w:rPr>
          <w:sz w:val="20"/>
        </w:rPr>
        <w:t xml:space="preserve">4. Исполнительные органы Смоленской области, иные государственные органы Смоленской области, орган управления территориальным государственным внебюджетным фондом Смоленской области до 1 июня текущего финансового года принимают правовые акты, указанные в </w:t>
      </w:r>
      <w:hyperlink w:history="0" w:anchor="P52" w:tooltip="б) исполнительных органов Смоленской области, иных государственных органов Смоленской области, органа управления территориальным государственным внебюджетным фондом Смоленской области, утверждающих:">
        <w:r>
          <w:rPr>
            <w:sz w:val="20"/>
            <w:color w:val="0000ff"/>
          </w:rPr>
          <w:t xml:space="preserve">подпункте "б" пункта 1</w:t>
        </w:r>
      </w:hyperlink>
      <w:r>
        <w:rPr>
          <w:sz w:val="20"/>
        </w:rPr>
        <w:t xml:space="preserve"> настоящих требований.</w:t>
      </w:r>
    </w:p>
    <w:p>
      <w:pPr>
        <w:pStyle w:val="0"/>
        <w:jc w:val="both"/>
      </w:pPr>
      <w:r>
        <w:rPr>
          <w:sz w:val="20"/>
        </w:rPr>
        <w:t xml:space="preserve">(в ред. </w:t>
      </w:r>
      <w:hyperlink w:history="0" r:id="rId24" w:tooltip="Постановление Правительства Смоленской области от 10.06.2024 N 392 &quot;О внесении изменений в требования к порядку разработки и принятия правовых актов о нормировании в сфере закупок товаров, работ, услуг для обеспечения нужд Смоленской области, содержанию указанных актов и обеспечению их исполнения&quot; {КонсультантПлюс}">
        <w:r>
          <w:rPr>
            <w:sz w:val="20"/>
            <w:color w:val="0000ff"/>
          </w:rPr>
          <w:t xml:space="preserve">постановления</w:t>
        </w:r>
      </w:hyperlink>
      <w:r>
        <w:rPr>
          <w:sz w:val="20"/>
        </w:rPr>
        <w:t xml:space="preserve"> Правительства Смоленской области от 10.06.2024 N 392)</w:t>
      </w:r>
    </w:p>
    <w:p>
      <w:pPr>
        <w:pStyle w:val="0"/>
        <w:spacing w:before="200" w:line-rule="auto"/>
        <w:ind w:firstLine="540"/>
        <w:jc w:val="both"/>
      </w:pPr>
      <w:r>
        <w:rPr>
          <w:sz w:val="20"/>
        </w:rPr>
        <w:t xml:space="preserve">5. Исполнительные органы Смоленской области, указанные в </w:t>
      </w:r>
      <w:hyperlink w:history="0" w:anchor="P57" w:tooltip="2. Правовой акт, указанный в абзаце втором подпункта &quot;а&quot; пункта 1 настоящих требований, разрабатывается Министерством финансов Смоленской области и издается в форме постановления Правительства Смоленской области.">
        <w:r>
          <w:rPr>
            <w:sz w:val="20"/>
            <w:color w:val="0000ff"/>
          </w:rPr>
          <w:t xml:space="preserve">пункте 2</w:t>
        </w:r>
      </w:hyperlink>
      <w:r>
        <w:rPr>
          <w:sz w:val="20"/>
        </w:rPr>
        <w:t xml:space="preserve"> настоящих требований, размещают проекты правовых актов, указанных в </w:t>
      </w:r>
      <w:hyperlink w:history="0" w:anchor="P46" w:tooltip="а) Правительства Смоленской области, утверждающих:">
        <w:r>
          <w:rPr>
            <w:sz w:val="20"/>
            <w:color w:val="0000ff"/>
          </w:rPr>
          <w:t xml:space="preserve">подпункте "а" пункта 1</w:t>
        </w:r>
      </w:hyperlink>
      <w:r>
        <w:rPr>
          <w:sz w:val="20"/>
        </w:rPr>
        <w:t xml:space="preserve"> настоящих требований, а также пояснительные записки к ним в единой информационной системе в сфере закупок (далее - единая информационная система) в целях осуществления общественного контроля.</w:t>
      </w:r>
    </w:p>
    <w:p>
      <w:pPr>
        <w:pStyle w:val="0"/>
        <w:jc w:val="both"/>
      </w:pPr>
      <w:r>
        <w:rPr>
          <w:sz w:val="20"/>
        </w:rPr>
        <w:t xml:space="preserve">(в ред. </w:t>
      </w:r>
      <w:hyperlink w:history="0" r:id="rId25" w:tooltip="Постановление Администрации Смоленской области от 22.08.2018 N 552 &quot;О внесении изменений в требования к порядку разработки и принятия правовых актов о нормировании в сфере закупок товаров, работ, услуг для обеспечения нужд Смоленской области, содержанию указанных актов и обеспечению их исполнения&quot; {КонсультантПлюс}">
        <w:r>
          <w:rPr>
            <w:sz w:val="20"/>
            <w:color w:val="0000ff"/>
          </w:rPr>
          <w:t xml:space="preserve">постановления</w:t>
        </w:r>
      </w:hyperlink>
      <w:r>
        <w:rPr>
          <w:sz w:val="20"/>
        </w:rPr>
        <w:t xml:space="preserve"> Администрации Смоленской области от 22.08.2018 N 552, </w:t>
      </w:r>
      <w:hyperlink w:history="0" r:id="rId26" w:tooltip="Постановление Правительства Смоленской области от 10.06.2024 N 392 &quot;О внесении изменений в требования к порядку разработки и принятия правовых актов о нормировании в сфере закупок товаров, работ, услуг для обеспечения нужд Смоленской области, содержанию указанных актов и обеспечению их исполнения&quot; {КонсультантПлюс}">
        <w:r>
          <w:rPr>
            <w:sz w:val="20"/>
            <w:color w:val="0000ff"/>
          </w:rPr>
          <w:t xml:space="preserve">постановления</w:t>
        </w:r>
      </w:hyperlink>
      <w:r>
        <w:rPr>
          <w:sz w:val="20"/>
        </w:rPr>
        <w:t xml:space="preserve"> Правительства Смоленской области от 10.06.2024 N 392)</w:t>
      </w:r>
    </w:p>
    <w:p>
      <w:pPr>
        <w:pStyle w:val="0"/>
        <w:spacing w:before="200" w:line-rule="auto"/>
        <w:ind w:firstLine="540"/>
        <w:jc w:val="both"/>
      </w:pPr>
      <w:r>
        <w:rPr>
          <w:sz w:val="20"/>
        </w:rPr>
        <w:t xml:space="preserve">Органы исполнительной власти Смоленской области, иные государственные органы Смоленской области, орган управления территориальным государственным внебюджетным фондом Смоленской области размещают проекты правовых актов, указанных в </w:t>
      </w:r>
      <w:hyperlink w:history="0" w:anchor="P52" w:tooltip="б) исполнительных органов Смоленской области, иных государственных органов Смоленской области, органа управления территориальным государственным внебюджетным фондом Смоленской области, утверждающих:">
        <w:r>
          <w:rPr>
            <w:sz w:val="20"/>
            <w:color w:val="0000ff"/>
          </w:rPr>
          <w:t xml:space="preserve">подпункте "б" пункта 1</w:t>
        </w:r>
      </w:hyperlink>
      <w:r>
        <w:rPr>
          <w:sz w:val="20"/>
        </w:rPr>
        <w:t xml:space="preserve"> настоящих требований, в единой информационной системе в целях осуществления общественного контроля.</w:t>
      </w:r>
    </w:p>
    <w:p>
      <w:pPr>
        <w:pStyle w:val="0"/>
        <w:spacing w:before="200" w:line-rule="auto"/>
        <w:ind w:firstLine="540"/>
        <w:jc w:val="both"/>
      </w:pPr>
      <w:r>
        <w:rPr>
          <w:sz w:val="20"/>
        </w:rPr>
        <w:t xml:space="preserve">6. Общественный контроль проектов правовых актов, указанных в </w:t>
      </w:r>
      <w:hyperlink w:history="0" w:anchor="P45" w:tooltip="1. Настоящие требования определяют порядок разработки и принятия, а также содержание и порядок обеспечения исполнения следующих правовых актов:">
        <w:r>
          <w:rPr>
            <w:sz w:val="20"/>
            <w:color w:val="0000ff"/>
          </w:rPr>
          <w:t xml:space="preserve">пункте 1</w:t>
        </w:r>
      </w:hyperlink>
      <w:r>
        <w:rPr>
          <w:sz w:val="20"/>
        </w:rPr>
        <w:t xml:space="preserve"> настоящих требований, осуществляется в форме общественного обсуждения (далее - обсуждение в целях общественного контроля).</w:t>
      </w:r>
    </w:p>
    <w:p>
      <w:pPr>
        <w:pStyle w:val="0"/>
        <w:spacing w:before="200" w:line-rule="auto"/>
        <w:ind w:firstLine="540"/>
        <w:jc w:val="both"/>
      </w:pPr>
      <w:r>
        <w:rPr>
          <w:sz w:val="20"/>
        </w:rPr>
        <w:t xml:space="preserve">7. Срок проведения обсуждения в целях общественного контроля проектов правовых актов, указанных в </w:t>
      </w:r>
      <w:hyperlink w:history="0" w:anchor="P46" w:tooltip="а) Правительства Смоленской области, утверждающих:">
        <w:r>
          <w:rPr>
            <w:sz w:val="20"/>
            <w:color w:val="0000ff"/>
          </w:rPr>
          <w:t xml:space="preserve">подпункте "а" пункта 1</w:t>
        </w:r>
      </w:hyperlink>
      <w:r>
        <w:rPr>
          <w:sz w:val="20"/>
        </w:rPr>
        <w:t xml:space="preserve"> настоящих требований, устанавливается исполнительными органами Смоленской области, указанными в </w:t>
      </w:r>
      <w:hyperlink w:history="0" w:anchor="P57" w:tooltip="2. Правовой акт, указанный в абзаце втором подпункта &quot;а&quot; пункта 1 настоящих требований, разрабатывается Министерством финансов Смоленской области и издается в форме постановления Правительства Смоленской области.">
        <w:r>
          <w:rPr>
            <w:sz w:val="20"/>
            <w:color w:val="0000ff"/>
          </w:rPr>
          <w:t xml:space="preserve">пункте 2</w:t>
        </w:r>
      </w:hyperlink>
      <w:r>
        <w:rPr>
          <w:sz w:val="20"/>
        </w:rPr>
        <w:t xml:space="preserve"> настоящих требований, и не может быть менее семи календарных дней со дня размещения проектов правовых актов в единой информационной системе.</w:t>
      </w:r>
    </w:p>
    <w:p>
      <w:pPr>
        <w:pStyle w:val="0"/>
        <w:jc w:val="both"/>
      </w:pPr>
      <w:r>
        <w:rPr>
          <w:sz w:val="20"/>
        </w:rPr>
        <w:t xml:space="preserve">(в ред. </w:t>
      </w:r>
      <w:hyperlink w:history="0" r:id="rId27" w:tooltip="Постановление Правительства Смоленской области от 10.06.2024 N 392 &quot;О внесении изменений в требования к порядку разработки и принятия правовых актов о нормировании в сфере закупок товаров, работ, услуг для обеспечения нужд Смоленской области, содержанию указанных актов и обеспечению их исполнения&quot; {КонсультантПлюс}">
        <w:r>
          <w:rPr>
            <w:sz w:val="20"/>
            <w:color w:val="0000ff"/>
          </w:rPr>
          <w:t xml:space="preserve">постановления</w:t>
        </w:r>
      </w:hyperlink>
      <w:r>
        <w:rPr>
          <w:sz w:val="20"/>
        </w:rPr>
        <w:t xml:space="preserve"> Правительства Смоленской области от 10.06.2024 N 392)</w:t>
      </w:r>
    </w:p>
    <w:p>
      <w:pPr>
        <w:pStyle w:val="0"/>
        <w:spacing w:before="200" w:line-rule="auto"/>
        <w:ind w:firstLine="540"/>
        <w:jc w:val="both"/>
      </w:pPr>
      <w:r>
        <w:rPr>
          <w:sz w:val="20"/>
        </w:rPr>
        <w:t xml:space="preserve">Срок проведения обсуждения в целях общественного контроля проектов правовых актов, указанных в </w:t>
      </w:r>
      <w:hyperlink w:history="0" w:anchor="P52" w:tooltip="б) исполнительных органов Смоленской области, иных государственных органов Смоленской области, органа управления территориальным государственным внебюджетным фондом Смоленской области, утверждающих:">
        <w:r>
          <w:rPr>
            <w:sz w:val="20"/>
            <w:color w:val="0000ff"/>
          </w:rPr>
          <w:t xml:space="preserve">подпункте "б" пункта 1</w:t>
        </w:r>
      </w:hyperlink>
      <w:r>
        <w:rPr>
          <w:sz w:val="20"/>
        </w:rPr>
        <w:t xml:space="preserve"> настоящих требований, устанавливается органами исполнительной власти Смоленской области, иными государственными органами Смоленской области, органом управления территориальным государственным внебюджетным фондом Смоленской области и не может быть менее семи календарных дней со дня размещения проектов правовых актов в единой информационной системе.</w:t>
      </w:r>
    </w:p>
    <w:p>
      <w:pPr>
        <w:pStyle w:val="0"/>
        <w:spacing w:before="200" w:line-rule="auto"/>
        <w:ind w:firstLine="540"/>
        <w:jc w:val="both"/>
      </w:pPr>
      <w:r>
        <w:rPr>
          <w:sz w:val="20"/>
        </w:rPr>
        <w:t xml:space="preserve">8. Исполнительные органы Смоленской области, иные государственные органы Смоленской области, орган управления территориальным государственным внебюджетным фондом Смоленской области рассматривают поступившие в электронной или письменной форме предложения общественных объединений, объединений юридических лиц и граждан и не позднее трех рабочих дней со дня поступления предложений общественных объединений, объединений юридических лиц и граждан размещают эти предложения и ответы на них в единой информационной системе.</w:t>
      </w:r>
    </w:p>
    <w:p>
      <w:pPr>
        <w:pStyle w:val="0"/>
        <w:jc w:val="both"/>
      </w:pPr>
      <w:r>
        <w:rPr>
          <w:sz w:val="20"/>
        </w:rPr>
        <w:t xml:space="preserve">(в ред. </w:t>
      </w:r>
      <w:hyperlink w:history="0" r:id="rId28" w:tooltip="Постановление Правительства Смоленской области от 10.06.2024 N 392 &quot;О внесении изменений в требования к порядку разработки и принятия правовых актов о нормировании в сфере закупок товаров, работ, услуг для обеспечения нужд Смоленской области, содержанию указанных актов и обеспечению их исполнения&quot; {КонсультантПлюс}">
        <w:r>
          <w:rPr>
            <w:sz w:val="20"/>
            <w:color w:val="0000ff"/>
          </w:rPr>
          <w:t xml:space="preserve">постановления</w:t>
        </w:r>
      </w:hyperlink>
      <w:r>
        <w:rPr>
          <w:sz w:val="20"/>
        </w:rPr>
        <w:t xml:space="preserve"> Правительства Смоленской области от 10.06.2024 N 392)</w:t>
      </w:r>
    </w:p>
    <w:p>
      <w:pPr>
        <w:pStyle w:val="0"/>
        <w:spacing w:before="200" w:line-rule="auto"/>
        <w:ind w:firstLine="540"/>
        <w:jc w:val="both"/>
      </w:pPr>
      <w:r>
        <w:rPr>
          <w:sz w:val="20"/>
        </w:rPr>
        <w:t xml:space="preserve">9. По результатам обсуждения в целях общественного контроля исполнительные органы Смоленской области, иные государственные органы Смоленской области, орган управления территориальным государственным внебюджетным фондом Смоленской области принимают одно из следующих решений:</w:t>
      </w:r>
    </w:p>
    <w:p>
      <w:pPr>
        <w:pStyle w:val="0"/>
        <w:jc w:val="both"/>
      </w:pPr>
      <w:r>
        <w:rPr>
          <w:sz w:val="20"/>
        </w:rPr>
        <w:t xml:space="preserve">(в ред. </w:t>
      </w:r>
      <w:hyperlink w:history="0" r:id="rId29" w:tooltip="Постановление Правительства Смоленской области от 10.06.2024 N 392 &quot;О внесении изменений в требования к порядку разработки и принятия правовых актов о нормировании в сфере закупок товаров, работ, услуг для обеспечения нужд Смоленской области, содержанию указанных актов и обеспечению их исполнения&quot; {КонсультантПлюс}">
        <w:r>
          <w:rPr>
            <w:sz w:val="20"/>
            <w:color w:val="0000ff"/>
          </w:rPr>
          <w:t xml:space="preserve">постановления</w:t>
        </w:r>
      </w:hyperlink>
      <w:r>
        <w:rPr>
          <w:sz w:val="20"/>
        </w:rPr>
        <w:t xml:space="preserve"> Правительства Смоленской области от 10.06.2024 N 392)</w:t>
      </w:r>
    </w:p>
    <w:p>
      <w:pPr>
        <w:pStyle w:val="0"/>
        <w:spacing w:before="200" w:line-rule="auto"/>
        <w:ind w:firstLine="540"/>
        <w:jc w:val="both"/>
      </w:pPr>
      <w:r>
        <w:rPr>
          <w:sz w:val="20"/>
        </w:rPr>
        <w:t xml:space="preserve">а) о возможности принятия правового акта без учета предложений общественных объединений, объединений юридических лиц и граждан;</w:t>
      </w:r>
    </w:p>
    <w:p>
      <w:pPr>
        <w:pStyle w:val="0"/>
        <w:spacing w:before="200" w:line-rule="auto"/>
        <w:ind w:firstLine="540"/>
        <w:jc w:val="both"/>
      </w:pPr>
      <w:r>
        <w:rPr>
          <w:sz w:val="20"/>
        </w:rPr>
        <w:t xml:space="preserve">б) о необходимости доработки проекта правового акта с учетом предложений общественных объединений, объединений юридических лиц и граждан.</w:t>
      </w:r>
    </w:p>
    <w:p>
      <w:pPr>
        <w:pStyle w:val="0"/>
        <w:jc w:val="both"/>
      </w:pPr>
      <w:r>
        <w:rPr>
          <w:sz w:val="20"/>
        </w:rPr>
        <w:t xml:space="preserve">(п. 9 в ред. </w:t>
      </w:r>
      <w:hyperlink w:history="0" r:id="rId30" w:tooltip="Постановление Администрации Смоленской области от 22.08.2018 N 552 &quot;О внесении изменений в требования к порядку разработки и принятия правовых актов о нормировании в сфере закупок товаров, работ, услуг для обеспечения нужд Смоленской области, содержанию указанных актов и обеспечению их исполнения&quot; {КонсультантПлюс}">
        <w:r>
          <w:rPr>
            <w:sz w:val="20"/>
            <w:color w:val="0000ff"/>
          </w:rPr>
          <w:t xml:space="preserve">постановления</w:t>
        </w:r>
      </w:hyperlink>
      <w:r>
        <w:rPr>
          <w:sz w:val="20"/>
        </w:rPr>
        <w:t xml:space="preserve"> Администрации Смоленской области от 22.08.2018 N 552)</w:t>
      </w:r>
    </w:p>
    <w:p>
      <w:pPr>
        <w:pStyle w:val="0"/>
        <w:spacing w:before="200" w:line-rule="auto"/>
        <w:ind w:firstLine="540"/>
        <w:jc w:val="both"/>
      </w:pPr>
      <w:r>
        <w:rPr>
          <w:sz w:val="20"/>
        </w:rPr>
        <w:t xml:space="preserve">9.1. В случае принятия решения, указанного в подпункте "б" пункта 9 настоящих требований, исполнительные органы Смоленской области, иные государственные органы Смоленской области, орган управления территориальным государственным внебюджетным фондом Смоленской области утверждают правовые акты, указанные в пункте 1 настоящих требований, после их доработки с учетом предложений общественных объединений, объединений юридических лиц и граждан.</w:t>
      </w:r>
    </w:p>
    <w:p>
      <w:pPr>
        <w:pStyle w:val="0"/>
        <w:jc w:val="both"/>
      </w:pPr>
      <w:r>
        <w:rPr>
          <w:sz w:val="20"/>
        </w:rPr>
        <w:t xml:space="preserve">(п. 9.1 введен </w:t>
      </w:r>
      <w:hyperlink w:history="0" r:id="rId31" w:tooltip="Постановление Администрации Смоленской области от 22.08.2018 N 552 &quot;О внесении изменений в требования к порядку разработки и принятия правовых актов о нормировании в сфере закупок товаров, работ, услуг для обеспечения нужд Смоленской области, содержанию указанных актов и обеспечению их исполнения&quot; {КонсультантПлюс}">
        <w:r>
          <w:rPr>
            <w:sz w:val="20"/>
            <w:color w:val="0000ff"/>
          </w:rPr>
          <w:t xml:space="preserve">постановлением</w:t>
        </w:r>
      </w:hyperlink>
      <w:r>
        <w:rPr>
          <w:sz w:val="20"/>
        </w:rPr>
        <w:t xml:space="preserve"> Администрации Смоленской области от 22.08.2018 N 552; в ред. </w:t>
      </w:r>
      <w:hyperlink w:history="0" r:id="rId32" w:tooltip="Постановление Правительства Смоленской области от 10.06.2024 N 392 &quot;О внесении изменений в требования к порядку разработки и принятия правовых актов о нормировании в сфере закупок товаров, работ, услуг для обеспечения нужд Смоленской области, содержанию указанных актов и обеспечению их исполнения&quot; {КонсультантПлюс}">
        <w:r>
          <w:rPr>
            <w:sz w:val="20"/>
            <w:color w:val="0000ff"/>
          </w:rPr>
          <w:t xml:space="preserve">постановления</w:t>
        </w:r>
      </w:hyperlink>
      <w:r>
        <w:rPr>
          <w:sz w:val="20"/>
        </w:rPr>
        <w:t xml:space="preserve"> Правительства Смоленской области от 10.06.2024 N 392)</w:t>
      </w:r>
    </w:p>
    <w:p>
      <w:pPr>
        <w:pStyle w:val="0"/>
        <w:spacing w:before="200" w:line-rule="auto"/>
        <w:ind w:firstLine="540"/>
        <w:jc w:val="both"/>
      </w:pPr>
      <w:r>
        <w:rPr>
          <w:sz w:val="20"/>
        </w:rPr>
        <w:t xml:space="preserve">10. Главное управление Смоленской области по регулированию контрактной системы вправе предварительно обсудить проект правового акта, указанного в </w:t>
      </w:r>
      <w:hyperlink w:history="0" w:anchor="P50" w:tooltip="- правила определения требований к закупаемым исполнительными органами Смоленской области, иными государственными органами Смоленской области и подведомственными указанным органам казенными учреждениями, бюджетными учреждениями и унитарными предприятиями, территориальным государственным внебюджетным фондом Смоленской области отдельным видам товаров, работ, услуг (в том числе предельные цены товаров, работ, услуг);">
        <w:r>
          <w:rPr>
            <w:sz w:val="20"/>
            <w:color w:val="0000ff"/>
          </w:rPr>
          <w:t xml:space="preserve">абзаце третьем подпункта "а" пункта 1</w:t>
        </w:r>
      </w:hyperlink>
      <w:r>
        <w:rPr>
          <w:sz w:val="20"/>
        </w:rPr>
        <w:t xml:space="preserve"> настоящих требований, на заседании общественного совета при Главном управлении Смоленской области по регулированию контрактной системы.</w:t>
      </w:r>
    </w:p>
    <w:p>
      <w:pPr>
        <w:pStyle w:val="0"/>
        <w:spacing w:before="200" w:line-rule="auto"/>
        <w:ind w:firstLine="540"/>
        <w:jc w:val="both"/>
      </w:pPr>
      <w:r>
        <w:rPr>
          <w:sz w:val="20"/>
        </w:rPr>
        <w:t xml:space="preserve">Исполнительные органы Смоленской области, иные государственные органы Смоленской области, территориальный государственный внебюджетный фонд Смоленской области вправе предварительно обсудить проекты правовых актов, указанных в </w:t>
      </w:r>
      <w:hyperlink w:history="0" w:anchor="P55" w:tooltip="- требования к отдельным видам товаров, работ, услуг (в том числе предельные цены товаров, работ, услуг), закупаемым самим исполнительным органом Смоленской области, иным государственным органом Смоленской области и подведомственными указанным органам казенными учреждениями, бюджетными учреждениями и унитарными предприятиями, территориальным государственным внебюджетным фондом Смоленской области.">
        <w:r>
          <w:rPr>
            <w:sz w:val="20"/>
            <w:color w:val="0000ff"/>
          </w:rPr>
          <w:t xml:space="preserve">абзаце третьем подпункта "б" пункта 1</w:t>
        </w:r>
      </w:hyperlink>
      <w:r>
        <w:rPr>
          <w:sz w:val="20"/>
        </w:rPr>
        <w:t xml:space="preserve"> настоящих требований, на заседаниях общественных советов при указанных органах и территориальном фонде.</w:t>
      </w:r>
    </w:p>
    <w:p>
      <w:pPr>
        <w:pStyle w:val="0"/>
        <w:jc w:val="both"/>
      </w:pPr>
      <w:r>
        <w:rPr>
          <w:sz w:val="20"/>
        </w:rPr>
        <w:t xml:space="preserve">(в ред. </w:t>
      </w:r>
      <w:hyperlink w:history="0" r:id="rId33" w:tooltip="Постановление Администрации Смоленской области от 22.08.2018 N 552 &quot;О внесении изменений в требования к порядку разработки и принятия правовых актов о нормировании в сфере закупок товаров, работ, услуг для обеспечения нужд Смоленской области, содержанию указанных актов и обеспечению их исполнения&quot; {КонсультантПлюс}">
        <w:r>
          <w:rPr>
            <w:sz w:val="20"/>
            <w:color w:val="0000ff"/>
          </w:rPr>
          <w:t xml:space="preserve">постановления</w:t>
        </w:r>
      </w:hyperlink>
      <w:r>
        <w:rPr>
          <w:sz w:val="20"/>
        </w:rPr>
        <w:t xml:space="preserve"> Администрации Смоленской области от 22.08.2018 N 552, </w:t>
      </w:r>
      <w:hyperlink w:history="0" r:id="rId34" w:tooltip="Постановление Правительства Смоленской области от 10.06.2024 N 392 &quot;О внесении изменений в требования к порядку разработки и принятия правовых актов о нормировании в сфере закупок товаров, работ, услуг для обеспечения нужд Смоленской области, содержанию указанных актов и обеспечению их исполнения&quot; {КонсультантПлюс}">
        <w:r>
          <w:rPr>
            <w:sz w:val="20"/>
            <w:color w:val="0000ff"/>
          </w:rPr>
          <w:t xml:space="preserve">постановления</w:t>
        </w:r>
      </w:hyperlink>
      <w:r>
        <w:rPr>
          <w:sz w:val="20"/>
        </w:rPr>
        <w:t xml:space="preserve"> Правительства Смоленской области от 10.06.2024 N 392)</w:t>
      </w:r>
    </w:p>
    <w:p>
      <w:pPr>
        <w:pStyle w:val="0"/>
        <w:spacing w:before="200" w:line-rule="auto"/>
        <w:ind w:firstLine="540"/>
        <w:jc w:val="both"/>
      </w:pPr>
      <w:r>
        <w:rPr>
          <w:sz w:val="20"/>
        </w:rPr>
        <w:t xml:space="preserve">11 - 13. Утратили силу. - </w:t>
      </w:r>
      <w:hyperlink w:history="0" r:id="rId35" w:tooltip="Постановление Администрации Смоленской области от 22.08.2018 N 552 &quot;О внесении изменений в требования к порядку разработки и принятия правовых актов о нормировании в сфере закупок товаров, работ, услуг для обеспечения нужд Смоленской области, содержанию указанных актов и обеспечению их исполнения&quot; {КонсультантПлюс}">
        <w:r>
          <w:rPr>
            <w:sz w:val="20"/>
            <w:color w:val="0000ff"/>
          </w:rPr>
          <w:t xml:space="preserve">Постановление</w:t>
        </w:r>
      </w:hyperlink>
      <w:r>
        <w:rPr>
          <w:sz w:val="20"/>
        </w:rPr>
        <w:t xml:space="preserve"> Администрации Смоленской области от 22.08.2018 N 552.</w:t>
      </w:r>
    </w:p>
    <w:p>
      <w:pPr>
        <w:pStyle w:val="0"/>
        <w:spacing w:before="200" w:line-rule="auto"/>
        <w:ind w:firstLine="540"/>
        <w:jc w:val="both"/>
      </w:pPr>
      <w:r>
        <w:rPr>
          <w:sz w:val="20"/>
        </w:rPr>
        <w:t xml:space="preserve">14. Проекты правовых актов, указанных в </w:t>
      </w:r>
      <w:hyperlink w:history="0" w:anchor="P46" w:tooltip="а) Правительства Смоленской области, утверждающих:">
        <w:r>
          <w:rPr>
            <w:sz w:val="20"/>
            <w:color w:val="0000ff"/>
          </w:rPr>
          <w:t xml:space="preserve">подпункте "а" пункта 1</w:t>
        </w:r>
      </w:hyperlink>
      <w:r>
        <w:rPr>
          <w:sz w:val="20"/>
        </w:rPr>
        <w:t xml:space="preserve"> настоящих требований, вносятся на рассмотрение Правительства Смоленской области в установленном порядке.</w:t>
      </w:r>
    </w:p>
    <w:p>
      <w:pPr>
        <w:pStyle w:val="0"/>
        <w:jc w:val="both"/>
      </w:pPr>
      <w:r>
        <w:rPr>
          <w:sz w:val="20"/>
        </w:rPr>
        <w:t xml:space="preserve">(в ред. </w:t>
      </w:r>
      <w:hyperlink w:history="0" r:id="rId36" w:tooltip="Постановление Правительства Смоленской области от 10.06.2024 N 392 &quot;О внесении изменений в требования к порядку разработки и принятия правовых актов о нормировании в сфере закупок товаров, работ, услуг для обеспечения нужд Смоленской области, содержанию указанных актов и обеспечению их исполнения&quot; {КонсультантПлюс}">
        <w:r>
          <w:rPr>
            <w:sz w:val="20"/>
            <w:color w:val="0000ff"/>
          </w:rPr>
          <w:t xml:space="preserve">постановления</w:t>
        </w:r>
      </w:hyperlink>
      <w:r>
        <w:rPr>
          <w:sz w:val="20"/>
        </w:rPr>
        <w:t xml:space="preserve"> Правительства Смоленской области от 10.06.2024 N 392)</w:t>
      </w:r>
    </w:p>
    <w:p>
      <w:pPr>
        <w:pStyle w:val="0"/>
        <w:spacing w:before="200" w:line-rule="auto"/>
        <w:ind w:firstLine="540"/>
        <w:jc w:val="both"/>
      </w:pPr>
      <w:r>
        <w:rPr>
          <w:sz w:val="20"/>
        </w:rPr>
        <w:t xml:space="preserve">15. Правовой акт Правительства Смоленской области, утверждающий правила определения требований к закупаемым исполнительными органами Смоленской области, иными государственными органами Смоленской области и подведомственными указанным органам казенными учреждениями, бюджетными учреждениями и унитарными предприятиями, территориальным государственным внебюджетным фондом Смоленской области отдельным видам товаров, работ, услуг (в том числе предельные цены товаров, работ, услуг), должен определять:</w:t>
      </w:r>
    </w:p>
    <w:p>
      <w:pPr>
        <w:pStyle w:val="0"/>
        <w:jc w:val="both"/>
      </w:pPr>
      <w:r>
        <w:rPr>
          <w:sz w:val="20"/>
        </w:rPr>
        <w:t xml:space="preserve">(в ред. </w:t>
      </w:r>
      <w:hyperlink w:history="0" r:id="rId37" w:tooltip="Постановление Администрации Смоленской области от 26.06.2017 N 409 &quot;О внесении изменений в требования к порядку разработки и принятия правовых актов о нормировании в сфере закупок товаров, работ, услуг для обеспечения нужд Смоленской области, содержанию указанных актов и обеспечению их исполнения&quot; {КонсультантПлюс}">
        <w:r>
          <w:rPr>
            <w:sz w:val="20"/>
            <w:color w:val="0000ff"/>
          </w:rPr>
          <w:t xml:space="preserve">постановления</w:t>
        </w:r>
      </w:hyperlink>
      <w:r>
        <w:rPr>
          <w:sz w:val="20"/>
        </w:rPr>
        <w:t xml:space="preserve"> Администрации Смоленской области от 26.06.2017 N 409, </w:t>
      </w:r>
      <w:hyperlink w:history="0" r:id="rId38" w:tooltip="Постановление Правительства Смоленской области от 10.06.2024 N 392 &quot;О внесении изменений в требования к порядку разработки и принятия правовых актов о нормировании в сфере закупок товаров, работ, услуг для обеспечения нужд Смоленской области, содержанию указанных актов и обеспечению их исполнения&quot; {КонсультантПлюс}">
        <w:r>
          <w:rPr>
            <w:sz w:val="20"/>
            <w:color w:val="0000ff"/>
          </w:rPr>
          <w:t xml:space="preserve">постановления</w:t>
        </w:r>
      </w:hyperlink>
      <w:r>
        <w:rPr>
          <w:sz w:val="20"/>
        </w:rPr>
        <w:t xml:space="preserve"> Правительства Смоленской области от 10.06.2024 N 392)</w:t>
      </w:r>
    </w:p>
    <w:p>
      <w:pPr>
        <w:pStyle w:val="0"/>
        <w:spacing w:before="200" w:line-rule="auto"/>
        <w:ind w:firstLine="540"/>
        <w:jc w:val="both"/>
      </w:pPr>
      <w:r>
        <w:rPr>
          <w:sz w:val="20"/>
        </w:rPr>
        <w:t xml:space="preserve">а) обязательный перечень отдельных видов товаров, работ, услуг, их потребительские свойства и иные характеристики, а также значения таких свойств и характеристик (в том числе предельные цены товаров, работ, услуг) и (или) обязанность исполнительных органов Смоленской области, иных государственных органов Смоленской области, органа управления территориальным государственным внебюджетным фондом Смоленской области устанавливать значения указанных свойств и характеристик;</w:t>
      </w:r>
    </w:p>
    <w:p>
      <w:pPr>
        <w:pStyle w:val="0"/>
        <w:jc w:val="both"/>
      </w:pPr>
      <w:r>
        <w:rPr>
          <w:sz w:val="20"/>
        </w:rPr>
        <w:t xml:space="preserve">(в ред. </w:t>
      </w:r>
      <w:hyperlink w:history="0" r:id="rId39" w:tooltip="Постановление Правительства Смоленской области от 10.06.2024 N 392 &quot;О внесении изменений в требования к порядку разработки и принятия правовых актов о нормировании в сфере закупок товаров, работ, услуг для обеспечения нужд Смоленской области, содержанию указанных актов и обеспечению их исполнения&quot; {КонсультантПлюс}">
        <w:r>
          <w:rPr>
            <w:sz w:val="20"/>
            <w:color w:val="0000ff"/>
          </w:rPr>
          <w:t xml:space="preserve">постановления</w:t>
        </w:r>
      </w:hyperlink>
      <w:r>
        <w:rPr>
          <w:sz w:val="20"/>
        </w:rPr>
        <w:t xml:space="preserve"> Правительства Смоленской области от 10.06.2024 N 392)</w:t>
      </w:r>
    </w:p>
    <w:p>
      <w:pPr>
        <w:pStyle w:val="0"/>
        <w:spacing w:before="200" w:line-rule="auto"/>
        <w:ind w:firstLine="540"/>
        <w:jc w:val="both"/>
      </w:pPr>
      <w:r>
        <w:rPr>
          <w:sz w:val="20"/>
        </w:rPr>
        <w:t xml:space="preserve">б) порядок формирования и ведения исполнительными органами Смоленской области, иными государственными органами Смоленской области, территориальным государственным внебюджетным фондом Смоленской области перечня отдельных видов товаров, работ, услуг, в отношении которых устанавливаются потребительские свойства (в том числе характеристики качества) и иные характеристики, имеющие влияние на цену товаров, работ, услуг, закупаемых исполнительными органами Смоленской области, иными государственными органами Смоленской области и подведомственными указанным органам казенными учреждениями, бюджетными учреждениями и унитарными предприятиями, территориальным государственным внебюджетным фондом Смоленской области (далее - ведомственный перечень);</w:t>
      </w:r>
    </w:p>
    <w:p>
      <w:pPr>
        <w:pStyle w:val="0"/>
        <w:jc w:val="both"/>
      </w:pPr>
      <w:r>
        <w:rPr>
          <w:sz w:val="20"/>
        </w:rPr>
        <w:t xml:space="preserve">(в ред. </w:t>
      </w:r>
      <w:hyperlink w:history="0" r:id="rId40" w:tooltip="Постановление Администрации Смоленской области от 26.06.2017 N 409 &quot;О внесении изменений в требования к порядку разработки и принятия правовых актов о нормировании в сфере закупок товаров, работ, услуг для обеспечения нужд Смоленской области, содержанию указанных актов и обеспечению их исполнения&quot; {КонсультантПлюс}">
        <w:r>
          <w:rPr>
            <w:sz w:val="20"/>
            <w:color w:val="0000ff"/>
          </w:rPr>
          <w:t xml:space="preserve">постановления</w:t>
        </w:r>
      </w:hyperlink>
      <w:r>
        <w:rPr>
          <w:sz w:val="20"/>
        </w:rPr>
        <w:t xml:space="preserve"> Администрации Смоленской области от 26.06.2017 N 409, </w:t>
      </w:r>
      <w:hyperlink w:history="0" r:id="rId41" w:tooltip="Постановление Правительства Смоленской области от 10.06.2024 N 392 &quot;О внесении изменений в требования к порядку разработки и принятия правовых актов о нормировании в сфере закупок товаров, работ, услуг для обеспечения нужд Смоленской области, содержанию указанных актов и обеспечению их исполнения&quot; {КонсультантПлюс}">
        <w:r>
          <w:rPr>
            <w:sz w:val="20"/>
            <w:color w:val="0000ff"/>
          </w:rPr>
          <w:t xml:space="preserve">постановления</w:t>
        </w:r>
      </w:hyperlink>
      <w:r>
        <w:rPr>
          <w:sz w:val="20"/>
        </w:rPr>
        <w:t xml:space="preserve"> Правительства Смоленской области от 10.06.2024 N 392)</w:t>
      </w:r>
    </w:p>
    <w:p>
      <w:pPr>
        <w:pStyle w:val="0"/>
        <w:spacing w:before="200" w:line-rule="auto"/>
        <w:ind w:firstLine="540"/>
        <w:jc w:val="both"/>
      </w:pPr>
      <w:r>
        <w:rPr>
          <w:sz w:val="20"/>
        </w:rPr>
        <w:t xml:space="preserve">в) форму ведомственного перечня;</w:t>
      </w:r>
    </w:p>
    <w:p>
      <w:pPr>
        <w:pStyle w:val="0"/>
        <w:spacing w:before="200" w:line-rule="auto"/>
        <w:ind w:firstLine="540"/>
        <w:jc w:val="both"/>
      </w:pPr>
      <w:r>
        <w:rPr>
          <w:sz w:val="20"/>
        </w:rPr>
        <w:t xml:space="preserve">г) порядок применения обязательных критериев отбора отдельных видов товаров, работ, услуг, указанных в </w:t>
      </w:r>
      <w:hyperlink w:history="0" r:id="rId42" w:tooltip="Постановление Правительства РФ от 02.09.2015 N 926 (ред. от 18.07.2019) &quot;Об утверждении Общих правил определения требований к закупаемым заказчиками отдельным видам товаров, работ, услуг (в том числе предельных цен товаров, работ, услуг)&quot; {КонсультантПлюс}">
        <w:r>
          <w:rPr>
            <w:sz w:val="20"/>
            <w:color w:val="0000ff"/>
          </w:rPr>
          <w:t xml:space="preserve">пункте 11</w:t>
        </w:r>
      </w:hyperlink>
      <w:r>
        <w:rPr>
          <w:sz w:val="20"/>
        </w:rPr>
        <w:t xml:space="preserve"> Общих правил определения требований к закупаемым заказчиками отдельным видам товаров, работ, услуг (в том числе предельных цен товаров, работ, услуг), утвержденных Постановлением Правительства Российской Федерации от 02.09.2015 N 926 (далее - Общие правила), значения этих критериев, а также дополнительные критерии, не определенные Общими </w:t>
      </w:r>
      <w:hyperlink w:history="0" r:id="rId43" w:tooltip="Постановление Правительства РФ от 02.09.2015 N 926 (ред. от 18.07.2019) &quot;Об утверждении Общих правил определения требований к закупаемым заказчиками отдельным видам товаров, работ, услуг (в том числе предельных цен товаров, работ, услуг)&quot; {КонсультантПлюс}">
        <w:r>
          <w:rPr>
            <w:sz w:val="20"/>
            <w:color w:val="0000ff"/>
          </w:rPr>
          <w:t xml:space="preserve">правилами</w:t>
        </w:r>
      </w:hyperlink>
      <w:r>
        <w:rPr>
          <w:sz w:val="20"/>
        </w:rPr>
        <w:t xml:space="preserve"> и не приводящие к сужению ведомственного перечня, и порядок их применения.</w:t>
      </w:r>
    </w:p>
    <w:p>
      <w:pPr>
        <w:pStyle w:val="0"/>
        <w:spacing w:before="200" w:line-rule="auto"/>
        <w:ind w:firstLine="540"/>
        <w:jc w:val="both"/>
      </w:pPr>
      <w:r>
        <w:rPr>
          <w:sz w:val="20"/>
        </w:rPr>
        <w:t xml:space="preserve">16. Правовой акт Правительства Смоленской области, утверждающий правила определения нормативных затрат, должен определять:</w:t>
      </w:r>
    </w:p>
    <w:p>
      <w:pPr>
        <w:pStyle w:val="0"/>
        <w:jc w:val="both"/>
      </w:pPr>
      <w:r>
        <w:rPr>
          <w:sz w:val="20"/>
        </w:rPr>
        <w:t xml:space="preserve">(в ред. </w:t>
      </w:r>
      <w:hyperlink w:history="0" r:id="rId44" w:tooltip="Постановление Правительства Смоленской области от 10.06.2024 N 392 &quot;О внесении изменений в требования к порядку разработки и принятия правовых актов о нормировании в сфере закупок товаров, работ, услуг для обеспечения нужд Смоленской области, содержанию указанных актов и обеспечению их исполнения&quot; {КонсультантПлюс}">
        <w:r>
          <w:rPr>
            <w:sz w:val="20"/>
            <w:color w:val="0000ff"/>
          </w:rPr>
          <w:t xml:space="preserve">постановления</w:t>
        </w:r>
      </w:hyperlink>
      <w:r>
        <w:rPr>
          <w:sz w:val="20"/>
        </w:rPr>
        <w:t xml:space="preserve"> Правительства Смоленской области от 10.06.2024 N 392)</w:t>
      </w:r>
    </w:p>
    <w:p>
      <w:pPr>
        <w:pStyle w:val="0"/>
        <w:spacing w:before="200" w:line-rule="auto"/>
        <w:ind w:firstLine="540"/>
        <w:jc w:val="both"/>
      </w:pPr>
      <w:r>
        <w:rPr>
          <w:sz w:val="20"/>
        </w:rPr>
        <w:t xml:space="preserve">а) порядок расчета нормативных затрат, в том числе формулы расчета;</w:t>
      </w:r>
    </w:p>
    <w:p>
      <w:pPr>
        <w:pStyle w:val="0"/>
        <w:spacing w:before="200" w:line-rule="auto"/>
        <w:ind w:firstLine="540"/>
        <w:jc w:val="both"/>
      </w:pPr>
      <w:r>
        <w:rPr>
          <w:sz w:val="20"/>
        </w:rPr>
        <w:t xml:space="preserve">б) обязанность исполнительных органов Смоленской области, иных государственных органов Смоленской области, органа управления территориальным государственным внебюджетным фондом Смоленской области определить порядок расчета нормативных затрат, для которых порядок расчета не определен Правительством Смоленской области;</w:t>
      </w:r>
    </w:p>
    <w:p>
      <w:pPr>
        <w:pStyle w:val="0"/>
        <w:jc w:val="both"/>
      </w:pPr>
      <w:r>
        <w:rPr>
          <w:sz w:val="20"/>
        </w:rPr>
        <w:t xml:space="preserve">(в ред. </w:t>
      </w:r>
      <w:hyperlink w:history="0" r:id="rId45" w:tooltip="Постановление Правительства Смоленской области от 10.06.2024 N 392 &quot;О внесении изменений в требования к порядку разработки и принятия правовых актов о нормировании в сфере закупок товаров, работ, услуг для обеспечения нужд Смоленской области, содержанию указанных актов и обеспечению их исполнения&quot; {КонсультантПлюс}">
        <w:r>
          <w:rPr>
            <w:sz w:val="20"/>
            <w:color w:val="0000ff"/>
          </w:rPr>
          <w:t xml:space="preserve">постановления</w:t>
        </w:r>
      </w:hyperlink>
      <w:r>
        <w:rPr>
          <w:sz w:val="20"/>
        </w:rPr>
        <w:t xml:space="preserve"> Правительства Смоленской области от 10.06.2024 N 392)</w:t>
      </w:r>
    </w:p>
    <w:p>
      <w:pPr>
        <w:pStyle w:val="0"/>
        <w:spacing w:before="200" w:line-rule="auto"/>
        <w:ind w:firstLine="540"/>
        <w:jc w:val="both"/>
      </w:pPr>
      <w:r>
        <w:rPr>
          <w:sz w:val="20"/>
        </w:rPr>
        <w:t xml:space="preserve">в) требование об определении исполнительными органами Смоленской области, иными государственными органами Смоленской области, органом управления территориальным государственным внебюджетным фондом Смоленской области нормативов количества и (или) цены товаров, работ, услуг, в том числе сгруппированных по должностям работников и (или) категориям должностей работников.</w:t>
      </w:r>
    </w:p>
    <w:p>
      <w:pPr>
        <w:pStyle w:val="0"/>
        <w:jc w:val="both"/>
      </w:pPr>
      <w:r>
        <w:rPr>
          <w:sz w:val="20"/>
        </w:rPr>
        <w:t xml:space="preserve">(в ред. </w:t>
      </w:r>
      <w:hyperlink w:history="0" r:id="rId46" w:tooltip="Постановление Правительства Смоленской области от 10.06.2024 N 392 &quot;О внесении изменений в требования к порядку разработки и принятия правовых актов о нормировании в сфере закупок товаров, работ, услуг для обеспечения нужд Смоленской области, содержанию указанных актов и обеспечению их исполнения&quot; {КонсультантПлюс}">
        <w:r>
          <w:rPr>
            <w:sz w:val="20"/>
            <w:color w:val="0000ff"/>
          </w:rPr>
          <w:t xml:space="preserve">постановления</w:t>
        </w:r>
      </w:hyperlink>
      <w:r>
        <w:rPr>
          <w:sz w:val="20"/>
        </w:rPr>
        <w:t xml:space="preserve"> Правительства Смоленской области от 10.06.2024 N 392)</w:t>
      </w:r>
    </w:p>
    <w:p>
      <w:pPr>
        <w:pStyle w:val="0"/>
        <w:spacing w:before="200" w:line-rule="auto"/>
        <w:ind w:firstLine="540"/>
        <w:jc w:val="both"/>
      </w:pPr>
      <w:r>
        <w:rPr>
          <w:sz w:val="20"/>
        </w:rPr>
        <w:t xml:space="preserve">17. Правовые акты исполнительных органов Смоленской области, иных государственных органов Смоленской области, органа управления территориальным государственным внебюджетным фондом Смоленской области, утверждающие требования к отдельным видам товаров, работ, услуг, закупаемым самими исполнительными органами Смоленской области, иными государственными органами Смоленской области и подведомственными указанным органам казенными учреждениями, бюджетными учреждениями и унитарными предприятиями, территориальным государственным внебюджетным фондом Смоленской области, должны содержать наименования заказчиков (подразделений заказчиков) и ведомственный перечень.</w:t>
      </w:r>
    </w:p>
    <w:p>
      <w:pPr>
        <w:pStyle w:val="0"/>
        <w:jc w:val="both"/>
      </w:pPr>
      <w:r>
        <w:rPr>
          <w:sz w:val="20"/>
        </w:rPr>
        <w:t xml:space="preserve">(в ред. </w:t>
      </w:r>
      <w:hyperlink w:history="0" r:id="rId47" w:tooltip="Постановление Администрации Смоленской области от 26.06.2017 N 409 &quot;О внесении изменений в требования к порядку разработки и принятия правовых актов о нормировании в сфере закупок товаров, работ, услуг для обеспечения нужд Смоленской области, содержанию указанных актов и обеспечению их исполнения&quot; {КонсультантПлюс}">
        <w:r>
          <w:rPr>
            <w:sz w:val="20"/>
            <w:color w:val="0000ff"/>
          </w:rPr>
          <w:t xml:space="preserve">постановления</w:t>
        </w:r>
      </w:hyperlink>
      <w:r>
        <w:rPr>
          <w:sz w:val="20"/>
        </w:rPr>
        <w:t xml:space="preserve"> Администрации Смоленской области от 26.06.2017 N 409, </w:t>
      </w:r>
      <w:hyperlink w:history="0" r:id="rId48" w:tooltip="Постановление Правительства Смоленской области от 10.06.2024 N 392 &quot;О внесении изменений в требования к порядку разработки и принятия правовых актов о нормировании в сфере закупок товаров, работ, услуг для обеспечения нужд Смоленской области, содержанию указанных актов и обеспечению их исполнения&quot; {КонсультантПлюс}">
        <w:r>
          <w:rPr>
            <w:sz w:val="20"/>
            <w:color w:val="0000ff"/>
          </w:rPr>
          <w:t xml:space="preserve">постановления</w:t>
        </w:r>
      </w:hyperlink>
      <w:r>
        <w:rPr>
          <w:sz w:val="20"/>
        </w:rPr>
        <w:t xml:space="preserve"> Правительства Смоленской области от 10.06.2024 N 392)</w:t>
      </w:r>
    </w:p>
    <w:p>
      <w:pPr>
        <w:pStyle w:val="0"/>
        <w:spacing w:before="200" w:line-rule="auto"/>
        <w:ind w:firstLine="540"/>
        <w:jc w:val="both"/>
      </w:pPr>
      <w:r>
        <w:rPr>
          <w:sz w:val="20"/>
        </w:rPr>
        <w:t xml:space="preserve">18. Правовые акты исполнительных органов Смоленской области, иных государственных органов Смоленской области, органа управления территориальным государственным внебюджетным фондом Смоленской области, утверждающие нормативные затраты, должны определять:</w:t>
      </w:r>
    </w:p>
    <w:p>
      <w:pPr>
        <w:pStyle w:val="0"/>
        <w:jc w:val="both"/>
      </w:pPr>
      <w:r>
        <w:rPr>
          <w:sz w:val="20"/>
        </w:rPr>
        <w:t xml:space="preserve">(в ред. </w:t>
      </w:r>
      <w:hyperlink w:history="0" r:id="rId49" w:tooltip="Постановление Правительства Смоленской области от 10.06.2024 N 392 &quot;О внесении изменений в требования к порядку разработки и принятия правовых актов о нормировании в сфере закупок товаров, работ, услуг для обеспечения нужд Смоленской области, содержанию указанных актов и обеспечению их исполнения&quot; {КонсультантПлюс}">
        <w:r>
          <w:rPr>
            <w:sz w:val="20"/>
            <w:color w:val="0000ff"/>
          </w:rPr>
          <w:t xml:space="preserve">постановления</w:t>
        </w:r>
      </w:hyperlink>
      <w:r>
        <w:rPr>
          <w:sz w:val="20"/>
        </w:rPr>
        <w:t xml:space="preserve"> Правительства Смоленской области от 10.06.2024 N 392)</w:t>
      </w:r>
    </w:p>
    <w:p>
      <w:pPr>
        <w:pStyle w:val="0"/>
        <w:spacing w:before="200" w:line-rule="auto"/>
        <w:ind w:firstLine="540"/>
        <w:jc w:val="both"/>
      </w:pPr>
      <w:r>
        <w:rPr>
          <w:sz w:val="20"/>
        </w:rPr>
        <w:t xml:space="preserve">а) порядок расчета нормативных затрат, для которых правилами определения нормативных затрат не установлен порядок расчета;</w:t>
      </w:r>
    </w:p>
    <w:p>
      <w:pPr>
        <w:pStyle w:val="0"/>
        <w:spacing w:before="200" w:line-rule="auto"/>
        <w:ind w:firstLine="540"/>
        <w:jc w:val="both"/>
      </w:pPr>
      <w:r>
        <w:rPr>
          <w:sz w:val="20"/>
        </w:rPr>
        <w:t xml:space="preserve">б) нормативы количества и (или) цены товаров, работ, услуг, в том числе сгруппированные по должностям работников и (или) категориям должностей работников.</w:t>
      </w:r>
    </w:p>
    <w:p>
      <w:pPr>
        <w:pStyle w:val="0"/>
        <w:spacing w:before="200" w:line-rule="auto"/>
        <w:ind w:firstLine="540"/>
        <w:jc w:val="both"/>
      </w:pPr>
      <w:r>
        <w:rPr>
          <w:sz w:val="20"/>
        </w:rPr>
        <w:t xml:space="preserve">19. Правовые акты, указанные в </w:t>
      </w:r>
      <w:hyperlink w:history="0" w:anchor="P45" w:tooltip="1. Настоящие требования определяют порядок разработки и принятия, а также содержание и порядок обеспечения исполнения следующих правовых актов:">
        <w:r>
          <w:rPr>
            <w:sz w:val="20"/>
            <w:color w:val="0000ff"/>
          </w:rPr>
          <w:t xml:space="preserve">пункте 1</w:t>
        </w:r>
      </w:hyperlink>
      <w:r>
        <w:rPr>
          <w:sz w:val="20"/>
        </w:rPr>
        <w:t xml:space="preserve"> настоящих требований, размещаются в единой информационной системе в течение семи рабочих дней со дня их принятия.</w:t>
      </w:r>
    </w:p>
    <w:p>
      <w:pPr>
        <w:pStyle w:val="0"/>
        <w:spacing w:before="200" w:line-rule="auto"/>
        <w:ind w:firstLine="540"/>
        <w:jc w:val="both"/>
      </w:pPr>
      <w:r>
        <w:rPr>
          <w:sz w:val="20"/>
        </w:rPr>
        <w:t xml:space="preserve">20. Внесение изменений в правовые акты, указанные в </w:t>
      </w:r>
      <w:hyperlink w:history="0" w:anchor="P45" w:tooltip="1. Настоящие требования определяют порядок разработки и принятия, а также содержание и порядок обеспечения исполнения следующих правовых актов:">
        <w:r>
          <w:rPr>
            <w:sz w:val="20"/>
            <w:color w:val="0000ff"/>
          </w:rPr>
          <w:t xml:space="preserve">пункте 1</w:t>
        </w:r>
      </w:hyperlink>
      <w:r>
        <w:rPr>
          <w:sz w:val="20"/>
        </w:rPr>
        <w:t xml:space="preserve"> настоящих требований, осуществляется соответственно по решению Правительства Смоленской области, главного распорядителя средств областного бюджета, главного распорядителя средств бюджета территориального государственного внебюджетного фонда Смоленской области в случаях изменения федерального законодательства, внесения изменений в областной закон об областном бюджете на очередной финансовый год и плановый период, в областной закон о бюджете территориального государственного внебюджетного фонда Смоленской области на очередной финансовый год и плановый период, а также изменений лимитов бюджетных обязательств и размера субсидий, доводимых соответственно до областных государственных казенных учреждений, областных государственных бюджетных учреждений и областных государственных унитарных предприятий.</w:t>
      </w:r>
    </w:p>
    <w:p>
      <w:pPr>
        <w:pStyle w:val="0"/>
        <w:jc w:val="both"/>
      </w:pPr>
      <w:r>
        <w:rPr>
          <w:sz w:val="20"/>
        </w:rPr>
        <w:t xml:space="preserve">(в ред. </w:t>
      </w:r>
      <w:hyperlink w:history="0" r:id="rId50" w:tooltip="Постановление Администрации Смоленской области от 26.06.2017 N 409 &quot;О внесении изменений в требования к порядку разработки и принятия правовых актов о нормировании в сфере закупок товаров, работ, услуг для обеспечения нужд Смоленской области, содержанию указанных актов и обеспечению их исполнения&quot; {КонсультантПлюс}">
        <w:r>
          <w:rPr>
            <w:sz w:val="20"/>
            <w:color w:val="0000ff"/>
          </w:rPr>
          <w:t xml:space="preserve">постановления</w:t>
        </w:r>
      </w:hyperlink>
      <w:r>
        <w:rPr>
          <w:sz w:val="20"/>
        </w:rPr>
        <w:t xml:space="preserve"> Администрации Смоленской области от 26.06.2017 N 409, </w:t>
      </w:r>
      <w:hyperlink w:history="0" r:id="rId51" w:tooltip="Постановление Правительства Смоленской области от 10.06.2024 N 392 &quot;О внесении изменений в требования к порядку разработки и принятия правовых актов о нормировании в сфере закупок товаров, работ, услуг для обеспечения нужд Смоленской области, содержанию указанных актов и обеспечению их исполнения&quot; {КонсультантПлюс}">
        <w:r>
          <w:rPr>
            <w:sz w:val="20"/>
            <w:color w:val="0000ff"/>
          </w:rPr>
          <w:t xml:space="preserve">постановления</w:t>
        </w:r>
      </w:hyperlink>
      <w:r>
        <w:rPr>
          <w:sz w:val="20"/>
        </w:rPr>
        <w:t xml:space="preserve"> Правительства Смоленской области от 10.06.2024 N 392)</w:t>
      </w:r>
    </w:p>
    <w:p>
      <w:pPr>
        <w:pStyle w:val="0"/>
        <w:spacing w:before="200" w:line-rule="auto"/>
        <w:ind w:firstLine="540"/>
        <w:jc w:val="both"/>
      </w:pPr>
      <w:r>
        <w:rPr>
          <w:sz w:val="20"/>
        </w:rPr>
        <w:t xml:space="preserve">21. Внесение изменений в правовые акты, указанные в </w:t>
      </w:r>
      <w:hyperlink w:history="0" w:anchor="P45" w:tooltip="1. Настоящие требования определяют порядок разработки и принятия, а также содержание и порядок обеспечения исполнения следующих правовых актов:">
        <w:r>
          <w:rPr>
            <w:sz w:val="20"/>
            <w:color w:val="0000ff"/>
          </w:rPr>
          <w:t xml:space="preserve">пункте 1</w:t>
        </w:r>
      </w:hyperlink>
      <w:r>
        <w:rPr>
          <w:sz w:val="20"/>
        </w:rPr>
        <w:t xml:space="preserve"> настоящих требований, осуществляется в порядке, установленном для их принятия.</w:t>
      </w:r>
    </w:p>
    <w:p>
      <w:pPr>
        <w:pStyle w:val="0"/>
        <w:spacing w:before="200" w:line-rule="auto"/>
        <w:ind w:firstLine="540"/>
        <w:jc w:val="both"/>
      </w:pPr>
      <w:r>
        <w:rPr>
          <w:sz w:val="20"/>
        </w:rPr>
        <w:t xml:space="preserve">22. Проверка исполнения заказчиками положений правовых актов исполнительных органов Смоленской области, иных государственных органов Смоленской области, органа управления территориальным государственным внебюджетным фондом Смоленской области, утверждающих требования к закупаемым самим исполнительным органом Смоленской области, иным государственным органом Смоленской области и подведомственными указанным органам казенными учреждениями, бюджетными учреждениями и унитарными предприятиями, территориальным государственным внебюджетным фондом Смоленской области отдельным видам товаров, работ, услуг (в том числе предельные цены товаров, работ, услуг) и нормативные затраты на обеспечение функций указанных органов и подведомственных им казенных учреждений, осуществляется в ходе государственного финансового контроля и мониторинга в сфере закупок в соответствии с нормативными правовыми актами о контрактной системе.</w:t>
      </w:r>
    </w:p>
    <w:p>
      <w:pPr>
        <w:pStyle w:val="0"/>
        <w:jc w:val="both"/>
      </w:pPr>
      <w:r>
        <w:rPr>
          <w:sz w:val="20"/>
        </w:rPr>
        <w:t xml:space="preserve">(в ред. </w:t>
      </w:r>
      <w:hyperlink w:history="0" r:id="rId52" w:tooltip="Постановление Администрации Смоленской области от 26.06.2017 N 409 &quot;О внесении изменений в требования к порядку разработки и принятия правовых актов о нормировании в сфере закупок товаров, работ, услуг для обеспечения нужд Смоленской области, содержанию указанных актов и обеспечению их исполнения&quot; {КонсультантПлюс}">
        <w:r>
          <w:rPr>
            <w:sz w:val="20"/>
            <w:color w:val="0000ff"/>
          </w:rPr>
          <w:t xml:space="preserve">постановления</w:t>
        </w:r>
      </w:hyperlink>
      <w:r>
        <w:rPr>
          <w:sz w:val="20"/>
        </w:rPr>
        <w:t xml:space="preserve"> Администрации Смоленской области от 26.06.2017 N 409, </w:t>
      </w:r>
      <w:hyperlink w:history="0" r:id="rId53" w:tooltip="Постановление Правительства Смоленской области от 10.06.2024 N 392 &quot;О внесении изменений в требования к порядку разработки и принятия правовых актов о нормировании в сфере закупок товаров, работ, услуг для обеспечения нужд Смоленской области, содержанию указанных актов и обеспечению их исполнения&quot; {КонсультантПлюс}">
        <w:r>
          <w:rPr>
            <w:sz w:val="20"/>
            <w:color w:val="0000ff"/>
          </w:rPr>
          <w:t xml:space="preserve">постановления</w:t>
        </w:r>
      </w:hyperlink>
      <w:r>
        <w:rPr>
          <w:sz w:val="20"/>
        </w:rPr>
        <w:t xml:space="preserve"> Правительства Смоленской области от 10.06.2024 N 392)</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Администрации Смоленской области от 23.12.2015 N 836</w:t>
            <w:br/>
            <w:t>(ред. от 10.06.2024)</w:t>
            <w:br/>
            <w:t>"Об утверждении требований к пор...</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21.12.2024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376&amp;n=91177&amp;dst=100005" TargetMode = "External"/>
	<Relationship Id="rId8" Type="http://schemas.openxmlformats.org/officeDocument/2006/relationships/hyperlink" Target="https://login.consultant.ru/link/?req=doc&amp;base=RLAW376&amp;n=99465&amp;dst=100005" TargetMode = "External"/>
	<Relationship Id="rId9" Type="http://schemas.openxmlformats.org/officeDocument/2006/relationships/hyperlink" Target="https://login.consultant.ru/link/?req=doc&amp;base=RLAW376&amp;n=145503&amp;dst=100005" TargetMode = "External"/>
	<Relationship Id="rId10" Type="http://schemas.openxmlformats.org/officeDocument/2006/relationships/hyperlink" Target="https://login.consultant.ru/link/?req=doc&amp;base=LAW&amp;n=492046&amp;dst=100180" TargetMode = "External"/>
	<Relationship Id="rId11" Type="http://schemas.openxmlformats.org/officeDocument/2006/relationships/hyperlink" Target="https://login.consultant.ru/link/?req=doc&amp;base=RLAW376&amp;n=91177&amp;dst=100005" TargetMode = "External"/>
	<Relationship Id="rId12" Type="http://schemas.openxmlformats.org/officeDocument/2006/relationships/hyperlink" Target="https://login.consultant.ru/link/?req=doc&amp;base=RLAW376&amp;n=99465&amp;dst=100005" TargetMode = "External"/>
	<Relationship Id="rId13" Type="http://schemas.openxmlformats.org/officeDocument/2006/relationships/hyperlink" Target="https://login.consultant.ru/link/?req=doc&amp;base=RLAW376&amp;n=145503&amp;dst=100005" TargetMode = "External"/>
	<Relationship Id="rId14" Type="http://schemas.openxmlformats.org/officeDocument/2006/relationships/hyperlink" Target="https://login.consultant.ru/link/?req=doc&amp;base=RLAW376&amp;n=145503&amp;dst=100008" TargetMode = "External"/>
	<Relationship Id="rId15" Type="http://schemas.openxmlformats.org/officeDocument/2006/relationships/hyperlink" Target="https://login.consultant.ru/link/?req=doc&amp;base=RLAW376&amp;n=145503&amp;dst=100009" TargetMode = "External"/>
	<Relationship Id="rId16" Type="http://schemas.openxmlformats.org/officeDocument/2006/relationships/hyperlink" Target="https://login.consultant.ru/link/?req=doc&amp;base=RLAW376&amp;n=91177&amp;dst=100006" TargetMode = "External"/>
	<Relationship Id="rId17" Type="http://schemas.openxmlformats.org/officeDocument/2006/relationships/hyperlink" Target="https://login.consultant.ru/link/?req=doc&amp;base=RLAW376&amp;n=145503&amp;dst=100009" TargetMode = "External"/>
	<Relationship Id="rId18" Type="http://schemas.openxmlformats.org/officeDocument/2006/relationships/hyperlink" Target="https://login.consultant.ru/link/?req=doc&amp;base=RLAW376&amp;n=145503&amp;dst=100010" TargetMode = "External"/>
	<Relationship Id="rId19" Type="http://schemas.openxmlformats.org/officeDocument/2006/relationships/hyperlink" Target="https://login.consultant.ru/link/?req=doc&amp;base=RLAW376&amp;n=91177&amp;dst=100006" TargetMode = "External"/>
	<Relationship Id="rId20" Type="http://schemas.openxmlformats.org/officeDocument/2006/relationships/hyperlink" Target="https://login.consultant.ru/link/?req=doc&amp;base=RLAW376&amp;n=145503&amp;dst=100010" TargetMode = "External"/>
	<Relationship Id="rId21" Type="http://schemas.openxmlformats.org/officeDocument/2006/relationships/hyperlink" Target="https://login.consultant.ru/link/?req=doc&amp;base=RLAW376&amp;n=145503&amp;dst=100012" TargetMode = "External"/>
	<Relationship Id="rId22" Type="http://schemas.openxmlformats.org/officeDocument/2006/relationships/hyperlink" Target="https://login.consultant.ru/link/?req=doc&amp;base=RLAW376&amp;n=145503&amp;dst=100013" TargetMode = "External"/>
	<Relationship Id="rId23" Type="http://schemas.openxmlformats.org/officeDocument/2006/relationships/hyperlink" Target="https://login.consultant.ru/link/?req=doc&amp;base=RLAW376&amp;n=145503&amp;dst=100014" TargetMode = "External"/>
	<Relationship Id="rId24" Type="http://schemas.openxmlformats.org/officeDocument/2006/relationships/hyperlink" Target="https://login.consultant.ru/link/?req=doc&amp;base=RLAW376&amp;n=145503&amp;dst=100015" TargetMode = "External"/>
	<Relationship Id="rId25" Type="http://schemas.openxmlformats.org/officeDocument/2006/relationships/hyperlink" Target="https://login.consultant.ru/link/?req=doc&amp;base=RLAW376&amp;n=99465&amp;dst=100006" TargetMode = "External"/>
	<Relationship Id="rId26" Type="http://schemas.openxmlformats.org/officeDocument/2006/relationships/hyperlink" Target="https://login.consultant.ru/link/?req=doc&amp;base=RLAW376&amp;n=145503&amp;dst=100016" TargetMode = "External"/>
	<Relationship Id="rId27" Type="http://schemas.openxmlformats.org/officeDocument/2006/relationships/hyperlink" Target="https://login.consultant.ru/link/?req=doc&amp;base=RLAW376&amp;n=145503&amp;dst=100017" TargetMode = "External"/>
	<Relationship Id="rId28" Type="http://schemas.openxmlformats.org/officeDocument/2006/relationships/hyperlink" Target="https://login.consultant.ru/link/?req=doc&amp;base=RLAW376&amp;n=145503&amp;dst=100018" TargetMode = "External"/>
	<Relationship Id="rId29" Type="http://schemas.openxmlformats.org/officeDocument/2006/relationships/hyperlink" Target="https://login.consultant.ru/link/?req=doc&amp;base=RLAW376&amp;n=145503&amp;dst=100019" TargetMode = "External"/>
	<Relationship Id="rId30" Type="http://schemas.openxmlformats.org/officeDocument/2006/relationships/hyperlink" Target="https://login.consultant.ru/link/?req=doc&amp;base=RLAW376&amp;n=99465&amp;dst=100007" TargetMode = "External"/>
	<Relationship Id="rId31" Type="http://schemas.openxmlformats.org/officeDocument/2006/relationships/hyperlink" Target="https://login.consultant.ru/link/?req=doc&amp;base=RLAW376&amp;n=99465&amp;dst=100011" TargetMode = "External"/>
	<Relationship Id="rId32" Type="http://schemas.openxmlformats.org/officeDocument/2006/relationships/hyperlink" Target="https://login.consultant.ru/link/?req=doc&amp;base=RLAW376&amp;n=145503&amp;dst=100019" TargetMode = "External"/>
	<Relationship Id="rId33" Type="http://schemas.openxmlformats.org/officeDocument/2006/relationships/hyperlink" Target="https://login.consultant.ru/link/?req=doc&amp;base=RLAW376&amp;n=99465&amp;dst=100013" TargetMode = "External"/>
	<Relationship Id="rId34" Type="http://schemas.openxmlformats.org/officeDocument/2006/relationships/hyperlink" Target="https://login.consultant.ru/link/?req=doc&amp;base=RLAW376&amp;n=145503&amp;dst=100020" TargetMode = "External"/>
	<Relationship Id="rId35" Type="http://schemas.openxmlformats.org/officeDocument/2006/relationships/hyperlink" Target="https://login.consultant.ru/link/?req=doc&amp;base=RLAW376&amp;n=99465&amp;dst=100016" TargetMode = "External"/>
	<Relationship Id="rId36" Type="http://schemas.openxmlformats.org/officeDocument/2006/relationships/hyperlink" Target="https://login.consultant.ru/link/?req=doc&amp;base=RLAW376&amp;n=145503&amp;dst=100021" TargetMode = "External"/>
	<Relationship Id="rId37" Type="http://schemas.openxmlformats.org/officeDocument/2006/relationships/hyperlink" Target="https://login.consultant.ru/link/?req=doc&amp;base=RLAW376&amp;n=91177&amp;dst=100007" TargetMode = "External"/>
	<Relationship Id="rId38" Type="http://schemas.openxmlformats.org/officeDocument/2006/relationships/hyperlink" Target="https://login.consultant.ru/link/?req=doc&amp;base=RLAW376&amp;n=145503&amp;dst=100023" TargetMode = "External"/>
	<Relationship Id="rId39" Type="http://schemas.openxmlformats.org/officeDocument/2006/relationships/hyperlink" Target="https://login.consultant.ru/link/?req=doc&amp;base=RLAW376&amp;n=145503&amp;dst=100024" TargetMode = "External"/>
	<Relationship Id="rId40" Type="http://schemas.openxmlformats.org/officeDocument/2006/relationships/hyperlink" Target="https://login.consultant.ru/link/?req=doc&amp;base=RLAW376&amp;n=91177&amp;dst=100007" TargetMode = "External"/>
	<Relationship Id="rId41" Type="http://schemas.openxmlformats.org/officeDocument/2006/relationships/hyperlink" Target="https://login.consultant.ru/link/?req=doc&amp;base=RLAW376&amp;n=145503&amp;dst=100024" TargetMode = "External"/>
	<Relationship Id="rId42" Type="http://schemas.openxmlformats.org/officeDocument/2006/relationships/hyperlink" Target="https://login.consultant.ru/link/?req=doc&amp;base=LAW&amp;n=329555&amp;dst=100035" TargetMode = "External"/>
	<Relationship Id="rId43" Type="http://schemas.openxmlformats.org/officeDocument/2006/relationships/hyperlink" Target="https://login.consultant.ru/link/?req=doc&amp;base=LAW&amp;n=329555&amp;dst=100009" TargetMode = "External"/>
	<Relationship Id="rId44" Type="http://schemas.openxmlformats.org/officeDocument/2006/relationships/hyperlink" Target="https://login.consultant.ru/link/?req=doc&amp;base=RLAW376&amp;n=145503&amp;dst=100026" TargetMode = "External"/>
	<Relationship Id="rId45" Type="http://schemas.openxmlformats.org/officeDocument/2006/relationships/hyperlink" Target="https://login.consultant.ru/link/?req=doc&amp;base=RLAW376&amp;n=145503&amp;dst=100027" TargetMode = "External"/>
	<Relationship Id="rId46" Type="http://schemas.openxmlformats.org/officeDocument/2006/relationships/hyperlink" Target="https://login.consultant.ru/link/?req=doc&amp;base=RLAW376&amp;n=145503&amp;dst=100028" TargetMode = "External"/>
	<Relationship Id="rId47" Type="http://schemas.openxmlformats.org/officeDocument/2006/relationships/hyperlink" Target="https://login.consultant.ru/link/?req=doc&amp;base=RLAW376&amp;n=91177&amp;dst=100008" TargetMode = "External"/>
	<Relationship Id="rId48" Type="http://schemas.openxmlformats.org/officeDocument/2006/relationships/hyperlink" Target="https://login.consultant.ru/link/?req=doc&amp;base=RLAW376&amp;n=145503&amp;dst=100029" TargetMode = "External"/>
	<Relationship Id="rId49" Type="http://schemas.openxmlformats.org/officeDocument/2006/relationships/hyperlink" Target="https://login.consultant.ru/link/?req=doc&amp;base=RLAW376&amp;n=145503&amp;dst=100030" TargetMode = "External"/>
	<Relationship Id="rId50" Type="http://schemas.openxmlformats.org/officeDocument/2006/relationships/hyperlink" Target="https://login.consultant.ru/link/?req=doc&amp;base=RLAW376&amp;n=91177&amp;dst=100009" TargetMode = "External"/>
	<Relationship Id="rId51" Type="http://schemas.openxmlformats.org/officeDocument/2006/relationships/hyperlink" Target="https://login.consultant.ru/link/?req=doc&amp;base=RLAW376&amp;n=145503&amp;dst=100031" TargetMode = "External"/>
	<Relationship Id="rId52" Type="http://schemas.openxmlformats.org/officeDocument/2006/relationships/hyperlink" Target="https://login.consultant.ru/link/?req=doc&amp;base=RLAW376&amp;n=91177&amp;dst=100010" TargetMode = "External"/>
	<Relationship Id="rId53" Type="http://schemas.openxmlformats.org/officeDocument/2006/relationships/hyperlink" Target="https://login.consultant.ru/link/?req=doc&amp;base=RLAW376&amp;n=145503&amp;dst=100032"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4024.00.51</Application>
  <Company>КонсультантПлюс Версия 4024.00.51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Администрации Смоленской области от 23.12.2015 N 836
(ред. от 10.06.2024)
"Об утверждении требований к порядку разработки и принятия правовых актов о нормировании в сфере закупок товаров, работ, услуг для обеспечения нужд Смоленской области, содержанию указанных актов и обеспечению их исполнения"</dc:title>
  <dcterms:created xsi:type="dcterms:W3CDTF">2024-12-21T07:50:03Z</dcterms:created>
</cp:coreProperties>
</file>