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Смоленской области от 08.09.2023 N 1479-р/адм</w:t>
              <w:br/>
              <w:t xml:space="preserve">"О создании Совета общественных ветеранских организаций при Администрации Смоленской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8 сентября 2023 г. N 1479-р/адм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ОБЩЕСТВЕННЫХ ВЕТЕРАНСКИХ ОРГАНИЗАЦИЙ</w:t>
      </w:r>
    </w:p>
    <w:p>
      <w:pPr>
        <w:pStyle w:val="2"/>
        <w:jc w:val="center"/>
      </w:pPr>
      <w:r>
        <w:rPr>
          <w:sz w:val="20"/>
        </w:rPr>
        <w:t xml:space="preserve">ПРИ АДМИНИСТРАЦИИ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взаимодействия территориальных органов федеральных органов исполнительной власти, действующих в Смоленской области, исполнительных органов Смоленской области, органов местного самоуправления муниципальных образований Смоленской области, общественных ветеранских организаций, действующих в Смоленской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общественных ветеранских организаций при Администрации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общественных ветеранских организаций при Администрации Смоленской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Смоленской области</w:t>
      </w:r>
    </w:p>
    <w:p>
      <w:pPr>
        <w:pStyle w:val="0"/>
        <w:jc w:val="right"/>
      </w:pPr>
      <w:r>
        <w:rPr>
          <w:sz w:val="20"/>
        </w:rPr>
        <w:t xml:space="preserve">В.Н.АНОХИН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08.09.2023 N 1479-р/адм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ОБЩЕСТВЕННЫХ ВЕТЕРАНСКИХ ОРГАНИЗАЦИЙ</w:t>
      </w:r>
    </w:p>
    <w:p>
      <w:pPr>
        <w:pStyle w:val="2"/>
        <w:jc w:val="center"/>
      </w:pPr>
      <w:r>
        <w:rPr>
          <w:sz w:val="20"/>
        </w:rPr>
        <w:t xml:space="preserve">ПРИ АДМИНИСТРАЦИИ СМОЛЕНСКОЙ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общественных ветеранских организаций при Администрации Смоленской области (далее - Совет) является совещательным органом и создается в целях повышения эффективности взаимодействия территориальных органов федеральных органов исполнительной власти, действующих в Смоленской области, исполнительных органов Смоленской области, органов местного самоуправления муниципальных образований Смоленской области (далее - органы), общественных ветеранских организаций, действующих в Смоленской области (далее - ветеранские организации).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Задача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Задачей Совета является объединение усилий органов, ветеранских организаций при решении социальных и правовых вопросов, касающихся ветеранов Великой Отечественной войны, ветеранов боевых действий на территории СССР, на территории Российской Федерации и территориях других государств, ветеранов военной службы, ветеранов труда (далее - ветераны) и деятельности ветеранских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соответствии с возложенной на него задачей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вырабатывает рекомендации и предложения по решению социальных и правовых вопросов, касающихся ветеранов и деятельности ветеранских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взаимодействие органов и ветеранских организаций по вопросам патриотического и духовно-нравственного воспитания молодежи на территории Смоленской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приоритетные направления совместной деятельности ветеранских организаций, образовательных организаций, учреждений культуры, религиозных объединений, социально ориентированных некоммерческих организаций и других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освещение деятельности ветеранских организаций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военно-исторические и культурно-массовые мероприятия, проводимые совместно органами и ветеранскими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задач и выполнения функций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информацию и материалы по вопросам, относящимся к его компетенции, от органов, общественных объединений и организаций независимо от их организационно-правовых форм и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Совета представителей органов, общественных объединений и организаций независимо от их организационно-правовых форм и форм собственности,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установленном порядке в соответствующие органы государственной власти Смоленской области и органы местного самоуправления муниципальных образований Смоленской области предложения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при необходимости для проработки вопросов, относящихся к компетенции Совета, рабочие группы с привлечением экспертов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делегировать своих представителей в различные организационные комитеты, советы, общественные формирования для решения вопросов, относящихся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состоит из председателя Совета, заместителя председателя Совета, секретаря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формируется из представителей органов и ветеранских организаций, иных некоммерческих организаций патриотической направленности и утверждается распоряжением Администрации Смоленской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Совета при необходимости могут привлекаться специалисты, эксперты и представители органов, общественных объединений и организаций независимо от их организационно-правовых форм и форм собственности,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дате, месте проведения и повестке дня очередного заседания Совета секретарь Совета информирует членов Совета не позднее чем за 5 дней до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Дата и место проведения заседания Совета определяются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Повестка дня заседания Совета готовится секретарем Совета с учетом предложений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проводит председатель Совета или в случае его отсутствия или по его поручению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Совета считается правомочным, если на нем присутствует более половины членов Совета. Члены Совета принимают участие в его работе лично. Решения Совета принимаются путем открытого голосования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 Члены Совета, не согласные с принятым Советом решением, вправе в письменном виде представить свое особое мнение, которое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результатам заседания Совета принимаются решения, которые носят рекомендательный характер. Решения Совета оформляются протоколом, который подписывается секретарем Совета и председательствующим на заседании Совета. Протокол заседания Совета направляется членам Совета, а также иным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обеспечение деятельности Совета осуществляет Департамент Смоленской области по внутренней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Смоленской области от 08.09.2023 N 1479-р/адм</w:t>
            <w:br/>
            <w:t>"О создании Совета общественных ветеранских орг...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08.09.2023 N 1479-р/адм
"О создании Совета общественных ветеранских организаций при Администрации Смоленской области"</dc:title>
  <dcterms:created xsi:type="dcterms:W3CDTF">2023-11-21T16:14:26Z</dcterms:created>
</cp:coreProperties>
</file>