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0"/>
              </w:rPr>
              <w:t xml:space="preserve">Распоряжение Правительства Ставропольского края от 23.07.2024 N 570-рп</w:t>
              <w:br/>
              <w:t xml:space="preserve">"О предоставлении в 2024 году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w:t>
              <w:br/>
              <w:t xml:space="preserve">(вместе со "Списком социально ориентированных некоммерческих организаций - победителей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которым предоставляются в 2024 году за счет средств бюджета Ставропольского края субсидии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и размеры предоставляемых им субсидий", "Списком социально ориентированных некоммерческих организаций, которым отказано в предоставлении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СТАВРОПОЛЬСКОГО КРАЯ</w:t>
      </w:r>
    </w:p>
    <w:p>
      <w:pPr>
        <w:pStyle w:val="2"/>
        <w:ind w:firstLine="540"/>
        <w:jc w:val="both"/>
      </w:pPr>
      <w:r>
        <w:rPr>
          <w:sz w:val="20"/>
        </w:rPr>
      </w:r>
    </w:p>
    <w:p>
      <w:pPr>
        <w:pStyle w:val="2"/>
        <w:jc w:val="center"/>
      </w:pPr>
      <w:r>
        <w:rPr>
          <w:sz w:val="20"/>
        </w:rPr>
        <w:t xml:space="preserve">РАСПОРЯЖЕНИЕ</w:t>
      </w:r>
    </w:p>
    <w:p>
      <w:pPr>
        <w:pStyle w:val="2"/>
        <w:jc w:val="center"/>
      </w:pPr>
      <w:r>
        <w:rPr>
          <w:sz w:val="20"/>
        </w:rPr>
        <w:t xml:space="preserve">от 23 июля 2024 г. N 570-рп</w:t>
      </w:r>
    </w:p>
    <w:p>
      <w:pPr>
        <w:pStyle w:val="2"/>
        <w:ind w:firstLine="540"/>
        <w:jc w:val="both"/>
      </w:pPr>
      <w:r>
        <w:rPr>
          <w:sz w:val="20"/>
        </w:rPr>
      </w:r>
    </w:p>
    <w:p>
      <w:pPr>
        <w:pStyle w:val="2"/>
        <w:jc w:val="center"/>
      </w:pPr>
      <w:r>
        <w:rPr>
          <w:sz w:val="20"/>
        </w:rPr>
        <w:t xml:space="preserve">О ПРЕДОСТАВЛЕНИИ В 2024 ГОДУ ЗА СЧЕТ СРЕДСТВ БЮДЖЕТА</w:t>
      </w:r>
    </w:p>
    <w:p>
      <w:pPr>
        <w:pStyle w:val="2"/>
        <w:jc w:val="center"/>
      </w:pPr>
      <w:r>
        <w:rPr>
          <w:sz w:val="20"/>
        </w:rPr>
        <w:t xml:space="preserve">СТАВРОПОЛЬСКОГО КРАЯ СУБСИДИЙ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w:t>
      </w:r>
    </w:p>
    <w:p>
      <w:pPr>
        <w:pStyle w:val="0"/>
        <w:jc w:val="both"/>
      </w:pPr>
      <w:r>
        <w:rPr>
          <w:sz w:val="20"/>
        </w:rPr>
      </w:r>
    </w:p>
    <w:p>
      <w:pPr>
        <w:pStyle w:val="0"/>
        <w:ind w:firstLine="540"/>
        <w:jc w:val="both"/>
      </w:pPr>
      <w:r>
        <w:rPr>
          <w:sz w:val="20"/>
        </w:rPr>
        <w:t xml:space="preserve">1. В соответствии с </w:t>
      </w:r>
      <w:hyperlink w:history="0" r:id="rId7" w:tooltip="Постановление Правительства Ставропольского края от 10.02.2022 N 67-п (ред. от 25.03.2024) &quot;О некоторых вопросах государственной поддержки социально ориентированных некоммерческих организаций в Ставропольском крае&quot; (вместе с &quot;Положением о конкурсной комиссии по проведению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 {КонсультантПлюс}">
        <w:r>
          <w:rPr>
            <w:sz w:val="20"/>
            <w:color w:val="0000ff"/>
          </w:rPr>
          <w:t xml:space="preserve">Порядком</w:t>
        </w:r>
      </w:hyperlink>
      <w:r>
        <w:rPr>
          <w:sz w:val="20"/>
        </w:rPr>
        <w:t xml:space="preserve"> определения объема и предоставления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утвержденным постановлением Правительства Ставропольского края от 10 февраля 2022 г. N 67-п, и на основании протокола заседания конкурсной комиссии по проведению конкурса заявок социально ориентированных некоммерческих организаций на право получения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от 25 июня 2024 г. N 2:</w:t>
      </w:r>
    </w:p>
    <w:p>
      <w:pPr>
        <w:pStyle w:val="0"/>
        <w:spacing w:before="200" w:line-rule="auto"/>
        <w:ind w:firstLine="540"/>
        <w:jc w:val="both"/>
      </w:pPr>
      <w:r>
        <w:rPr>
          <w:sz w:val="20"/>
        </w:rPr>
        <w:t xml:space="preserve">1.1. Предоставить в 2024 году за счет средств бюджета Ставропольского края субсидии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(далее - субсидия), социально ориентированным некоммерческим организациям - победителям конкурса заявок социально ориентированных некоммерческих организаций на право получения за счет средств бюджета Ставропольского края субсидий в размерах и по </w:t>
      </w:r>
      <w:hyperlink w:history="0" w:anchor="P31" w:tooltip="СПИСОК">
        <w:r>
          <w:rPr>
            <w:sz w:val="20"/>
            <w:color w:val="0000ff"/>
          </w:rPr>
          <w:t xml:space="preserve">списку</w:t>
        </w:r>
      </w:hyperlink>
      <w:r>
        <w:rPr>
          <w:sz w:val="20"/>
        </w:rPr>
        <w:t xml:space="preserve"> согласно приложению 1 к настоящему распоряжению.</w:t>
      </w:r>
    </w:p>
    <w:p>
      <w:pPr>
        <w:pStyle w:val="0"/>
        <w:spacing w:before="200" w:line-rule="auto"/>
        <w:ind w:firstLine="540"/>
        <w:jc w:val="both"/>
      </w:pPr>
      <w:r>
        <w:rPr>
          <w:sz w:val="20"/>
        </w:rPr>
        <w:t xml:space="preserve">1.2. Отказать в предоставлении за счет средств бюджета Ставропольского края субсидий социально ориентированным некоммерческим организациям по </w:t>
      </w:r>
      <w:hyperlink w:history="0" w:anchor="P276" w:tooltip="СПИСОК">
        <w:r>
          <w:rPr>
            <w:sz w:val="20"/>
            <w:color w:val="0000ff"/>
          </w:rPr>
          <w:t xml:space="preserve">списку</w:t>
        </w:r>
      </w:hyperlink>
      <w:r>
        <w:rPr>
          <w:sz w:val="20"/>
        </w:rPr>
        <w:t xml:space="preserve"> согласно приложению 2 к настоящему распоряжению.</w:t>
      </w:r>
    </w:p>
    <w:p>
      <w:pPr>
        <w:pStyle w:val="0"/>
        <w:spacing w:before="200" w:line-rule="auto"/>
        <w:ind w:firstLine="540"/>
        <w:jc w:val="both"/>
      </w:pPr>
      <w:r>
        <w:rPr>
          <w:sz w:val="20"/>
        </w:rPr>
        <w:t xml:space="preserve">2. Контроль за выполнением настоящего распоряжения возложить на исполняющую обязанности заместителя председателя Правительства Ставропольского края, руководителя аппарата Правительства Ставропольского края заместителя руководителя аппарата Правительства Ставропольского края Маковскую Л.А. и заместителя председателя Правительства Ставропольского края - министра финансов Ставропольского края Калинченко Л.А.</w:t>
      </w:r>
    </w:p>
    <w:p>
      <w:pPr>
        <w:pStyle w:val="0"/>
        <w:spacing w:before="200" w:line-rule="auto"/>
        <w:ind w:firstLine="540"/>
        <w:jc w:val="both"/>
      </w:pPr>
      <w:r>
        <w:rPr>
          <w:sz w:val="20"/>
        </w:rPr>
        <w:t xml:space="preserve">3. Настоящее распоряжение вступает в силу со дня его подписания.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распоряжению</w:t>
      </w:r>
    </w:p>
    <w:p>
      <w:pPr>
        <w:pStyle w:val="0"/>
        <w:jc w:val="right"/>
      </w:pPr>
      <w:r>
        <w:rPr>
          <w:sz w:val="20"/>
        </w:rPr>
        <w:t xml:space="preserve">Правительства Ставропольского края</w:t>
      </w:r>
    </w:p>
    <w:p>
      <w:pPr>
        <w:pStyle w:val="0"/>
        <w:jc w:val="right"/>
      </w:pPr>
      <w:r>
        <w:rPr>
          <w:sz w:val="20"/>
        </w:rPr>
        <w:t xml:space="preserve">от 23 июля 2024 г. N 570-рп</w:t>
      </w:r>
    </w:p>
    <w:p>
      <w:pPr>
        <w:pStyle w:val="0"/>
        <w:jc w:val="both"/>
      </w:pPr>
      <w:r>
        <w:rPr>
          <w:sz w:val="20"/>
        </w:rPr>
      </w:r>
    </w:p>
    <w:bookmarkStart w:id="31" w:name="P31"/>
    <w:bookmarkEnd w:id="31"/>
    <w:p>
      <w:pPr>
        <w:pStyle w:val="2"/>
        <w:jc w:val="center"/>
      </w:pPr>
      <w:r>
        <w:rPr>
          <w:sz w:val="20"/>
        </w:rPr>
        <w:t xml:space="preserve">СПИСОК</w:t>
      </w:r>
    </w:p>
    <w:p>
      <w:pPr>
        <w:pStyle w:val="2"/>
        <w:jc w:val="center"/>
      </w:pPr>
      <w:r>
        <w:rPr>
          <w:sz w:val="20"/>
        </w:rPr>
        <w:t xml:space="preserve">СОЦИАЛЬНО ОРИЕНТИРОВАННЫХ НЕКОММЕРЧЕСКИХ</w:t>
      </w:r>
    </w:p>
    <w:p>
      <w:pPr>
        <w:pStyle w:val="2"/>
        <w:jc w:val="center"/>
      </w:pPr>
      <w:r>
        <w:rPr>
          <w:sz w:val="20"/>
        </w:rPr>
        <w:t xml:space="preserve">ОРГАНИЗАЦИЙ - ПОБЕДИТЕЛЕЙ КОНКУРСА ЗАЯВОК СОЦИАЛЬНО</w:t>
      </w:r>
    </w:p>
    <w:p>
      <w:pPr>
        <w:pStyle w:val="2"/>
        <w:jc w:val="center"/>
      </w:pPr>
      <w:r>
        <w:rPr>
          <w:sz w:val="20"/>
        </w:rPr>
        <w:t xml:space="preserve">ОРИЕНТИРОВАННЫХ НЕКОММЕРЧЕСКИХ ОРГАНИЗАЦИЙ НА ПРАВО</w:t>
      </w:r>
    </w:p>
    <w:p>
      <w:pPr>
        <w:pStyle w:val="2"/>
        <w:jc w:val="center"/>
      </w:pPr>
      <w:r>
        <w:rPr>
          <w:sz w:val="20"/>
        </w:rPr>
        <w:t xml:space="preserve">ПОЛУЧЕНИЯ ЗА СЧЕТ СРЕДСТВ БЮДЖЕТА СТАВРОПОЛЬСКОГО КРАЯ</w:t>
      </w:r>
    </w:p>
    <w:p>
      <w:pPr>
        <w:pStyle w:val="2"/>
        <w:jc w:val="center"/>
      </w:pPr>
      <w:r>
        <w:rPr>
          <w:sz w:val="20"/>
        </w:rPr>
        <w:t xml:space="preserve">СУБСИДИЙ НА ФИНАНСОВОЕ ОБЕСПЕЧЕНИЕ ЗАТРАТ НА ПОДДЕРЖКУ</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РЕАЛИЗУЮЩИХ СОЦИАЛЬНЫЕ ПРОЕКТЫ В СТАВРОПОЛЬСКОМ КРАЕ,</w:t>
      </w:r>
    </w:p>
    <w:p>
      <w:pPr>
        <w:pStyle w:val="2"/>
        <w:jc w:val="center"/>
      </w:pPr>
      <w:r>
        <w:rPr>
          <w:sz w:val="20"/>
        </w:rPr>
        <w:t xml:space="preserve">КОТОРЫМ ПРЕДОСТАВЛЯЮТСЯ В 2024 ГОДУ ЗА СЧЕТ СРЕДСТВ БЮДЖЕТА</w:t>
      </w:r>
    </w:p>
    <w:p>
      <w:pPr>
        <w:pStyle w:val="2"/>
        <w:jc w:val="center"/>
      </w:pPr>
      <w:r>
        <w:rPr>
          <w:sz w:val="20"/>
        </w:rPr>
        <w:t xml:space="preserve">СТАВРОПОЛЬСКОГО КРАЯ СУБСИДИИ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 И РАЗМЕРЫ ПРЕДОСТАВЛЯЕМЫХ ИМ СУБСИДИЙ</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567"/>
        <w:gridCol w:w="2665"/>
        <w:gridCol w:w="2438"/>
        <w:gridCol w:w="2041"/>
        <w:gridCol w:w="1694"/>
        <w:gridCol w:w="964"/>
        <w:gridCol w:w="1614"/>
        <w:gridCol w:w="1615"/>
      </w:tblGrid>
      <w:tr>
        <w:tblPrEx>
          <w:tblBorders>
            <w:left w:val="single" w:sz="4"/>
            <w:right w:val="single" w:sz="4"/>
            <w:insideV w:val="single" w:sz="4"/>
            <w:insideH w:val="single" w:sz="4"/>
          </w:tblBorders>
        </w:tblPrEx>
        <w:tc>
          <w:tcPr>
            <w:tcW w:w="567" w:type="dxa"/>
            <w:vAlign w:val="center"/>
            <w:tcBorders>
              <w:top w:val="single" w:sz="4"/>
              <w:bottom w:val="single" w:sz="4"/>
            </w:tcBorders>
            <w:vMerge w:val="restart"/>
          </w:tcPr>
          <w:p>
            <w:pPr>
              <w:pStyle w:val="0"/>
              <w:jc w:val="center"/>
            </w:pPr>
            <w:r>
              <w:rPr>
                <w:sz w:val="20"/>
              </w:rPr>
              <w:t xml:space="preserve">N п/п</w:t>
            </w:r>
          </w:p>
        </w:tc>
        <w:tc>
          <w:tcPr>
            <w:tcW w:w="2665" w:type="dxa"/>
            <w:vAlign w:val="center"/>
            <w:tcBorders>
              <w:top w:val="single" w:sz="4"/>
              <w:bottom w:val="single" w:sz="4"/>
            </w:tcBorders>
            <w:vMerge w:val="restart"/>
          </w:tcPr>
          <w:p>
            <w:pPr>
              <w:pStyle w:val="0"/>
              <w:jc w:val="center"/>
            </w:pPr>
            <w:r>
              <w:rPr>
                <w:sz w:val="20"/>
              </w:rPr>
              <w:t xml:space="preserve">Наименование социально ориентированной некоммерческой организации - победителя конкурса </w:t>
            </w:r>
            <w:hyperlink w:history="0" w:anchor="P264" w:tooltip="&lt;*&gt; Наименование социально ориентированной некоммерческой организации - победителя конкурса указано в соответствии с уставом и иными учредительными документами социально ориентированной некоммерческой организации - победителя конкурса.">
              <w:r>
                <w:rPr>
                  <w:sz w:val="20"/>
                  <w:color w:val="0000ff"/>
                </w:rPr>
                <w:t xml:space="preserve">&lt;*&gt;</w:t>
              </w:r>
            </w:hyperlink>
          </w:p>
        </w:tc>
        <w:tc>
          <w:tcPr>
            <w:tcW w:w="2438" w:type="dxa"/>
            <w:vAlign w:val="center"/>
            <w:tcBorders>
              <w:top w:val="single" w:sz="4"/>
              <w:bottom w:val="single" w:sz="4"/>
            </w:tcBorders>
            <w:vMerge w:val="restart"/>
          </w:tcPr>
          <w:p>
            <w:pPr>
              <w:pStyle w:val="0"/>
              <w:jc w:val="center"/>
            </w:pPr>
            <w:r>
              <w:rPr>
                <w:sz w:val="20"/>
              </w:rPr>
              <w:t xml:space="preserve">Название социального проекта</w:t>
            </w:r>
          </w:p>
        </w:tc>
        <w:tc>
          <w:tcPr>
            <w:tcW w:w="2041" w:type="dxa"/>
            <w:vAlign w:val="center"/>
            <w:tcBorders>
              <w:top w:val="single" w:sz="4"/>
              <w:bottom w:val="single" w:sz="4"/>
            </w:tcBorders>
            <w:vMerge w:val="restart"/>
          </w:tcPr>
          <w:p>
            <w:pPr>
              <w:pStyle w:val="0"/>
              <w:jc w:val="center"/>
            </w:pPr>
            <w:r>
              <w:rPr>
                <w:sz w:val="20"/>
              </w:rPr>
              <w:t xml:space="preserve">ОГРН социально ориентированной некоммерческой организации - победителя конкурса</w:t>
            </w:r>
          </w:p>
        </w:tc>
        <w:tc>
          <w:tcPr>
            <w:tcW w:w="1694" w:type="dxa"/>
            <w:vAlign w:val="center"/>
            <w:tcBorders>
              <w:top w:val="single" w:sz="4"/>
              <w:bottom w:val="single" w:sz="4"/>
            </w:tcBorders>
            <w:vMerge w:val="restart"/>
          </w:tcPr>
          <w:p>
            <w:pPr>
              <w:pStyle w:val="0"/>
              <w:jc w:val="center"/>
            </w:pPr>
            <w:r>
              <w:rPr>
                <w:sz w:val="20"/>
              </w:rPr>
              <w:t xml:space="preserve">ИНН социально ориентированной некоммерческой организации - победителя конкурса</w:t>
            </w:r>
          </w:p>
        </w:tc>
        <w:tc>
          <w:tcPr>
            <w:tcW w:w="964" w:type="dxa"/>
            <w:vAlign w:val="center"/>
            <w:tcBorders>
              <w:top w:val="single" w:sz="4"/>
              <w:bottom w:val="single" w:sz="4"/>
            </w:tcBorders>
            <w:vMerge w:val="restart"/>
          </w:tcPr>
          <w:p>
            <w:pPr>
              <w:pStyle w:val="0"/>
              <w:jc w:val="center"/>
            </w:pPr>
            <w:r>
              <w:rPr>
                <w:sz w:val="20"/>
              </w:rPr>
              <w:t xml:space="preserve">Количество баллов</w:t>
            </w:r>
          </w:p>
        </w:tc>
        <w:tc>
          <w:tcPr>
            <w:gridSpan w:val="2"/>
            <w:tcW w:w="3229" w:type="dxa"/>
            <w:vAlign w:val="center"/>
            <w:tcBorders>
              <w:top w:val="single" w:sz="4"/>
              <w:bottom w:val="single" w:sz="4"/>
            </w:tcBorders>
          </w:tcPr>
          <w:p>
            <w:pPr>
              <w:pStyle w:val="0"/>
              <w:jc w:val="center"/>
            </w:pPr>
            <w:r>
              <w:rPr>
                <w:sz w:val="20"/>
              </w:rPr>
              <w:t xml:space="preserve">Размер субсидии (рублей)</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1614" w:type="dxa"/>
            <w:vAlign w:val="center"/>
            <w:tcBorders>
              <w:top w:val="single" w:sz="4"/>
              <w:bottom w:val="single" w:sz="4"/>
            </w:tcBorders>
          </w:tcPr>
          <w:p>
            <w:pPr>
              <w:pStyle w:val="0"/>
              <w:jc w:val="center"/>
            </w:pPr>
            <w:r>
              <w:rPr>
                <w:sz w:val="20"/>
              </w:rPr>
              <w:t xml:space="preserve">всего</w:t>
            </w:r>
          </w:p>
        </w:tc>
        <w:tc>
          <w:tcPr>
            <w:tcW w:w="1615" w:type="dxa"/>
            <w:vAlign w:val="center"/>
            <w:tcBorders>
              <w:top w:val="single" w:sz="4"/>
              <w:bottom w:val="single" w:sz="4"/>
            </w:tcBorders>
          </w:tcPr>
          <w:p>
            <w:pPr>
              <w:pStyle w:val="0"/>
              <w:jc w:val="center"/>
            </w:pPr>
            <w:r>
              <w:rPr>
                <w:sz w:val="20"/>
              </w:rPr>
              <w:t xml:space="preserve">в том числе за счет средств Фонда </w:t>
            </w:r>
            <w:hyperlink w:history="0" w:anchor="P265" w:tooltip="&lt;**&gt; Под Фондом в настоящих Списке и Размерах понимается Фонд-оператор президентских грантов по развитию гражданского общества.">
              <w:r>
                <w:rPr>
                  <w:sz w:val="20"/>
                  <w:color w:val="0000ff"/>
                </w:rPr>
                <w:t xml:space="preserve">&lt;**&gt;</w:t>
              </w:r>
            </w:hyperlink>
          </w:p>
        </w:tc>
      </w:tr>
      <w:tr>
        <w:tblPrEx>
          <w:tblBorders>
            <w:left w:val="single" w:sz="4"/>
            <w:right w:val="single" w:sz="4"/>
            <w:insideV w:val="single" w:sz="4"/>
            <w:insideH w:val="single" w:sz="4"/>
          </w:tblBorders>
        </w:tblPrEx>
        <w:tc>
          <w:tcPr>
            <w:tcW w:w="567" w:type="dxa"/>
            <w:tcBorders>
              <w:top w:val="single" w:sz="4"/>
              <w:bottom w:val="single" w:sz="4"/>
            </w:tcBorders>
          </w:tcPr>
          <w:p>
            <w:pPr>
              <w:pStyle w:val="0"/>
              <w:jc w:val="center"/>
            </w:pPr>
            <w:r>
              <w:rPr>
                <w:sz w:val="20"/>
              </w:rPr>
              <w:t xml:space="preserve">1</w:t>
            </w:r>
          </w:p>
        </w:tc>
        <w:tc>
          <w:tcPr>
            <w:tcW w:w="2665" w:type="dxa"/>
            <w:tcBorders>
              <w:top w:val="single" w:sz="4"/>
              <w:bottom w:val="single" w:sz="4"/>
            </w:tcBorders>
          </w:tcPr>
          <w:p>
            <w:pPr>
              <w:pStyle w:val="0"/>
              <w:jc w:val="center"/>
            </w:pPr>
            <w:r>
              <w:rPr>
                <w:sz w:val="20"/>
              </w:rPr>
              <w:t xml:space="preserve">2</w:t>
            </w:r>
          </w:p>
        </w:tc>
        <w:tc>
          <w:tcPr>
            <w:tcW w:w="2438" w:type="dxa"/>
            <w:tcBorders>
              <w:top w:val="single" w:sz="4"/>
              <w:bottom w:val="single" w:sz="4"/>
            </w:tcBorders>
          </w:tcPr>
          <w:p>
            <w:pPr>
              <w:pStyle w:val="0"/>
              <w:jc w:val="center"/>
            </w:pPr>
            <w:r>
              <w:rPr>
                <w:sz w:val="20"/>
              </w:rPr>
              <w:t xml:space="preserve">3</w:t>
            </w:r>
          </w:p>
        </w:tc>
        <w:tc>
          <w:tcPr>
            <w:tcW w:w="2041" w:type="dxa"/>
            <w:tcBorders>
              <w:top w:val="single" w:sz="4"/>
              <w:bottom w:val="single" w:sz="4"/>
            </w:tcBorders>
          </w:tcPr>
          <w:p>
            <w:pPr>
              <w:pStyle w:val="0"/>
              <w:jc w:val="center"/>
            </w:pPr>
            <w:r>
              <w:rPr>
                <w:sz w:val="20"/>
              </w:rPr>
              <w:t xml:space="preserve">4</w:t>
            </w:r>
          </w:p>
        </w:tc>
        <w:tc>
          <w:tcPr>
            <w:tcW w:w="1694" w:type="dxa"/>
            <w:tcBorders>
              <w:top w:val="single" w:sz="4"/>
              <w:bottom w:val="single" w:sz="4"/>
            </w:tcBorders>
          </w:tcPr>
          <w:p>
            <w:pPr>
              <w:pStyle w:val="0"/>
              <w:jc w:val="center"/>
            </w:pPr>
            <w:r>
              <w:rPr>
                <w:sz w:val="20"/>
              </w:rPr>
              <w:t xml:space="preserve">5</w:t>
            </w:r>
          </w:p>
        </w:tc>
        <w:tc>
          <w:tcPr>
            <w:tcW w:w="964" w:type="dxa"/>
            <w:tcBorders>
              <w:top w:val="single" w:sz="4"/>
              <w:bottom w:val="single" w:sz="4"/>
            </w:tcBorders>
          </w:tcPr>
          <w:p>
            <w:pPr>
              <w:pStyle w:val="0"/>
              <w:jc w:val="center"/>
            </w:pPr>
            <w:r>
              <w:rPr>
                <w:sz w:val="20"/>
              </w:rPr>
              <w:t xml:space="preserve">6</w:t>
            </w:r>
          </w:p>
        </w:tc>
        <w:tc>
          <w:tcPr>
            <w:tcW w:w="1614" w:type="dxa"/>
            <w:tcBorders>
              <w:top w:val="single" w:sz="4"/>
              <w:bottom w:val="single" w:sz="4"/>
            </w:tcBorders>
          </w:tcPr>
          <w:p>
            <w:pPr>
              <w:pStyle w:val="0"/>
              <w:jc w:val="center"/>
            </w:pPr>
            <w:r>
              <w:rPr>
                <w:sz w:val="20"/>
              </w:rPr>
              <w:t xml:space="preserve">7</w:t>
            </w:r>
          </w:p>
        </w:tc>
        <w:tc>
          <w:tcPr>
            <w:tcW w:w="1615" w:type="dxa"/>
            <w:tcBorders>
              <w:top w:val="single" w:sz="4"/>
              <w:bottom w:val="single" w:sz="4"/>
            </w:tcBorders>
          </w:tcPr>
          <w:p>
            <w:pPr>
              <w:pStyle w:val="0"/>
              <w:jc w:val="center"/>
            </w:pPr>
            <w:r>
              <w:rPr>
                <w:sz w:val="20"/>
              </w:rPr>
              <w:t xml:space="preserve">8</w:t>
            </w:r>
          </w:p>
        </w:tc>
      </w:tr>
      <w:tr>
        <w:tc>
          <w:tcPr>
            <w:tcW w:w="567" w:type="dxa"/>
            <w:tcBorders>
              <w:top w:val="single" w:sz="4"/>
              <w:left w:val="nil"/>
              <w:bottom w:val="nil"/>
              <w:right w:val="nil"/>
            </w:tcBorders>
          </w:tcPr>
          <w:p>
            <w:pPr>
              <w:pStyle w:val="0"/>
              <w:jc w:val="center"/>
            </w:pPr>
            <w:r>
              <w:rPr>
                <w:sz w:val="20"/>
              </w:rPr>
              <w:t xml:space="preserve">1.</w:t>
            </w:r>
          </w:p>
        </w:tc>
        <w:tc>
          <w:tcPr>
            <w:tcW w:w="2665" w:type="dxa"/>
            <w:tcBorders>
              <w:top w:val="single" w:sz="4"/>
              <w:left w:val="nil"/>
              <w:bottom w:val="nil"/>
              <w:right w:val="nil"/>
            </w:tcBorders>
          </w:tcPr>
          <w:p>
            <w:pPr>
              <w:pStyle w:val="0"/>
            </w:pPr>
            <w:r>
              <w:rPr>
                <w:sz w:val="20"/>
              </w:rPr>
              <w:t xml:space="preserve">Социально-ориентированная автономная некоммерческая организация помощи пожилым людям и инвалидам "Старость в радость - Ставрополь"</w:t>
            </w:r>
          </w:p>
        </w:tc>
        <w:tc>
          <w:tcPr>
            <w:tcW w:w="2438" w:type="dxa"/>
            <w:tcBorders>
              <w:top w:val="single" w:sz="4"/>
              <w:left w:val="nil"/>
              <w:bottom w:val="nil"/>
              <w:right w:val="nil"/>
            </w:tcBorders>
          </w:tcPr>
          <w:p>
            <w:pPr>
              <w:pStyle w:val="0"/>
            </w:pPr>
            <w:r>
              <w:rPr>
                <w:sz w:val="20"/>
              </w:rPr>
              <w:t xml:space="preserve">"Жизнь до конца жизни"</w:t>
            </w:r>
          </w:p>
        </w:tc>
        <w:tc>
          <w:tcPr>
            <w:tcW w:w="2041" w:type="dxa"/>
            <w:tcBorders>
              <w:top w:val="single" w:sz="4"/>
              <w:left w:val="nil"/>
              <w:bottom w:val="nil"/>
              <w:right w:val="nil"/>
            </w:tcBorders>
          </w:tcPr>
          <w:p>
            <w:pPr>
              <w:pStyle w:val="0"/>
              <w:jc w:val="center"/>
            </w:pPr>
            <w:r>
              <w:rPr>
                <w:sz w:val="20"/>
              </w:rPr>
              <w:t xml:space="preserve">1192651014071</w:t>
            </w:r>
          </w:p>
        </w:tc>
        <w:tc>
          <w:tcPr>
            <w:tcW w:w="1694" w:type="dxa"/>
            <w:tcBorders>
              <w:top w:val="single" w:sz="4"/>
              <w:left w:val="nil"/>
              <w:bottom w:val="nil"/>
              <w:right w:val="nil"/>
            </w:tcBorders>
          </w:tcPr>
          <w:p>
            <w:pPr>
              <w:pStyle w:val="0"/>
              <w:jc w:val="center"/>
            </w:pPr>
            <w:r>
              <w:rPr>
                <w:sz w:val="20"/>
              </w:rPr>
              <w:t xml:space="preserve">2634105310</w:t>
            </w:r>
          </w:p>
        </w:tc>
        <w:tc>
          <w:tcPr>
            <w:tcW w:w="964" w:type="dxa"/>
            <w:tcBorders>
              <w:top w:val="single" w:sz="4"/>
              <w:left w:val="nil"/>
              <w:bottom w:val="nil"/>
              <w:right w:val="nil"/>
            </w:tcBorders>
          </w:tcPr>
          <w:p>
            <w:pPr>
              <w:pStyle w:val="0"/>
              <w:jc w:val="center"/>
            </w:pPr>
            <w:r>
              <w:rPr>
                <w:sz w:val="20"/>
              </w:rPr>
              <w:t xml:space="preserve">37,11</w:t>
            </w:r>
          </w:p>
        </w:tc>
        <w:tc>
          <w:tcPr>
            <w:tcW w:w="1614" w:type="dxa"/>
            <w:tcBorders>
              <w:top w:val="single" w:sz="4"/>
              <w:left w:val="nil"/>
              <w:bottom w:val="nil"/>
              <w:right w:val="nil"/>
            </w:tcBorders>
          </w:tcPr>
          <w:p>
            <w:pPr>
              <w:pStyle w:val="0"/>
              <w:jc w:val="center"/>
            </w:pPr>
            <w:r>
              <w:rPr>
                <w:sz w:val="20"/>
              </w:rPr>
              <w:t xml:space="preserve">1899950,00</w:t>
            </w:r>
          </w:p>
        </w:tc>
        <w:tc>
          <w:tcPr>
            <w:tcW w:w="1615" w:type="dxa"/>
            <w:tcBorders>
              <w:top w:val="single" w:sz="4"/>
              <w:left w:val="nil"/>
              <w:bottom w:val="nil"/>
              <w:right w:val="nil"/>
            </w:tcBorders>
          </w:tcPr>
          <w:p>
            <w:pPr>
              <w:pStyle w:val="0"/>
              <w:jc w:val="center"/>
            </w:pPr>
            <w:r>
              <w:rPr>
                <w:sz w:val="20"/>
              </w:rPr>
              <w:t xml:space="preserve">670405,19</w:t>
            </w:r>
          </w:p>
        </w:tc>
      </w:tr>
      <w:tr>
        <w:tc>
          <w:tcPr>
            <w:tcW w:w="567" w:type="dxa"/>
            <w:tcBorders>
              <w:top w:val="nil"/>
              <w:left w:val="nil"/>
              <w:bottom w:val="nil"/>
              <w:right w:val="nil"/>
            </w:tcBorders>
          </w:tcPr>
          <w:p>
            <w:pPr>
              <w:pStyle w:val="0"/>
              <w:jc w:val="center"/>
            </w:pPr>
            <w:r>
              <w:rPr>
                <w:sz w:val="20"/>
              </w:rPr>
              <w:t xml:space="preserve">2.</w:t>
            </w:r>
          </w:p>
        </w:tc>
        <w:tc>
          <w:tcPr>
            <w:tcW w:w="2665" w:type="dxa"/>
            <w:tcBorders>
              <w:top w:val="nil"/>
              <w:left w:val="nil"/>
              <w:bottom w:val="nil"/>
              <w:right w:val="nil"/>
            </w:tcBorders>
          </w:tcPr>
          <w:p>
            <w:pPr>
              <w:pStyle w:val="0"/>
            </w:pPr>
            <w:r>
              <w:rPr>
                <w:sz w:val="20"/>
              </w:rPr>
              <w:t xml:space="preserve">Ставропольская краевая общественная детская организация "Союз детей Ставрополья"</w:t>
            </w:r>
          </w:p>
        </w:tc>
        <w:tc>
          <w:tcPr>
            <w:tcW w:w="2438" w:type="dxa"/>
            <w:tcBorders>
              <w:top w:val="nil"/>
              <w:left w:val="nil"/>
              <w:bottom w:val="nil"/>
              <w:right w:val="nil"/>
            </w:tcBorders>
          </w:tcPr>
          <w:p>
            <w:pPr>
              <w:pStyle w:val="0"/>
            </w:pPr>
            <w:r>
              <w:rPr>
                <w:sz w:val="20"/>
              </w:rPr>
              <w:t xml:space="preserve">"На Ставрополье никто не забыт, ничто не забыто!"</w:t>
            </w:r>
          </w:p>
        </w:tc>
        <w:tc>
          <w:tcPr>
            <w:tcW w:w="2041" w:type="dxa"/>
            <w:tcBorders>
              <w:top w:val="nil"/>
              <w:left w:val="nil"/>
              <w:bottom w:val="nil"/>
              <w:right w:val="nil"/>
            </w:tcBorders>
          </w:tcPr>
          <w:p>
            <w:pPr>
              <w:pStyle w:val="0"/>
              <w:jc w:val="center"/>
            </w:pPr>
            <w:r>
              <w:rPr>
                <w:sz w:val="20"/>
              </w:rPr>
              <w:t xml:space="preserve">1032602093260</w:t>
            </w:r>
          </w:p>
        </w:tc>
        <w:tc>
          <w:tcPr>
            <w:tcW w:w="1694" w:type="dxa"/>
            <w:tcBorders>
              <w:top w:val="nil"/>
              <w:left w:val="nil"/>
              <w:bottom w:val="nil"/>
              <w:right w:val="nil"/>
            </w:tcBorders>
          </w:tcPr>
          <w:p>
            <w:pPr>
              <w:pStyle w:val="0"/>
              <w:jc w:val="center"/>
            </w:pPr>
            <w:r>
              <w:rPr>
                <w:sz w:val="20"/>
              </w:rPr>
              <w:t xml:space="preserve">2634049257</w:t>
            </w:r>
          </w:p>
        </w:tc>
        <w:tc>
          <w:tcPr>
            <w:tcW w:w="964" w:type="dxa"/>
            <w:tcBorders>
              <w:top w:val="nil"/>
              <w:left w:val="nil"/>
              <w:bottom w:val="nil"/>
              <w:right w:val="nil"/>
            </w:tcBorders>
          </w:tcPr>
          <w:p>
            <w:pPr>
              <w:pStyle w:val="0"/>
              <w:jc w:val="center"/>
            </w:pPr>
            <w:r>
              <w:rPr>
                <w:sz w:val="20"/>
              </w:rPr>
              <w:t xml:space="preserve">34,00</w:t>
            </w:r>
          </w:p>
        </w:tc>
        <w:tc>
          <w:tcPr>
            <w:tcW w:w="1614" w:type="dxa"/>
            <w:tcBorders>
              <w:top w:val="nil"/>
              <w:left w:val="nil"/>
              <w:bottom w:val="nil"/>
              <w:right w:val="nil"/>
            </w:tcBorders>
          </w:tcPr>
          <w:p>
            <w:pPr>
              <w:pStyle w:val="0"/>
              <w:jc w:val="center"/>
            </w:pPr>
            <w:r>
              <w:rPr>
                <w:sz w:val="20"/>
              </w:rPr>
              <w:t xml:space="preserve">1072000,00</w:t>
            </w:r>
          </w:p>
        </w:tc>
        <w:tc>
          <w:tcPr>
            <w:tcW w:w="1615" w:type="dxa"/>
            <w:tcBorders>
              <w:top w:val="nil"/>
              <w:left w:val="nil"/>
              <w:bottom w:val="nil"/>
              <w:right w:val="nil"/>
            </w:tcBorders>
          </w:tcPr>
          <w:p>
            <w:pPr>
              <w:pStyle w:val="0"/>
              <w:jc w:val="center"/>
            </w:pPr>
            <w:r>
              <w:rPr>
                <w:sz w:val="20"/>
              </w:rPr>
              <w:t xml:space="preserve">378259,62</w:t>
            </w:r>
          </w:p>
        </w:tc>
      </w:tr>
      <w:tr>
        <w:tc>
          <w:tcPr>
            <w:tcW w:w="567" w:type="dxa"/>
            <w:tcBorders>
              <w:top w:val="nil"/>
              <w:left w:val="nil"/>
              <w:bottom w:val="nil"/>
              <w:right w:val="nil"/>
            </w:tcBorders>
          </w:tcPr>
          <w:p>
            <w:pPr>
              <w:pStyle w:val="0"/>
              <w:jc w:val="center"/>
            </w:pPr>
            <w:r>
              <w:rPr>
                <w:sz w:val="20"/>
              </w:rPr>
              <w:t xml:space="preserve">3.</w:t>
            </w:r>
          </w:p>
        </w:tc>
        <w:tc>
          <w:tcPr>
            <w:tcW w:w="2665" w:type="dxa"/>
            <w:tcBorders>
              <w:top w:val="nil"/>
              <w:left w:val="nil"/>
              <w:bottom w:val="nil"/>
              <w:right w:val="nil"/>
            </w:tcBorders>
          </w:tcPr>
          <w:p>
            <w:pPr>
              <w:pStyle w:val="0"/>
            </w:pPr>
            <w:r>
              <w:rPr>
                <w:sz w:val="20"/>
              </w:rPr>
              <w:t xml:space="preserve">Ставропольская краевая молодежная общественная организация "Творческий союз "Звездный ветер"</w:t>
            </w:r>
          </w:p>
        </w:tc>
        <w:tc>
          <w:tcPr>
            <w:tcW w:w="2438" w:type="dxa"/>
            <w:tcBorders>
              <w:top w:val="nil"/>
              <w:left w:val="nil"/>
              <w:bottom w:val="nil"/>
              <w:right w:val="nil"/>
            </w:tcBorders>
          </w:tcPr>
          <w:p>
            <w:pPr>
              <w:pStyle w:val="0"/>
            </w:pPr>
            <w:r>
              <w:rPr>
                <w:sz w:val="20"/>
              </w:rPr>
              <w:t xml:space="preserve">"Za Русский Мир: 2.0"</w:t>
            </w:r>
          </w:p>
        </w:tc>
        <w:tc>
          <w:tcPr>
            <w:tcW w:w="2041" w:type="dxa"/>
            <w:tcBorders>
              <w:top w:val="nil"/>
              <w:left w:val="nil"/>
              <w:bottom w:val="nil"/>
              <w:right w:val="nil"/>
            </w:tcBorders>
          </w:tcPr>
          <w:p>
            <w:pPr>
              <w:pStyle w:val="0"/>
              <w:jc w:val="center"/>
            </w:pPr>
            <w:r>
              <w:rPr>
                <w:sz w:val="20"/>
              </w:rPr>
              <w:t xml:space="preserve">1022600007495</w:t>
            </w:r>
          </w:p>
        </w:tc>
        <w:tc>
          <w:tcPr>
            <w:tcW w:w="1694" w:type="dxa"/>
            <w:tcBorders>
              <w:top w:val="nil"/>
              <w:left w:val="nil"/>
              <w:bottom w:val="nil"/>
              <w:right w:val="nil"/>
            </w:tcBorders>
          </w:tcPr>
          <w:p>
            <w:pPr>
              <w:pStyle w:val="0"/>
              <w:jc w:val="center"/>
            </w:pPr>
            <w:r>
              <w:rPr>
                <w:sz w:val="20"/>
              </w:rPr>
              <w:t xml:space="preserve">2636027330</w:t>
            </w:r>
          </w:p>
        </w:tc>
        <w:tc>
          <w:tcPr>
            <w:tcW w:w="964" w:type="dxa"/>
            <w:tcBorders>
              <w:top w:val="nil"/>
              <w:left w:val="nil"/>
              <w:bottom w:val="nil"/>
              <w:right w:val="nil"/>
            </w:tcBorders>
          </w:tcPr>
          <w:p>
            <w:pPr>
              <w:pStyle w:val="0"/>
              <w:jc w:val="center"/>
            </w:pPr>
            <w:r>
              <w:rPr>
                <w:sz w:val="20"/>
              </w:rPr>
              <w:t xml:space="preserve">38,61</w:t>
            </w:r>
          </w:p>
        </w:tc>
        <w:tc>
          <w:tcPr>
            <w:tcW w:w="1614" w:type="dxa"/>
            <w:tcBorders>
              <w:top w:val="nil"/>
              <w:left w:val="nil"/>
              <w:bottom w:val="nil"/>
              <w:right w:val="nil"/>
            </w:tcBorders>
          </w:tcPr>
          <w:p>
            <w:pPr>
              <w:pStyle w:val="0"/>
              <w:jc w:val="center"/>
            </w:pPr>
            <w:r>
              <w:rPr>
                <w:sz w:val="20"/>
              </w:rPr>
              <w:t xml:space="preserve">2510418,00</w:t>
            </w:r>
          </w:p>
        </w:tc>
        <w:tc>
          <w:tcPr>
            <w:tcW w:w="1615" w:type="dxa"/>
            <w:tcBorders>
              <w:top w:val="nil"/>
              <w:left w:val="nil"/>
              <w:bottom w:val="nil"/>
              <w:right w:val="nil"/>
            </w:tcBorders>
          </w:tcPr>
          <w:p>
            <w:pPr>
              <w:pStyle w:val="0"/>
              <w:jc w:val="center"/>
            </w:pPr>
            <w:r>
              <w:rPr>
                <w:sz w:val="20"/>
              </w:rPr>
              <w:t xml:space="preserve">885811,34</w:t>
            </w:r>
          </w:p>
        </w:tc>
      </w:tr>
      <w:tr>
        <w:tc>
          <w:tcPr>
            <w:tcW w:w="567" w:type="dxa"/>
            <w:tcBorders>
              <w:top w:val="nil"/>
              <w:left w:val="nil"/>
              <w:bottom w:val="nil"/>
              <w:right w:val="nil"/>
            </w:tcBorders>
          </w:tcPr>
          <w:p>
            <w:pPr>
              <w:pStyle w:val="0"/>
              <w:jc w:val="center"/>
            </w:pPr>
            <w:r>
              <w:rPr>
                <w:sz w:val="20"/>
              </w:rPr>
              <w:t xml:space="preserve">4.</w:t>
            </w:r>
          </w:p>
        </w:tc>
        <w:tc>
          <w:tcPr>
            <w:tcW w:w="2665" w:type="dxa"/>
            <w:tcBorders>
              <w:top w:val="nil"/>
              <w:left w:val="nil"/>
              <w:bottom w:val="nil"/>
              <w:right w:val="nil"/>
            </w:tcBorders>
          </w:tcPr>
          <w:p>
            <w:pPr>
              <w:pStyle w:val="0"/>
            </w:pPr>
            <w:r>
              <w:rPr>
                <w:sz w:val="20"/>
              </w:rPr>
              <w:t xml:space="preserve">Ставропольская Региональная Общественная Организация Поисковый отряд "Боевая Слава"</w:t>
            </w:r>
          </w:p>
        </w:tc>
        <w:tc>
          <w:tcPr>
            <w:tcW w:w="2438" w:type="dxa"/>
            <w:tcBorders>
              <w:top w:val="nil"/>
              <w:left w:val="nil"/>
              <w:bottom w:val="nil"/>
              <w:right w:val="nil"/>
            </w:tcBorders>
          </w:tcPr>
          <w:p>
            <w:pPr>
              <w:pStyle w:val="0"/>
            </w:pPr>
            <w:r>
              <w:rPr>
                <w:sz w:val="20"/>
              </w:rPr>
              <w:t xml:space="preserve">"Защитники КМВ, 1942 - 1943 годов"</w:t>
            </w:r>
          </w:p>
        </w:tc>
        <w:tc>
          <w:tcPr>
            <w:tcW w:w="2041" w:type="dxa"/>
            <w:tcBorders>
              <w:top w:val="nil"/>
              <w:left w:val="nil"/>
              <w:bottom w:val="nil"/>
              <w:right w:val="nil"/>
            </w:tcBorders>
          </w:tcPr>
          <w:p>
            <w:pPr>
              <w:pStyle w:val="0"/>
              <w:jc w:val="center"/>
            </w:pPr>
            <w:r>
              <w:rPr>
                <w:sz w:val="20"/>
              </w:rPr>
              <w:t xml:space="preserve">1192651017943</w:t>
            </w:r>
          </w:p>
        </w:tc>
        <w:tc>
          <w:tcPr>
            <w:tcW w:w="1694" w:type="dxa"/>
            <w:tcBorders>
              <w:top w:val="nil"/>
              <w:left w:val="nil"/>
              <w:bottom w:val="nil"/>
              <w:right w:val="nil"/>
            </w:tcBorders>
          </w:tcPr>
          <w:p>
            <w:pPr>
              <w:pStyle w:val="0"/>
              <w:jc w:val="center"/>
            </w:pPr>
            <w:r>
              <w:rPr>
                <w:sz w:val="20"/>
              </w:rPr>
              <w:t xml:space="preserve">2626048965</w:t>
            </w:r>
          </w:p>
        </w:tc>
        <w:tc>
          <w:tcPr>
            <w:tcW w:w="964" w:type="dxa"/>
            <w:tcBorders>
              <w:top w:val="nil"/>
              <w:left w:val="nil"/>
              <w:bottom w:val="nil"/>
              <w:right w:val="nil"/>
            </w:tcBorders>
          </w:tcPr>
          <w:p>
            <w:pPr>
              <w:pStyle w:val="0"/>
              <w:jc w:val="center"/>
            </w:pPr>
            <w:r>
              <w:rPr>
                <w:sz w:val="20"/>
              </w:rPr>
              <w:t xml:space="preserve">36,17</w:t>
            </w:r>
          </w:p>
        </w:tc>
        <w:tc>
          <w:tcPr>
            <w:tcW w:w="1614" w:type="dxa"/>
            <w:tcBorders>
              <w:top w:val="nil"/>
              <w:left w:val="nil"/>
              <w:bottom w:val="nil"/>
              <w:right w:val="nil"/>
            </w:tcBorders>
          </w:tcPr>
          <w:p>
            <w:pPr>
              <w:pStyle w:val="0"/>
              <w:jc w:val="center"/>
            </w:pPr>
            <w:r>
              <w:rPr>
                <w:sz w:val="20"/>
              </w:rPr>
              <w:t xml:space="preserve">1467820,00</w:t>
            </w:r>
          </w:p>
        </w:tc>
        <w:tc>
          <w:tcPr>
            <w:tcW w:w="1615" w:type="dxa"/>
            <w:tcBorders>
              <w:top w:val="nil"/>
              <w:left w:val="nil"/>
              <w:bottom w:val="nil"/>
              <w:right w:val="nil"/>
            </w:tcBorders>
          </w:tcPr>
          <w:p>
            <w:pPr>
              <w:pStyle w:val="0"/>
              <w:jc w:val="center"/>
            </w:pPr>
            <w:r>
              <w:rPr>
                <w:sz w:val="20"/>
              </w:rPr>
              <w:t xml:space="preserve">517926,34</w:t>
            </w:r>
          </w:p>
        </w:tc>
      </w:tr>
      <w:tr>
        <w:tc>
          <w:tcPr>
            <w:tcW w:w="567" w:type="dxa"/>
            <w:tcBorders>
              <w:top w:val="nil"/>
              <w:left w:val="nil"/>
              <w:bottom w:val="nil"/>
              <w:right w:val="nil"/>
            </w:tcBorders>
          </w:tcPr>
          <w:p>
            <w:pPr>
              <w:pStyle w:val="0"/>
              <w:jc w:val="center"/>
            </w:pPr>
            <w:r>
              <w:rPr>
                <w:sz w:val="20"/>
              </w:rPr>
              <w:t xml:space="preserve">5.</w:t>
            </w:r>
          </w:p>
        </w:tc>
        <w:tc>
          <w:tcPr>
            <w:tcW w:w="2665" w:type="dxa"/>
            <w:tcBorders>
              <w:top w:val="nil"/>
              <w:left w:val="nil"/>
              <w:bottom w:val="nil"/>
              <w:right w:val="nil"/>
            </w:tcBorders>
          </w:tcPr>
          <w:p>
            <w:pPr>
              <w:pStyle w:val="0"/>
            </w:pPr>
            <w:r>
              <w:rPr>
                <w:sz w:val="20"/>
              </w:rPr>
              <w:t xml:space="preserve">Ставропольская региональная общественная организация "Военно-патриотический клуб "РУССКИЕ ВИТЯЗИ"</w:t>
            </w:r>
          </w:p>
        </w:tc>
        <w:tc>
          <w:tcPr>
            <w:tcW w:w="2438" w:type="dxa"/>
            <w:tcBorders>
              <w:top w:val="nil"/>
              <w:left w:val="nil"/>
              <w:bottom w:val="nil"/>
              <w:right w:val="nil"/>
            </w:tcBorders>
          </w:tcPr>
          <w:p>
            <w:pPr>
              <w:pStyle w:val="0"/>
            </w:pPr>
            <w:r>
              <w:rPr>
                <w:sz w:val="20"/>
              </w:rPr>
              <w:t xml:space="preserve">"Вахта Памяти"</w:t>
            </w:r>
          </w:p>
        </w:tc>
        <w:tc>
          <w:tcPr>
            <w:tcW w:w="2041" w:type="dxa"/>
            <w:tcBorders>
              <w:top w:val="nil"/>
              <w:left w:val="nil"/>
              <w:bottom w:val="nil"/>
              <w:right w:val="nil"/>
            </w:tcBorders>
          </w:tcPr>
          <w:p>
            <w:pPr>
              <w:pStyle w:val="0"/>
              <w:jc w:val="center"/>
            </w:pPr>
            <w:r>
              <w:rPr>
                <w:sz w:val="20"/>
              </w:rPr>
              <w:t xml:space="preserve">1142651007674</w:t>
            </w:r>
          </w:p>
        </w:tc>
        <w:tc>
          <w:tcPr>
            <w:tcW w:w="1694" w:type="dxa"/>
            <w:tcBorders>
              <w:top w:val="nil"/>
              <w:left w:val="nil"/>
              <w:bottom w:val="nil"/>
              <w:right w:val="nil"/>
            </w:tcBorders>
          </w:tcPr>
          <w:p>
            <w:pPr>
              <w:pStyle w:val="0"/>
              <w:jc w:val="center"/>
            </w:pPr>
            <w:r>
              <w:rPr>
                <w:sz w:val="20"/>
              </w:rPr>
              <w:t xml:space="preserve">2623803546</w:t>
            </w:r>
          </w:p>
        </w:tc>
        <w:tc>
          <w:tcPr>
            <w:tcW w:w="964" w:type="dxa"/>
            <w:tcBorders>
              <w:top w:val="nil"/>
              <w:left w:val="nil"/>
              <w:bottom w:val="nil"/>
              <w:right w:val="nil"/>
            </w:tcBorders>
          </w:tcPr>
          <w:p>
            <w:pPr>
              <w:pStyle w:val="0"/>
              <w:jc w:val="center"/>
            </w:pPr>
            <w:r>
              <w:rPr>
                <w:sz w:val="20"/>
              </w:rPr>
              <w:t xml:space="preserve">36,72</w:t>
            </w:r>
          </w:p>
        </w:tc>
        <w:tc>
          <w:tcPr>
            <w:tcW w:w="1614" w:type="dxa"/>
            <w:tcBorders>
              <w:top w:val="nil"/>
              <w:left w:val="nil"/>
              <w:bottom w:val="nil"/>
              <w:right w:val="nil"/>
            </w:tcBorders>
          </w:tcPr>
          <w:p>
            <w:pPr>
              <w:pStyle w:val="0"/>
              <w:jc w:val="center"/>
            </w:pPr>
            <w:r>
              <w:rPr>
                <w:sz w:val="20"/>
              </w:rPr>
              <w:t xml:space="preserve">991600,00</w:t>
            </w:r>
          </w:p>
        </w:tc>
        <w:tc>
          <w:tcPr>
            <w:tcW w:w="1615" w:type="dxa"/>
            <w:tcBorders>
              <w:top w:val="nil"/>
              <w:left w:val="nil"/>
              <w:bottom w:val="nil"/>
              <w:right w:val="nil"/>
            </w:tcBorders>
          </w:tcPr>
          <w:p>
            <w:pPr>
              <w:pStyle w:val="0"/>
              <w:jc w:val="center"/>
            </w:pPr>
            <w:r>
              <w:rPr>
                <w:sz w:val="20"/>
              </w:rPr>
              <w:t xml:space="preserve">349890,15</w:t>
            </w:r>
          </w:p>
        </w:tc>
      </w:tr>
      <w:tr>
        <w:tc>
          <w:tcPr>
            <w:tcW w:w="567" w:type="dxa"/>
            <w:tcBorders>
              <w:top w:val="nil"/>
              <w:left w:val="nil"/>
              <w:bottom w:val="nil"/>
              <w:right w:val="nil"/>
            </w:tcBorders>
          </w:tcPr>
          <w:p>
            <w:pPr>
              <w:pStyle w:val="0"/>
              <w:jc w:val="center"/>
            </w:pPr>
            <w:r>
              <w:rPr>
                <w:sz w:val="20"/>
              </w:rPr>
              <w:t xml:space="preserve">6.</w:t>
            </w:r>
          </w:p>
        </w:tc>
        <w:tc>
          <w:tcPr>
            <w:tcW w:w="2665" w:type="dxa"/>
            <w:tcBorders>
              <w:top w:val="nil"/>
              <w:left w:val="nil"/>
              <w:bottom w:val="nil"/>
              <w:right w:val="nil"/>
            </w:tcBorders>
          </w:tcPr>
          <w:p>
            <w:pPr>
              <w:pStyle w:val="0"/>
            </w:pPr>
            <w:r>
              <w:rPr>
                <w:sz w:val="20"/>
              </w:rPr>
              <w:t xml:space="preserve">Автономная некоммерческая организация "Центр туризма и просвещения "Семейные путешествия"</w:t>
            </w:r>
          </w:p>
        </w:tc>
        <w:tc>
          <w:tcPr>
            <w:tcW w:w="2438" w:type="dxa"/>
            <w:tcBorders>
              <w:top w:val="nil"/>
              <w:left w:val="nil"/>
              <w:bottom w:val="nil"/>
              <w:right w:val="nil"/>
            </w:tcBorders>
          </w:tcPr>
          <w:p>
            <w:pPr>
              <w:pStyle w:val="0"/>
            </w:pPr>
            <w:r>
              <w:rPr>
                <w:sz w:val="20"/>
              </w:rPr>
              <w:t xml:space="preserve">"Комплекс туристских походов и обучающих мероприятий "Ставрополье - территория пешеходного туризма"</w:t>
            </w:r>
          </w:p>
        </w:tc>
        <w:tc>
          <w:tcPr>
            <w:tcW w:w="2041" w:type="dxa"/>
            <w:tcBorders>
              <w:top w:val="nil"/>
              <w:left w:val="nil"/>
              <w:bottom w:val="nil"/>
              <w:right w:val="nil"/>
            </w:tcBorders>
          </w:tcPr>
          <w:p>
            <w:pPr>
              <w:pStyle w:val="0"/>
              <w:jc w:val="center"/>
            </w:pPr>
            <w:r>
              <w:rPr>
                <w:sz w:val="20"/>
              </w:rPr>
              <w:t xml:space="preserve">1222600003780</w:t>
            </w:r>
          </w:p>
        </w:tc>
        <w:tc>
          <w:tcPr>
            <w:tcW w:w="1694" w:type="dxa"/>
            <w:tcBorders>
              <w:top w:val="nil"/>
              <w:left w:val="nil"/>
              <w:bottom w:val="nil"/>
              <w:right w:val="nil"/>
            </w:tcBorders>
          </w:tcPr>
          <w:p>
            <w:pPr>
              <w:pStyle w:val="0"/>
              <w:jc w:val="center"/>
            </w:pPr>
            <w:r>
              <w:rPr>
                <w:sz w:val="20"/>
              </w:rPr>
              <w:t xml:space="preserve">2634110014</w:t>
            </w:r>
          </w:p>
        </w:tc>
        <w:tc>
          <w:tcPr>
            <w:tcW w:w="964" w:type="dxa"/>
            <w:tcBorders>
              <w:top w:val="nil"/>
              <w:left w:val="nil"/>
              <w:bottom w:val="nil"/>
              <w:right w:val="nil"/>
            </w:tcBorders>
          </w:tcPr>
          <w:p>
            <w:pPr>
              <w:pStyle w:val="0"/>
              <w:jc w:val="center"/>
            </w:pPr>
            <w:r>
              <w:rPr>
                <w:sz w:val="20"/>
              </w:rPr>
              <w:t xml:space="preserve">37,11</w:t>
            </w:r>
          </w:p>
        </w:tc>
        <w:tc>
          <w:tcPr>
            <w:tcW w:w="1614" w:type="dxa"/>
            <w:tcBorders>
              <w:top w:val="nil"/>
              <w:left w:val="nil"/>
              <w:bottom w:val="nil"/>
              <w:right w:val="nil"/>
            </w:tcBorders>
          </w:tcPr>
          <w:p>
            <w:pPr>
              <w:pStyle w:val="0"/>
              <w:jc w:val="center"/>
            </w:pPr>
            <w:r>
              <w:rPr>
                <w:sz w:val="20"/>
              </w:rPr>
              <w:t xml:space="preserve">1684500,00</w:t>
            </w:r>
          </w:p>
        </w:tc>
        <w:tc>
          <w:tcPr>
            <w:tcW w:w="1615" w:type="dxa"/>
            <w:tcBorders>
              <w:top w:val="nil"/>
              <w:left w:val="nil"/>
              <w:bottom w:val="nil"/>
              <w:right w:val="nil"/>
            </w:tcBorders>
          </w:tcPr>
          <w:p>
            <w:pPr>
              <w:pStyle w:val="0"/>
              <w:jc w:val="center"/>
            </w:pPr>
            <w:r>
              <w:rPr>
                <w:sz w:val="20"/>
              </w:rPr>
              <w:t xml:space="preserve">594382,77</w:t>
            </w:r>
          </w:p>
        </w:tc>
      </w:tr>
      <w:tr>
        <w:tc>
          <w:tcPr>
            <w:tcW w:w="567" w:type="dxa"/>
            <w:tcBorders>
              <w:top w:val="nil"/>
              <w:left w:val="nil"/>
              <w:bottom w:val="nil"/>
              <w:right w:val="nil"/>
            </w:tcBorders>
          </w:tcPr>
          <w:p>
            <w:pPr>
              <w:pStyle w:val="0"/>
              <w:jc w:val="center"/>
            </w:pPr>
            <w:r>
              <w:rPr>
                <w:sz w:val="20"/>
              </w:rPr>
              <w:t xml:space="preserve">7.</w:t>
            </w:r>
          </w:p>
        </w:tc>
        <w:tc>
          <w:tcPr>
            <w:tcW w:w="2665" w:type="dxa"/>
            <w:tcBorders>
              <w:top w:val="nil"/>
              <w:left w:val="nil"/>
              <w:bottom w:val="nil"/>
              <w:right w:val="nil"/>
            </w:tcBorders>
          </w:tcPr>
          <w:p>
            <w:pPr>
              <w:pStyle w:val="0"/>
            </w:pPr>
            <w:r>
              <w:rPr>
                <w:sz w:val="20"/>
              </w:rPr>
              <w:t xml:space="preserve">Автономная некоммерческая организация по работе с молодежными проектами "Институт социально-креативного развития актива"</w:t>
            </w:r>
          </w:p>
        </w:tc>
        <w:tc>
          <w:tcPr>
            <w:tcW w:w="2438" w:type="dxa"/>
            <w:tcBorders>
              <w:top w:val="nil"/>
              <w:left w:val="nil"/>
              <w:bottom w:val="nil"/>
              <w:right w:val="nil"/>
            </w:tcBorders>
          </w:tcPr>
          <w:p>
            <w:pPr>
              <w:pStyle w:val="0"/>
            </w:pPr>
            <w:r>
              <w:rPr>
                <w:sz w:val="20"/>
              </w:rPr>
              <w:t xml:space="preserve">"Проект интеграции иностранных студентов Ставрополья и молодежи новых регионов - "InПуть"</w:t>
            </w:r>
          </w:p>
        </w:tc>
        <w:tc>
          <w:tcPr>
            <w:tcW w:w="2041" w:type="dxa"/>
            <w:tcBorders>
              <w:top w:val="nil"/>
              <w:left w:val="nil"/>
              <w:bottom w:val="nil"/>
              <w:right w:val="nil"/>
            </w:tcBorders>
          </w:tcPr>
          <w:p>
            <w:pPr>
              <w:pStyle w:val="0"/>
              <w:jc w:val="center"/>
            </w:pPr>
            <w:r>
              <w:rPr>
                <w:sz w:val="20"/>
              </w:rPr>
              <w:t xml:space="preserve">1172651004866</w:t>
            </w:r>
          </w:p>
        </w:tc>
        <w:tc>
          <w:tcPr>
            <w:tcW w:w="1694" w:type="dxa"/>
            <w:tcBorders>
              <w:top w:val="nil"/>
              <w:left w:val="nil"/>
              <w:bottom w:val="nil"/>
              <w:right w:val="nil"/>
            </w:tcBorders>
          </w:tcPr>
          <w:p>
            <w:pPr>
              <w:pStyle w:val="0"/>
              <w:jc w:val="center"/>
            </w:pPr>
            <w:r>
              <w:rPr>
                <w:sz w:val="20"/>
              </w:rPr>
              <w:t xml:space="preserve">2631036073</w:t>
            </w:r>
          </w:p>
        </w:tc>
        <w:tc>
          <w:tcPr>
            <w:tcW w:w="964" w:type="dxa"/>
            <w:tcBorders>
              <w:top w:val="nil"/>
              <w:left w:val="nil"/>
              <w:bottom w:val="nil"/>
              <w:right w:val="nil"/>
            </w:tcBorders>
          </w:tcPr>
          <w:p>
            <w:pPr>
              <w:pStyle w:val="0"/>
              <w:jc w:val="center"/>
            </w:pPr>
            <w:r>
              <w:rPr>
                <w:sz w:val="20"/>
              </w:rPr>
              <w:t xml:space="preserve">37,89</w:t>
            </w:r>
          </w:p>
        </w:tc>
        <w:tc>
          <w:tcPr>
            <w:tcW w:w="1614" w:type="dxa"/>
            <w:tcBorders>
              <w:top w:val="nil"/>
              <w:left w:val="nil"/>
              <w:bottom w:val="nil"/>
              <w:right w:val="nil"/>
            </w:tcBorders>
          </w:tcPr>
          <w:p>
            <w:pPr>
              <w:pStyle w:val="0"/>
              <w:jc w:val="center"/>
            </w:pPr>
            <w:r>
              <w:rPr>
                <w:sz w:val="20"/>
              </w:rPr>
              <w:t xml:space="preserve">1995733,00</w:t>
            </w:r>
          </w:p>
        </w:tc>
        <w:tc>
          <w:tcPr>
            <w:tcW w:w="1615" w:type="dxa"/>
            <w:tcBorders>
              <w:top w:val="nil"/>
              <w:left w:val="nil"/>
              <w:bottom w:val="nil"/>
              <w:right w:val="nil"/>
            </w:tcBorders>
          </w:tcPr>
          <w:p>
            <w:pPr>
              <w:pStyle w:val="0"/>
              <w:jc w:val="center"/>
            </w:pPr>
            <w:r>
              <w:rPr>
                <w:sz w:val="20"/>
              </w:rPr>
              <w:t xml:space="preserve">704202,62</w:t>
            </w:r>
          </w:p>
        </w:tc>
      </w:tr>
      <w:tr>
        <w:tc>
          <w:tcPr>
            <w:tcW w:w="567" w:type="dxa"/>
            <w:tcBorders>
              <w:top w:val="nil"/>
              <w:left w:val="nil"/>
              <w:bottom w:val="nil"/>
              <w:right w:val="nil"/>
            </w:tcBorders>
          </w:tcPr>
          <w:p>
            <w:pPr>
              <w:pStyle w:val="0"/>
              <w:jc w:val="center"/>
            </w:pPr>
            <w:r>
              <w:rPr>
                <w:sz w:val="20"/>
              </w:rPr>
              <w:t xml:space="preserve">8.</w:t>
            </w:r>
          </w:p>
        </w:tc>
        <w:tc>
          <w:tcPr>
            <w:tcW w:w="2665" w:type="dxa"/>
            <w:tcBorders>
              <w:top w:val="nil"/>
              <w:left w:val="nil"/>
              <w:bottom w:val="nil"/>
              <w:right w:val="nil"/>
            </w:tcBorders>
          </w:tcPr>
          <w:p>
            <w:pPr>
              <w:pStyle w:val="0"/>
            </w:pPr>
            <w:r>
              <w:rPr>
                <w:sz w:val="20"/>
              </w:rPr>
              <w:t xml:space="preserve">Региональный Союз работодателей Ставропольского края "Конгресс деловых кругов Ставрополья"</w:t>
            </w:r>
          </w:p>
        </w:tc>
        <w:tc>
          <w:tcPr>
            <w:tcW w:w="2438" w:type="dxa"/>
            <w:tcBorders>
              <w:top w:val="nil"/>
              <w:left w:val="nil"/>
              <w:bottom w:val="nil"/>
              <w:right w:val="nil"/>
            </w:tcBorders>
          </w:tcPr>
          <w:p>
            <w:pPr>
              <w:pStyle w:val="0"/>
            </w:pPr>
            <w:r>
              <w:rPr>
                <w:sz w:val="20"/>
              </w:rPr>
              <w:t xml:space="preserve">"Спортивно-патриотическая игра "НАШИ ГЕРОИ"</w:t>
            </w:r>
          </w:p>
        </w:tc>
        <w:tc>
          <w:tcPr>
            <w:tcW w:w="2041" w:type="dxa"/>
            <w:tcBorders>
              <w:top w:val="nil"/>
              <w:left w:val="nil"/>
              <w:bottom w:val="nil"/>
              <w:right w:val="nil"/>
            </w:tcBorders>
          </w:tcPr>
          <w:p>
            <w:pPr>
              <w:pStyle w:val="0"/>
              <w:jc w:val="center"/>
            </w:pPr>
            <w:r>
              <w:rPr>
                <w:sz w:val="20"/>
              </w:rPr>
              <w:t xml:space="preserve">1022601987671</w:t>
            </w:r>
          </w:p>
        </w:tc>
        <w:tc>
          <w:tcPr>
            <w:tcW w:w="1694" w:type="dxa"/>
            <w:tcBorders>
              <w:top w:val="nil"/>
              <w:left w:val="nil"/>
              <w:bottom w:val="nil"/>
              <w:right w:val="nil"/>
            </w:tcBorders>
          </w:tcPr>
          <w:p>
            <w:pPr>
              <w:pStyle w:val="0"/>
              <w:jc w:val="center"/>
            </w:pPr>
            <w:r>
              <w:rPr>
                <w:sz w:val="20"/>
              </w:rPr>
              <w:t xml:space="preserve">2634044805</w:t>
            </w:r>
          </w:p>
        </w:tc>
        <w:tc>
          <w:tcPr>
            <w:tcW w:w="964" w:type="dxa"/>
            <w:tcBorders>
              <w:top w:val="nil"/>
              <w:left w:val="nil"/>
              <w:bottom w:val="nil"/>
              <w:right w:val="nil"/>
            </w:tcBorders>
          </w:tcPr>
          <w:p>
            <w:pPr>
              <w:pStyle w:val="0"/>
              <w:jc w:val="center"/>
            </w:pPr>
            <w:r>
              <w:rPr>
                <w:sz w:val="20"/>
              </w:rPr>
              <w:t xml:space="preserve">36,06</w:t>
            </w:r>
          </w:p>
        </w:tc>
        <w:tc>
          <w:tcPr>
            <w:tcW w:w="1614" w:type="dxa"/>
            <w:tcBorders>
              <w:top w:val="nil"/>
              <w:left w:val="nil"/>
              <w:bottom w:val="nil"/>
              <w:right w:val="nil"/>
            </w:tcBorders>
          </w:tcPr>
          <w:p>
            <w:pPr>
              <w:pStyle w:val="0"/>
              <w:jc w:val="center"/>
            </w:pPr>
            <w:r>
              <w:rPr>
                <w:sz w:val="20"/>
              </w:rPr>
              <w:t xml:space="preserve">891996,00</w:t>
            </w:r>
          </w:p>
        </w:tc>
        <w:tc>
          <w:tcPr>
            <w:tcW w:w="1615" w:type="dxa"/>
            <w:tcBorders>
              <w:top w:val="nil"/>
              <w:left w:val="nil"/>
              <w:bottom w:val="nil"/>
              <w:right w:val="nil"/>
            </w:tcBorders>
          </w:tcPr>
          <w:p>
            <w:pPr>
              <w:pStyle w:val="0"/>
              <w:jc w:val="center"/>
            </w:pPr>
            <w:r>
              <w:rPr>
                <w:sz w:val="20"/>
              </w:rPr>
              <w:t xml:space="preserve">314744,47</w:t>
            </w:r>
          </w:p>
        </w:tc>
      </w:tr>
      <w:tr>
        <w:tc>
          <w:tcPr>
            <w:tcW w:w="567" w:type="dxa"/>
            <w:tcBorders>
              <w:top w:val="nil"/>
              <w:left w:val="nil"/>
              <w:bottom w:val="nil"/>
              <w:right w:val="nil"/>
            </w:tcBorders>
          </w:tcPr>
          <w:p>
            <w:pPr>
              <w:pStyle w:val="0"/>
              <w:jc w:val="center"/>
            </w:pPr>
            <w:r>
              <w:rPr>
                <w:sz w:val="20"/>
              </w:rPr>
              <w:t xml:space="preserve">9.</w:t>
            </w:r>
          </w:p>
        </w:tc>
        <w:tc>
          <w:tcPr>
            <w:tcW w:w="2665" w:type="dxa"/>
            <w:tcBorders>
              <w:top w:val="nil"/>
              <w:left w:val="nil"/>
              <w:bottom w:val="nil"/>
              <w:right w:val="nil"/>
            </w:tcBorders>
          </w:tcPr>
          <w:p>
            <w:pPr>
              <w:pStyle w:val="0"/>
            </w:pPr>
            <w:r>
              <w:rPr>
                <w:sz w:val="20"/>
              </w:rPr>
              <w:t xml:space="preserve">Ставропольское региональное отделение Общероссийской общественной организации инвалидов "Всероссийское общество глухих"</w:t>
            </w:r>
          </w:p>
        </w:tc>
        <w:tc>
          <w:tcPr>
            <w:tcW w:w="2438" w:type="dxa"/>
            <w:tcBorders>
              <w:top w:val="nil"/>
              <w:left w:val="nil"/>
              <w:bottom w:val="nil"/>
              <w:right w:val="nil"/>
            </w:tcBorders>
          </w:tcPr>
          <w:p>
            <w:pPr>
              <w:pStyle w:val="0"/>
            </w:pPr>
            <w:r>
              <w:rPr>
                <w:sz w:val="20"/>
              </w:rPr>
              <w:t xml:space="preserve">"Инвалиды по слуху, адаптация в современном обществе"</w:t>
            </w:r>
          </w:p>
        </w:tc>
        <w:tc>
          <w:tcPr>
            <w:tcW w:w="2041" w:type="dxa"/>
            <w:tcBorders>
              <w:top w:val="nil"/>
              <w:left w:val="nil"/>
              <w:bottom w:val="nil"/>
              <w:right w:val="nil"/>
            </w:tcBorders>
          </w:tcPr>
          <w:p>
            <w:pPr>
              <w:pStyle w:val="0"/>
              <w:jc w:val="center"/>
            </w:pPr>
            <w:r>
              <w:rPr>
                <w:sz w:val="20"/>
              </w:rPr>
              <w:t xml:space="preserve">1032602090938</w:t>
            </w:r>
          </w:p>
        </w:tc>
        <w:tc>
          <w:tcPr>
            <w:tcW w:w="1694" w:type="dxa"/>
            <w:tcBorders>
              <w:top w:val="nil"/>
              <w:left w:val="nil"/>
              <w:bottom w:val="nil"/>
              <w:right w:val="nil"/>
            </w:tcBorders>
          </w:tcPr>
          <w:p>
            <w:pPr>
              <w:pStyle w:val="0"/>
              <w:jc w:val="center"/>
            </w:pPr>
            <w:r>
              <w:rPr>
                <w:sz w:val="20"/>
              </w:rPr>
              <w:t xml:space="preserve">2636013457</w:t>
            </w:r>
          </w:p>
        </w:tc>
        <w:tc>
          <w:tcPr>
            <w:tcW w:w="964" w:type="dxa"/>
            <w:tcBorders>
              <w:top w:val="nil"/>
              <w:left w:val="nil"/>
              <w:bottom w:val="nil"/>
              <w:right w:val="nil"/>
            </w:tcBorders>
          </w:tcPr>
          <w:p>
            <w:pPr>
              <w:pStyle w:val="0"/>
              <w:jc w:val="center"/>
            </w:pPr>
            <w:r>
              <w:rPr>
                <w:sz w:val="20"/>
              </w:rPr>
              <w:t xml:space="preserve">33,67</w:t>
            </w:r>
          </w:p>
        </w:tc>
        <w:tc>
          <w:tcPr>
            <w:tcW w:w="1614" w:type="dxa"/>
            <w:tcBorders>
              <w:top w:val="nil"/>
              <w:left w:val="nil"/>
              <w:bottom w:val="nil"/>
              <w:right w:val="nil"/>
            </w:tcBorders>
          </w:tcPr>
          <w:p>
            <w:pPr>
              <w:pStyle w:val="0"/>
              <w:jc w:val="center"/>
            </w:pPr>
            <w:r>
              <w:rPr>
                <w:sz w:val="20"/>
              </w:rPr>
              <w:t xml:space="preserve">527346,00</w:t>
            </w:r>
          </w:p>
        </w:tc>
        <w:tc>
          <w:tcPr>
            <w:tcW w:w="1615" w:type="dxa"/>
            <w:tcBorders>
              <w:top w:val="nil"/>
              <w:left w:val="nil"/>
              <w:bottom w:val="nil"/>
              <w:right w:val="nil"/>
            </w:tcBorders>
          </w:tcPr>
          <w:p>
            <w:pPr>
              <w:pStyle w:val="0"/>
              <w:jc w:val="center"/>
            </w:pPr>
            <w:r>
              <w:rPr>
                <w:sz w:val="20"/>
              </w:rPr>
              <w:t xml:space="preserve">186076,21</w:t>
            </w:r>
          </w:p>
        </w:tc>
      </w:tr>
      <w:tr>
        <w:tc>
          <w:tcPr>
            <w:tcW w:w="567" w:type="dxa"/>
            <w:tcBorders>
              <w:top w:val="nil"/>
              <w:left w:val="nil"/>
              <w:bottom w:val="nil"/>
              <w:right w:val="nil"/>
            </w:tcBorders>
          </w:tcPr>
          <w:p>
            <w:pPr>
              <w:pStyle w:val="0"/>
              <w:jc w:val="center"/>
            </w:pPr>
            <w:r>
              <w:rPr>
                <w:sz w:val="20"/>
              </w:rPr>
              <w:t xml:space="preserve">10.</w:t>
            </w:r>
          </w:p>
        </w:tc>
        <w:tc>
          <w:tcPr>
            <w:tcW w:w="2665" w:type="dxa"/>
            <w:tcBorders>
              <w:top w:val="nil"/>
              <w:left w:val="nil"/>
              <w:bottom w:val="nil"/>
              <w:right w:val="nil"/>
            </w:tcBorders>
          </w:tcPr>
          <w:p>
            <w:pPr>
              <w:pStyle w:val="0"/>
            </w:pPr>
            <w:r>
              <w:rPr>
                <w:sz w:val="20"/>
              </w:rPr>
              <w:t xml:space="preserve">Общественная организация "Региональная Федерация триатлона Ставропольского края"</w:t>
            </w:r>
          </w:p>
        </w:tc>
        <w:tc>
          <w:tcPr>
            <w:tcW w:w="2438" w:type="dxa"/>
            <w:tcBorders>
              <w:top w:val="nil"/>
              <w:left w:val="nil"/>
              <w:bottom w:val="nil"/>
              <w:right w:val="nil"/>
            </w:tcBorders>
          </w:tcPr>
          <w:p>
            <w:pPr>
              <w:pStyle w:val="0"/>
            </w:pPr>
            <w:r>
              <w:rPr>
                <w:sz w:val="20"/>
              </w:rPr>
              <w:t xml:space="preserve">"Вело-экспедиция памяти героям"</w:t>
            </w:r>
          </w:p>
        </w:tc>
        <w:tc>
          <w:tcPr>
            <w:tcW w:w="2041" w:type="dxa"/>
            <w:tcBorders>
              <w:top w:val="nil"/>
              <w:left w:val="nil"/>
              <w:bottom w:val="nil"/>
              <w:right w:val="nil"/>
            </w:tcBorders>
          </w:tcPr>
          <w:p>
            <w:pPr>
              <w:pStyle w:val="0"/>
              <w:jc w:val="center"/>
            </w:pPr>
            <w:r>
              <w:rPr>
                <w:sz w:val="20"/>
              </w:rPr>
              <w:t xml:space="preserve">1192651020726</w:t>
            </w:r>
          </w:p>
        </w:tc>
        <w:tc>
          <w:tcPr>
            <w:tcW w:w="1694" w:type="dxa"/>
            <w:tcBorders>
              <w:top w:val="nil"/>
              <w:left w:val="nil"/>
              <w:bottom w:val="nil"/>
              <w:right w:val="nil"/>
            </w:tcBorders>
          </w:tcPr>
          <w:p>
            <w:pPr>
              <w:pStyle w:val="0"/>
              <w:jc w:val="center"/>
            </w:pPr>
            <w:r>
              <w:rPr>
                <w:sz w:val="20"/>
              </w:rPr>
              <w:t xml:space="preserve">2635243970</w:t>
            </w:r>
          </w:p>
        </w:tc>
        <w:tc>
          <w:tcPr>
            <w:tcW w:w="964" w:type="dxa"/>
            <w:tcBorders>
              <w:top w:val="nil"/>
              <w:left w:val="nil"/>
              <w:bottom w:val="nil"/>
              <w:right w:val="nil"/>
            </w:tcBorders>
          </w:tcPr>
          <w:p>
            <w:pPr>
              <w:pStyle w:val="0"/>
              <w:jc w:val="center"/>
            </w:pPr>
            <w:r>
              <w:rPr>
                <w:sz w:val="20"/>
              </w:rPr>
              <w:t xml:space="preserve">35,56</w:t>
            </w:r>
          </w:p>
        </w:tc>
        <w:tc>
          <w:tcPr>
            <w:tcW w:w="1614" w:type="dxa"/>
            <w:tcBorders>
              <w:top w:val="nil"/>
              <w:left w:val="nil"/>
              <w:bottom w:val="nil"/>
              <w:right w:val="nil"/>
            </w:tcBorders>
          </w:tcPr>
          <w:p>
            <w:pPr>
              <w:pStyle w:val="0"/>
              <w:jc w:val="center"/>
            </w:pPr>
            <w:r>
              <w:rPr>
                <w:sz w:val="20"/>
              </w:rPr>
              <w:t xml:space="preserve">571677,02</w:t>
            </w:r>
          </w:p>
        </w:tc>
        <w:tc>
          <w:tcPr>
            <w:tcW w:w="1615" w:type="dxa"/>
            <w:tcBorders>
              <w:top w:val="nil"/>
              <w:left w:val="nil"/>
              <w:bottom w:val="nil"/>
              <w:right w:val="nil"/>
            </w:tcBorders>
          </w:tcPr>
          <w:p>
            <w:pPr>
              <w:pStyle w:val="0"/>
              <w:jc w:val="center"/>
            </w:pPr>
            <w:r>
              <w:rPr>
                <w:sz w:val="20"/>
              </w:rPr>
              <w:t xml:space="preserve">201718,59</w:t>
            </w:r>
          </w:p>
        </w:tc>
      </w:tr>
      <w:tr>
        <w:tc>
          <w:tcPr>
            <w:tcW w:w="567" w:type="dxa"/>
            <w:tcBorders>
              <w:top w:val="nil"/>
              <w:left w:val="nil"/>
              <w:bottom w:val="nil"/>
              <w:right w:val="nil"/>
            </w:tcBorders>
          </w:tcPr>
          <w:p>
            <w:pPr>
              <w:pStyle w:val="0"/>
              <w:jc w:val="center"/>
            </w:pPr>
            <w:r>
              <w:rPr>
                <w:sz w:val="20"/>
              </w:rPr>
              <w:t xml:space="preserve">11.</w:t>
            </w:r>
          </w:p>
        </w:tc>
        <w:tc>
          <w:tcPr>
            <w:tcW w:w="2665" w:type="dxa"/>
            <w:tcBorders>
              <w:top w:val="nil"/>
              <w:left w:val="nil"/>
              <w:bottom w:val="nil"/>
              <w:right w:val="nil"/>
            </w:tcBorders>
          </w:tcPr>
          <w:p>
            <w:pPr>
              <w:pStyle w:val="0"/>
            </w:pPr>
            <w:r>
              <w:rPr>
                <w:sz w:val="20"/>
              </w:rPr>
              <w:t xml:space="preserve">Межрегиональная общественная организация "Семья против наркотиков"</w:t>
            </w:r>
          </w:p>
        </w:tc>
        <w:tc>
          <w:tcPr>
            <w:tcW w:w="2438" w:type="dxa"/>
            <w:tcBorders>
              <w:top w:val="nil"/>
              <w:left w:val="nil"/>
              <w:bottom w:val="nil"/>
              <w:right w:val="nil"/>
            </w:tcBorders>
          </w:tcPr>
          <w:p>
            <w:pPr>
              <w:pStyle w:val="0"/>
            </w:pPr>
            <w:r>
              <w:rPr>
                <w:sz w:val="20"/>
              </w:rPr>
              <w:t xml:space="preserve">"Шаги преображения"</w:t>
            </w:r>
          </w:p>
        </w:tc>
        <w:tc>
          <w:tcPr>
            <w:tcW w:w="2041" w:type="dxa"/>
            <w:tcBorders>
              <w:top w:val="nil"/>
              <w:left w:val="nil"/>
              <w:bottom w:val="nil"/>
              <w:right w:val="nil"/>
            </w:tcBorders>
          </w:tcPr>
          <w:p>
            <w:pPr>
              <w:pStyle w:val="0"/>
              <w:jc w:val="center"/>
            </w:pPr>
            <w:r>
              <w:rPr>
                <w:sz w:val="20"/>
              </w:rPr>
              <w:t xml:space="preserve">1082600000746</w:t>
            </w:r>
          </w:p>
        </w:tc>
        <w:tc>
          <w:tcPr>
            <w:tcW w:w="1694" w:type="dxa"/>
            <w:tcBorders>
              <w:top w:val="nil"/>
              <w:left w:val="nil"/>
              <w:bottom w:val="nil"/>
              <w:right w:val="nil"/>
            </w:tcBorders>
          </w:tcPr>
          <w:p>
            <w:pPr>
              <w:pStyle w:val="0"/>
              <w:jc w:val="center"/>
            </w:pPr>
            <w:r>
              <w:rPr>
                <w:sz w:val="20"/>
              </w:rPr>
              <w:t xml:space="preserve">2635112896</w:t>
            </w:r>
          </w:p>
        </w:tc>
        <w:tc>
          <w:tcPr>
            <w:tcW w:w="964" w:type="dxa"/>
            <w:tcBorders>
              <w:top w:val="nil"/>
              <w:left w:val="nil"/>
              <w:bottom w:val="nil"/>
              <w:right w:val="nil"/>
            </w:tcBorders>
          </w:tcPr>
          <w:p>
            <w:pPr>
              <w:pStyle w:val="0"/>
              <w:jc w:val="center"/>
            </w:pPr>
            <w:r>
              <w:rPr>
                <w:sz w:val="20"/>
              </w:rPr>
              <w:t xml:space="preserve">35,11</w:t>
            </w:r>
          </w:p>
        </w:tc>
        <w:tc>
          <w:tcPr>
            <w:tcW w:w="1614" w:type="dxa"/>
            <w:tcBorders>
              <w:top w:val="nil"/>
              <w:left w:val="nil"/>
              <w:bottom w:val="nil"/>
              <w:right w:val="nil"/>
            </w:tcBorders>
          </w:tcPr>
          <w:p>
            <w:pPr>
              <w:pStyle w:val="0"/>
              <w:jc w:val="center"/>
            </w:pPr>
            <w:r>
              <w:rPr>
                <w:sz w:val="20"/>
              </w:rPr>
              <w:t xml:space="preserve">3644856,90</w:t>
            </w:r>
          </w:p>
        </w:tc>
        <w:tc>
          <w:tcPr>
            <w:tcW w:w="1615" w:type="dxa"/>
            <w:tcBorders>
              <w:top w:val="nil"/>
              <w:left w:val="nil"/>
              <w:bottom w:val="nil"/>
              <w:right w:val="nil"/>
            </w:tcBorders>
          </w:tcPr>
          <w:p>
            <w:pPr>
              <w:pStyle w:val="0"/>
              <w:jc w:val="center"/>
            </w:pPr>
            <w:r>
              <w:rPr>
                <w:sz w:val="20"/>
              </w:rPr>
              <w:t xml:space="preserve">1286102,78</w:t>
            </w:r>
          </w:p>
        </w:tc>
      </w:tr>
      <w:tr>
        <w:tc>
          <w:tcPr>
            <w:tcW w:w="567" w:type="dxa"/>
            <w:tcBorders>
              <w:top w:val="nil"/>
              <w:left w:val="nil"/>
              <w:bottom w:val="nil"/>
              <w:right w:val="nil"/>
            </w:tcBorders>
          </w:tcPr>
          <w:p>
            <w:pPr>
              <w:pStyle w:val="0"/>
              <w:jc w:val="center"/>
            </w:pPr>
            <w:r>
              <w:rPr>
                <w:sz w:val="20"/>
              </w:rPr>
              <w:t xml:space="preserve">12.</w:t>
            </w:r>
          </w:p>
        </w:tc>
        <w:tc>
          <w:tcPr>
            <w:tcW w:w="2665" w:type="dxa"/>
            <w:tcBorders>
              <w:top w:val="nil"/>
              <w:left w:val="nil"/>
              <w:bottom w:val="nil"/>
              <w:right w:val="nil"/>
            </w:tcBorders>
          </w:tcPr>
          <w:p>
            <w:pPr>
              <w:pStyle w:val="0"/>
            </w:pPr>
            <w:r>
              <w:rPr>
                <w:sz w:val="20"/>
              </w:rPr>
              <w:t xml:space="preserve">Ставропольская краевая общественная организация инвалидов войн и военных конфликтов</w:t>
            </w:r>
          </w:p>
        </w:tc>
        <w:tc>
          <w:tcPr>
            <w:tcW w:w="2438" w:type="dxa"/>
            <w:tcBorders>
              <w:top w:val="nil"/>
              <w:left w:val="nil"/>
              <w:bottom w:val="nil"/>
              <w:right w:val="nil"/>
            </w:tcBorders>
          </w:tcPr>
          <w:p>
            <w:pPr>
              <w:pStyle w:val="0"/>
            </w:pPr>
            <w:r>
              <w:rPr>
                <w:sz w:val="20"/>
              </w:rPr>
              <w:t xml:space="preserve">"Цель одна - Победа"</w:t>
            </w:r>
          </w:p>
        </w:tc>
        <w:tc>
          <w:tcPr>
            <w:tcW w:w="2041" w:type="dxa"/>
            <w:tcBorders>
              <w:top w:val="nil"/>
              <w:left w:val="nil"/>
              <w:bottom w:val="nil"/>
              <w:right w:val="nil"/>
            </w:tcBorders>
          </w:tcPr>
          <w:p>
            <w:pPr>
              <w:pStyle w:val="0"/>
              <w:jc w:val="center"/>
            </w:pPr>
            <w:r>
              <w:rPr>
                <w:sz w:val="20"/>
              </w:rPr>
              <w:t xml:space="preserve">1032602095206</w:t>
            </w:r>
          </w:p>
        </w:tc>
        <w:tc>
          <w:tcPr>
            <w:tcW w:w="1694" w:type="dxa"/>
            <w:tcBorders>
              <w:top w:val="nil"/>
              <w:left w:val="nil"/>
              <w:bottom w:val="nil"/>
              <w:right w:val="nil"/>
            </w:tcBorders>
          </w:tcPr>
          <w:p>
            <w:pPr>
              <w:pStyle w:val="0"/>
              <w:jc w:val="center"/>
            </w:pPr>
            <w:r>
              <w:rPr>
                <w:sz w:val="20"/>
              </w:rPr>
              <w:t xml:space="preserve">2634049970</w:t>
            </w:r>
          </w:p>
        </w:tc>
        <w:tc>
          <w:tcPr>
            <w:tcW w:w="964" w:type="dxa"/>
            <w:tcBorders>
              <w:top w:val="nil"/>
              <w:left w:val="nil"/>
              <w:bottom w:val="nil"/>
              <w:right w:val="nil"/>
            </w:tcBorders>
          </w:tcPr>
          <w:p>
            <w:pPr>
              <w:pStyle w:val="0"/>
              <w:jc w:val="center"/>
            </w:pPr>
            <w:r>
              <w:rPr>
                <w:sz w:val="20"/>
              </w:rPr>
              <w:t xml:space="preserve">35,06</w:t>
            </w:r>
          </w:p>
        </w:tc>
        <w:tc>
          <w:tcPr>
            <w:tcW w:w="1614" w:type="dxa"/>
            <w:tcBorders>
              <w:top w:val="nil"/>
              <w:left w:val="nil"/>
              <w:bottom w:val="nil"/>
              <w:right w:val="nil"/>
            </w:tcBorders>
          </w:tcPr>
          <w:p>
            <w:pPr>
              <w:pStyle w:val="0"/>
              <w:jc w:val="center"/>
            </w:pPr>
            <w:r>
              <w:rPr>
                <w:sz w:val="20"/>
              </w:rPr>
              <w:t xml:space="preserve">1568550,00</w:t>
            </w:r>
          </w:p>
        </w:tc>
        <w:tc>
          <w:tcPr>
            <w:tcW w:w="1615" w:type="dxa"/>
            <w:tcBorders>
              <w:top w:val="nil"/>
              <w:left w:val="nil"/>
              <w:bottom w:val="nil"/>
              <w:right w:val="nil"/>
            </w:tcBorders>
          </w:tcPr>
          <w:p>
            <w:pPr>
              <w:pStyle w:val="0"/>
              <w:jc w:val="center"/>
            </w:pPr>
            <w:r>
              <w:rPr>
                <w:sz w:val="20"/>
              </w:rPr>
              <w:t xml:space="preserve">553469,33</w:t>
            </w:r>
          </w:p>
        </w:tc>
      </w:tr>
      <w:tr>
        <w:tc>
          <w:tcPr>
            <w:tcW w:w="567" w:type="dxa"/>
            <w:tcBorders>
              <w:top w:val="nil"/>
              <w:left w:val="nil"/>
              <w:bottom w:val="nil"/>
              <w:right w:val="nil"/>
            </w:tcBorders>
          </w:tcPr>
          <w:p>
            <w:pPr>
              <w:pStyle w:val="0"/>
              <w:jc w:val="center"/>
            </w:pPr>
            <w:r>
              <w:rPr>
                <w:sz w:val="20"/>
              </w:rPr>
              <w:t xml:space="preserve">13.</w:t>
            </w:r>
          </w:p>
        </w:tc>
        <w:tc>
          <w:tcPr>
            <w:tcW w:w="2665" w:type="dxa"/>
            <w:tcBorders>
              <w:top w:val="nil"/>
              <w:left w:val="nil"/>
              <w:bottom w:val="nil"/>
              <w:right w:val="nil"/>
            </w:tcBorders>
          </w:tcPr>
          <w:p>
            <w:pPr>
              <w:pStyle w:val="0"/>
            </w:pPr>
            <w:r>
              <w:rPr>
                <w:sz w:val="20"/>
              </w:rPr>
              <w:t xml:space="preserve">Региональная спортивная общественная организация "Федерация Армейского Рукопашного Боя Ставропольского края"</w:t>
            </w:r>
          </w:p>
        </w:tc>
        <w:tc>
          <w:tcPr>
            <w:tcW w:w="2438" w:type="dxa"/>
            <w:tcBorders>
              <w:top w:val="nil"/>
              <w:left w:val="nil"/>
              <w:bottom w:val="nil"/>
              <w:right w:val="nil"/>
            </w:tcBorders>
          </w:tcPr>
          <w:p>
            <w:pPr>
              <w:pStyle w:val="0"/>
            </w:pPr>
            <w:r>
              <w:rPr>
                <w:sz w:val="20"/>
              </w:rPr>
              <w:t xml:space="preserve">"Ассоциация военно-спортивных патриотических клубов Ставрополья"</w:t>
            </w:r>
          </w:p>
        </w:tc>
        <w:tc>
          <w:tcPr>
            <w:tcW w:w="2041" w:type="dxa"/>
            <w:tcBorders>
              <w:top w:val="nil"/>
              <w:left w:val="nil"/>
              <w:bottom w:val="nil"/>
              <w:right w:val="nil"/>
            </w:tcBorders>
          </w:tcPr>
          <w:p>
            <w:pPr>
              <w:pStyle w:val="0"/>
              <w:jc w:val="center"/>
            </w:pPr>
            <w:r>
              <w:rPr>
                <w:sz w:val="20"/>
              </w:rPr>
              <w:t xml:space="preserve">1122651034780</w:t>
            </w:r>
          </w:p>
        </w:tc>
        <w:tc>
          <w:tcPr>
            <w:tcW w:w="1694" w:type="dxa"/>
            <w:tcBorders>
              <w:top w:val="nil"/>
              <w:left w:val="nil"/>
              <w:bottom w:val="nil"/>
              <w:right w:val="nil"/>
            </w:tcBorders>
          </w:tcPr>
          <w:p>
            <w:pPr>
              <w:pStyle w:val="0"/>
              <w:jc w:val="center"/>
            </w:pPr>
            <w:r>
              <w:rPr>
                <w:sz w:val="20"/>
              </w:rPr>
              <w:t xml:space="preserve">2602800287</w:t>
            </w:r>
          </w:p>
        </w:tc>
        <w:tc>
          <w:tcPr>
            <w:tcW w:w="964" w:type="dxa"/>
            <w:tcBorders>
              <w:top w:val="nil"/>
              <w:left w:val="nil"/>
              <w:bottom w:val="nil"/>
              <w:right w:val="nil"/>
            </w:tcBorders>
          </w:tcPr>
          <w:p>
            <w:pPr>
              <w:pStyle w:val="0"/>
              <w:jc w:val="center"/>
            </w:pPr>
            <w:r>
              <w:rPr>
                <w:sz w:val="20"/>
              </w:rPr>
              <w:t xml:space="preserve">38,22</w:t>
            </w:r>
          </w:p>
        </w:tc>
        <w:tc>
          <w:tcPr>
            <w:tcW w:w="1614" w:type="dxa"/>
            <w:tcBorders>
              <w:top w:val="nil"/>
              <w:left w:val="nil"/>
              <w:bottom w:val="nil"/>
              <w:right w:val="nil"/>
            </w:tcBorders>
          </w:tcPr>
          <w:p>
            <w:pPr>
              <w:pStyle w:val="0"/>
              <w:jc w:val="center"/>
            </w:pPr>
            <w:r>
              <w:rPr>
                <w:sz w:val="20"/>
              </w:rPr>
              <w:t xml:space="preserve">1691193,60</w:t>
            </w:r>
          </w:p>
        </w:tc>
        <w:tc>
          <w:tcPr>
            <w:tcW w:w="1615" w:type="dxa"/>
            <w:tcBorders>
              <w:top w:val="nil"/>
              <w:left w:val="nil"/>
              <w:bottom w:val="nil"/>
              <w:right w:val="nil"/>
            </w:tcBorders>
          </w:tcPr>
          <w:p>
            <w:pPr>
              <w:pStyle w:val="0"/>
              <w:jc w:val="center"/>
            </w:pPr>
            <w:r>
              <w:rPr>
                <w:sz w:val="20"/>
              </w:rPr>
              <w:t xml:space="preserve">596744,63</w:t>
            </w:r>
          </w:p>
        </w:tc>
      </w:tr>
      <w:tr>
        <w:tc>
          <w:tcPr>
            <w:tcW w:w="567" w:type="dxa"/>
            <w:tcBorders>
              <w:top w:val="nil"/>
              <w:left w:val="nil"/>
              <w:bottom w:val="nil"/>
              <w:right w:val="nil"/>
            </w:tcBorders>
          </w:tcPr>
          <w:p>
            <w:pPr>
              <w:pStyle w:val="0"/>
              <w:jc w:val="center"/>
            </w:pPr>
            <w:r>
              <w:rPr>
                <w:sz w:val="20"/>
              </w:rPr>
              <w:t xml:space="preserve">14.</w:t>
            </w:r>
          </w:p>
        </w:tc>
        <w:tc>
          <w:tcPr>
            <w:tcW w:w="2665" w:type="dxa"/>
            <w:tcBorders>
              <w:top w:val="nil"/>
              <w:left w:val="nil"/>
              <w:bottom w:val="nil"/>
              <w:right w:val="nil"/>
            </w:tcBorders>
          </w:tcPr>
          <w:p>
            <w:pPr>
              <w:pStyle w:val="0"/>
            </w:pPr>
            <w:r>
              <w:rPr>
                <w:sz w:val="20"/>
              </w:rPr>
              <w:t xml:space="preserve">Ставропольская краевая волонтерская социально-культурная общественная организация "Гармония"</w:t>
            </w:r>
          </w:p>
        </w:tc>
        <w:tc>
          <w:tcPr>
            <w:tcW w:w="2438" w:type="dxa"/>
            <w:tcBorders>
              <w:top w:val="nil"/>
              <w:left w:val="nil"/>
              <w:bottom w:val="nil"/>
              <w:right w:val="nil"/>
            </w:tcBorders>
          </w:tcPr>
          <w:p>
            <w:pPr>
              <w:pStyle w:val="0"/>
            </w:pPr>
            <w:r>
              <w:rPr>
                <w:sz w:val="20"/>
              </w:rPr>
              <w:t xml:space="preserve">"Социальный проект "На свяZи поколений" с участниками специальной военной операции"</w:t>
            </w:r>
          </w:p>
        </w:tc>
        <w:tc>
          <w:tcPr>
            <w:tcW w:w="2041" w:type="dxa"/>
            <w:tcBorders>
              <w:top w:val="nil"/>
              <w:left w:val="nil"/>
              <w:bottom w:val="nil"/>
              <w:right w:val="nil"/>
            </w:tcBorders>
          </w:tcPr>
          <w:p>
            <w:pPr>
              <w:pStyle w:val="0"/>
              <w:jc w:val="center"/>
            </w:pPr>
            <w:r>
              <w:rPr>
                <w:sz w:val="20"/>
              </w:rPr>
              <w:t xml:space="preserve">1162651065741</w:t>
            </w:r>
          </w:p>
        </w:tc>
        <w:tc>
          <w:tcPr>
            <w:tcW w:w="1694" w:type="dxa"/>
            <w:tcBorders>
              <w:top w:val="nil"/>
              <w:left w:val="nil"/>
              <w:bottom w:val="nil"/>
              <w:right w:val="nil"/>
            </w:tcBorders>
          </w:tcPr>
          <w:p>
            <w:pPr>
              <w:pStyle w:val="0"/>
              <w:jc w:val="center"/>
            </w:pPr>
            <w:r>
              <w:rPr>
                <w:sz w:val="20"/>
              </w:rPr>
              <w:t xml:space="preserve">2623027357</w:t>
            </w:r>
          </w:p>
        </w:tc>
        <w:tc>
          <w:tcPr>
            <w:tcW w:w="964" w:type="dxa"/>
            <w:tcBorders>
              <w:top w:val="nil"/>
              <w:left w:val="nil"/>
              <w:bottom w:val="nil"/>
              <w:right w:val="nil"/>
            </w:tcBorders>
          </w:tcPr>
          <w:p>
            <w:pPr>
              <w:pStyle w:val="0"/>
              <w:jc w:val="center"/>
            </w:pPr>
            <w:r>
              <w:rPr>
                <w:sz w:val="20"/>
              </w:rPr>
              <w:t xml:space="preserve">36,94</w:t>
            </w:r>
          </w:p>
        </w:tc>
        <w:tc>
          <w:tcPr>
            <w:tcW w:w="1614" w:type="dxa"/>
            <w:tcBorders>
              <w:top w:val="nil"/>
              <w:left w:val="nil"/>
              <w:bottom w:val="nil"/>
              <w:right w:val="nil"/>
            </w:tcBorders>
          </w:tcPr>
          <w:p>
            <w:pPr>
              <w:pStyle w:val="0"/>
              <w:jc w:val="center"/>
            </w:pPr>
            <w:r>
              <w:rPr>
                <w:sz w:val="20"/>
              </w:rPr>
              <w:t xml:space="preserve">1592700,00</w:t>
            </w:r>
          </w:p>
        </w:tc>
        <w:tc>
          <w:tcPr>
            <w:tcW w:w="1615" w:type="dxa"/>
            <w:tcBorders>
              <w:top w:val="nil"/>
              <w:left w:val="nil"/>
              <w:bottom w:val="nil"/>
              <w:right w:val="nil"/>
            </w:tcBorders>
          </w:tcPr>
          <w:p>
            <w:pPr>
              <w:pStyle w:val="0"/>
              <w:jc w:val="center"/>
            </w:pPr>
            <w:r>
              <w:rPr>
                <w:sz w:val="20"/>
              </w:rPr>
              <w:t xml:space="preserve">561990,76</w:t>
            </w:r>
          </w:p>
        </w:tc>
      </w:tr>
      <w:tr>
        <w:tc>
          <w:tcPr>
            <w:tcW w:w="567" w:type="dxa"/>
            <w:tcBorders>
              <w:top w:val="nil"/>
              <w:left w:val="nil"/>
              <w:bottom w:val="nil"/>
              <w:right w:val="nil"/>
            </w:tcBorders>
          </w:tcPr>
          <w:p>
            <w:pPr>
              <w:pStyle w:val="0"/>
              <w:jc w:val="center"/>
            </w:pPr>
            <w:r>
              <w:rPr>
                <w:sz w:val="20"/>
              </w:rPr>
              <w:t xml:space="preserve">15.</w:t>
            </w:r>
          </w:p>
        </w:tc>
        <w:tc>
          <w:tcPr>
            <w:tcW w:w="2665" w:type="dxa"/>
            <w:tcBorders>
              <w:top w:val="nil"/>
              <w:left w:val="nil"/>
              <w:bottom w:val="nil"/>
              <w:right w:val="nil"/>
            </w:tcBorders>
          </w:tcPr>
          <w:p>
            <w:pPr>
              <w:pStyle w:val="0"/>
            </w:pPr>
            <w:r>
              <w:rPr>
                <w:sz w:val="20"/>
              </w:rPr>
              <w:t xml:space="preserve">Ассоциация "Казаки Терского казачьего войска"</w:t>
            </w:r>
          </w:p>
        </w:tc>
        <w:tc>
          <w:tcPr>
            <w:tcW w:w="2438" w:type="dxa"/>
            <w:tcBorders>
              <w:top w:val="nil"/>
              <w:left w:val="nil"/>
              <w:bottom w:val="nil"/>
              <w:right w:val="nil"/>
            </w:tcBorders>
          </w:tcPr>
          <w:p>
            <w:pPr>
              <w:pStyle w:val="0"/>
            </w:pPr>
            <w:r>
              <w:rPr>
                <w:sz w:val="20"/>
              </w:rPr>
              <w:t xml:space="preserve">"Битва за Кавказ в исторической памяти многонационального народа-победителя"</w:t>
            </w:r>
          </w:p>
        </w:tc>
        <w:tc>
          <w:tcPr>
            <w:tcW w:w="2041" w:type="dxa"/>
            <w:tcBorders>
              <w:top w:val="nil"/>
              <w:left w:val="nil"/>
              <w:bottom w:val="nil"/>
              <w:right w:val="nil"/>
            </w:tcBorders>
          </w:tcPr>
          <w:p>
            <w:pPr>
              <w:pStyle w:val="0"/>
              <w:jc w:val="center"/>
            </w:pPr>
            <w:r>
              <w:rPr>
                <w:sz w:val="20"/>
              </w:rPr>
              <w:t xml:space="preserve">1172651017660</w:t>
            </w:r>
          </w:p>
        </w:tc>
        <w:tc>
          <w:tcPr>
            <w:tcW w:w="1694" w:type="dxa"/>
            <w:tcBorders>
              <w:top w:val="nil"/>
              <w:left w:val="nil"/>
              <w:bottom w:val="nil"/>
              <w:right w:val="nil"/>
            </w:tcBorders>
          </w:tcPr>
          <w:p>
            <w:pPr>
              <w:pStyle w:val="0"/>
              <w:jc w:val="center"/>
            </w:pPr>
            <w:r>
              <w:rPr>
                <w:sz w:val="20"/>
              </w:rPr>
              <w:t xml:space="preserve">2636214403</w:t>
            </w:r>
          </w:p>
        </w:tc>
        <w:tc>
          <w:tcPr>
            <w:tcW w:w="964" w:type="dxa"/>
            <w:tcBorders>
              <w:top w:val="nil"/>
              <w:left w:val="nil"/>
              <w:bottom w:val="nil"/>
              <w:right w:val="nil"/>
            </w:tcBorders>
          </w:tcPr>
          <w:p>
            <w:pPr>
              <w:pStyle w:val="0"/>
              <w:jc w:val="center"/>
            </w:pPr>
            <w:r>
              <w:rPr>
                <w:sz w:val="20"/>
              </w:rPr>
              <w:t xml:space="preserve">35,00</w:t>
            </w:r>
          </w:p>
        </w:tc>
        <w:tc>
          <w:tcPr>
            <w:tcW w:w="1614" w:type="dxa"/>
            <w:tcBorders>
              <w:top w:val="nil"/>
              <w:left w:val="nil"/>
              <w:bottom w:val="nil"/>
              <w:right w:val="nil"/>
            </w:tcBorders>
          </w:tcPr>
          <w:p>
            <w:pPr>
              <w:pStyle w:val="0"/>
              <w:jc w:val="center"/>
            </w:pPr>
            <w:r>
              <w:rPr>
                <w:sz w:val="20"/>
              </w:rPr>
              <w:t xml:space="preserve">3874862,00</w:t>
            </w:r>
          </w:p>
        </w:tc>
        <w:tc>
          <w:tcPr>
            <w:tcW w:w="1615" w:type="dxa"/>
            <w:tcBorders>
              <w:top w:val="nil"/>
              <w:left w:val="nil"/>
              <w:bottom w:val="nil"/>
              <w:right w:val="nil"/>
            </w:tcBorders>
          </w:tcPr>
          <w:p>
            <w:pPr>
              <w:pStyle w:val="0"/>
              <w:jc w:val="center"/>
            </w:pPr>
            <w:r>
              <w:rPr>
                <w:sz w:val="20"/>
              </w:rPr>
              <w:t xml:space="preserve">1367261,03</w:t>
            </w:r>
          </w:p>
        </w:tc>
      </w:tr>
      <w:tr>
        <w:tc>
          <w:tcPr>
            <w:tcW w:w="567" w:type="dxa"/>
            <w:tcBorders>
              <w:top w:val="nil"/>
              <w:left w:val="nil"/>
              <w:bottom w:val="nil"/>
              <w:right w:val="nil"/>
            </w:tcBorders>
          </w:tcPr>
          <w:p>
            <w:pPr>
              <w:pStyle w:val="0"/>
              <w:jc w:val="center"/>
            </w:pPr>
            <w:r>
              <w:rPr>
                <w:sz w:val="20"/>
              </w:rPr>
              <w:t xml:space="preserve">16.</w:t>
            </w:r>
          </w:p>
        </w:tc>
        <w:tc>
          <w:tcPr>
            <w:tcW w:w="2665" w:type="dxa"/>
            <w:tcBorders>
              <w:top w:val="nil"/>
              <w:left w:val="nil"/>
              <w:bottom w:val="nil"/>
              <w:right w:val="nil"/>
            </w:tcBorders>
          </w:tcPr>
          <w:p>
            <w:pPr>
              <w:pStyle w:val="0"/>
            </w:pPr>
            <w:r>
              <w:rPr>
                <w:sz w:val="20"/>
              </w:rPr>
              <w:t xml:space="preserve">Георгиевское городское казачье общество Ставропольского окружного казачьего общества Терского войскового казачьего общества</w:t>
            </w:r>
          </w:p>
        </w:tc>
        <w:tc>
          <w:tcPr>
            <w:tcW w:w="2438" w:type="dxa"/>
            <w:tcBorders>
              <w:top w:val="nil"/>
              <w:left w:val="nil"/>
              <w:bottom w:val="nil"/>
              <w:right w:val="nil"/>
            </w:tcBorders>
          </w:tcPr>
          <w:p>
            <w:pPr>
              <w:pStyle w:val="0"/>
            </w:pPr>
            <w:r>
              <w:rPr>
                <w:sz w:val="20"/>
              </w:rPr>
              <w:t xml:space="preserve">"Служу России"</w:t>
            </w:r>
          </w:p>
        </w:tc>
        <w:tc>
          <w:tcPr>
            <w:tcW w:w="2041" w:type="dxa"/>
            <w:tcBorders>
              <w:top w:val="nil"/>
              <w:left w:val="nil"/>
              <w:bottom w:val="nil"/>
              <w:right w:val="nil"/>
            </w:tcBorders>
          </w:tcPr>
          <w:p>
            <w:pPr>
              <w:pStyle w:val="0"/>
              <w:jc w:val="center"/>
            </w:pPr>
            <w:r>
              <w:rPr>
                <w:sz w:val="20"/>
              </w:rPr>
              <w:t xml:space="preserve">1082600002484</w:t>
            </w:r>
          </w:p>
        </w:tc>
        <w:tc>
          <w:tcPr>
            <w:tcW w:w="1694" w:type="dxa"/>
            <w:tcBorders>
              <w:top w:val="nil"/>
              <w:left w:val="nil"/>
              <w:bottom w:val="nil"/>
              <w:right w:val="nil"/>
            </w:tcBorders>
          </w:tcPr>
          <w:p>
            <w:pPr>
              <w:pStyle w:val="0"/>
              <w:jc w:val="center"/>
            </w:pPr>
            <w:r>
              <w:rPr>
                <w:sz w:val="20"/>
              </w:rPr>
              <w:t xml:space="preserve">2625035240</w:t>
            </w:r>
          </w:p>
        </w:tc>
        <w:tc>
          <w:tcPr>
            <w:tcW w:w="964" w:type="dxa"/>
            <w:tcBorders>
              <w:top w:val="nil"/>
              <w:left w:val="nil"/>
              <w:bottom w:val="nil"/>
              <w:right w:val="nil"/>
            </w:tcBorders>
          </w:tcPr>
          <w:p>
            <w:pPr>
              <w:pStyle w:val="0"/>
              <w:jc w:val="center"/>
            </w:pPr>
            <w:r>
              <w:rPr>
                <w:sz w:val="20"/>
              </w:rPr>
              <w:t xml:space="preserve">31,72</w:t>
            </w:r>
          </w:p>
        </w:tc>
        <w:tc>
          <w:tcPr>
            <w:tcW w:w="1614" w:type="dxa"/>
            <w:tcBorders>
              <w:top w:val="nil"/>
              <w:left w:val="nil"/>
              <w:bottom w:val="nil"/>
              <w:right w:val="nil"/>
            </w:tcBorders>
          </w:tcPr>
          <w:p>
            <w:pPr>
              <w:pStyle w:val="0"/>
              <w:jc w:val="center"/>
            </w:pPr>
            <w:r>
              <w:rPr>
                <w:sz w:val="20"/>
              </w:rPr>
              <w:t xml:space="preserve">796331,20</w:t>
            </w:r>
          </w:p>
        </w:tc>
        <w:tc>
          <w:tcPr>
            <w:tcW w:w="1615" w:type="dxa"/>
            <w:tcBorders>
              <w:top w:val="nil"/>
              <w:left w:val="nil"/>
              <w:bottom w:val="nil"/>
              <w:right w:val="nil"/>
            </w:tcBorders>
          </w:tcPr>
          <w:p>
            <w:pPr>
              <w:pStyle w:val="0"/>
              <w:jc w:val="center"/>
            </w:pPr>
            <w:r>
              <w:rPr>
                <w:sz w:val="20"/>
              </w:rPr>
              <w:t xml:space="preserve">280988,75</w:t>
            </w:r>
          </w:p>
        </w:tc>
      </w:tr>
      <w:tr>
        <w:tc>
          <w:tcPr>
            <w:tcW w:w="567" w:type="dxa"/>
            <w:tcBorders>
              <w:top w:val="nil"/>
              <w:left w:val="nil"/>
              <w:bottom w:val="nil"/>
              <w:right w:val="nil"/>
            </w:tcBorders>
          </w:tcPr>
          <w:p>
            <w:pPr>
              <w:pStyle w:val="0"/>
              <w:jc w:val="center"/>
            </w:pPr>
            <w:r>
              <w:rPr>
                <w:sz w:val="20"/>
              </w:rPr>
              <w:t xml:space="preserve">17.</w:t>
            </w:r>
          </w:p>
        </w:tc>
        <w:tc>
          <w:tcPr>
            <w:tcW w:w="2665" w:type="dxa"/>
            <w:tcBorders>
              <w:top w:val="nil"/>
              <w:left w:val="nil"/>
              <w:bottom w:val="nil"/>
              <w:right w:val="nil"/>
            </w:tcBorders>
          </w:tcPr>
          <w:p>
            <w:pPr>
              <w:pStyle w:val="0"/>
            </w:pPr>
            <w:r>
              <w:rPr>
                <w:sz w:val="20"/>
              </w:rPr>
              <w:t xml:space="preserve">Частное образовательное учреждение дополнительного профессионального образования Ставропольский краевой образовательный центр "Знание"</w:t>
            </w:r>
          </w:p>
        </w:tc>
        <w:tc>
          <w:tcPr>
            <w:tcW w:w="2438" w:type="dxa"/>
            <w:tcBorders>
              <w:top w:val="nil"/>
              <w:left w:val="nil"/>
              <w:bottom w:val="nil"/>
              <w:right w:val="nil"/>
            </w:tcBorders>
          </w:tcPr>
          <w:p>
            <w:pPr>
              <w:pStyle w:val="0"/>
            </w:pPr>
            <w:r>
              <w:rPr>
                <w:sz w:val="20"/>
              </w:rPr>
              <w:t xml:space="preserve">"Правовое просвещение и противодействие коррупции"</w:t>
            </w:r>
          </w:p>
        </w:tc>
        <w:tc>
          <w:tcPr>
            <w:tcW w:w="2041" w:type="dxa"/>
            <w:tcBorders>
              <w:top w:val="nil"/>
              <w:left w:val="nil"/>
              <w:bottom w:val="nil"/>
              <w:right w:val="nil"/>
            </w:tcBorders>
          </w:tcPr>
          <w:p>
            <w:pPr>
              <w:pStyle w:val="0"/>
              <w:jc w:val="center"/>
            </w:pPr>
            <w:r>
              <w:rPr>
                <w:sz w:val="20"/>
              </w:rPr>
              <w:t xml:space="preserve">1022601991455</w:t>
            </w:r>
          </w:p>
        </w:tc>
        <w:tc>
          <w:tcPr>
            <w:tcW w:w="1694" w:type="dxa"/>
            <w:tcBorders>
              <w:top w:val="nil"/>
              <w:left w:val="nil"/>
              <w:bottom w:val="nil"/>
              <w:right w:val="nil"/>
            </w:tcBorders>
          </w:tcPr>
          <w:p>
            <w:pPr>
              <w:pStyle w:val="0"/>
              <w:jc w:val="center"/>
            </w:pPr>
            <w:r>
              <w:rPr>
                <w:sz w:val="20"/>
              </w:rPr>
              <w:t xml:space="preserve">2636019018</w:t>
            </w:r>
          </w:p>
        </w:tc>
        <w:tc>
          <w:tcPr>
            <w:tcW w:w="964" w:type="dxa"/>
            <w:tcBorders>
              <w:top w:val="nil"/>
              <w:left w:val="nil"/>
              <w:bottom w:val="nil"/>
              <w:right w:val="nil"/>
            </w:tcBorders>
          </w:tcPr>
          <w:p>
            <w:pPr>
              <w:pStyle w:val="0"/>
              <w:jc w:val="center"/>
            </w:pPr>
            <w:r>
              <w:rPr>
                <w:sz w:val="20"/>
              </w:rPr>
              <w:t xml:space="preserve">36,06</w:t>
            </w:r>
          </w:p>
        </w:tc>
        <w:tc>
          <w:tcPr>
            <w:tcW w:w="1614" w:type="dxa"/>
            <w:tcBorders>
              <w:top w:val="nil"/>
              <w:left w:val="nil"/>
              <w:bottom w:val="nil"/>
              <w:right w:val="nil"/>
            </w:tcBorders>
          </w:tcPr>
          <w:p>
            <w:pPr>
              <w:pStyle w:val="0"/>
              <w:jc w:val="center"/>
            </w:pPr>
            <w:r>
              <w:rPr>
                <w:sz w:val="20"/>
              </w:rPr>
              <w:t xml:space="preserve">1436982,00</w:t>
            </w:r>
          </w:p>
        </w:tc>
        <w:tc>
          <w:tcPr>
            <w:tcW w:w="1615" w:type="dxa"/>
            <w:tcBorders>
              <w:top w:val="nil"/>
              <w:left w:val="nil"/>
              <w:bottom w:val="nil"/>
              <w:right w:val="nil"/>
            </w:tcBorders>
          </w:tcPr>
          <w:p>
            <w:pPr>
              <w:pStyle w:val="0"/>
              <w:jc w:val="center"/>
            </w:pPr>
            <w:r>
              <w:rPr>
                <w:sz w:val="20"/>
              </w:rPr>
              <w:t xml:space="preserve">507045,02</w:t>
            </w:r>
          </w:p>
        </w:tc>
      </w:tr>
      <w:tr>
        <w:tc>
          <w:tcPr>
            <w:tcW w:w="567" w:type="dxa"/>
            <w:tcBorders>
              <w:top w:val="nil"/>
              <w:left w:val="nil"/>
              <w:bottom w:val="nil"/>
              <w:right w:val="nil"/>
            </w:tcBorders>
          </w:tcPr>
          <w:p>
            <w:pPr>
              <w:pStyle w:val="0"/>
              <w:jc w:val="center"/>
            </w:pPr>
            <w:r>
              <w:rPr>
                <w:sz w:val="20"/>
              </w:rPr>
              <w:t xml:space="preserve">18.</w:t>
            </w:r>
          </w:p>
        </w:tc>
        <w:tc>
          <w:tcPr>
            <w:tcW w:w="2665" w:type="dxa"/>
            <w:tcBorders>
              <w:top w:val="nil"/>
              <w:left w:val="nil"/>
              <w:bottom w:val="nil"/>
              <w:right w:val="nil"/>
            </w:tcBorders>
          </w:tcPr>
          <w:p>
            <w:pPr>
              <w:pStyle w:val="0"/>
            </w:pPr>
            <w:r>
              <w:rPr>
                <w:sz w:val="20"/>
              </w:rPr>
              <w:t xml:space="preserve">Автономная некоммерческая организация "Кавказский исследовательский центр "Стратегикон"</w:t>
            </w:r>
          </w:p>
        </w:tc>
        <w:tc>
          <w:tcPr>
            <w:tcW w:w="2438" w:type="dxa"/>
            <w:tcBorders>
              <w:top w:val="nil"/>
              <w:left w:val="nil"/>
              <w:bottom w:val="nil"/>
              <w:right w:val="nil"/>
            </w:tcBorders>
          </w:tcPr>
          <w:p>
            <w:pPr>
              <w:pStyle w:val="0"/>
            </w:pPr>
            <w:r>
              <w:rPr>
                <w:sz w:val="20"/>
              </w:rPr>
              <w:t xml:space="preserve">"Ставрополье - центр межкультурного диалога в цивилизационном пространстве России (к 250-летию подписания Кючук-Кайнарджийского договора)"</w:t>
            </w:r>
          </w:p>
        </w:tc>
        <w:tc>
          <w:tcPr>
            <w:tcW w:w="2041" w:type="dxa"/>
            <w:tcBorders>
              <w:top w:val="nil"/>
              <w:left w:val="nil"/>
              <w:bottom w:val="nil"/>
              <w:right w:val="nil"/>
            </w:tcBorders>
          </w:tcPr>
          <w:p>
            <w:pPr>
              <w:pStyle w:val="0"/>
              <w:jc w:val="center"/>
            </w:pPr>
            <w:r>
              <w:rPr>
                <w:sz w:val="20"/>
              </w:rPr>
              <w:t xml:space="preserve">1192651016854</w:t>
            </w:r>
          </w:p>
        </w:tc>
        <w:tc>
          <w:tcPr>
            <w:tcW w:w="1694" w:type="dxa"/>
            <w:tcBorders>
              <w:top w:val="nil"/>
              <w:left w:val="nil"/>
              <w:bottom w:val="nil"/>
              <w:right w:val="nil"/>
            </w:tcBorders>
          </w:tcPr>
          <w:p>
            <w:pPr>
              <w:pStyle w:val="0"/>
              <w:jc w:val="center"/>
            </w:pPr>
            <w:r>
              <w:rPr>
                <w:sz w:val="20"/>
              </w:rPr>
              <w:t xml:space="preserve">2632114694</w:t>
            </w:r>
          </w:p>
        </w:tc>
        <w:tc>
          <w:tcPr>
            <w:tcW w:w="964" w:type="dxa"/>
            <w:tcBorders>
              <w:top w:val="nil"/>
              <w:left w:val="nil"/>
              <w:bottom w:val="nil"/>
              <w:right w:val="nil"/>
            </w:tcBorders>
          </w:tcPr>
          <w:p>
            <w:pPr>
              <w:pStyle w:val="0"/>
              <w:jc w:val="center"/>
            </w:pPr>
            <w:r>
              <w:rPr>
                <w:sz w:val="20"/>
              </w:rPr>
              <w:t xml:space="preserve">32,11</w:t>
            </w:r>
          </w:p>
        </w:tc>
        <w:tc>
          <w:tcPr>
            <w:tcW w:w="1614" w:type="dxa"/>
            <w:tcBorders>
              <w:top w:val="nil"/>
              <w:left w:val="nil"/>
              <w:bottom w:val="nil"/>
              <w:right w:val="nil"/>
            </w:tcBorders>
          </w:tcPr>
          <w:p>
            <w:pPr>
              <w:pStyle w:val="0"/>
              <w:jc w:val="center"/>
            </w:pPr>
            <w:r>
              <w:rPr>
                <w:sz w:val="20"/>
              </w:rPr>
              <w:t xml:space="preserve">3500000,00</w:t>
            </w:r>
          </w:p>
        </w:tc>
        <w:tc>
          <w:tcPr>
            <w:tcW w:w="1615" w:type="dxa"/>
            <w:tcBorders>
              <w:top w:val="nil"/>
              <w:left w:val="nil"/>
              <w:bottom w:val="nil"/>
              <w:right w:val="nil"/>
            </w:tcBorders>
          </w:tcPr>
          <w:p>
            <w:pPr>
              <w:pStyle w:val="0"/>
              <w:jc w:val="center"/>
            </w:pPr>
            <w:r>
              <w:rPr>
                <w:sz w:val="20"/>
              </w:rPr>
              <w:t xml:space="preserve">1234989,43</w:t>
            </w:r>
          </w:p>
        </w:tc>
      </w:tr>
      <w:tr>
        <w:tc>
          <w:tcPr>
            <w:tcW w:w="567" w:type="dxa"/>
            <w:tcBorders>
              <w:top w:val="nil"/>
              <w:left w:val="nil"/>
              <w:bottom w:val="nil"/>
              <w:right w:val="nil"/>
            </w:tcBorders>
          </w:tcPr>
          <w:p>
            <w:pPr>
              <w:pStyle w:val="0"/>
              <w:jc w:val="center"/>
            </w:pPr>
            <w:r>
              <w:rPr>
                <w:sz w:val="20"/>
              </w:rPr>
              <w:t xml:space="preserve">19.</w:t>
            </w:r>
          </w:p>
        </w:tc>
        <w:tc>
          <w:tcPr>
            <w:tcW w:w="2665" w:type="dxa"/>
            <w:tcBorders>
              <w:top w:val="nil"/>
              <w:left w:val="nil"/>
              <w:bottom w:val="nil"/>
              <w:right w:val="nil"/>
            </w:tcBorders>
          </w:tcPr>
          <w:p>
            <w:pPr>
              <w:pStyle w:val="0"/>
            </w:pPr>
            <w:r>
              <w:rPr>
                <w:sz w:val="20"/>
              </w:rPr>
              <w:t xml:space="preserve">Ставропольская региональная общественная организация "Центр развития гражданского общества"</w:t>
            </w:r>
          </w:p>
        </w:tc>
        <w:tc>
          <w:tcPr>
            <w:tcW w:w="2438" w:type="dxa"/>
            <w:tcBorders>
              <w:top w:val="nil"/>
              <w:left w:val="nil"/>
              <w:bottom w:val="nil"/>
              <w:right w:val="nil"/>
            </w:tcBorders>
          </w:tcPr>
          <w:p>
            <w:pPr>
              <w:pStyle w:val="0"/>
            </w:pPr>
            <w:r>
              <w:rPr>
                <w:sz w:val="20"/>
              </w:rPr>
              <w:t xml:space="preserve">"Сообщество социально активных женщин "ЖЕНЩИНА - ЕДИНСТВО. ПОБЕДА. БУДУЩЕЕ"</w:t>
            </w:r>
          </w:p>
        </w:tc>
        <w:tc>
          <w:tcPr>
            <w:tcW w:w="2041" w:type="dxa"/>
            <w:tcBorders>
              <w:top w:val="nil"/>
              <w:left w:val="nil"/>
              <w:bottom w:val="nil"/>
              <w:right w:val="nil"/>
            </w:tcBorders>
          </w:tcPr>
          <w:p>
            <w:pPr>
              <w:pStyle w:val="0"/>
              <w:jc w:val="center"/>
            </w:pPr>
            <w:r>
              <w:rPr>
                <w:sz w:val="20"/>
              </w:rPr>
              <w:t xml:space="preserve">1192651000266</w:t>
            </w:r>
          </w:p>
        </w:tc>
        <w:tc>
          <w:tcPr>
            <w:tcW w:w="1694" w:type="dxa"/>
            <w:tcBorders>
              <w:top w:val="nil"/>
              <w:left w:val="nil"/>
              <w:bottom w:val="nil"/>
              <w:right w:val="nil"/>
            </w:tcBorders>
          </w:tcPr>
          <w:p>
            <w:pPr>
              <w:pStyle w:val="0"/>
              <w:jc w:val="center"/>
            </w:pPr>
            <w:r>
              <w:rPr>
                <w:sz w:val="20"/>
              </w:rPr>
              <w:t xml:space="preserve">2636216305</w:t>
            </w:r>
          </w:p>
        </w:tc>
        <w:tc>
          <w:tcPr>
            <w:tcW w:w="964" w:type="dxa"/>
            <w:tcBorders>
              <w:top w:val="nil"/>
              <w:left w:val="nil"/>
              <w:bottom w:val="nil"/>
              <w:right w:val="nil"/>
            </w:tcBorders>
          </w:tcPr>
          <w:p>
            <w:pPr>
              <w:pStyle w:val="0"/>
              <w:jc w:val="center"/>
            </w:pPr>
            <w:r>
              <w:rPr>
                <w:sz w:val="20"/>
              </w:rPr>
              <w:t xml:space="preserve">35,78</w:t>
            </w:r>
          </w:p>
        </w:tc>
        <w:tc>
          <w:tcPr>
            <w:tcW w:w="1614" w:type="dxa"/>
            <w:tcBorders>
              <w:top w:val="nil"/>
              <w:left w:val="nil"/>
              <w:bottom w:val="nil"/>
              <w:right w:val="nil"/>
            </w:tcBorders>
          </w:tcPr>
          <w:p>
            <w:pPr>
              <w:pStyle w:val="0"/>
              <w:jc w:val="center"/>
            </w:pPr>
            <w:r>
              <w:rPr>
                <w:sz w:val="20"/>
              </w:rPr>
              <w:t xml:space="preserve">2696270,00</w:t>
            </w:r>
          </w:p>
        </w:tc>
        <w:tc>
          <w:tcPr>
            <w:tcW w:w="1615" w:type="dxa"/>
            <w:tcBorders>
              <w:top w:val="nil"/>
              <w:left w:val="nil"/>
              <w:bottom w:val="nil"/>
              <w:right w:val="nil"/>
            </w:tcBorders>
          </w:tcPr>
          <w:p>
            <w:pPr>
              <w:pStyle w:val="0"/>
              <w:jc w:val="center"/>
            </w:pPr>
            <w:r>
              <w:rPr>
                <w:sz w:val="20"/>
              </w:rPr>
              <w:t xml:space="preserve">951389,98</w:t>
            </w:r>
          </w:p>
        </w:tc>
      </w:tr>
      <w:tr>
        <w:tc>
          <w:tcPr>
            <w:tcW w:w="567" w:type="dxa"/>
            <w:tcBorders>
              <w:top w:val="nil"/>
              <w:left w:val="nil"/>
              <w:bottom w:val="nil"/>
              <w:right w:val="nil"/>
            </w:tcBorders>
          </w:tcPr>
          <w:p>
            <w:pPr>
              <w:pStyle w:val="0"/>
              <w:jc w:val="center"/>
            </w:pPr>
            <w:r>
              <w:rPr>
                <w:sz w:val="20"/>
              </w:rPr>
              <w:t xml:space="preserve">20.</w:t>
            </w:r>
          </w:p>
        </w:tc>
        <w:tc>
          <w:tcPr>
            <w:tcW w:w="2665" w:type="dxa"/>
            <w:tcBorders>
              <w:top w:val="nil"/>
              <w:left w:val="nil"/>
              <w:bottom w:val="nil"/>
              <w:right w:val="nil"/>
            </w:tcBorders>
          </w:tcPr>
          <w:p>
            <w:pPr>
              <w:pStyle w:val="0"/>
            </w:pPr>
            <w:r>
              <w:rPr>
                <w:sz w:val="20"/>
              </w:rPr>
              <w:t xml:space="preserve">Ставропольское региональное отделение Общероссийской общественной организации "Ассоциация юристов России"</w:t>
            </w:r>
          </w:p>
        </w:tc>
        <w:tc>
          <w:tcPr>
            <w:tcW w:w="2438" w:type="dxa"/>
            <w:tcBorders>
              <w:top w:val="nil"/>
              <w:left w:val="nil"/>
              <w:bottom w:val="nil"/>
              <w:right w:val="nil"/>
            </w:tcBorders>
          </w:tcPr>
          <w:p>
            <w:pPr>
              <w:pStyle w:val="0"/>
            </w:pPr>
            <w:r>
              <w:rPr>
                <w:sz w:val="20"/>
              </w:rPr>
              <w:t xml:space="preserve">"Краевой детский литературно-художественный конкурс Каждый имеет право"</w:t>
            </w:r>
          </w:p>
        </w:tc>
        <w:tc>
          <w:tcPr>
            <w:tcW w:w="2041" w:type="dxa"/>
            <w:tcBorders>
              <w:top w:val="nil"/>
              <w:left w:val="nil"/>
              <w:bottom w:val="nil"/>
              <w:right w:val="nil"/>
            </w:tcBorders>
          </w:tcPr>
          <w:p>
            <w:pPr>
              <w:pStyle w:val="0"/>
              <w:jc w:val="center"/>
            </w:pPr>
            <w:r>
              <w:rPr>
                <w:sz w:val="20"/>
              </w:rPr>
              <w:t xml:space="preserve">1072600003893</w:t>
            </w:r>
          </w:p>
        </w:tc>
        <w:tc>
          <w:tcPr>
            <w:tcW w:w="1694" w:type="dxa"/>
            <w:tcBorders>
              <w:top w:val="nil"/>
              <w:left w:val="nil"/>
              <w:bottom w:val="nil"/>
              <w:right w:val="nil"/>
            </w:tcBorders>
          </w:tcPr>
          <w:p>
            <w:pPr>
              <w:pStyle w:val="0"/>
              <w:jc w:val="center"/>
            </w:pPr>
            <w:r>
              <w:rPr>
                <w:sz w:val="20"/>
              </w:rPr>
              <w:t xml:space="preserve">2635108635</w:t>
            </w:r>
          </w:p>
        </w:tc>
        <w:tc>
          <w:tcPr>
            <w:tcW w:w="964" w:type="dxa"/>
            <w:tcBorders>
              <w:top w:val="nil"/>
              <w:left w:val="nil"/>
              <w:bottom w:val="nil"/>
              <w:right w:val="nil"/>
            </w:tcBorders>
          </w:tcPr>
          <w:p>
            <w:pPr>
              <w:pStyle w:val="0"/>
              <w:jc w:val="center"/>
            </w:pPr>
            <w:r>
              <w:rPr>
                <w:sz w:val="20"/>
              </w:rPr>
              <w:t xml:space="preserve">36,78</w:t>
            </w:r>
          </w:p>
        </w:tc>
        <w:tc>
          <w:tcPr>
            <w:tcW w:w="1614" w:type="dxa"/>
            <w:tcBorders>
              <w:top w:val="nil"/>
              <w:left w:val="nil"/>
              <w:bottom w:val="nil"/>
              <w:right w:val="nil"/>
            </w:tcBorders>
          </w:tcPr>
          <w:p>
            <w:pPr>
              <w:pStyle w:val="0"/>
              <w:jc w:val="center"/>
            </w:pPr>
            <w:r>
              <w:rPr>
                <w:sz w:val="20"/>
              </w:rPr>
              <w:t xml:space="preserve">663600,00</w:t>
            </w:r>
          </w:p>
        </w:tc>
        <w:tc>
          <w:tcPr>
            <w:tcW w:w="1615" w:type="dxa"/>
            <w:tcBorders>
              <w:top w:val="nil"/>
              <w:left w:val="nil"/>
              <w:bottom w:val="nil"/>
              <w:right w:val="nil"/>
            </w:tcBorders>
          </w:tcPr>
          <w:p>
            <w:pPr>
              <w:pStyle w:val="0"/>
              <w:jc w:val="center"/>
            </w:pPr>
            <w:r>
              <w:rPr>
                <w:sz w:val="20"/>
              </w:rPr>
              <w:t xml:space="preserve">234154,00</w:t>
            </w:r>
          </w:p>
        </w:tc>
      </w:tr>
      <w:tr>
        <w:tc>
          <w:tcPr>
            <w:tcW w:w="567" w:type="dxa"/>
            <w:tcBorders>
              <w:top w:val="nil"/>
              <w:left w:val="nil"/>
              <w:bottom w:val="nil"/>
              <w:right w:val="nil"/>
            </w:tcBorders>
          </w:tcPr>
          <w:p>
            <w:pPr>
              <w:pStyle w:val="0"/>
              <w:jc w:val="center"/>
            </w:pPr>
            <w:r>
              <w:rPr>
                <w:sz w:val="20"/>
              </w:rPr>
              <w:t xml:space="preserve">21.</w:t>
            </w:r>
          </w:p>
        </w:tc>
        <w:tc>
          <w:tcPr>
            <w:tcW w:w="2665" w:type="dxa"/>
            <w:tcBorders>
              <w:top w:val="nil"/>
              <w:left w:val="nil"/>
              <w:bottom w:val="nil"/>
              <w:right w:val="nil"/>
            </w:tcBorders>
          </w:tcPr>
          <w:p>
            <w:pPr>
              <w:pStyle w:val="0"/>
            </w:pPr>
            <w:r>
              <w:rPr>
                <w:sz w:val="20"/>
              </w:rPr>
              <w:t xml:space="preserve">Автономная некоммерческая организация "Театр для детей и взрослых Анны Зрима"</w:t>
            </w:r>
          </w:p>
        </w:tc>
        <w:tc>
          <w:tcPr>
            <w:tcW w:w="2438" w:type="dxa"/>
            <w:tcBorders>
              <w:top w:val="nil"/>
              <w:left w:val="nil"/>
              <w:bottom w:val="nil"/>
              <w:right w:val="nil"/>
            </w:tcBorders>
          </w:tcPr>
          <w:p>
            <w:pPr>
              <w:pStyle w:val="0"/>
            </w:pPr>
            <w:r>
              <w:rPr>
                <w:sz w:val="20"/>
              </w:rPr>
              <w:t xml:space="preserve">"Ставрополь: имена и судьбы"</w:t>
            </w:r>
          </w:p>
        </w:tc>
        <w:tc>
          <w:tcPr>
            <w:tcW w:w="2041" w:type="dxa"/>
            <w:tcBorders>
              <w:top w:val="nil"/>
              <w:left w:val="nil"/>
              <w:bottom w:val="nil"/>
              <w:right w:val="nil"/>
            </w:tcBorders>
          </w:tcPr>
          <w:p>
            <w:pPr>
              <w:pStyle w:val="0"/>
              <w:jc w:val="center"/>
            </w:pPr>
            <w:r>
              <w:rPr>
                <w:sz w:val="20"/>
              </w:rPr>
              <w:t xml:space="preserve">1232600003305</w:t>
            </w:r>
          </w:p>
        </w:tc>
        <w:tc>
          <w:tcPr>
            <w:tcW w:w="1694" w:type="dxa"/>
            <w:tcBorders>
              <w:top w:val="nil"/>
              <w:left w:val="nil"/>
              <w:bottom w:val="nil"/>
              <w:right w:val="nil"/>
            </w:tcBorders>
          </w:tcPr>
          <w:p>
            <w:pPr>
              <w:pStyle w:val="0"/>
              <w:jc w:val="center"/>
            </w:pPr>
            <w:r>
              <w:rPr>
                <w:sz w:val="20"/>
              </w:rPr>
              <w:t xml:space="preserve">2634111635</w:t>
            </w:r>
          </w:p>
        </w:tc>
        <w:tc>
          <w:tcPr>
            <w:tcW w:w="964" w:type="dxa"/>
            <w:tcBorders>
              <w:top w:val="nil"/>
              <w:left w:val="nil"/>
              <w:bottom w:val="nil"/>
              <w:right w:val="nil"/>
            </w:tcBorders>
          </w:tcPr>
          <w:p>
            <w:pPr>
              <w:pStyle w:val="0"/>
              <w:jc w:val="center"/>
            </w:pPr>
            <w:r>
              <w:rPr>
                <w:sz w:val="20"/>
              </w:rPr>
              <w:t xml:space="preserve">37,17</w:t>
            </w:r>
          </w:p>
        </w:tc>
        <w:tc>
          <w:tcPr>
            <w:tcW w:w="1614" w:type="dxa"/>
            <w:tcBorders>
              <w:top w:val="nil"/>
              <w:left w:val="nil"/>
              <w:bottom w:val="nil"/>
              <w:right w:val="nil"/>
            </w:tcBorders>
          </w:tcPr>
          <w:p>
            <w:pPr>
              <w:pStyle w:val="0"/>
              <w:jc w:val="center"/>
            </w:pPr>
            <w:r>
              <w:rPr>
                <w:sz w:val="20"/>
              </w:rPr>
              <w:t xml:space="preserve">714828,00</w:t>
            </w:r>
          </w:p>
        </w:tc>
        <w:tc>
          <w:tcPr>
            <w:tcW w:w="1615" w:type="dxa"/>
            <w:tcBorders>
              <w:top w:val="nil"/>
              <w:left w:val="nil"/>
              <w:bottom w:val="nil"/>
              <w:right w:val="nil"/>
            </w:tcBorders>
          </w:tcPr>
          <w:p>
            <w:pPr>
              <w:pStyle w:val="0"/>
              <w:jc w:val="center"/>
            </w:pPr>
            <w:r>
              <w:rPr>
                <w:sz w:val="20"/>
              </w:rPr>
              <w:t xml:space="preserve">252230,01</w:t>
            </w:r>
          </w:p>
        </w:tc>
      </w:tr>
      <w:tr>
        <w:tc>
          <w:tcPr>
            <w:tcW w:w="567" w:type="dxa"/>
            <w:tcBorders>
              <w:top w:val="nil"/>
              <w:left w:val="nil"/>
              <w:bottom w:val="nil"/>
              <w:right w:val="nil"/>
            </w:tcBorders>
          </w:tcPr>
          <w:p>
            <w:pPr>
              <w:pStyle w:val="0"/>
              <w:jc w:val="center"/>
            </w:pPr>
            <w:r>
              <w:rPr>
                <w:sz w:val="20"/>
              </w:rPr>
              <w:t xml:space="preserve">22.</w:t>
            </w:r>
          </w:p>
        </w:tc>
        <w:tc>
          <w:tcPr>
            <w:tcW w:w="2665" w:type="dxa"/>
            <w:tcBorders>
              <w:top w:val="nil"/>
              <w:left w:val="nil"/>
              <w:bottom w:val="nil"/>
              <w:right w:val="nil"/>
            </w:tcBorders>
          </w:tcPr>
          <w:p>
            <w:pPr>
              <w:pStyle w:val="0"/>
            </w:pPr>
            <w:r>
              <w:rPr>
                <w:sz w:val="20"/>
              </w:rPr>
              <w:t xml:space="preserve">Региональная общественная организация "Ставропольская краевая федерация любительского волейбола"</w:t>
            </w:r>
          </w:p>
        </w:tc>
        <w:tc>
          <w:tcPr>
            <w:tcW w:w="2438" w:type="dxa"/>
            <w:tcBorders>
              <w:top w:val="nil"/>
              <w:left w:val="nil"/>
              <w:bottom w:val="nil"/>
              <w:right w:val="nil"/>
            </w:tcBorders>
          </w:tcPr>
          <w:p>
            <w:pPr>
              <w:pStyle w:val="0"/>
            </w:pPr>
            <w:r>
              <w:rPr>
                <w:sz w:val="20"/>
              </w:rPr>
              <w:t xml:space="preserve">"Ставропольская любительская волейбольная лига"</w:t>
            </w:r>
          </w:p>
        </w:tc>
        <w:tc>
          <w:tcPr>
            <w:tcW w:w="2041" w:type="dxa"/>
            <w:tcBorders>
              <w:top w:val="nil"/>
              <w:left w:val="nil"/>
              <w:bottom w:val="nil"/>
              <w:right w:val="nil"/>
            </w:tcBorders>
          </w:tcPr>
          <w:p>
            <w:pPr>
              <w:pStyle w:val="0"/>
              <w:jc w:val="center"/>
            </w:pPr>
            <w:r>
              <w:rPr>
                <w:sz w:val="20"/>
              </w:rPr>
              <w:t xml:space="preserve">1222600011985</w:t>
            </w:r>
          </w:p>
        </w:tc>
        <w:tc>
          <w:tcPr>
            <w:tcW w:w="1694" w:type="dxa"/>
            <w:tcBorders>
              <w:top w:val="nil"/>
              <w:left w:val="nil"/>
              <w:bottom w:val="nil"/>
              <w:right w:val="nil"/>
            </w:tcBorders>
          </w:tcPr>
          <w:p>
            <w:pPr>
              <w:pStyle w:val="0"/>
              <w:jc w:val="center"/>
            </w:pPr>
            <w:r>
              <w:rPr>
                <w:sz w:val="20"/>
              </w:rPr>
              <w:t xml:space="preserve">2623033093</w:t>
            </w:r>
          </w:p>
        </w:tc>
        <w:tc>
          <w:tcPr>
            <w:tcW w:w="964" w:type="dxa"/>
            <w:tcBorders>
              <w:top w:val="nil"/>
              <w:left w:val="nil"/>
              <w:bottom w:val="nil"/>
              <w:right w:val="nil"/>
            </w:tcBorders>
          </w:tcPr>
          <w:p>
            <w:pPr>
              <w:pStyle w:val="0"/>
              <w:jc w:val="center"/>
            </w:pPr>
            <w:r>
              <w:rPr>
                <w:sz w:val="20"/>
              </w:rPr>
              <w:t xml:space="preserve">35,11</w:t>
            </w:r>
          </w:p>
        </w:tc>
        <w:tc>
          <w:tcPr>
            <w:tcW w:w="1614" w:type="dxa"/>
            <w:tcBorders>
              <w:top w:val="nil"/>
              <w:left w:val="nil"/>
              <w:bottom w:val="nil"/>
              <w:right w:val="nil"/>
            </w:tcBorders>
          </w:tcPr>
          <w:p>
            <w:pPr>
              <w:pStyle w:val="0"/>
              <w:jc w:val="center"/>
            </w:pPr>
            <w:r>
              <w:rPr>
                <w:sz w:val="20"/>
              </w:rPr>
              <w:t xml:space="preserve">477600,00</w:t>
            </w:r>
          </w:p>
        </w:tc>
        <w:tc>
          <w:tcPr>
            <w:tcW w:w="1615" w:type="dxa"/>
            <w:tcBorders>
              <w:top w:val="nil"/>
              <w:left w:val="nil"/>
              <w:bottom w:val="nil"/>
              <w:right w:val="nil"/>
            </w:tcBorders>
          </w:tcPr>
          <w:p>
            <w:pPr>
              <w:pStyle w:val="0"/>
              <w:jc w:val="center"/>
            </w:pPr>
            <w:r>
              <w:rPr>
                <w:sz w:val="20"/>
              </w:rPr>
              <w:t xml:space="preserve">168523,13</w:t>
            </w:r>
          </w:p>
        </w:tc>
      </w:tr>
      <w:tr>
        <w:tc>
          <w:tcPr>
            <w:tcW w:w="567" w:type="dxa"/>
            <w:tcBorders>
              <w:top w:val="nil"/>
              <w:left w:val="nil"/>
              <w:bottom w:val="nil"/>
              <w:right w:val="nil"/>
            </w:tcBorders>
          </w:tcPr>
          <w:p>
            <w:pPr>
              <w:pStyle w:val="0"/>
              <w:jc w:val="center"/>
            </w:pPr>
            <w:r>
              <w:rPr>
                <w:sz w:val="20"/>
              </w:rPr>
              <w:t xml:space="preserve">23.</w:t>
            </w:r>
          </w:p>
        </w:tc>
        <w:tc>
          <w:tcPr>
            <w:tcW w:w="2665" w:type="dxa"/>
            <w:tcBorders>
              <w:top w:val="nil"/>
              <w:left w:val="nil"/>
              <w:bottom w:val="nil"/>
              <w:right w:val="nil"/>
            </w:tcBorders>
          </w:tcPr>
          <w:p>
            <w:pPr>
              <w:pStyle w:val="0"/>
            </w:pPr>
            <w:r>
              <w:rPr>
                <w:sz w:val="20"/>
              </w:rPr>
              <w:t xml:space="preserve">Автономная некоммерческая организация "Центр развития фигурного катания"</w:t>
            </w:r>
          </w:p>
        </w:tc>
        <w:tc>
          <w:tcPr>
            <w:tcW w:w="2438" w:type="dxa"/>
            <w:tcBorders>
              <w:top w:val="nil"/>
              <w:left w:val="nil"/>
              <w:bottom w:val="nil"/>
              <w:right w:val="nil"/>
            </w:tcBorders>
          </w:tcPr>
          <w:p>
            <w:pPr>
              <w:pStyle w:val="0"/>
            </w:pPr>
            <w:r>
              <w:rPr>
                <w:sz w:val="20"/>
              </w:rPr>
              <w:t xml:space="preserve">"ПАТРИОТИЧЕСКИЙ ЛЕДОВЫЙ БАЛ ДОБРОВОЛЬЦЕВ СТАВРОПОЛЬЯ"</w:t>
            </w:r>
          </w:p>
        </w:tc>
        <w:tc>
          <w:tcPr>
            <w:tcW w:w="2041" w:type="dxa"/>
            <w:tcBorders>
              <w:top w:val="nil"/>
              <w:left w:val="nil"/>
              <w:bottom w:val="nil"/>
              <w:right w:val="nil"/>
            </w:tcBorders>
          </w:tcPr>
          <w:p>
            <w:pPr>
              <w:pStyle w:val="0"/>
              <w:jc w:val="center"/>
            </w:pPr>
            <w:r>
              <w:rPr>
                <w:sz w:val="20"/>
              </w:rPr>
              <w:t xml:space="preserve">1152651014339</w:t>
            </w:r>
          </w:p>
        </w:tc>
        <w:tc>
          <w:tcPr>
            <w:tcW w:w="1694" w:type="dxa"/>
            <w:tcBorders>
              <w:top w:val="nil"/>
              <w:left w:val="nil"/>
              <w:bottom w:val="nil"/>
              <w:right w:val="nil"/>
            </w:tcBorders>
          </w:tcPr>
          <w:p>
            <w:pPr>
              <w:pStyle w:val="0"/>
              <w:jc w:val="center"/>
            </w:pPr>
            <w:r>
              <w:rPr>
                <w:sz w:val="20"/>
              </w:rPr>
              <w:t xml:space="preserve">2634092654</w:t>
            </w:r>
          </w:p>
        </w:tc>
        <w:tc>
          <w:tcPr>
            <w:tcW w:w="964" w:type="dxa"/>
            <w:tcBorders>
              <w:top w:val="nil"/>
              <w:left w:val="nil"/>
              <w:bottom w:val="nil"/>
              <w:right w:val="nil"/>
            </w:tcBorders>
          </w:tcPr>
          <w:p>
            <w:pPr>
              <w:pStyle w:val="0"/>
              <w:jc w:val="center"/>
            </w:pPr>
            <w:r>
              <w:rPr>
                <w:sz w:val="20"/>
              </w:rPr>
              <w:t xml:space="preserve">40,56</w:t>
            </w:r>
          </w:p>
        </w:tc>
        <w:tc>
          <w:tcPr>
            <w:tcW w:w="1614" w:type="dxa"/>
            <w:tcBorders>
              <w:top w:val="nil"/>
              <w:left w:val="nil"/>
              <w:bottom w:val="nil"/>
              <w:right w:val="nil"/>
            </w:tcBorders>
          </w:tcPr>
          <w:p>
            <w:pPr>
              <w:pStyle w:val="0"/>
              <w:jc w:val="center"/>
            </w:pPr>
            <w:r>
              <w:rPr>
                <w:sz w:val="20"/>
              </w:rPr>
              <w:t xml:space="preserve">1993600,00</w:t>
            </w:r>
          </w:p>
        </w:tc>
        <w:tc>
          <w:tcPr>
            <w:tcW w:w="1615" w:type="dxa"/>
            <w:tcBorders>
              <w:top w:val="nil"/>
              <w:left w:val="nil"/>
              <w:bottom w:val="nil"/>
              <w:right w:val="nil"/>
            </w:tcBorders>
          </w:tcPr>
          <w:p>
            <w:pPr>
              <w:pStyle w:val="0"/>
              <w:jc w:val="center"/>
            </w:pPr>
            <w:r>
              <w:rPr>
                <w:sz w:val="20"/>
              </w:rPr>
              <w:t xml:space="preserve">703449,98</w:t>
            </w:r>
          </w:p>
        </w:tc>
      </w:tr>
      <w:tr>
        <w:tc>
          <w:tcPr>
            <w:tcW w:w="567" w:type="dxa"/>
            <w:tcBorders>
              <w:top w:val="nil"/>
              <w:left w:val="nil"/>
              <w:bottom w:val="nil"/>
              <w:right w:val="nil"/>
            </w:tcBorders>
          </w:tcPr>
          <w:p>
            <w:pPr>
              <w:pStyle w:val="0"/>
              <w:jc w:val="center"/>
            </w:pPr>
            <w:r>
              <w:rPr>
                <w:sz w:val="20"/>
              </w:rPr>
              <w:t xml:space="preserve">24.</w:t>
            </w:r>
          </w:p>
        </w:tc>
        <w:tc>
          <w:tcPr>
            <w:tcW w:w="2665" w:type="dxa"/>
            <w:tcBorders>
              <w:top w:val="nil"/>
              <w:left w:val="nil"/>
              <w:bottom w:val="nil"/>
              <w:right w:val="nil"/>
            </w:tcBorders>
          </w:tcPr>
          <w:p>
            <w:pPr>
              <w:pStyle w:val="0"/>
            </w:pPr>
            <w:r>
              <w:rPr>
                <w:sz w:val="20"/>
              </w:rPr>
              <w:t xml:space="preserve">Ассоциация "Молодежная казачья организация Терского казачьего войска "Терцы"</w:t>
            </w:r>
          </w:p>
        </w:tc>
        <w:tc>
          <w:tcPr>
            <w:tcW w:w="2438" w:type="dxa"/>
            <w:tcBorders>
              <w:top w:val="nil"/>
              <w:left w:val="nil"/>
              <w:bottom w:val="nil"/>
              <w:right w:val="nil"/>
            </w:tcBorders>
          </w:tcPr>
          <w:p>
            <w:pPr>
              <w:pStyle w:val="0"/>
            </w:pPr>
            <w:r>
              <w:rPr>
                <w:sz w:val="20"/>
              </w:rPr>
              <w:t xml:space="preserve">"Казаки 2.0. Будущее Ставрополья"</w:t>
            </w:r>
          </w:p>
        </w:tc>
        <w:tc>
          <w:tcPr>
            <w:tcW w:w="2041" w:type="dxa"/>
            <w:tcBorders>
              <w:top w:val="nil"/>
              <w:left w:val="nil"/>
              <w:bottom w:val="nil"/>
              <w:right w:val="nil"/>
            </w:tcBorders>
          </w:tcPr>
          <w:p>
            <w:pPr>
              <w:pStyle w:val="0"/>
              <w:jc w:val="center"/>
            </w:pPr>
            <w:r>
              <w:rPr>
                <w:sz w:val="20"/>
              </w:rPr>
              <w:t xml:space="preserve">1192651007779</w:t>
            </w:r>
          </w:p>
        </w:tc>
        <w:tc>
          <w:tcPr>
            <w:tcW w:w="1694" w:type="dxa"/>
            <w:tcBorders>
              <w:top w:val="nil"/>
              <w:left w:val="nil"/>
              <w:bottom w:val="nil"/>
              <w:right w:val="nil"/>
            </w:tcBorders>
          </w:tcPr>
          <w:p>
            <w:pPr>
              <w:pStyle w:val="0"/>
              <w:jc w:val="center"/>
            </w:pPr>
            <w:r>
              <w:rPr>
                <w:sz w:val="20"/>
              </w:rPr>
              <w:t xml:space="preserve">2636216680</w:t>
            </w:r>
          </w:p>
        </w:tc>
        <w:tc>
          <w:tcPr>
            <w:tcW w:w="964" w:type="dxa"/>
            <w:tcBorders>
              <w:top w:val="nil"/>
              <w:left w:val="nil"/>
              <w:bottom w:val="nil"/>
              <w:right w:val="nil"/>
            </w:tcBorders>
          </w:tcPr>
          <w:p>
            <w:pPr>
              <w:pStyle w:val="0"/>
              <w:jc w:val="center"/>
            </w:pPr>
            <w:r>
              <w:rPr>
                <w:sz w:val="20"/>
              </w:rPr>
              <w:t xml:space="preserve">37,78</w:t>
            </w:r>
          </w:p>
        </w:tc>
        <w:tc>
          <w:tcPr>
            <w:tcW w:w="1614" w:type="dxa"/>
            <w:tcBorders>
              <w:top w:val="nil"/>
              <w:left w:val="nil"/>
              <w:bottom w:val="nil"/>
              <w:right w:val="nil"/>
            </w:tcBorders>
          </w:tcPr>
          <w:p>
            <w:pPr>
              <w:pStyle w:val="0"/>
              <w:jc w:val="center"/>
            </w:pPr>
            <w:r>
              <w:rPr>
                <w:sz w:val="20"/>
              </w:rPr>
              <w:t xml:space="preserve">1812940,00</w:t>
            </w:r>
          </w:p>
        </w:tc>
        <w:tc>
          <w:tcPr>
            <w:tcW w:w="1615" w:type="dxa"/>
            <w:tcBorders>
              <w:top w:val="nil"/>
              <w:left w:val="nil"/>
              <w:bottom w:val="nil"/>
              <w:right w:val="nil"/>
            </w:tcBorders>
          </w:tcPr>
          <w:p>
            <w:pPr>
              <w:pStyle w:val="0"/>
              <w:jc w:val="center"/>
            </w:pPr>
            <w:r>
              <w:rPr>
                <w:sz w:val="20"/>
              </w:rPr>
              <w:t xml:space="preserve">639703,35</w:t>
            </w:r>
          </w:p>
        </w:tc>
      </w:tr>
      <w:tr>
        <w:tc>
          <w:tcPr>
            <w:tcW w:w="567"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t xml:space="preserve">Итого</w:t>
            </w:r>
          </w:p>
        </w:tc>
        <w:tc>
          <w:tcPr>
            <w:tcW w:w="2438" w:type="dxa"/>
            <w:tcBorders>
              <w:top w:val="nil"/>
              <w:left w:val="nil"/>
              <w:bottom w:val="nil"/>
              <w:right w:val="nil"/>
            </w:tcBorders>
          </w:tcPr>
          <w:p>
            <w:pPr>
              <w:pStyle w:val="0"/>
            </w:pPr>
            <w:r>
              <w:rPr>
                <w:sz w:val="20"/>
              </w:rPr>
            </w:r>
          </w:p>
        </w:tc>
        <w:tc>
          <w:tcPr>
            <w:tcW w:w="2041" w:type="dxa"/>
            <w:tcBorders>
              <w:top w:val="nil"/>
              <w:left w:val="nil"/>
              <w:bottom w:val="nil"/>
              <w:right w:val="nil"/>
            </w:tcBorders>
          </w:tcPr>
          <w:p>
            <w:pPr>
              <w:pStyle w:val="0"/>
            </w:pPr>
            <w:r>
              <w:rPr>
                <w:sz w:val="20"/>
              </w:rPr>
            </w:r>
          </w:p>
        </w:tc>
        <w:tc>
          <w:tcPr>
            <w:tcW w:w="1694"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c>
          <w:tcPr>
            <w:tcW w:w="1614" w:type="dxa"/>
            <w:tcBorders>
              <w:top w:val="nil"/>
              <w:left w:val="nil"/>
              <w:bottom w:val="nil"/>
              <w:right w:val="nil"/>
            </w:tcBorders>
          </w:tcPr>
          <w:p>
            <w:pPr>
              <w:pStyle w:val="0"/>
              <w:jc w:val="center"/>
            </w:pPr>
            <w:r>
              <w:rPr>
                <w:sz w:val="20"/>
              </w:rPr>
              <w:t xml:space="preserve">40077353,72</w:t>
            </w:r>
          </w:p>
        </w:tc>
        <w:tc>
          <w:tcPr>
            <w:tcW w:w="1615" w:type="dxa"/>
            <w:tcBorders>
              <w:top w:val="nil"/>
              <w:left w:val="nil"/>
              <w:bottom w:val="nil"/>
              <w:right w:val="nil"/>
            </w:tcBorders>
          </w:tcPr>
          <w:p>
            <w:pPr>
              <w:pStyle w:val="0"/>
              <w:jc w:val="center"/>
            </w:pPr>
            <w:r>
              <w:rPr>
                <w:sz w:val="20"/>
              </w:rPr>
              <w:t xml:space="preserve">14141459,48</w:t>
            </w:r>
          </w:p>
        </w:tc>
      </w:tr>
    </w:tbl>
    <w:p>
      <w:pPr>
        <w:pStyle w:val="0"/>
        <w:jc w:val="both"/>
      </w:pPr>
      <w:r>
        <w:rPr>
          <w:sz w:val="20"/>
        </w:rPr>
      </w:r>
    </w:p>
    <w:p>
      <w:pPr>
        <w:pStyle w:val="0"/>
        <w:ind w:firstLine="540"/>
        <w:jc w:val="both"/>
      </w:pPr>
      <w:r>
        <w:rPr>
          <w:sz w:val="20"/>
        </w:rPr>
        <w:t xml:space="preserve">--------------------------------</w:t>
      </w:r>
    </w:p>
    <w:bookmarkStart w:id="264" w:name="P264"/>
    <w:bookmarkEnd w:id="264"/>
    <w:p>
      <w:pPr>
        <w:pStyle w:val="0"/>
        <w:spacing w:before="200" w:line-rule="auto"/>
        <w:ind w:firstLine="540"/>
        <w:jc w:val="both"/>
      </w:pPr>
      <w:r>
        <w:rPr>
          <w:sz w:val="20"/>
        </w:rPr>
        <w:t xml:space="preserve">&lt;*&gt; Наименование социально ориентированной некоммерческой организации - победителя конкурса указано в соответствии с уставом и иными учредительными документами социально ориентированной некоммерческой организации - победителя конкурса.</w:t>
      </w:r>
    </w:p>
    <w:bookmarkStart w:id="265" w:name="P265"/>
    <w:bookmarkEnd w:id="265"/>
    <w:p>
      <w:pPr>
        <w:pStyle w:val="0"/>
        <w:spacing w:before="200" w:line-rule="auto"/>
        <w:ind w:firstLine="540"/>
        <w:jc w:val="both"/>
      </w:pPr>
      <w:r>
        <w:rPr>
          <w:sz w:val="20"/>
        </w:rPr>
        <w:t xml:space="preserve">&lt;**&gt; Под Фондом в настоящих Списке и Размерах понимается Фонд-оператор президентских грантов по развитию гражданского общества.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распоряжению</w:t>
      </w:r>
    </w:p>
    <w:p>
      <w:pPr>
        <w:pStyle w:val="0"/>
        <w:jc w:val="right"/>
      </w:pPr>
      <w:r>
        <w:rPr>
          <w:sz w:val="20"/>
        </w:rPr>
        <w:t xml:space="preserve">Правительства Ставропольского края</w:t>
      </w:r>
    </w:p>
    <w:p>
      <w:pPr>
        <w:pStyle w:val="0"/>
        <w:jc w:val="right"/>
      </w:pPr>
      <w:r>
        <w:rPr>
          <w:sz w:val="20"/>
        </w:rPr>
        <w:t xml:space="preserve">от 23 июля 2024 г. N 570-рп</w:t>
      </w:r>
    </w:p>
    <w:p>
      <w:pPr>
        <w:pStyle w:val="0"/>
        <w:jc w:val="both"/>
      </w:pPr>
      <w:r>
        <w:rPr>
          <w:sz w:val="20"/>
        </w:rPr>
      </w:r>
    </w:p>
    <w:bookmarkStart w:id="276" w:name="P276"/>
    <w:bookmarkEnd w:id="276"/>
    <w:p>
      <w:pPr>
        <w:pStyle w:val="2"/>
        <w:jc w:val="center"/>
      </w:pPr>
      <w:r>
        <w:rPr>
          <w:sz w:val="20"/>
        </w:rPr>
        <w:t xml:space="preserve">СПИСОК</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КОТОРЫМ ОТКАЗАНО В ПРЕДОСТАВЛЕНИИ ЗА СЧЕТ СРЕДСТВ БЮДЖЕТА</w:t>
      </w:r>
    </w:p>
    <w:p>
      <w:pPr>
        <w:pStyle w:val="2"/>
        <w:jc w:val="center"/>
      </w:pPr>
      <w:r>
        <w:rPr>
          <w:sz w:val="20"/>
        </w:rPr>
        <w:t xml:space="preserve">СТАВРОПОЛЬСКОГО КРАЯ СУБСИДИЙ НА ФИНАНСОВОЕ ОБЕСПЕЧЕНИЕ</w:t>
      </w:r>
    </w:p>
    <w:p>
      <w:pPr>
        <w:pStyle w:val="2"/>
        <w:jc w:val="center"/>
      </w:pPr>
      <w:r>
        <w:rPr>
          <w:sz w:val="20"/>
        </w:rPr>
        <w:t xml:space="preserve">ЗАТРАТ НА ПОДДЕРЖКУ СОЦИАЛЬНО ОРИЕНТИРОВАННЫХ НЕКОММЕРЧЕСКИХ</w:t>
      </w:r>
    </w:p>
    <w:p>
      <w:pPr>
        <w:pStyle w:val="2"/>
        <w:jc w:val="center"/>
      </w:pPr>
      <w:r>
        <w:rPr>
          <w:sz w:val="20"/>
        </w:rPr>
        <w:t xml:space="preserve">ОРГАНИЗАЦИЙ, РЕАЛИЗУЮЩИХ СОЦИАЛЬНЫЕ ПРОЕКТЫ</w:t>
      </w:r>
    </w:p>
    <w:p>
      <w:pPr>
        <w:pStyle w:val="2"/>
        <w:jc w:val="center"/>
      </w:pPr>
      <w:r>
        <w:rPr>
          <w:sz w:val="20"/>
        </w:rPr>
        <w:t xml:space="preserve">В СТАВРОПОЛЬСКОМ КРАЕ</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567"/>
        <w:gridCol w:w="3288"/>
        <w:gridCol w:w="2665"/>
        <w:gridCol w:w="2098"/>
        <w:gridCol w:w="2041"/>
      </w:tblGrid>
      <w:tr>
        <w:tblPrEx>
          <w:tblBorders>
            <w:left w:val="single" w:sz="4"/>
            <w:right w:val="single" w:sz="4"/>
            <w:insideV w:val="single" w:sz="4"/>
            <w:insideH w:val="single" w:sz="4"/>
          </w:tblBorders>
        </w:tblPrEx>
        <w:tc>
          <w:tcPr>
            <w:tcW w:w="567" w:type="dxa"/>
            <w:vAlign w:val="center"/>
            <w:tcBorders>
              <w:top w:val="single" w:sz="4"/>
              <w:bottom w:val="single" w:sz="4"/>
            </w:tcBorders>
          </w:tcPr>
          <w:p>
            <w:pPr>
              <w:pStyle w:val="0"/>
              <w:jc w:val="center"/>
            </w:pPr>
            <w:r>
              <w:rPr>
                <w:sz w:val="20"/>
              </w:rPr>
              <w:t xml:space="preserve">N п/п</w:t>
            </w:r>
          </w:p>
        </w:tc>
        <w:tc>
          <w:tcPr>
            <w:tcW w:w="3288" w:type="dxa"/>
            <w:vAlign w:val="center"/>
            <w:tcBorders>
              <w:top w:val="single" w:sz="4"/>
              <w:bottom w:val="single" w:sz="4"/>
            </w:tcBorders>
          </w:tcPr>
          <w:p>
            <w:pPr>
              <w:pStyle w:val="0"/>
              <w:jc w:val="center"/>
            </w:pPr>
            <w:r>
              <w:rPr>
                <w:sz w:val="20"/>
              </w:rPr>
              <w:t xml:space="preserve">Наименование социально ориентированной некоммерческой организации </w:t>
            </w:r>
            <w:hyperlink w:history="0" w:anchor="P471" w:tooltip="&lt;*&gt;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
              <w:r>
                <w:rPr>
                  <w:sz w:val="20"/>
                  <w:color w:val="0000ff"/>
                </w:rPr>
                <w:t xml:space="preserve">&lt;*&gt;</w:t>
              </w:r>
            </w:hyperlink>
          </w:p>
        </w:tc>
        <w:tc>
          <w:tcPr>
            <w:tcW w:w="2665" w:type="dxa"/>
            <w:vAlign w:val="center"/>
            <w:tcBorders>
              <w:top w:val="single" w:sz="4"/>
              <w:bottom w:val="single" w:sz="4"/>
            </w:tcBorders>
          </w:tcPr>
          <w:p>
            <w:pPr>
              <w:pStyle w:val="0"/>
              <w:jc w:val="center"/>
            </w:pPr>
            <w:r>
              <w:rPr>
                <w:sz w:val="20"/>
              </w:rPr>
              <w:t xml:space="preserve">Название социального проекта</w:t>
            </w:r>
          </w:p>
        </w:tc>
        <w:tc>
          <w:tcPr>
            <w:tcW w:w="2098" w:type="dxa"/>
            <w:vAlign w:val="center"/>
            <w:tcBorders>
              <w:top w:val="single" w:sz="4"/>
              <w:bottom w:val="single" w:sz="4"/>
            </w:tcBorders>
          </w:tcPr>
          <w:p>
            <w:pPr>
              <w:pStyle w:val="0"/>
              <w:jc w:val="center"/>
            </w:pPr>
            <w:r>
              <w:rPr>
                <w:sz w:val="20"/>
              </w:rPr>
              <w:t xml:space="preserve">ОГРН социально ориентированной некоммерческой организации</w:t>
            </w:r>
          </w:p>
        </w:tc>
        <w:tc>
          <w:tcPr>
            <w:tcW w:w="2041" w:type="dxa"/>
            <w:vAlign w:val="center"/>
            <w:tcBorders>
              <w:top w:val="single" w:sz="4"/>
              <w:bottom w:val="single" w:sz="4"/>
            </w:tcBorders>
          </w:tcPr>
          <w:p>
            <w:pPr>
              <w:pStyle w:val="0"/>
              <w:jc w:val="center"/>
            </w:pPr>
            <w:r>
              <w:rPr>
                <w:sz w:val="20"/>
              </w:rPr>
              <w:t xml:space="preserve">ИНН социально ориентированной некоммерческой организации</w:t>
            </w:r>
          </w:p>
        </w:tc>
      </w:tr>
      <w:tr>
        <w:tblPrEx>
          <w:tblBorders>
            <w:left w:val="single" w:sz="4"/>
            <w:right w:val="single" w:sz="4"/>
            <w:insideV w:val="single" w:sz="4"/>
            <w:insideH w:val="single" w:sz="4"/>
          </w:tblBorders>
        </w:tblPrEx>
        <w:tc>
          <w:tcPr>
            <w:tcW w:w="567" w:type="dxa"/>
            <w:vAlign w:val="center"/>
            <w:tcBorders>
              <w:top w:val="single" w:sz="4"/>
              <w:bottom w:val="single" w:sz="4"/>
            </w:tcBorders>
          </w:tcPr>
          <w:p>
            <w:pPr>
              <w:pStyle w:val="0"/>
              <w:jc w:val="center"/>
            </w:pPr>
            <w:r>
              <w:rPr>
                <w:sz w:val="20"/>
              </w:rPr>
              <w:t xml:space="preserve">1</w:t>
            </w:r>
          </w:p>
        </w:tc>
        <w:tc>
          <w:tcPr>
            <w:tcW w:w="3288" w:type="dxa"/>
            <w:vAlign w:val="center"/>
            <w:tcBorders>
              <w:top w:val="single" w:sz="4"/>
              <w:bottom w:val="single" w:sz="4"/>
            </w:tcBorders>
          </w:tcPr>
          <w:p>
            <w:pPr>
              <w:pStyle w:val="0"/>
              <w:jc w:val="center"/>
            </w:pPr>
            <w:r>
              <w:rPr>
                <w:sz w:val="20"/>
              </w:rPr>
              <w:t xml:space="preserve">2</w:t>
            </w:r>
          </w:p>
        </w:tc>
        <w:tc>
          <w:tcPr>
            <w:tcW w:w="2665" w:type="dxa"/>
            <w:vAlign w:val="center"/>
            <w:tcBorders>
              <w:top w:val="single" w:sz="4"/>
              <w:bottom w:val="single" w:sz="4"/>
            </w:tcBorders>
          </w:tcPr>
          <w:p>
            <w:pPr>
              <w:pStyle w:val="0"/>
              <w:jc w:val="center"/>
            </w:pPr>
            <w:r>
              <w:rPr>
                <w:sz w:val="20"/>
              </w:rPr>
              <w:t xml:space="preserve">3</w:t>
            </w:r>
          </w:p>
        </w:tc>
        <w:tc>
          <w:tcPr>
            <w:tcW w:w="2098" w:type="dxa"/>
            <w:vAlign w:val="center"/>
            <w:tcBorders>
              <w:top w:val="single" w:sz="4"/>
              <w:bottom w:val="single" w:sz="4"/>
            </w:tcBorders>
          </w:tcPr>
          <w:p>
            <w:pPr>
              <w:pStyle w:val="0"/>
              <w:jc w:val="center"/>
            </w:pPr>
            <w:r>
              <w:rPr>
                <w:sz w:val="20"/>
              </w:rPr>
              <w:t xml:space="preserve">4</w:t>
            </w:r>
          </w:p>
        </w:tc>
        <w:tc>
          <w:tcPr>
            <w:tcW w:w="2041" w:type="dxa"/>
            <w:vAlign w:val="center"/>
            <w:tcBorders>
              <w:top w:val="single" w:sz="4"/>
              <w:bottom w:val="single" w:sz="4"/>
            </w:tcBorders>
          </w:tcPr>
          <w:p>
            <w:pPr>
              <w:pStyle w:val="0"/>
              <w:jc w:val="center"/>
            </w:pPr>
            <w:r>
              <w:rPr>
                <w:sz w:val="20"/>
              </w:rPr>
              <w:t xml:space="preserve">5</w:t>
            </w:r>
          </w:p>
        </w:tc>
      </w:tr>
      <w:tr>
        <w:tc>
          <w:tcPr>
            <w:tcW w:w="567" w:type="dxa"/>
            <w:tcBorders>
              <w:top w:val="single" w:sz="4"/>
              <w:left w:val="nil"/>
              <w:bottom w:val="nil"/>
              <w:right w:val="nil"/>
            </w:tcBorders>
          </w:tcPr>
          <w:p>
            <w:pPr>
              <w:pStyle w:val="0"/>
              <w:jc w:val="center"/>
            </w:pPr>
            <w:r>
              <w:rPr>
                <w:sz w:val="20"/>
              </w:rPr>
              <w:t xml:space="preserve">1.</w:t>
            </w:r>
          </w:p>
        </w:tc>
        <w:tc>
          <w:tcPr>
            <w:tcW w:w="3288" w:type="dxa"/>
            <w:tcBorders>
              <w:top w:val="single" w:sz="4"/>
              <w:left w:val="nil"/>
              <w:bottom w:val="nil"/>
              <w:right w:val="nil"/>
            </w:tcBorders>
          </w:tcPr>
          <w:p>
            <w:pPr>
              <w:pStyle w:val="0"/>
            </w:pPr>
            <w:r>
              <w:rPr>
                <w:sz w:val="20"/>
              </w:rPr>
              <w:t xml:space="preserve">Ставропольская краевая региональная организация Общероссийской общественной организации "Всероссийское общество инвалидов"</w:t>
            </w:r>
          </w:p>
        </w:tc>
        <w:tc>
          <w:tcPr>
            <w:tcW w:w="2665" w:type="dxa"/>
            <w:tcBorders>
              <w:top w:val="single" w:sz="4"/>
              <w:left w:val="nil"/>
              <w:bottom w:val="nil"/>
              <w:right w:val="nil"/>
            </w:tcBorders>
          </w:tcPr>
          <w:p>
            <w:pPr>
              <w:pStyle w:val="0"/>
            </w:pPr>
            <w:r>
              <w:rPr>
                <w:sz w:val="20"/>
              </w:rPr>
              <w:t xml:space="preserve">"Спортивная волна - для людей с ограниченными возможностями здоровья"</w:t>
            </w:r>
          </w:p>
        </w:tc>
        <w:tc>
          <w:tcPr>
            <w:tcW w:w="2098" w:type="dxa"/>
            <w:tcBorders>
              <w:top w:val="single" w:sz="4"/>
              <w:left w:val="nil"/>
              <w:bottom w:val="nil"/>
              <w:right w:val="nil"/>
            </w:tcBorders>
          </w:tcPr>
          <w:p>
            <w:pPr>
              <w:pStyle w:val="0"/>
              <w:jc w:val="center"/>
            </w:pPr>
            <w:r>
              <w:rPr>
                <w:sz w:val="20"/>
              </w:rPr>
              <w:t xml:space="preserve">1022600001489</w:t>
            </w:r>
          </w:p>
        </w:tc>
        <w:tc>
          <w:tcPr>
            <w:tcW w:w="2041" w:type="dxa"/>
            <w:tcBorders>
              <w:top w:val="single" w:sz="4"/>
              <w:left w:val="nil"/>
              <w:bottom w:val="nil"/>
              <w:right w:val="nil"/>
            </w:tcBorders>
          </w:tcPr>
          <w:p>
            <w:pPr>
              <w:pStyle w:val="0"/>
              <w:jc w:val="center"/>
            </w:pPr>
            <w:r>
              <w:rPr>
                <w:sz w:val="20"/>
              </w:rPr>
              <w:t xml:space="preserve">2635025001</w:t>
            </w:r>
          </w:p>
        </w:tc>
      </w:tr>
      <w:tr>
        <w:tc>
          <w:tcPr>
            <w:tcW w:w="567" w:type="dxa"/>
            <w:tcBorders>
              <w:top w:val="nil"/>
              <w:left w:val="nil"/>
              <w:bottom w:val="nil"/>
              <w:right w:val="nil"/>
            </w:tcBorders>
          </w:tcPr>
          <w:p>
            <w:pPr>
              <w:pStyle w:val="0"/>
              <w:jc w:val="center"/>
            </w:pPr>
            <w:r>
              <w:rPr>
                <w:sz w:val="20"/>
              </w:rPr>
              <w:t xml:space="preserve">2.</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реабилитации детей и взрослых "Счастье в ладошках"</w:t>
            </w:r>
          </w:p>
        </w:tc>
        <w:tc>
          <w:tcPr>
            <w:tcW w:w="2665" w:type="dxa"/>
            <w:tcBorders>
              <w:top w:val="nil"/>
              <w:left w:val="nil"/>
              <w:bottom w:val="nil"/>
              <w:right w:val="nil"/>
            </w:tcBorders>
          </w:tcPr>
          <w:p>
            <w:pPr>
              <w:pStyle w:val="0"/>
            </w:pPr>
            <w:r>
              <w:rPr>
                <w:sz w:val="20"/>
              </w:rPr>
              <w:t xml:space="preserve">"Подкованный доктор"</w:t>
            </w:r>
          </w:p>
        </w:tc>
        <w:tc>
          <w:tcPr>
            <w:tcW w:w="2098" w:type="dxa"/>
            <w:tcBorders>
              <w:top w:val="nil"/>
              <w:left w:val="nil"/>
              <w:bottom w:val="nil"/>
              <w:right w:val="nil"/>
            </w:tcBorders>
          </w:tcPr>
          <w:p>
            <w:pPr>
              <w:pStyle w:val="0"/>
              <w:jc w:val="center"/>
            </w:pPr>
            <w:r>
              <w:rPr>
                <w:sz w:val="20"/>
              </w:rPr>
              <w:t xml:space="preserve">1182651020804</w:t>
            </w:r>
          </w:p>
        </w:tc>
        <w:tc>
          <w:tcPr>
            <w:tcW w:w="2041" w:type="dxa"/>
            <w:tcBorders>
              <w:top w:val="nil"/>
              <w:left w:val="nil"/>
              <w:bottom w:val="nil"/>
              <w:right w:val="nil"/>
            </w:tcBorders>
          </w:tcPr>
          <w:p>
            <w:pPr>
              <w:pStyle w:val="0"/>
              <w:jc w:val="center"/>
            </w:pPr>
            <w:r>
              <w:rPr>
                <w:sz w:val="20"/>
              </w:rPr>
              <w:t xml:space="preserve">2634103659</w:t>
            </w:r>
          </w:p>
        </w:tc>
      </w:tr>
      <w:tr>
        <w:tc>
          <w:tcPr>
            <w:tcW w:w="567" w:type="dxa"/>
            <w:tcBorders>
              <w:top w:val="nil"/>
              <w:left w:val="nil"/>
              <w:bottom w:val="nil"/>
              <w:right w:val="nil"/>
            </w:tcBorders>
          </w:tcPr>
          <w:p>
            <w:pPr>
              <w:pStyle w:val="0"/>
              <w:jc w:val="center"/>
            </w:pPr>
            <w:r>
              <w:rPr>
                <w:sz w:val="20"/>
              </w:rPr>
              <w:t xml:space="preserve">3.</w:t>
            </w:r>
          </w:p>
        </w:tc>
        <w:tc>
          <w:tcPr>
            <w:tcW w:w="3288" w:type="dxa"/>
            <w:tcBorders>
              <w:top w:val="nil"/>
              <w:left w:val="nil"/>
              <w:bottom w:val="nil"/>
              <w:right w:val="nil"/>
            </w:tcBorders>
          </w:tcPr>
          <w:p>
            <w:pPr>
              <w:pStyle w:val="0"/>
            </w:pPr>
            <w:r>
              <w:rPr>
                <w:sz w:val="20"/>
              </w:rPr>
              <w:t xml:space="preserve">Межрегиональная общественная организация "Здоровое поколение Кавказа"</w:t>
            </w:r>
          </w:p>
        </w:tc>
        <w:tc>
          <w:tcPr>
            <w:tcW w:w="2665" w:type="dxa"/>
            <w:tcBorders>
              <w:top w:val="nil"/>
              <w:left w:val="nil"/>
              <w:bottom w:val="nil"/>
              <w:right w:val="nil"/>
            </w:tcBorders>
          </w:tcPr>
          <w:p>
            <w:pPr>
              <w:pStyle w:val="0"/>
            </w:pPr>
            <w:r>
              <w:rPr>
                <w:sz w:val="20"/>
              </w:rPr>
              <w:t xml:space="preserve">"НЕзависимость - социально-психологическая реабилитация семьи"</w:t>
            </w:r>
          </w:p>
        </w:tc>
        <w:tc>
          <w:tcPr>
            <w:tcW w:w="2098" w:type="dxa"/>
            <w:tcBorders>
              <w:top w:val="nil"/>
              <w:left w:val="nil"/>
              <w:bottom w:val="nil"/>
              <w:right w:val="nil"/>
            </w:tcBorders>
          </w:tcPr>
          <w:p>
            <w:pPr>
              <w:pStyle w:val="0"/>
              <w:jc w:val="center"/>
            </w:pPr>
            <w:r>
              <w:rPr>
                <w:sz w:val="20"/>
              </w:rPr>
              <w:t xml:space="preserve">1112600000325</w:t>
            </w:r>
          </w:p>
        </w:tc>
        <w:tc>
          <w:tcPr>
            <w:tcW w:w="2041" w:type="dxa"/>
            <w:tcBorders>
              <w:top w:val="nil"/>
              <w:left w:val="nil"/>
              <w:bottom w:val="nil"/>
              <w:right w:val="nil"/>
            </w:tcBorders>
          </w:tcPr>
          <w:p>
            <w:pPr>
              <w:pStyle w:val="0"/>
              <w:jc w:val="center"/>
            </w:pPr>
            <w:r>
              <w:rPr>
                <w:sz w:val="20"/>
              </w:rPr>
              <w:t xml:space="preserve">2634091121</w:t>
            </w:r>
          </w:p>
        </w:tc>
      </w:tr>
      <w:tr>
        <w:tc>
          <w:tcPr>
            <w:tcW w:w="567" w:type="dxa"/>
            <w:tcBorders>
              <w:top w:val="nil"/>
              <w:left w:val="nil"/>
              <w:bottom w:val="nil"/>
              <w:right w:val="nil"/>
            </w:tcBorders>
          </w:tcPr>
          <w:p>
            <w:pPr>
              <w:pStyle w:val="0"/>
              <w:jc w:val="center"/>
            </w:pPr>
            <w:r>
              <w:rPr>
                <w:sz w:val="20"/>
              </w:rPr>
              <w:t xml:space="preserve">4.</w:t>
            </w:r>
          </w:p>
        </w:tc>
        <w:tc>
          <w:tcPr>
            <w:tcW w:w="3288" w:type="dxa"/>
            <w:tcBorders>
              <w:top w:val="nil"/>
              <w:left w:val="nil"/>
              <w:bottom w:val="nil"/>
              <w:right w:val="nil"/>
            </w:tcBorders>
          </w:tcPr>
          <w:p>
            <w:pPr>
              <w:pStyle w:val="0"/>
            </w:pPr>
            <w:r>
              <w:rPr>
                <w:sz w:val="20"/>
              </w:rPr>
              <w:t xml:space="preserve">Общественная организация Армянская национально-культурная автономия "НАИРИ" г. Ставрополя</w:t>
            </w:r>
          </w:p>
        </w:tc>
        <w:tc>
          <w:tcPr>
            <w:tcW w:w="2665" w:type="dxa"/>
            <w:tcBorders>
              <w:top w:val="nil"/>
              <w:left w:val="nil"/>
              <w:bottom w:val="nil"/>
              <w:right w:val="nil"/>
            </w:tcBorders>
          </w:tcPr>
          <w:p>
            <w:pPr>
              <w:pStyle w:val="0"/>
            </w:pPr>
            <w:r>
              <w:rPr>
                <w:sz w:val="20"/>
              </w:rPr>
              <w:t xml:space="preserve">"Документальный фильм "Вклад в общую Победу" из серии "Армяне Ставрополья"</w:t>
            </w:r>
          </w:p>
        </w:tc>
        <w:tc>
          <w:tcPr>
            <w:tcW w:w="2098" w:type="dxa"/>
            <w:tcBorders>
              <w:top w:val="nil"/>
              <w:left w:val="nil"/>
              <w:bottom w:val="nil"/>
              <w:right w:val="nil"/>
            </w:tcBorders>
          </w:tcPr>
          <w:p>
            <w:pPr>
              <w:pStyle w:val="0"/>
              <w:jc w:val="center"/>
            </w:pPr>
            <w:r>
              <w:rPr>
                <w:sz w:val="20"/>
              </w:rPr>
              <w:t xml:space="preserve">1032602092808</w:t>
            </w:r>
          </w:p>
        </w:tc>
        <w:tc>
          <w:tcPr>
            <w:tcW w:w="2041" w:type="dxa"/>
            <w:tcBorders>
              <w:top w:val="nil"/>
              <w:left w:val="nil"/>
              <w:bottom w:val="nil"/>
              <w:right w:val="nil"/>
            </w:tcBorders>
          </w:tcPr>
          <w:p>
            <w:pPr>
              <w:pStyle w:val="0"/>
              <w:jc w:val="center"/>
            </w:pPr>
            <w:r>
              <w:rPr>
                <w:sz w:val="20"/>
              </w:rPr>
              <w:t xml:space="preserve">2636034545</w:t>
            </w:r>
          </w:p>
        </w:tc>
      </w:tr>
      <w:tr>
        <w:tc>
          <w:tcPr>
            <w:tcW w:w="567" w:type="dxa"/>
            <w:tcBorders>
              <w:top w:val="nil"/>
              <w:left w:val="nil"/>
              <w:bottom w:val="nil"/>
              <w:right w:val="nil"/>
            </w:tcBorders>
          </w:tcPr>
          <w:p>
            <w:pPr>
              <w:pStyle w:val="0"/>
              <w:jc w:val="center"/>
            </w:pPr>
            <w:r>
              <w:rPr>
                <w:sz w:val="20"/>
              </w:rPr>
              <w:t xml:space="preserve">5.</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реализации социальных инициатив "Гарантия"</w:t>
            </w:r>
          </w:p>
        </w:tc>
        <w:tc>
          <w:tcPr>
            <w:tcW w:w="2665" w:type="dxa"/>
            <w:tcBorders>
              <w:top w:val="nil"/>
              <w:left w:val="nil"/>
              <w:bottom w:val="nil"/>
              <w:right w:val="nil"/>
            </w:tcBorders>
          </w:tcPr>
          <w:p>
            <w:pPr>
              <w:pStyle w:val="0"/>
            </w:pPr>
            <w:r>
              <w:rPr>
                <w:sz w:val="20"/>
              </w:rPr>
              <w:t xml:space="preserve">"Знамя нашей Победы"</w:t>
            </w:r>
          </w:p>
        </w:tc>
        <w:tc>
          <w:tcPr>
            <w:tcW w:w="2098" w:type="dxa"/>
            <w:tcBorders>
              <w:top w:val="nil"/>
              <w:left w:val="nil"/>
              <w:bottom w:val="nil"/>
              <w:right w:val="nil"/>
            </w:tcBorders>
          </w:tcPr>
          <w:p>
            <w:pPr>
              <w:pStyle w:val="0"/>
              <w:jc w:val="center"/>
            </w:pPr>
            <w:r>
              <w:rPr>
                <w:sz w:val="20"/>
              </w:rPr>
              <w:t xml:space="preserve">1242600004800</w:t>
            </w:r>
          </w:p>
        </w:tc>
        <w:tc>
          <w:tcPr>
            <w:tcW w:w="2041" w:type="dxa"/>
            <w:tcBorders>
              <w:top w:val="nil"/>
              <w:left w:val="nil"/>
              <w:bottom w:val="nil"/>
              <w:right w:val="nil"/>
            </w:tcBorders>
          </w:tcPr>
          <w:p>
            <w:pPr>
              <w:pStyle w:val="0"/>
              <w:jc w:val="center"/>
            </w:pPr>
            <w:r>
              <w:rPr>
                <w:sz w:val="20"/>
              </w:rPr>
              <w:t xml:space="preserve">2636222179</w:t>
            </w:r>
          </w:p>
        </w:tc>
      </w:tr>
      <w:tr>
        <w:tc>
          <w:tcPr>
            <w:tcW w:w="567" w:type="dxa"/>
            <w:tcBorders>
              <w:top w:val="nil"/>
              <w:left w:val="nil"/>
              <w:bottom w:val="nil"/>
              <w:right w:val="nil"/>
            </w:tcBorders>
          </w:tcPr>
          <w:p>
            <w:pPr>
              <w:pStyle w:val="0"/>
              <w:jc w:val="center"/>
            </w:pPr>
            <w:r>
              <w:rPr>
                <w:sz w:val="20"/>
              </w:rPr>
              <w:t xml:space="preserve">6.</w:t>
            </w:r>
          </w:p>
        </w:tc>
        <w:tc>
          <w:tcPr>
            <w:tcW w:w="3288" w:type="dxa"/>
            <w:tcBorders>
              <w:top w:val="nil"/>
              <w:left w:val="nil"/>
              <w:bottom w:val="nil"/>
              <w:right w:val="nil"/>
            </w:tcBorders>
          </w:tcPr>
          <w:p>
            <w:pPr>
              <w:pStyle w:val="0"/>
            </w:pPr>
            <w:r>
              <w:rPr>
                <w:sz w:val="20"/>
              </w:rPr>
              <w:t xml:space="preserve">Ставропольская краевая экологическая общественная организация "Живая Земля! Любим! Спасем!"</w:t>
            </w:r>
          </w:p>
        </w:tc>
        <w:tc>
          <w:tcPr>
            <w:tcW w:w="2665" w:type="dxa"/>
            <w:tcBorders>
              <w:top w:val="nil"/>
              <w:left w:val="nil"/>
              <w:bottom w:val="nil"/>
              <w:right w:val="nil"/>
            </w:tcBorders>
          </w:tcPr>
          <w:p>
            <w:pPr>
              <w:pStyle w:val="0"/>
            </w:pPr>
            <w:r>
              <w:rPr>
                <w:sz w:val="20"/>
              </w:rPr>
              <w:t xml:space="preserve">"Спасем леса Ставрополья!"</w:t>
            </w:r>
          </w:p>
        </w:tc>
        <w:tc>
          <w:tcPr>
            <w:tcW w:w="2098" w:type="dxa"/>
            <w:tcBorders>
              <w:top w:val="nil"/>
              <w:left w:val="nil"/>
              <w:bottom w:val="nil"/>
              <w:right w:val="nil"/>
            </w:tcBorders>
          </w:tcPr>
          <w:p>
            <w:pPr>
              <w:pStyle w:val="0"/>
              <w:jc w:val="center"/>
            </w:pPr>
            <w:r>
              <w:rPr>
                <w:sz w:val="20"/>
              </w:rPr>
              <w:t xml:space="preserve">1222600003130</w:t>
            </w:r>
          </w:p>
        </w:tc>
        <w:tc>
          <w:tcPr>
            <w:tcW w:w="2041" w:type="dxa"/>
            <w:tcBorders>
              <w:top w:val="nil"/>
              <w:left w:val="nil"/>
              <w:bottom w:val="nil"/>
              <w:right w:val="nil"/>
            </w:tcBorders>
          </w:tcPr>
          <w:p>
            <w:pPr>
              <w:pStyle w:val="0"/>
              <w:jc w:val="center"/>
            </w:pPr>
            <w:r>
              <w:rPr>
                <w:sz w:val="20"/>
              </w:rPr>
              <w:t xml:space="preserve">2635252692</w:t>
            </w:r>
          </w:p>
        </w:tc>
      </w:tr>
      <w:tr>
        <w:tc>
          <w:tcPr>
            <w:tcW w:w="567" w:type="dxa"/>
            <w:tcBorders>
              <w:top w:val="nil"/>
              <w:left w:val="nil"/>
              <w:bottom w:val="nil"/>
              <w:right w:val="nil"/>
            </w:tcBorders>
          </w:tcPr>
          <w:p>
            <w:pPr>
              <w:pStyle w:val="0"/>
              <w:jc w:val="center"/>
            </w:pPr>
            <w:r>
              <w:rPr>
                <w:sz w:val="20"/>
              </w:rPr>
              <w:t xml:space="preserve">7.</w:t>
            </w:r>
          </w:p>
        </w:tc>
        <w:tc>
          <w:tcPr>
            <w:tcW w:w="3288" w:type="dxa"/>
            <w:tcBorders>
              <w:top w:val="nil"/>
              <w:left w:val="nil"/>
              <w:bottom w:val="nil"/>
              <w:right w:val="nil"/>
            </w:tcBorders>
          </w:tcPr>
          <w:p>
            <w:pPr>
              <w:pStyle w:val="0"/>
            </w:pPr>
            <w:r>
              <w:rPr>
                <w:sz w:val="20"/>
              </w:rPr>
              <w:t xml:space="preserve">Автономная некоммерческая организация Ресурсно-тренинговый центр НКО "КАМПУС"</w:t>
            </w:r>
          </w:p>
        </w:tc>
        <w:tc>
          <w:tcPr>
            <w:tcW w:w="2665" w:type="dxa"/>
            <w:tcBorders>
              <w:top w:val="nil"/>
              <w:left w:val="nil"/>
              <w:bottom w:val="nil"/>
              <w:right w:val="nil"/>
            </w:tcBorders>
          </w:tcPr>
          <w:p>
            <w:pPr>
              <w:pStyle w:val="0"/>
            </w:pPr>
            <w:r>
              <w:rPr>
                <w:sz w:val="20"/>
              </w:rPr>
              <w:t xml:space="preserve">"Аутсорсинг для НКО "КАМПУС"</w:t>
            </w:r>
          </w:p>
        </w:tc>
        <w:tc>
          <w:tcPr>
            <w:tcW w:w="2098" w:type="dxa"/>
            <w:tcBorders>
              <w:top w:val="nil"/>
              <w:left w:val="nil"/>
              <w:bottom w:val="nil"/>
              <w:right w:val="nil"/>
            </w:tcBorders>
          </w:tcPr>
          <w:p>
            <w:pPr>
              <w:pStyle w:val="0"/>
              <w:jc w:val="center"/>
            </w:pPr>
            <w:r>
              <w:rPr>
                <w:sz w:val="20"/>
              </w:rPr>
              <w:t xml:space="preserve">1212600000623</w:t>
            </w:r>
          </w:p>
        </w:tc>
        <w:tc>
          <w:tcPr>
            <w:tcW w:w="2041" w:type="dxa"/>
            <w:tcBorders>
              <w:top w:val="nil"/>
              <w:left w:val="nil"/>
              <w:bottom w:val="nil"/>
              <w:right w:val="nil"/>
            </w:tcBorders>
          </w:tcPr>
          <w:p>
            <w:pPr>
              <w:pStyle w:val="0"/>
              <w:jc w:val="center"/>
            </w:pPr>
            <w:r>
              <w:rPr>
                <w:sz w:val="20"/>
              </w:rPr>
              <w:t xml:space="preserve">2634107981</w:t>
            </w:r>
          </w:p>
        </w:tc>
      </w:tr>
      <w:tr>
        <w:tc>
          <w:tcPr>
            <w:tcW w:w="567" w:type="dxa"/>
            <w:tcBorders>
              <w:top w:val="nil"/>
              <w:left w:val="nil"/>
              <w:bottom w:val="nil"/>
              <w:right w:val="nil"/>
            </w:tcBorders>
          </w:tcPr>
          <w:p>
            <w:pPr>
              <w:pStyle w:val="0"/>
              <w:jc w:val="center"/>
            </w:pPr>
            <w:r>
              <w:rPr>
                <w:sz w:val="20"/>
              </w:rPr>
              <w:t xml:space="preserve">8.</w:t>
            </w:r>
          </w:p>
        </w:tc>
        <w:tc>
          <w:tcPr>
            <w:tcW w:w="3288" w:type="dxa"/>
            <w:tcBorders>
              <w:top w:val="nil"/>
              <w:left w:val="nil"/>
              <w:bottom w:val="nil"/>
              <w:right w:val="nil"/>
            </w:tcBorders>
          </w:tcPr>
          <w:p>
            <w:pPr>
              <w:pStyle w:val="0"/>
            </w:pPr>
            <w:r>
              <w:rPr>
                <w:sz w:val="20"/>
              </w:rPr>
              <w:t xml:space="preserve">Ставропольская краевая общественная организация "Союз активной молодежи "Самовыражение"</w:t>
            </w:r>
          </w:p>
        </w:tc>
        <w:tc>
          <w:tcPr>
            <w:tcW w:w="2665" w:type="dxa"/>
            <w:tcBorders>
              <w:top w:val="nil"/>
              <w:left w:val="nil"/>
              <w:bottom w:val="nil"/>
              <w:right w:val="nil"/>
            </w:tcBorders>
          </w:tcPr>
          <w:p>
            <w:pPr>
              <w:pStyle w:val="0"/>
            </w:pPr>
            <w:r>
              <w:rPr>
                <w:sz w:val="20"/>
              </w:rPr>
              <w:t xml:space="preserve">"Творческая инклюзивная площадка "БЕЗ ИЛЛЮЗИЙ"</w:t>
            </w:r>
          </w:p>
        </w:tc>
        <w:tc>
          <w:tcPr>
            <w:tcW w:w="2098" w:type="dxa"/>
            <w:tcBorders>
              <w:top w:val="nil"/>
              <w:left w:val="nil"/>
              <w:bottom w:val="nil"/>
              <w:right w:val="nil"/>
            </w:tcBorders>
          </w:tcPr>
          <w:p>
            <w:pPr>
              <w:pStyle w:val="0"/>
              <w:jc w:val="center"/>
            </w:pPr>
            <w:r>
              <w:rPr>
                <w:sz w:val="20"/>
              </w:rPr>
              <w:t xml:space="preserve">1092600001350</w:t>
            </w:r>
          </w:p>
        </w:tc>
        <w:tc>
          <w:tcPr>
            <w:tcW w:w="2041" w:type="dxa"/>
            <w:tcBorders>
              <w:top w:val="nil"/>
              <w:left w:val="nil"/>
              <w:bottom w:val="nil"/>
              <w:right w:val="nil"/>
            </w:tcBorders>
          </w:tcPr>
          <w:p>
            <w:pPr>
              <w:pStyle w:val="0"/>
              <w:jc w:val="center"/>
            </w:pPr>
            <w:r>
              <w:rPr>
                <w:sz w:val="20"/>
              </w:rPr>
              <w:t xml:space="preserve">2635125648</w:t>
            </w:r>
          </w:p>
        </w:tc>
      </w:tr>
      <w:tr>
        <w:tc>
          <w:tcPr>
            <w:tcW w:w="567" w:type="dxa"/>
            <w:tcBorders>
              <w:top w:val="nil"/>
              <w:left w:val="nil"/>
              <w:bottom w:val="nil"/>
              <w:right w:val="nil"/>
            </w:tcBorders>
          </w:tcPr>
          <w:p>
            <w:pPr>
              <w:pStyle w:val="0"/>
              <w:jc w:val="center"/>
            </w:pPr>
            <w:r>
              <w:rPr>
                <w:sz w:val="20"/>
              </w:rPr>
              <w:t xml:space="preserve">9.</w:t>
            </w:r>
          </w:p>
        </w:tc>
        <w:tc>
          <w:tcPr>
            <w:tcW w:w="3288" w:type="dxa"/>
            <w:tcBorders>
              <w:top w:val="nil"/>
              <w:left w:val="nil"/>
              <w:bottom w:val="nil"/>
              <w:right w:val="nil"/>
            </w:tcBorders>
          </w:tcPr>
          <w:p>
            <w:pPr>
              <w:pStyle w:val="0"/>
            </w:pPr>
            <w:r>
              <w:rPr>
                <w:sz w:val="20"/>
              </w:rPr>
              <w:t xml:space="preserve">Общероссийская общественная организация уличной культуры и спорта "Улицы России"</w:t>
            </w:r>
          </w:p>
        </w:tc>
        <w:tc>
          <w:tcPr>
            <w:tcW w:w="2665" w:type="dxa"/>
            <w:tcBorders>
              <w:top w:val="nil"/>
              <w:left w:val="nil"/>
              <w:bottom w:val="nil"/>
              <w:right w:val="nil"/>
            </w:tcBorders>
          </w:tcPr>
          <w:p>
            <w:pPr>
              <w:pStyle w:val="0"/>
            </w:pPr>
            <w:r>
              <w:rPr>
                <w:sz w:val="20"/>
              </w:rPr>
              <w:t xml:space="preserve">"Мастерская современного изобразительного искусства "СТРИТ-АРТ МАСТЕРСКАЯ"</w:t>
            </w:r>
          </w:p>
        </w:tc>
        <w:tc>
          <w:tcPr>
            <w:tcW w:w="2098" w:type="dxa"/>
            <w:tcBorders>
              <w:top w:val="nil"/>
              <w:left w:val="nil"/>
              <w:bottom w:val="nil"/>
              <w:right w:val="nil"/>
            </w:tcBorders>
          </w:tcPr>
          <w:p>
            <w:pPr>
              <w:pStyle w:val="0"/>
              <w:jc w:val="center"/>
            </w:pPr>
            <w:r>
              <w:rPr>
                <w:sz w:val="20"/>
              </w:rPr>
              <w:t xml:space="preserve">1217700519101</w:t>
            </w:r>
          </w:p>
        </w:tc>
        <w:tc>
          <w:tcPr>
            <w:tcW w:w="2041" w:type="dxa"/>
            <w:tcBorders>
              <w:top w:val="nil"/>
              <w:left w:val="nil"/>
              <w:bottom w:val="nil"/>
              <w:right w:val="nil"/>
            </w:tcBorders>
          </w:tcPr>
          <w:p>
            <w:pPr>
              <w:pStyle w:val="0"/>
              <w:jc w:val="center"/>
            </w:pPr>
            <w:r>
              <w:rPr>
                <w:sz w:val="20"/>
              </w:rPr>
              <w:t xml:space="preserve">2636219592</w:t>
            </w:r>
          </w:p>
        </w:tc>
      </w:tr>
      <w:tr>
        <w:tc>
          <w:tcPr>
            <w:tcW w:w="567" w:type="dxa"/>
            <w:tcBorders>
              <w:top w:val="nil"/>
              <w:left w:val="nil"/>
              <w:bottom w:val="nil"/>
              <w:right w:val="nil"/>
            </w:tcBorders>
          </w:tcPr>
          <w:p>
            <w:pPr>
              <w:pStyle w:val="0"/>
              <w:jc w:val="center"/>
            </w:pPr>
            <w:r>
              <w:rPr>
                <w:sz w:val="20"/>
              </w:rPr>
              <w:t xml:space="preserve">10.</w:t>
            </w:r>
          </w:p>
        </w:tc>
        <w:tc>
          <w:tcPr>
            <w:tcW w:w="3288" w:type="dxa"/>
            <w:tcBorders>
              <w:top w:val="nil"/>
              <w:left w:val="nil"/>
              <w:bottom w:val="nil"/>
              <w:right w:val="nil"/>
            </w:tcBorders>
          </w:tcPr>
          <w:p>
            <w:pPr>
              <w:pStyle w:val="0"/>
            </w:pPr>
            <w:r>
              <w:rPr>
                <w:sz w:val="20"/>
              </w:rPr>
              <w:t xml:space="preserve">Региональная общественная организация "ПАРАДИГМА" социально-психологической и консультативно-просветительской помощи населению Ставропольского края</w:t>
            </w:r>
          </w:p>
        </w:tc>
        <w:tc>
          <w:tcPr>
            <w:tcW w:w="2665" w:type="dxa"/>
            <w:tcBorders>
              <w:top w:val="nil"/>
              <w:left w:val="nil"/>
              <w:bottom w:val="nil"/>
              <w:right w:val="nil"/>
            </w:tcBorders>
          </w:tcPr>
          <w:p>
            <w:pPr>
              <w:pStyle w:val="0"/>
            </w:pPr>
            <w:r>
              <w:rPr>
                <w:sz w:val="20"/>
              </w:rPr>
              <w:t xml:space="preserve">"Ремесло не коромысло, плечи не оттянет"</w:t>
            </w:r>
          </w:p>
        </w:tc>
        <w:tc>
          <w:tcPr>
            <w:tcW w:w="2098" w:type="dxa"/>
            <w:tcBorders>
              <w:top w:val="nil"/>
              <w:left w:val="nil"/>
              <w:bottom w:val="nil"/>
              <w:right w:val="nil"/>
            </w:tcBorders>
          </w:tcPr>
          <w:p>
            <w:pPr>
              <w:pStyle w:val="0"/>
              <w:jc w:val="center"/>
            </w:pPr>
            <w:r>
              <w:rPr>
                <w:sz w:val="20"/>
              </w:rPr>
              <w:t xml:space="preserve">1162651065730</w:t>
            </w:r>
          </w:p>
        </w:tc>
        <w:tc>
          <w:tcPr>
            <w:tcW w:w="2041" w:type="dxa"/>
            <w:tcBorders>
              <w:top w:val="nil"/>
              <w:left w:val="nil"/>
              <w:bottom w:val="nil"/>
              <w:right w:val="nil"/>
            </w:tcBorders>
          </w:tcPr>
          <w:p>
            <w:pPr>
              <w:pStyle w:val="0"/>
              <w:jc w:val="center"/>
            </w:pPr>
            <w:r>
              <w:rPr>
                <w:sz w:val="20"/>
              </w:rPr>
              <w:t xml:space="preserve">2635220813</w:t>
            </w:r>
          </w:p>
        </w:tc>
      </w:tr>
      <w:tr>
        <w:tc>
          <w:tcPr>
            <w:tcW w:w="567" w:type="dxa"/>
            <w:tcBorders>
              <w:top w:val="nil"/>
              <w:left w:val="nil"/>
              <w:bottom w:val="nil"/>
              <w:right w:val="nil"/>
            </w:tcBorders>
          </w:tcPr>
          <w:p>
            <w:pPr>
              <w:pStyle w:val="0"/>
              <w:jc w:val="center"/>
            </w:pPr>
            <w:r>
              <w:rPr>
                <w:sz w:val="20"/>
              </w:rPr>
              <w:t xml:space="preserve">11.</w:t>
            </w:r>
          </w:p>
        </w:tc>
        <w:tc>
          <w:tcPr>
            <w:tcW w:w="3288" w:type="dxa"/>
            <w:tcBorders>
              <w:top w:val="nil"/>
              <w:left w:val="nil"/>
              <w:bottom w:val="nil"/>
              <w:right w:val="nil"/>
            </w:tcBorders>
          </w:tcPr>
          <w:p>
            <w:pPr>
              <w:pStyle w:val="0"/>
            </w:pPr>
            <w:r>
              <w:rPr>
                <w:sz w:val="20"/>
              </w:rPr>
              <w:t xml:space="preserve">Автономная некоммерческая организация "Ставропольский региональный центр правовой и психологической помощи"</w:t>
            </w:r>
          </w:p>
        </w:tc>
        <w:tc>
          <w:tcPr>
            <w:tcW w:w="2665" w:type="dxa"/>
            <w:tcBorders>
              <w:top w:val="nil"/>
              <w:left w:val="nil"/>
              <w:bottom w:val="nil"/>
              <w:right w:val="nil"/>
            </w:tcBorders>
          </w:tcPr>
          <w:p>
            <w:pPr>
              <w:pStyle w:val="0"/>
            </w:pPr>
            <w:r>
              <w:rPr>
                <w:sz w:val="20"/>
              </w:rPr>
              <w:t xml:space="preserve">"Сохрани семью"</w:t>
            </w:r>
          </w:p>
        </w:tc>
        <w:tc>
          <w:tcPr>
            <w:tcW w:w="2098" w:type="dxa"/>
            <w:tcBorders>
              <w:top w:val="nil"/>
              <w:left w:val="nil"/>
              <w:bottom w:val="nil"/>
              <w:right w:val="nil"/>
            </w:tcBorders>
          </w:tcPr>
          <w:p>
            <w:pPr>
              <w:pStyle w:val="0"/>
              <w:jc w:val="center"/>
            </w:pPr>
            <w:r>
              <w:rPr>
                <w:sz w:val="20"/>
              </w:rPr>
              <w:t xml:space="preserve">1222600009257</w:t>
            </w:r>
          </w:p>
        </w:tc>
        <w:tc>
          <w:tcPr>
            <w:tcW w:w="2041" w:type="dxa"/>
            <w:tcBorders>
              <w:top w:val="nil"/>
              <w:left w:val="nil"/>
              <w:bottom w:val="nil"/>
              <w:right w:val="nil"/>
            </w:tcBorders>
          </w:tcPr>
          <w:p>
            <w:pPr>
              <w:pStyle w:val="0"/>
              <w:jc w:val="center"/>
            </w:pPr>
            <w:r>
              <w:rPr>
                <w:sz w:val="20"/>
              </w:rPr>
              <w:t xml:space="preserve">2636220421</w:t>
            </w:r>
          </w:p>
        </w:tc>
      </w:tr>
      <w:tr>
        <w:tc>
          <w:tcPr>
            <w:tcW w:w="567" w:type="dxa"/>
            <w:tcBorders>
              <w:top w:val="nil"/>
              <w:left w:val="nil"/>
              <w:bottom w:val="nil"/>
              <w:right w:val="nil"/>
            </w:tcBorders>
          </w:tcPr>
          <w:p>
            <w:pPr>
              <w:pStyle w:val="0"/>
              <w:jc w:val="center"/>
            </w:pPr>
            <w:r>
              <w:rPr>
                <w:sz w:val="20"/>
              </w:rPr>
              <w:t xml:space="preserve">12.</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проектных инициатив "ДАНКО"</w:t>
            </w:r>
          </w:p>
        </w:tc>
        <w:tc>
          <w:tcPr>
            <w:tcW w:w="2665" w:type="dxa"/>
            <w:tcBorders>
              <w:top w:val="nil"/>
              <w:left w:val="nil"/>
              <w:bottom w:val="nil"/>
              <w:right w:val="nil"/>
            </w:tcBorders>
          </w:tcPr>
          <w:p>
            <w:pPr>
              <w:pStyle w:val="0"/>
            </w:pPr>
            <w:r>
              <w:rPr>
                <w:sz w:val="20"/>
              </w:rPr>
              <w:t xml:space="preserve">"Семейная мастерская Деда Мороза"</w:t>
            </w:r>
          </w:p>
        </w:tc>
        <w:tc>
          <w:tcPr>
            <w:tcW w:w="2098" w:type="dxa"/>
            <w:tcBorders>
              <w:top w:val="nil"/>
              <w:left w:val="nil"/>
              <w:bottom w:val="nil"/>
              <w:right w:val="nil"/>
            </w:tcBorders>
          </w:tcPr>
          <w:p>
            <w:pPr>
              <w:pStyle w:val="0"/>
              <w:jc w:val="center"/>
            </w:pPr>
            <w:r>
              <w:rPr>
                <w:sz w:val="20"/>
              </w:rPr>
              <w:t xml:space="preserve">1162651076532</w:t>
            </w:r>
          </w:p>
        </w:tc>
        <w:tc>
          <w:tcPr>
            <w:tcW w:w="2041" w:type="dxa"/>
            <w:tcBorders>
              <w:top w:val="nil"/>
              <w:left w:val="nil"/>
              <w:bottom w:val="nil"/>
              <w:right w:val="nil"/>
            </w:tcBorders>
          </w:tcPr>
          <w:p>
            <w:pPr>
              <w:pStyle w:val="0"/>
              <w:jc w:val="center"/>
            </w:pPr>
            <w:r>
              <w:rPr>
                <w:sz w:val="20"/>
              </w:rPr>
              <w:t xml:space="preserve">2627026241</w:t>
            </w:r>
          </w:p>
        </w:tc>
      </w:tr>
      <w:tr>
        <w:tc>
          <w:tcPr>
            <w:tcW w:w="567" w:type="dxa"/>
            <w:tcBorders>
              <w:top w:val="nil"/>
              <w:left w:val="nil"/>
              <w:bottom w:val="nil"/>
              <w:right w:val="nil"/>
            </w:tcBorders>
          </w:tcPr>
          <w:p>
            <w:pPr>
              <w:pStyle w:val="0"/>
              <w:jc w:val="center"/>
            </w:pPr>
            <w:r>
              <w:rPr>
                <w:sz w:val="20"/>
              </w:rPr>
              <w:t xml:space="preserve">13.</w:t>
            </w:r>
          </w:p>
        </w:tc>
        <w:tc>
          <w:tcPr>
            <w:tcW w:w="3288" w:type="dxa"/>
            <w:tcBorders>
              <w:top w:val="nil"/>
              <w:left w:val="nil"/>
              <w:bottom w:val="nil"/>
              <w:right w:val="nil"/>
            </w:tcBorders>
          </w:tcPr>
          <w:p>
            <w:pPr>
              <w:pStyle w:val="0"/>
            </w:pPr>
            <w:r>
              <w:rPr>
                <w:sz w:val="20"/>
              </w:rPr>
              <w:t xml:space="preserve">Региональная физкультурно-спортивная общественная организация "Федерация спортивного ориентирования Ставропольского края"</w:t>
            </w:r>
          </w:p>
        </w:tc>
        <w:tc>
          <w:tcPr>
            <w:tcW w:w="2665" w:type="dxa"/>
            <w:tcBorders>
              <w:top w:val="nil"/>
              <w:left w:val="nil"/>
              <w:bottom w:val="nil"/>
              <w:right w:val="nil"/>
            </w:tcBorders>
          </w:tcPr>
          <w:p>
            <w:pPr>
              <w:pStyle w:val="0"/>
            </w:pPr>
            <w:r>
              <w:rPr>
                <w:sz w:val="20"/>
              </w:rPr>
              <w:t xml:space="preserve">"Ориентатлон - военно-спортивное ориентирование"</w:t>
            </w:r>
          </w:p>
        </w:tc>
        <w:tc>
          <w:tcPr>
            <w:tcW w:w="2098" w:type="dxa"/>
            <w:tcBorders>
              <w:top w:val="nil"/>
              <w:left w:val="nil"/>
              <w:bottom w:val="nil"/>
              <w:right w:val="nil"/>
            </w:tcBorders>
          </w:tcPr>
          <w:p>
            <w:pPr>
              <w:pStyle w:val="0"/>
              <w:jc w:val="center"/>
            </w:pPr>
            <w:r>
              <w:rPr>
                <w:sz w:val="20"/>
              </w:rPr>
              <w:t xml:space="preserve">1032602099232</w:t>
            </w:r>
          </w:p>
        </w:tc>
        <w:tc>
          <w:tcPr>
            <w:tcW w:w="2041" w:type="dxa"/>
            <w:tcBorders>
              <w:top w:val="nil"/>
              <w:left w:val="nil"/>
              <w:bottom w:val="nil"/>
              <w:right w:val="nil"/>
            </w:tcBorders>
          </w:tcPr>
          <w:p>
            <w:pPr>
              <w:pStyle w:val="0"/>
              <w:jc w:val="center"/>
            </w:pPr>
            <w:r>
              <w:rPr>
                <w:sz w:val="20"/>
              </w:rPr>
              <w:t xml:space="preserve">2627014197</w:t>
            </w:r>
          </w:p>
        </w:tc>
      </w:tr>
      <w:tr>
        <w:tc>
          <w:tcPr>
            <w:tcW w:w="567" w:type="dxa"/>
            <w:tcBorders>
              <w:top w:val="nil"/>
              <w:left w:val="nil"/>
              <w:bottom w:val="nil"/>
              <w:right w:val="nil"/>
            </w:tcBorders>
          </w:tcPr>
          <w:p>
            <w:pPr>
              <w:pStyle w:val="0"/>
              <w:jc w:val="center"/>
            </w:pPr>
            <w:r>
              <w:rPr>
                <w:sz w:val="20"/>
              </w:rPr>
              <w:t xml:space="preserve">14.</w:t>
            </w:r>
          </w:p>
        </w:tc>
        <w:tc>
          <w:tcPr>
            <w:tcW w:w="3288" w:type="dxa"/>
            <w:tcBorders>
              <w:top w:val="nil"/>
              <w:left w:val="nil"/>
              <w:bottom w:val="nil"/>
              <w:right w:val="nil"/>
            </w:tcBorders>
          </w:tcPr>
          <w:p>
            <w:pPr>
              <w:pStyle w:val="0"/>
            </w:pPr>
            <w:r>
              <w:rPr>
                <w:sz w:val="20"/>
              </w:rPr>
              <w:t xml:space="preserve">Автономная некоммерческая организация "Медико-психологический центр "Душевный АРТ"</w:t>
            </w:r>
          </w:p>
        </w:tc>
        <w:tc>
          <w:tcPr>
            <w:tcW w:w="2665" w:type="dxa"/>
            <w:tcBorders>
              <w:top w:val="nil"/>
              <w:left w:val="nil"/>
              <w:bottom w:val="nil"/>
              <w:right w:val="nil"/>
            </w:tcBorders>
          </w:tcPr>
          <w:p>
            <w:pPr>
              <w:pStyle w:val="0"/>
            </w:pPr>
            <w:r>
              <w:rPr>
                <w:sz w:val="20"/>
              </w:rPr>
              <w:t xml:space="preserve">"Мастерская "Фокус внимания"</w:t>
            </w:r>
          </w:p>
        </w:tc>
        <w:tc>
          <w:tcPr>
            <w:tcW w:w="2098" w:type="dxa"/>
            <w:tcBorders>
              <w:top w:val="nil"/>
              <w:left w:val="nil"/>
              <w:bottom w:val="nil"/>
              <w:right w:val="nil"/>
            </w:tcBorders>
          </w:tcPr>
          <w:p>
            <w:pPr>
              <w:pStyle w:val="0"/>
              <w:jc w:val="center"/>
            </w:pPr>
            <w:r>
              <w:rPr>
                <w:sz w:val="20"/>
              </w:rPr>
              <w:t xml:space="preserve">1212600006607</w:t>
            </w:r>
          </w:p>
        </w:tc>
        <w:tc>
          <w:tcPr>
            <w:tcW w:w="2041" w:type="dxa"/>
            <w:tcBorders>
              <w:top w:val="nil"/>
              <w:left w:val="nil"/>
              <w:bottom w:val="nil"/>
              <w:right w:val="nil"/>
            </w:tcBorders>
          </w:tcPr>
          <w:p>
            <w:pPr>
              <w:pStyle w:val="0"/>
              <w:jc w:val="center"/>
            </w:pPr>
            <w:r>
              <w:rPr>
                <w:sz w:val="20"/>
              </w:rPr>
              <w:t xml:space="preserve">2636219095</w:t>
            </w:r>
          </w:p>
        </w:tc>
      </w:tr>
      <w:tr>
        <w:tc>
          <w:tcPr>
            <w:tcW w:w="567" w:type="dxa"/>
            <w:tcBorders>
              <w:top w:val="nil"/>
              <w:left w:val="nil"/>
              <w:bottom w:val="nil"/>
              <w:right w:val="nil"/>
            </w:tcBorders>
          </w:tcPr>
          <w:p>
            <w:pPr>
              <w:pStyle w:val="0"/>
              <w:jc w:val="center"/>
            </w:pPr>
            <w:r>
              <w:rPr>
                <w:sz w:val="20"/>
              </w:rPr>
              <w:t xml:space="preserve">15.</w:t>
            </w:r>
          </w:p>
        </w:tc>
        <w:tc>
          <w:tcPr>
            <w:tcW w:w="3288" w:type="dxa"/>
            <w:tcBorders>
              <w:top w:val="nil"/>
              <w:left w:val="nil"/>
              <w:bottom w:val="nil"/>
              <w:right w:val="nil"/>
            </w:tcBorders>
          </w:tcPr>
          <w:p>
            <w:pPr>
              <w:pStyle w:val="0"/>
            </w:pPr>
            <w:r>
              <w:rPr>
                <w:sz w:val="20"/>
              </w:rPr>
              <w:t xml:space="preserve">Автономная некоммерческая организация помощи людям с ментальными нарушениями и расстройствами аутистического спектра "Новая инклюзия"</w:t>
            </w:r>
          </w:p>
        </w:tc>
        <w:tc>
          <w:tcPr>
            <w:tcW w:w="2665" w:type="dxa"/>
            <w:tcBorders>
              <w:top w:val="nil"/>
              <w:left w:val="nil"/>
              <w:bottom w:val="nil"/>
              <w:right w:val="nil"/>
            </w:tcBorders>
          </w:tcPr>
          <w:p>
            <w:pPr>
              <w:pStyle w:val="0"/>
            </w:pPr>
            <w:r>
              <w:rPr>
                <w:sz w:val="20"/>
              </w:rPr>
              <w:t xml:space="preserve">"Шаг в будущее"</w:t>
            </w:r>
          </w:p>
        </w:tc>
        <w:tc>
          <w:tcPr>
            <w:tcW w:w="2098" w:type="dxa"/>
            <w:tcBorders>
              <w:top w:val="nil"/>
              <w:left w:val="nil"/>
              <w:bottom w:val="nil"/>
              <w:right w:val="nil"/>
            </w:tcBorders>
          </w:tcPr>
          <w:p>
            <w:pPr>
              <w:pStyle w:val="0"/>
              <w:jc w:val="center"/>
            </w:pPr>
            <w:r>
              <w:rPr>
                <w:sz w:val="20"/>
              </w:rPr>
              <w:t xml:space="preserve">1192651009572</w:t>
            </w:r>
          </w:p>
        </w:tc>
        <w:tc>
          <w:tcPr>
            <w:tcW w:w="2041" w:type="dxa"/>
            <w:tcBorders>
              <w:top w:val="nil"/>
              <w:left w:val="nil"/>
              <w:bottom w:val="nil"/>
              <w:right w:val="nil"/>
            </w:tcBorders>
          </w:tcPr>
          <w:p>
            <w:pPr>
              <w:pStyle w:val="0"/>
              <w:jc w:val="center"/>
            </w:pPr>
            <w:r>
              <w:rPr>
                <w:sz w:val="20"/>
              </w:rPr>
              <w:t xml:space="preserve">2634104821</w:t>
            </w:r>
          </w:p>
        </w:tc>
      </w:tr>
      <w:tr>
        <w:tc>
          <w:tcPr>
            <w:tcW w:w="567" w:type="dxa"/>
            <w:tcBorders>
              <w:top w:val="nil"/>
              <w:left w:val="nil"/>
              <w:bottom w:val="nil"/>
              <w:right w:val="nil"/>
            </w:tcBorders>
          </w:tcPr>
          <w:p>
            <w:pPr>
              <w:pStyle w:val="0"/>
              <w:jc w:val="center"/>
            </w:pPr>
            <w:r>
              <w:rPr>
                <w:sz w:val="20"/>
              </w:rPr>
              <w:t xml:space="preserve">16.</w:t>
            </w:r>
          </w:p>
        </w:tc>
        <w:tc>
          <w:tcPr>
            <w:tcW w:w="3288" w:type="dxa"/>
            <w:tcBorders>
              <w:top w:val="nil"/>
              <w:left w:val="nil"/>
              <w:bottom w:val="nil"/>
              <w:right w:val="nil"/>
            </w:tcBorders>
          </w:tcPr>
          <w:p>
            <w:pPr>
              <w:pStyle w:val="0"/>
            </w:pPr>
            <w:r>
              <w:rPr>
                <w:sz w:val="20"/>
              </w:rPr>
              <w:t xml:space="preserve">Региональная гражданско-патриотическая общественная организация Ставропольского края "НАША ИНИЦИАТИВА"</w:t>
            </w:r>
          </w:p>
        </w:tc>
        <w:tc>
          <w:tcPr>
            <w:tcW w:w="2665" w:type="dxa"/>
            <w:tcBorders>
              <w:top w:val="nil"/>
              <w:left w:val="nil"/>
              <w:bottom w:val="nil"/>
              <w:right w:val="nil"/>
            </w:tcBorders>
          </w:tcPr>
          <w:p>
            <w:pPr>
              <w:pStyle w:val="0"/>
            </w:pPr>
            <w:r>
              <w:rPr>
                <w:sz w:val="20"/>
              </w:rPr>
              <w:t xml:space="preserve">"Соседский двор"</w:t>
            </w:r>
          </w:p>
        </w:tc>
        <w:tc>
          <w:tcPr>
            <w:tcW w:w="2098" w:type="dxa"/>
            <w:tcBorders>
              <w:top w:val="nil"/>
              <w:left w:val="nil"/>
              <w:bottom w:val="nil"/>
              <w:right w:val="nil"/>
            </w:tcBorders>
          </w:tcPr>
          <w:p>
            <w:pPr>
              <w:pStyle w:val="0"/>
              <w:jc w:val="center"/>
            </w:pPr>
            <w:r>
              <w:rPr>
                <w:sz w:val="20"/>
              </w:rPr>
              <w:t xml:space="preserve">1182651013489</w:t>
            </w:r>
          </w:p>
        </w:tc>
        <w:tc>
          <w:tcPr>
            <w:tcW w:w="2041" w:type="dxa"/>
            <w:tcBorders>
              <w:top w:val="nil"/>
              <w:left w:val="nil"/>
              <w:bottom w:val="nil"/>
              <w:right w:val="nil"/>
            </w:tcBorders>
          </w:tcPr>
          <w:p>
            <w:pPr>
              <w:pStyle w:val="0"/>
              <w:jc w:val="center"/>
            </w:pPr>
            <w:r>
              <w:rPr>
                <w:sz w:val="20"/>
              </w:rPr>
              <w:t xml:space="preserve">2635235908</w:t>
            </w:r>
          </w:p>
        </w:tc>
      </w:tr>
      <w:tr>
        <w:tc>
          <w:tcPr>
            <w:tcW w:w="567" w:type="dxa"/>
            <w:tcBorders>
              <w:top w:val="nil"/>
              <w:left w:val="nil"/>
              <w:bottom w:val="nil"/>
              <w:right w:val="nil"/>
            </w:tcBorders>
          </w:tcPr>
          <w:p>
            <w:pPr>
              <w:pStyle w:val="0"/>
              <w:jc w:val="center"/>
            </w:pPr>
            <w:r>
              <w:rPr>
                <w:sz w:val="20"/>
              </w:rPr>
              <w:t xml:space="preserve">17.</w:t>
            </w:r>
          </w:p>
        </w:tc>
        <w:tc>
          <w:tcPr>
            <w:tcW w:w="3288" w:type="dxa"/>
            <w:tcBorders>
              <w:top w:val="nil"/>
              <w:left w:val="nil"/>
              <w:bottom w:val="nil"/>
              <w:right w:val="nil"/>
            </w:tcBorders>
          </w:tcPr>
          <w:p>
            <w:pPr>
              <w:pStyle w:val="0"/>
            </w:pPr>
            <w:r>
              <w:rPr>
                <w:sz w:val="20"/>
              </w:rPr>
              <w:t xml:space="preserve">Общественная организация "Федерация компьютерного спорта Ставропольского края"</w:t>
            </w:r>
          </w:p>
        </w:tc>
        <w:tc>
          <w:tcPr>
            <w:tcW w:w="2665" w:type="dxa"/>
            <w:tcBorders>
              <w:top w:val="nil"/>
              <w:left w:val="nil"/>
              <w:bottom w:val="nil"/>
              <w:right w:val="nil"/>
            </w:tcBorders>
          </w:tcPr>
          <w:p>
            <w:pPr>
              <w:pStyle w:val="0"/>
            </w:pPr>
            <w:r>
              <w:rPr>
                <w:sz w:val="20"/>
              </w:rPr>
              <w:t xml:space="preserve">"Киберспортивное Ставрополье"</w:t>
            </w:r>
          </w:p>
        </w:tc>
        <w:tc>
          <w:tcPr>
            <w:tcW w:w="2098" w:type="dxa"/>
            <w:tcBorders>
              <w:top w:val="nil"/>
              <w:left w:val="nil"/>
              <w:bottom w:val="nil"/>
              <w:right w:val="nil"/>
            </w:tcBorders>
          </w:tcPr>
          <w:p>
            <w:pPr>
              <w:pStyle w:val="0"/>
              <w:jc w:val="center"/>
            </w:pPr>
            <w:r>
              <w:rPr>
                <w:sz w:val="20"/>
              </w:rPr>
              <w:t xml:space="preserve">1162651063519</w:t>
            </w:r>
          </w:p>
        </w:tc>
        <w:tc>
          <w:tcPr>
            <w:tcW w:w="2041" w:type="dxa"/>
            <w:tcBorders>
              <w:top w:val="nil"/>
              <w:left w:val="nil"/>
              <w:bottom w:val="nil"/>
              <w:right w:val="nil"/>
            </w:tcBorders>
          </w:tcPr>
          <w:p>
            <w:pPr>
              <w:pStyle w:val="0"/>
              <w:jc w:val="center"/>
            </w:pPr>
            <w:r>
              <w:rPr>
                <w:sz w:val="20"/>
              </w:rPr>
              <w:t xml:space="preserve">2635220108</w:t>
            </w:r>
          </w:p>
        </w:tc>
      </w:tr>
      <w:tr>
        <w:tc>
          <w:tcPr>
            <w:tcW w:w="567" w:type="dxa"/>
            <w:tcBorders>
              <w:top w:val="nil"/>
              <w:left w:val="nil"/>
              <w:bottom w:val="nil"/>
              <w:right w:val="nil"/>
            </w:tcBorders>
          </w:tcPr>
          <w:p>
            <w:pPr>
              <w:pStyle w:val="0"/>
              <w:jc w:val="center"/>
            </w:pPr>
            <w:r>
              <w:rPr>
                <w:sz w:val="20"/>
              </w:rPr>
              <w:t xml:space="preserve">18.</w:t>
            </w:r>
          </w:p>
        </w:tc>
        <w:tc>
          <w:tcPr>
            <w:tcW w:w="3288" w:type="dxa"/>
            <w:tcBorders>
              <w:top w:val="nil"/>
              <w:left w:val="nil"/>
              <w:bottom w:val="nil"/>
              <w:right w:val="nil"/>
            </w:tcBorders>
          </w:tcPr>
          <w:p>
            <w:pPr>
              <w:pStyle w:val="0"/>
            </w:pPr>
            <w:r>
              <w:rPr>
                <w:sz w:val="20"/>
              </w:rPr>
              <w:t xml:space="preserve">Ставропольская краевая общественная детская организация "Пионеры Ставропольского края"</w:t>
            </w:r>
          </w:p>
        </w:tc>
        <w:tc>
          <w:tcPr>
            <w:tcW w:w="2665" w:type="dxa"/>
            <w:tcBorders>
              <w:top w:val="nil"/>
              <w:left w:val="nil"/>
              <w:bottom w:val="nil"/>
              <w:right w:val="nil"/>
            </w:tcBorders>
          </w:tcPr>
          <w:p>
            <w:pPr>
              <w:pStyle w:val="0"/>
            </w:pPr>
            <w:r>
              <w:rPr>
                <w:sz w:val="20"/>
              </w:rPr>
              <w:t xml:space="preserve">"Равнение на знамя"</w:t>
            </w:r>
          </w:p>
        </w:tc>
        <w:tc>
          <w:tcPr>
            <w:tcW w:w="2098" w:type="dxa"/>
            <w:tcBorders>
              <w:top w:val="nil"/>
              <w:left w:val="nil"/>
              <w:bottom w:val="nil"/>
              <w:right w:val="nil"/>
            </w:tcBorders>
          </w:tcPr>
          <w:p>
            <w:pPr>
              <w:pStyle w:val="0"/>
              <w:jc w:val="center"/>
            </w:pPr>
            <w:r>
              <w:rPr>
                <w:sz w:val="20"/>
              </w:rPr>
              <w:t xml:space="preserve">1152651028265</w:t>
            </w:r>
          </w:p>
        </w:tc>
        <w:tc>
          <w:tcPr>
            <w:tcW w:w="2041" w:type="dxa"/>
            <w:tcBorders>
              <w:top w:val="nil"/>
              <w:left w:val="nil"/>
              <w:bottom w:val="nil"/>
              <w:right w:val="nil"/>
            </w:tcBorders>
          </w:tcPr>
          <w:p>
            <w:pPr>
              <w:pStyle w:val="0"/>
              <w:jc w:val="center"/>
            </w:pPr>
            <w:r>
              <w:rPr>
                <w:sz w:val="20"/>
              </w:rPr>
              <w:t xml:space="preserve">2635214440</w:t>
            </w:r>
          </w:p>
        </w:tc>
      </w:tr>
      <w:tr>
        <w:tc>
          <w:tcPr>
            <w:tcW w:w="567" w:type="dxa"/>
            <w:tcBorders>
              <w:top w:val="nil"/>
              <w:left w:val="nil"/>
              <w:bottom w:val="nil"/>
              <w:right w:val="nil"/>
            </w:tcBorders>
          </w:tcPr>
          <w:p>
            <w:pPr>
              <w:pStyle w:val="0"/>
              <w:jc w:val="center"/>
            </w:pPr>
            <w:r>
              <w:rPr>
                <w:sz w:val="20"/>
              </w:rPr>
              <w:t xml:space="preserve">19.</w:t>
            </w:r>
          </w:p>
        </w:tc>
        <w:tc>
          <w:tcPr>
            <w:tcW w:w="3288" w:type="dxa"/>
            <w:tcBorders>
              <w:top w:val="nil"/>
              <w:left w:val="nil"/>
              <w:bottom w:val="nil"/>
              <w:right w:val="nil"/>
            </w:tcBorders>
          </w:tcPr>
          <w:p>
            <w:pPr>
              <w:pStyle w:val="0"/>
            </w:pPr>
            <w:r>
              <w:rPr>
                <w:sz w:val="20"/>
              </w:rPr>
              <w:t xml:space="preserve">Региональное отделение Международной общественной организации "Союз православных женщин" в Ставропольском крае</w:t>
            </w:r>
          </w:p>
        </w:tc>
        <w:tc>
          <w:tcPr>
            <w:tcW w:w="2665" w:type="dxa"/>
            <w:tcBorders>
              <w:top w:val="nil"/>
              <w:left w:val="nil"/>
              <w:bottom w:val="nil"/>
              <w:right w:val="nil"/>
            </w:tcBorders>
          </w:tcPr>
          <w:p>
            <w:pPr>
              <w:pStyle w:val="0"/>
            </w:pPr>
            <w:r>
              <w:rPr>
                <w:sz w:val="20"/>
              </w:rPr>
              <w:t xml:space="preserve">"Дари добро - дети и творчество"</w:t>
            </w:r>
          </w:p>
        </w:tc>
        <w:tc>
          <w:tcPr>
            <w:tcW w:w="2098" w:type="dxa"/>
            <w:tcBorders>
              <w:top w:val="nil"/>
              <w:left w:val="nil"/>
              <w:bottom w:val="nil"/>
              <w:right w:val="nil"/>
            </w:tcBorders>
          </w:tcPr>
          <w:p>
            <w:pPr>
              <w:pStyle w:val="0"/>
              <w:jc w:val="center"/>
            </w:pPr>
            <w:r>
              <w:rPr>
                <w:sz w:val="20"/>
              </w:rPr>
              <w:t xml:space="preserve">1142651009236</w:t>
            </w:r>
          </w:p>
        </w:tc>
        <w:tc>
          <w:tcPr>
            <w:tcW w:w="2041" w:type="dxa"/>
            <w:tcBorders>
              <w:top w:val="nil"/>
              <w:left w:val="nil"/>
              <w:bottom w:val="nil"/>
              <w:right w:val="nil"/>
            </w:tcBorders>
          </w:tcPr>
          <w:p>
            <w:pPr>
              <w:pStyle w:val="0"/>
              <w:jc w:val="center"/>
            </w:pPr>
            <w:r>
              <w:rPr>
                <w:sz w:val="20"/>
              </w:rPr>
              <w:t xml:space="preserve">2636808929</w:t>
            </w:r>
          </w:p>
        </w:tc>
      </w:tr>
      <w:tr>
        <w:tc>
          <w:tcPr>
            <w:tcW w:w="567" w:type="dxa"/>
            <w:tcBorders>
              <w:top w:val="nil"/>
              <w:left w:val="nil"/>
              <w:bottom w:val="nil"/>
              <w:right w:val="nil"/>
            </w:tcBorders>
          </w:tcPr>
          <w:p>
            <w:pPr>
              <w:pStyle w:val="0"/>
              <w:jc w:val="center"/>
            </w:pPr>
            <w:r>
              <w:rPr>
                <w:sz w:val="20"/>
              </w:rPr>
              <w:t xml:space="preserve">20.</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военно-патриотического воспитания "СОКОЛ"</w:t>
            </w:r>
          </w:p>
        </w:tc>
        <w:tc>
          <w:tcPr>
            <w:tcW w:w="2665" w:type="dxa"/>
            <w:tcBorders>
              <w:top w:val="nil"/>
              <w:left w:val="nil"/>
              <w:bottom w:val="nil"/>
              <w:right w:val="nil"/>
            </w:tcBorders>
          </w:tcPr>
          <w:p>
            <w:pPr>
              <w:pStyle w:val="0"/>
            </w:pPr>
            <w:r>
              <w:rPr>
                <w:sz w:val="20"/>
              </w:rPr>
              <w:t xml:space="preserve">"Армейский марафон: путь Первых к победе"</w:t>
            </w:r>
          </w:p>
        </w:tc>
        <w:tc>
          <w:tcPr>
            <w:tcW w:w="2098" w:type="dxa"/>
            <w:tcBorders>
              <w:top w:val="nil"/>
              <w:left w:val="nil"/>
              <w:bottom w:val="nil"/>
              <w:right w:val="nil"/>
            </w:tcBorders>
          </w:tcPr>
          <w:p>
            <w:pPr>
              <w:pStyle w:val="0"/>
              <w:jc w:val="center"/>
            </w:pPr>
            <w:r>
              <w:rPr>
                <w:sz w:val="20"/>
              </w:rPr>
              <w:t xml:space="preserve">1192651014753</w:t>
            </w:r>
          </w:p>
        </w:tc>
        <w:tc>
          <w:tcPr>
            <w:tcW w:w="2041" w:type="dxa"/>
            <w:tcBorders>
              <w:top w:val="nil"/>
              <w:left w:val="nil"/>
              <w:bottom w:val="nil"/>
              <w:right w:val="nil"/>
            </w:tcBorders>
          </w:tcPr>
          <w:p>
            <w:pPr>
              <w:pStyle w:val="0"/>
              <w:jc w:val="center"/>
            </w:pPr>
            <w:r>
              <w:rPr>
                <w:sz w:val="20"/>
              </w:rPr>
              <w:t xml:space="preserve">2630050798</w:t>
            </w:r>
          </w:p>
        </w:tc>
      </w:tr>
      <w:tr>
        <w:tc>
          <w:tcPr>
            <w:tcW w:w="567" w:type="dxa"/>
            <w:tcBorders>
              <w:top w:val="nil"/>
              <w:left w:val="nil"/>
              <w:bottom w:val="nil"/>
              <w:right w:val="nil"/>
            </w:tcBorders>
          </w:tcPr>
          <w:p>
            <w:pPr>
              <w:pStyle w:val="0"/>
              <w:jc w:val="center"/>
            </w:pPr>
            <w:r>
              <w:rPr>
                <w:sz w:val="20"/>
              </w:rPr>
              <w:t xml:space="preserve">21.</w:t>
            </w:r>
          </w:p>
        </w:tc>
        <w:tc>
          <w:tcPr>
            <w:tcW w:w="3288" w:type="dxa"/>
            <w:tcBorders>
              <w:top w:val="nil"/>
              <w:left w:val="nil"/>
              <w:bottom w:val="nil"/>
              <w:right w:val="nil"/>
            </w:tcBorders>
          </w:tcPr>
          <w:p>
            <w:pPr>
              <w:pStyle w:val="0"/>
            </w:pPr>
            <w:r>
              <w:rPr>
                <w:sz w:val="20"/>
              </w:rPr>
              <w:t xml:space="preserve">Молодежный Благотворительный Фонд "Возрождение"</w:t>
            </w:r>
          </w:p>
        </w:tc>
        <w:tc>
          <w:tcPr>
            <w:tcW w:w="2665" w:type="dxa"/>
            <w:tcBorders>
              <w:top w:val="nil"/>
              <w:left w:val="nil"/>
              <w:bottom w:val="nil"/>
              <w:right w:val="nil"/>
            </w:tcBorders>
          </w:tcPr>
          <w:p>
            <w:pPr>
              <w:pStyle w:val="0"/>
            </w:pPr>
            <w:r>
              <w:rPr>
                <w:sz w:val="20"/>
              </w:rPr>
              <w:t xml:space="preserve">"Столярная мастерская "ТЕКТОН 3D"</w:t>
            </w:r>
          </w:p>
        </w:tc>
        <w:tc>
          <w:tcPr>
            <w:tcW w:w="2098" w:type="dxa"/>
            <w:tcBorders>
              <w:top w:val="nil"/>
              <w:left w:val="nil"/>
              <w:bottom w:val="nil"/>
              <w:right w:val="nil"/>
            </w:tcBorders>
          </w:tcPr>
          <w:p>
            <w:pPr>
              <w:pStyle w:val="0"/>
              <w:jc w:val="center"/>
            </w:pPr>
            <w:r>
              <w:rPr>
                <w:sz w:val="20"/>
              </w:rPr>
              <w:t xml:space="preserve">1042600339540</w:t>
            </w:r>
          </w:p>
        </w:tc>
        <w:tc>
          <w:tcPr>
            <w:tcW w:w="2041" w:type="dxa"/>
            <w:tcBorders>
              <w:top w:val="nil"/>
              <w:left w:val="nil"/>
              <w:bottom w:val="nil"/>
              <w:right w:val="nil"/>
            </w:tcBorders>
          </w:tcPr>
          <w:p>
            <w:pPr>
              <w:pStyle w:val="0"/>
              <w:jc w:val="center"/>
            </w:pPr>
            <w:r>
              <w:rPr>
                <w:sz w:val="20"/>
              </w:rPr>
              <w:t xml:space="preserve">2636044906</w:t>
            </w:r>
          </w:p>
        </w:tc>
      </w:tr>
      <w:tr>
        <w:tc>
          <w:tcPr>
            <w:tcW w:w="567" w:type="dxa"/>
            <w:tcBorders>
              <w:top w:val="nil"/>
              <w:left w:val="nil"/>
              <w:bottom w:val="nil"/>
              <w:right w:val="nil"/>
            </w:tcBorders>
          </w:tcPr>
          <w:p>
            <w:pPr>
              <w:pStyle w:val="0"/>
              <w:jc w:val="center"/>
            </w:pPr>
            <w:r>
              <w:rPr>
                <w:sz w:val="20"/>
              </w:rPr>
              <w:t xml:space="preserve">22.</w:t>
            </w:r>
          </w:p>
        </w:tc>
        <w:tc>
          <w:tcPr>
            <w:tcW w:w="3288" w:type="dxa"/>
            <w:tcBorders>
              <w:top w:val="nil"/>
              <w:left w:val="nil"/>
              <w:bottom w:val="nil"/>
              <w:right w:val="nil"/>
            </w:tcBorders>
          </w:tcPr>
          <w:p>
            <w:pPr>
              <w:pStyle w:val="0"/>
            </w:pPr>
            <w:r>
              <w:rPr>
                <w:sz w:val="20"/>
              </w:rPr>
              <w:t xml:space="preserve">Некоммерческая организация Благотворительный фонд "Наши Имена"</w:t>
            </w:r>
          </w:p>
        </w:tc>
        <w:tc>
          <w:tcPr>
            <w:tcW w:w="2665" w:type="dxa"/>
            <w:tcBorders>
              <w:top w:val="nil"/>
              <w:left w:val="nil"/>
              <w:bottom w:val="nil"/>
              <w:right w:val="nil"/>
            </w:tcBorders>
          </w:tcPr>
          <w:p>
            <w:pPr>
              <w:pStyle w:val="0"/>
            </w:pPr>
            <w:r>
              <w:rPr>
                <w:sz w:val="20"/>
              </w:rPr>
              <w:t xml:space="preserve">"Мое Ставрополье"</w:t>
            </w:r>
          </w:p>
        </w:tc>
        <w:tc>
          <w:tcPr>
            <w:tcW w:w="2098" w:type="dxa"/>
            <w:tcBorders>
              <w:top w:val="nil"/>
              <w:left w:val="nil"/>
              <w:bottom w:val="nil"/>
              <w:right w:val="nil"/>
            </w:tcBorders>
          </w:tcPr>
          <w:p>
            <w:pPr>
              <w:pStyle w:val="0"/>
              <w:jc w:val="center"/>
            </w:pPr>
            <w:r>
              <w:rPr>
                <w:sz w:val="20"/>
              </w:rPr>
              <w:t xml:space="preserve">1182651012664</w:t>
            </w:r>
          </w:p>
        </w:tc>
        <w:tc>
          <w:tcPr>
            <w:tcW w:w="2041" w:type="dxa"/>
            <w:tcBorders>
              <w:top w:val="nil"/>
              <w:left w:val="nil"/>
              <w:bottom w:val="nil"/>
              <w:right w:val="nil"/>
            </w:tcBorders>
          </w:tcPr>
          <w:p>
            <w:pPr>
              <w:pStyle w:val="0"/>
              <w:jc w:val="center"/>
            </w:pPr>
            <w:r>
              <w:rPr>
                <w:sz w:val="20"/>
              </w:rPr>
              <w:t xml:space="preserve">2635235697</w:t>
            </w:r>
          </w:p>
        </w:tc>
      </w:tr>
      <w:tr>
        <w:tc>
          <w:tcPr>
            <w:tcW w:w="567" w:type="dxa"/>
            <w:tcBorders>
              <w:top w:val="nil"/>
              <w:left w:val="nil"/>
              <w:bottom w:val="nil"/>
              <w:right w:val="nil"/>
            </w:tcBorders>
          </w:tcPr>
          <w:p>
            <w:pPr>
              <w:pStyle w:val="0"/>
              <w:jc w:val="center"/>
            </w:pPr>
            <w:r>
              <w:rPr>
                <w:sz w:val="20"/>
              </w:rPr>
              <w:t xml:space="preserve">23.</w:t>
            </w:r>
          </w:p>
        </w:tc>
        <w:tc>
          <w:tcPr>
            <w:tcW w:w="3288" w:type="dxa"/>
            <w:tcBorders>
              <w:top w:val="nil"/>
              <w:left w:val="nil"/>
              <w:bottom w:val="nil"/>
              <w:right w:val="nil"/>
            </w:tcBorders>
          </w:tcPr>
          <w:p>
            <w:pPr>
              <w:pStyle w:val="0"/>
            </w:pPr>
            <w:r>
              <w:rPr>
                <w:sz w:val="20"/>
              </w:rPr>
              <w:t xml:space="preserve">Ставропольская региональная общественная организация "Ресурсный просветительский центр"</w:t>
            </w:r>
          </w:p>
        </w:tc>
        <w:tc>
          <w:tcPr>
            <w:tcW w:w="2665" w:type="dxa"/>
            <w:tcBorders>
              <w:top w:val="nil"/>
              <w:left w:val="nil"/>
              <w:bottom w:val="nil"/>
              <w:right w:val="nil"/>
            </w:tcBorders>
          </w:tcPr>
          <w:p>
            <w:pPr>
              <w:pStyle w:val="0"/>
            </w:pPr>
            <w:r>
              <w:rPr>
                <w:sz w:val="20"/>
              </w:rPr>
              <w:t xml:space="preserve">"Ресурсный центр поддержки некоммерческих организаций Ставропольского края "Знание"</w:t>
            </w:r>
          </w:p>
        </w:tc>
        <w:tc>
          <w:tcPr>
            <w:tcW w:w="2098" w:type="dxa"/>
            <w:tcBorders>
              <w:top w:val="nil"/>
              <w:left w:val="nil"/>
              <w:bottom w:val="nil"/>
              <w:right w:val="nil"/>
            </w:tcBorders>
          </w:tcPr>
          <w:p>
            <w:pPr>
              <w:pStyle w:val="0"/>
              <w:jc w:val="center"/>
            </w:pPr>
            <w:r>
              <w:rPr>
                <w:sz w:val="20"/>
              </w:rPr>
              <w:t xml:space="preserve">1162651065301</w:t>
            </w:r>
          </w:p>
        </w:tc>
        <w:tc>
          <w:tcPr>
            <w:tcW w:w="2041" w:type="dxa"/>
            <w:tcBorders>
              <w:top w:val="nil"/>
              <w:left w:val="nil"/>
              <w:bottom w:val="nil"/>
              <w:right w:val="nil"/>
            </w:tcBorders>
          </w:tcPr>
          <w:p>
            <w:pPr>
              <w:pStyle w:val="0"/>
              <w:jc w:val="center"/>
            </w:pPr>
            <w:r>
              <w:rPr>
                <w:sz w:val="20"/>
              </w:rPr>
              <w:t xml:space="preserve">2636210960</w:t>
            </w:r>
          </w:p>
        </w:tc>
      </w:tr>
      <w:tr>
        <w:tc>
          <w:tcPr>
            <w:tcW w:w="567" w:type="dxa"/>
            <w:tcBorders>
              <w:top w:val="nil"/>
              <w:left w:val="nil"/>
              <w:bottom w:val="nil"/>
              <w:right w:val="nil"/>
            </w:tcBorders>
          </w:tcPr>
          <w:p>
            <w:pPr>
              <w:pStyle w:val="0"/>
              <w:jc w:val="center"/>
            </w:pPr>
            <w:r>
              <w:rPr>
                <w:sz w:val="20"/>
              </w:rPr>
              <w:t xml:space="preserve">24.</w:t>
            </w:r>
          </w:p>
        </w:tc>
        <w:tc>
          <w:tcPr>
            <w:tcW w:w="3288" w:type="dxa"/>
            <w:tcBorders>
              <w:top w:val="nil"/>
              <w:left w:val="nil"/>
              <w:bottom w:val="nil"/>
              <w:right w:val="nil"/>
            </w:tcBorders>
          </w:tcPr>
          <w:p>
            <w:pPr>
              <w:pStyle w:val="0"/>
            </w:pPr>
            <w:r>
              <w:rPr>
                <w:sz w:val="20"/>
              </w:rPr>
              <w:t xml:space="preserve">Молодежный Фонд по сохранению природы "Экологическое развитие"</w:t>
            </w:r>
          </w:p>
        </w:tc>
        <w:tc>
          <w:tcPr>
            <w:tcW w:w="2665" w:type="dxa"/>
            <w:tcBorders>
              <w:top w:val="nil"/>
              <w:left w:val="nil"/>
              <w:bottom w:val="nil"/>
              <w:right w:val="nil"/>
            </w:tcBorders>
          </w:tcPr>
          <w:p>
            <w:pPr>
              <w:pStyle w:val="0"/>
            </w:pPr>
            <w:r>
              <w:rPr>
                <w:sz w:val="20"/>
              </w:rPr>
              <w:t xml:space="preserve">"Школьная дубрава"</w:t>
            </w:r>
          </w:p>
        </w:tc>
        <w:tc>
          <w:tcPr>
            <w:tcW w:w="2098" w:type="dxa"/>
            <w:tcBorders>
              <w:top w:val="nil"/>
              <w:left w:val="nil"/>
              <w:bottom w:val="nil"/>
              <w:right w:val="nil"/>
            </w:tcBorders>
          </w:tcPr>
          <w:p>
            <w:pPr>
              <w:pStyle w:val="0"/>
              <w:jc w:val="center"/>
            </w:pPr>
            <w:r>
              <w:rPr>
                <w:sz w:val="20"/>
              </w:rPr>
              <w:t xml:space="preserve">1162651050100</w:t>
            </w:r>
          </w:p>
        </w:tc>
        <w:tc>
          <w:tcPr>
            <w:tcW w:w="2041" w:type="dxa"/>
            <w:tcBorders>
              <w:top w:val="nil"/>
              <w:left w:val="nil"/>
              <w:bottom w:val="nil"/>
              <w:right w:val="nil"/>
            </w:tcBorders>
          </w:tcPr>
          <w:p>
            <w:pPr>
              <w:pStyle w:val="0"/>
              <w:jc w:val="center"/>
            </w:pPr>
            <w:r>
              <w:rPr>
                <w:sz w:val="20"/>
              </w:rPr>
              <w:t xml:space="preserve">2634095006</w:t>
            </w:r>
          </w:p>
        </w:tc>
      </w:tr>
      <w:tr>
        <w:tc>
          <w:tcPr>
            <w:tcW w:w="567" w:type="dxa"/>
            <w:tcBorders>
              <w:top w:val="nil"/>
              <w:left w:val="nil"/>
              <w:bottom w:val="nil"/>
              <w:right w:val="nil"/>
            </w:tcBorders>
          </w:tcPr>
          <w:p>
            <w:pPr>
              <w:pStyle w:val="0"/>
              <w:jc w:val="center"/>
            </w:pPr>
            <w:r>
              <w:rPr>
                <w:sz w:val="20"/>
              </w:rPr>
              <w:t xml:space="preserve">25.</w:t>
            </w:r>
          </w:p>
        </w:tc>
        <w:tc>
          <w:tcPr>
            <w:tcW w:w="3288" w:type="dxa"/>
            <w:tcBorders>
              <w:top w:val="nil"/>
              <w:left w:val="nil"/>
              <w:bottom w:val="nil"/>
              <w:right w:val="nil"/>
            </w:tcBorders>
          </w:tcPr>
          <w:p>
            <w:pPr>
              <w:pStyle w:val="0"/>
            </w:pPr>
            <w:r>
              <w:rPr>
                <w:sz w:val="20"/>
              </w:rPr>
              <w:t xml:space="preserve">Автономная некоммерческая организация "ИНСТИТУТ РАЗВИТИЯ И ПОДДЕРЖКИ СОЦИАЛЬНОГО ПАРТНЕРСТВА"</w:t>
            </w:r>
          </w:p>
        </w:tc>
        <w:tc>
          <w:tcPr>
            <w:tcW w:w="2665" w:type="dxa"/>
            <w:tcBorders>
              <w:top w:val="nil"/>
              <w:left w:val="nil"/>
              <w:bottom w:val="nil"/>
              <w:right w:val="nil"/>
            </w:tcBorders>
          </w:tcPr>
          <w:p>
            <w:pPr>
              <w:pStyle w:val="0"/>
            </w:pPr>
            <w:r>
              <w:rPr>
                <w:sz w:val="20"/>
              </w:rPr>
              <w:t xml:space="preserve">"Каждый день - новый шаг"</w:t>
            </w:r>
          </w:p>
        </w:tc>
        <w:tc>
          <w:tcPr>
            <w:tcW w:w="2098" w:type="dxa"/>
            <w:tcBorders>
              <w:top w:val="nil"/>
              <w:left w:val="nil"/>
              <w:bottom w:val="nil"/>
              <w:right w:val="nil"/>
            </w:tcBorders>
          </w:tcPr>
          <w:p>
            <w:pPr>
              <w:pStyle w:val="0"/>
              <w:jc w:val="center"/>
            </w:pPr>
            <w:r>
              <w:rPr>
                <w:sz w:val="20"/>
              </w:rPr>
              <w:t xml:space="preserve">1232600003613</w:t>
            </w:r>
          </w:p>
        </w:tc>
        <w:tc>
          <w:tcPr>
            <w:tcW w:w="2041" w:type="dxa"/>
            <w:tcBorders>
              <w:top w:val="nil"/>
              <w:left w:val="nil"/>
              <w:bottom w:val="nil"/>
              <w:right w:val="nil"/>
            </w:tcBorders>
          </w:tcPr>
          <w:p>
            <w:pPr>
              <w:pStyle w:val="0"/>
              <w:jc w:val="center"/>
            </w:pPr>
            <w:r>
              <w:rPr>
                <w:sz w:val="20"/>
              </w:rPr>
              <w:t xml:space="preserve">2635256834</w:t>
            </w:r>
          </w:p>
        </w:tc>
      </w:tr>
      <w:tr>
        <w:tc>
          <w:tcPr>
            <w:tcW w:w="567" w:type="dxa"/>
            <w:tcBorders>
              <w:top w:val="nil"/>
              <w:left w:val="nil"/>
              <w:bottom w:val="nil"/>
              <w:right w:val="nil"/>
            </w:tcBorders>
          </w:tcPr>
          <w:p>
            <w:pPr>
              <w:pStyle w:val="0"/>
              <w:jc w:val="center"/>
            </w:pPr>
            <w:r>
              <w:rPr>
                <w:sz w:val="20"/>
              </w:rPr>
              <w:t xml:space="preserve">26.</w:t>
            </w:r>
          </w:p>
        </w:tc>
        <w:tc>
          <w:tcPr>
            <w:tcW w:w="3288" w:type="dxa"/>
            <w:tcBorders>
              <w:top w:val="nil"/>
              <w:left w:val="nil"/>
              <w:bottom w:val="nil"/>
              <w:right w:val="nil"/>
            </w:tcBorders>
          </w:tcPr>
          <w:p>
            <w:pPr>
              <w:pStyle w:val="0"/>
            </w:pPr>
            <w:r>
              <w:rPr>
                <w:sz w:val="20"/>
              </w:rPr>
              <w:t xml:space="preserve">Местная религиозная организация православного Прихода храма Преображения Господня г. Ставрополя Ставропольской и Невинномысской Епархии Русской Православной Церкви (Московский Патриархат)</w:t>
            </w:r>
          </w:p>
        </w:tc>
        <w:tc>
          <w:tcPr>
            <w:tcW w:w="2665" w:type="dxa"/>
            <w:tcBorders>
              <w:top w:val="nil"/>
              <w:left w:val="nil"/>
              <w:bottom w:val="nil"/>
              <w:right w:val="nil"/>
            </w:tcBorders>
          </w:tcPr>
          <w:p>
            <w:pPr>
              <w:pStyle w:val="0"/>
            </w:pPr>
            <w:r>
              <w:rPr>
                <w:sz w:val="20"/>
              </w:rPr>
              <w:t xml:space="preserve">"Служба профилактики социального сиротства, сохранения и сопровождения семьи в трудной жизненной ситуации при Приюте "Мамины руки"</w:t>
            </w:r>
          </w:p>
        </w:tc>
        <w:tc>
          <w:tcPr>
            <w:tcW w:w="2098" w:type="dxa"/>
            <w:tcBorders>
              <w:top w:val="nil"/>
              <w:left w:val="nil"/>
              <w:bottom w:val="nil"/>
              <w:right w:val="nil"/>
            </w:tcBorders>
          </w:tcPr>
          <w:p>
            <w:pPr>
              <w:pStyle w:val="0"/>
              <w:jc w:val="center"/>
            </w:pPr>
            <w:r>
              <w:rPr>
                <w:sz w:val="20"/>
              </w:rPr>
              <w:t xml:space="preserve">1032602094953</w:t>
            </w:r>
          </w:p>
        </w:tc>
        <w:tc>
          <w:tcPr>
            <w:tcW w:w="2041" w:type="dxa"/>
            <w:tcBorders>
              <w:top w:val="nil"/>
              <w:left w:val="nil"/>
              <w:bottom w:val="nil"/>
              <w:right w:val="nil"/>
            </w:tcBorders>
          </w:tcPr>
          <w:p>
            <w:pPr>
              <w:pStyle w:val="0"/>
              <w:jc w:val="center"/>
            </w:pPr>
            <w:r>
              <w:rPr>
                <w:sz w:val="20"/>
              </w:rPr>
              <w:t xml:space="preserve">2634047299</w:t>
            </w:r>
          </w:p>
        </w:tc>
      </w:tr>
      <w:tr>
        <w:tc>
          <w:tcPr>
            <w:tcW w:w="567" w:type="dxa"/>
            <w:tcBorders>
              <w:top w:val="nil"/>
              <w:left w:val="nil"/>
              <w:bottom w:val="nil"/>
              <w:right w:val="nil"/>
            </w:tcBorders>
          </w:tcPr>
          <w:p>
            <w:pPr>
              <w:pStyle w:val="0"/>
              <w:jc w:val="center"/>
            </w:pPr>
            <w:r>
              <w:rPr>
                <w:sz w:val="20"/>
              </w:rPr>
              <w:t xml:space="preserve">27.</w:t>
            </w:r>
          </w:p>
        </w:tc>
        <w:tc>
          <w:tcPr>
            <w:tcW w:w="3288" w:type="dxa"/>
            <w:tcBorders>
              <w:top w:val="nil"/>
              <w:left w:val="nil"/>
              <w:bottom w:val="nil"/>
              <w:right w:val="nil"/>
            </w:tcBorders>
          </w:tcPr>
          <w:p>
            <w:pPr>
              <w:pStyle w:val="0"/>
            </w:pPr>
            <w:r>
              <w:rPr>
                <w:sz w:val="20"/>
              </w:rPr>
              <w:t xml:space="preserve">Ставропольская краевая общественная организация по развитию молодежи Ставропольского края "Молодежь Востока Ставрополья"</w:t>
            </w:r>
          </w:p>
        </w:tc>
        <w:tc>
          <w:tcPr>
            <w:tcW w:w="2665" w:type="dxa"/>
            <w:tcBorders>
              <w:top w:val="nil"/>
              <w:left w:val="nil"/>
              <w:bottom w:val="nil"/>
              <w:right w:val="nil"/>
            </w:tcBorders>
          </w:tcPr>
          <w:p>
            <w:pPr>
              <w:pStyle w:val="0"/>
            </w:pPr>
            <w:r>
              <w:rPr>
                <w:sz w:val="20"/>
              </w:rPr>
              <w:t xml:space="preserve">"Команда "Молодежь Востока Ставрополья"</w:t>
            </w:r>
          </w:p>
        </w:tc>
        <w:tc>
          <w:tcPr>
            <w:tcW w:w="2098" w:type="dxa"/>
            <w:tcBorders>
              <w:top w:val="nil"/>
              <w:left w:val="nil"/>
              <w:bottom w:val="nil"/>
              <w:right w:val="nil"/>
            </w:tcBorders>
          </w:tcPr>
          <w:p>
            <w:pPr>
              <w:pStyle w:val="0"/>
              <w:jc w:val="center"/>
            </w:pPr>
            <w:r>
              <w:rPr>
                <w:sz w:val="20"/>
              </w:rPr>
              <w:t xml:space="preserve">1192651018361</w:t>
            </w:r>
          </w:p>
        </w:tc>
        <w:tc>
          <w:tcPr>
            <w:tcW w:w="2041" w:type="dxa"/>
            <w:tcBorders>
              <w:top w:val="nil"/>
              <w:left w:val="nil"/>
              <w:bottom w:val="nil"/>
              <w:right w:val="nil"/>
            </w:tcBorders>
          </w:tcPr>
          <w:p>
            <w:pPr>
              <w:pStyle w:val="0"/>
              <w:jc w:val="center"/>
            </w:pPr>
            <w:r>
              <w:rPr>
                <w:sz w:val="20"/>
              </w:rPr>
              <w:t xml:space="preserve">2620006214</w:t>
            </w:r>
          </w:p>
        </w:tc>
      </w:tr>
      <w:tr>
        <w:tc>
          <w:tcPr>
            <w:tcW w:w="567" w:type="dxa"/>
            <w:tcBorders>
              <w:top w:val="nil"/>
              <w:left w:val="nil"/>
              <w:bottom w:val="nil"/>
              <w:right w:val="nil"/>
            </w:tcBorders>
          </w:tcPr>
          <w:p>
            <w:pPr>
              <w:pStyle w:val="0"/>
              <w:jc w:val="center"/>
            </w:pPr>
            <w:r>
              <w:rPr>
                <w:sz w:val="20"/>
              </w:rPr>
              <w:t xml:space="preserve">28.</w:t>
            </w:r>
          </w:p>
        </w:tc>
        <w:tc>
          <w:tcPr>
            <w:tcW w:w="3288" w:type="dxa"/>
            <w:tcBorders>
              <w:top w:val="nil"/>
              <w:left w:val="nil"/>
              <w:bottom w:val="nil"/>
              <w:right w:val="nil"/>
            </w:tcBorders>
          </w:tcPr>
          <w:p>
            <w:pPr>
              <w:pStyle w:val="0"/>
            </w:pPr>
            <w:r>
              <w:rPr>
                <w:sz w:val="20"/>
              </w:rPr>
              <w:t xml:space="preserve">Автономная некоммерческая организация "Региональный центр поддержки семьи, материнства, отцовства и детства "Солнышко Мое"</w:t>
            </w:r>
          </w:p>
        </w:tc>
        <w:tc>
          <w:tcPr>
            <w:tcW w:w="2665" w:type="dxa"/>
            <w:tcBorders>
              <w:top w:val="nil"/>
              <w:left w:val="nil"/>
              <w:bottom w:val="nil"/>
              <w:right w:val="nil"/>
            </w:tcBorders>
          </w:tcPr>
          <w:p>
            <w:pPr>
              <w:pStyle w:val="0"/>
            </w:pPr>
            <w:r>
              <w:rPr>
                <w:sz w:val="20"/>
              </w:rPr>
              <w:t xml:space="preserve">"Служба помощи семьям малых населенных пунктов Ставропольского края "КАРАВАН ДОБРА"</w:t>
            </w:r>
          </w:p>
        </w:tc>
        <w:tc>
          <w:tcPr>
            <w:tcW w:w="2098" w:type="dxa"/>
            <w:tcBorders>
              <w:top w:val="nil"/>
              <w:left w:val="nil"/>
              <w:bottom w:val="nil"/>
              <w:right w:val="nil"/>
            </w:tcBorders>
          </w:tcPr>
          <w:p>
            <w:pPr>
              <w:pStyle w:val="0"/>
              <w:jc w:val="center"/>
            </w:pPr>
            <w:r>
              <w:rPr>
                <w:sz w:val="20"/>
              </w:rPr>
              <w:t xml:space="preserve">1232600017055</w:t>
            </w:r>
          </w:p>
        </w:tc>
        <w:tc>
          <w:tcPr>
            <w:tcW w:w="2041" w:type="dxa"/>
            <w:tcBorders>
              <w:top w:val="nil"/>
              <w:left w:val="nil"/>
              <w:bottom w:val="nil"/>
              <w:right w:val="nil"/>
            </w:tcBorders>
          </w:tcPr>
          <w:p>
            <w:pPr>
              <w:pStyle w:val="0"/>
              <w:jc w:val="center"/>
            </w:pPr>
            <w:r>
              <w:rPr>
                <w:sz w:val="20"/>
              </w:rPr>
              <w:t xml:space="preserve">2636221961</w:t>
            </w:r>
          </w:p>
        </w:tc>
      </w:tr>
      <w:tr>
        <w:tc>
          <w:tcPr>
            <w:tcW w:w="567" w:type="dxa"/>
            <w:tcBorders>
              <w:top w:val="nil"/>
              <w:left w:val="nil"/>
              <w:bottom w:val="nil"/>
              <w:right w:val="nil"/>
            </w:tcBorders>
          </w:tcPr>
          <w:p>
            <w:pPr>
              <w:pStyle w:val="0"/>
              <w:jc w:val="center"/>
            </w:pPr>
            <w:r>
              <w:rPr>
                <w:sz w:val="20"/>
              </w:rPr>
              <w:t xml:space="preserve">29.</w:t>
            </w:r>
          </w:p>
        </w:tc>
        <w:tc>
          <w:tcPr>
            <w:tcW w:w="3288" w:type="dxa"/>
            <w:tcBorders>
              <w:top w:val="nil"/>
              <w:left w:val="nil"/>
              <w:bottom w:val="nil"/>
              <w:right w:val="nil"/>
            </w:tcBorders>
          </w:tcPr>
          <w:p>
            <w:pPr>
              <w:pStyle w:val="0"/>
            </w:pPr>
            <w:r>
              <w:rPr>
                <w:sz w:val="20"/>
              </w:rPr>
              <w:t xml:space="preserve">Автономная некоммерческая организация "Спортивный клуб "Ивушка"</w:t>
            </w:r>
          </w:p>
        </w:tc>
        <w:tc>
          <w:tcPr>
            <w:tcW w:w="2665" w:type="dxa"/>
            <w:tcBorders>
              <w:top w:val="nil"/>
              <w:left w:val="nil"/>
              <w:bottom w:val="nil"/>
              <w:right w:val="nil"/>
            </w:tcBorders>
          </w:tcPr>
          <w:p>
            <w:pPr>
              <w:pStyle w:val="0"/>
            </w:pPr>
            <w:r>
              <w:rPr>
                <w:sz w:val="20"/>
              </w:rPr>
              <w:t xml:space="preserve">"Линия жизни с гимнастикой"</w:t>
            </w:r>
          </w:p>
        </w:tc>
        <w:tc>
          <w:tcPr>
            <w:tcW w:w="2098" w:type="dxa"/>
            <w:tcBorders>
              <w:top w:val="nil"/>
              <w:left w:val="nil"/>
              <w:bottom w:val="nil"/>
              <w:right w:val="nil"/>
            </w:tcBorders>
          </w:tcPr>
          <w:p>
            <w:pPr>
              <w:pStyle w:val="0"/>
              <w:jc w:val="center"/>
            </w:pPr>
            <w:r>
              <w:rPr>
                <w:sz w:val="20"/>
              </w:rPr>
              <w:t xml:space="preserve">1232600003272</w:t>
            </w:r>
          </w:p>
        </w:tc>
        <w:tc>
          <w:tcPr>
            <w:tcW w:w="2041" w:type="dxa"/>
            <w:tcBorders>
              <w:top w:val="nil"/>
              <w:left w:val="nil"/>
              <w:bottom w:val="nil"/>
              <w:right w:val="nil"/>
            </w:tcBorders>
          </w:tcPr>
          <w:p>
            <w:pPr>
              <w:pStyle w:val="0"/>
              <w:jc w:val="center"/>
            </w:pPr>
            <w:r>
              <w:rPr>
                <w:sz w:val="20"/>
              </w:rPr>
              <w:t xml:space="preserve">2634111628</w:t>
            </w:r>
          </w:p>
        </w:tc>
      </w:tr>
      <w:tr>
        <w:tc>
          <w:tcPr>
            <w:tcW w:w="567" w:type="dxa"/>
            <w:tcBorders>
              <w:top w:val="nil"/>
              <w:left w:val="nil"/>
              <w:bottom w:val="nil"/>
              <w:right w:val="nil"/>
            </w:tcBorders>
          </w:tcPr>
          <w:p>
            <w:pPr>
              <w:pStyle w:val="0"/>
              <w:jc w:val="center"/>
            </w:pPr>
            <w:r>
              <w:rPr>
                <w:sz w:val="20"/>
              </w:rPr>
              <w:t xml:space="preserve">30.</w:t>
            </w:r>
          </w:p>
        </w:tc>
        <w:tc>
          <w:tcPr>
            <w:tcW w:w="3288" w:type="dxa"/>
            <w:tcBorders>
              <w:top w:val="nil"/>
              <w:left w:val="nil"/>
              <w:bottom w:val="nil"/>
              <w:right w:val="nil"/>
            </w:tcBorders>
          </w:tcPr>
          <w:p>
            <w:pPr>
              <w:pStyle w:val="0"/>
            </w:pPr>
            <w:r>
              <w:rPr>
                <w:sz w:val="20"/>
              </w:rPr>
              <w:t xml:space="preserve">Автономная некоммерческая организация помощи людям с ментальными нарушениями и расстройствами аутистического спектра "ШАГ В БУДУЩЕЕ"</w:t>
            </w:r>
          </w:p>
        </w:tc>
        <w:tc>
          <w:tcPr>
            <w:tcW w:w="2665" w:type="dxa"/>
            <w:tcBorders>
              <w:top w:val="nil"/>
              <w:left w:val="nil"/>
              <w:bottom w:val="nil"/>
              <w:right w:val="nil"/>
            </w:tcBorders>
          </w:tcPr>
          <w:p>
            <w:pPr>
              <w:pStyle w:val="0"/>
            </w:pPr>
            <w:r>
              <w:rPr>
                <w:sz w:val="20"/>
              </w:rPr>
              <w:t xml:space="preserve">"Особый дом"</w:t>
            </w:r>
          </w:p>
        </w:tc>
        <w:tc>
          <w:tcPr>
            <w:tcW w:w="2098" w:type="dxa"/>
            <w:tcBorders>
              <w:top w:val="nil"/>
              <w:left w:val="nil"/>
              <w:bottom w:val="nil"/>
              <w:right w:val="nil"/>
            </w:tcBorders>
          </w:tcPr>
          <w:p>
            <w:pPr>
              <w:pStyle w:val="0"/>
              <w:jc w:val="center"/>
            </w:pPr>
            <w:r>
              <w:rPr>
                <w:sz w:val="20"/>
              </w:rPr>
              <w:t xml:space="preserve">1192651020462</w:t>
            </w:r>
          </w:p>
        </w:tc>
        <w:tc>
          <w:tcPr>
            <w:tcW w:w="2041" w:type="dxa"/>
            <w:tcBorders>
              <w:top w:val="nil"/>
              <w:left w:val="nil"/>
              <w:bottom w:val="nil"/>
              <w:right w:val="nil"/>
            </w:tcBorders>
          </w:tcPr>
          <w:p>
            <w:pPr>
              <w:pStyle w:val="0"/>
              <w:jc w:val="center"/>
            </w:pPr>
            <w:r>
              <w:rPr>
                <w:sz w:val="20"/>
              </w:rPr>
              <w:t xml:space="preserve">2632115105</w:t>
            </w:r>
          </w:p>
        </w:tc>
      </w:tr>
      <w:tr>
        <w:tc>
          <w:tcPr>
            <w:tcW w:w="567" w:type="dxa"/>
            <w:tcBorders>
              <w:top w:val="nil"/>
              <w:left w:val="nil"/>
              <w:bottom w:val="nil"/>
              <w:right w:val="nil"/>
            </w:tcBorders>
          </w:tcPr>
          <w:p>
            <w:pPr>
              <w:pStyle w:val="0"/>
              <w:jc w:val="center"/>
            </w:pPr>
            <w:r>
              <w:rPr>
                <w:sz w:val="20"/>
              </w:rPr>
              <w:t xml:space="preserve">31.</w:t>
            </w:r>
          </w:p>
        </w:tc>
        <w:tc>
          <w:tcPr>
            <w:tcW w:w="3288" w:type="dxa"/>
            <w:tcBorders>
              <w:top w:val="nil"/>
              <w:left w:val="nil"/>
              <w:bottom w:val="nil"/>
              <w:right w:val="nil"/>
            </w:tcBorders>
          </w:tcPr>
          <w:p>
            <w:pPr>
              <w:pStyle w:val="0"/>
            </w:pPr>
            <w:r>
              <w:rPr>
                <w:sz w:val="20"/>
              </w:rPr>
              <w:t xml:space="preserve">Автономная некоммерческая организация Оздоровительно-просветительский центр "ЖИВАЯ РАДОСТЬ"</w:t>
            </w:r>
          </w:p>
        </w:tc>
        <w:tc>
          <w:tcPr>
            <w:tcW w:w="2665" w:type="dxa"/>
            <w:tcBorders>
              <w:top w:val="nil"/>
              <w:left w:val="nil"/>
              <w:bottom w:val="nil"/>
              <w:right w:val="nil"/>
            </w:tcBorders>
          </w:tcPr>
          <w:p>
            <w:pPr>
              <w:pStyle w:val="0"/>
            </w:pPr>
            <w:r>
              <w:rPr>
                <w:sz w:val="20"/>
              </w:rPr>
              <w:t xml:space="preserve">"Здоровье начинается с семьи"</w:t>
            </w:r>
          </w:p>
        </w:tc>
        <w:tc>
          <w:tcPr>
            <w:tcW w:w="2098" w:type="dxa"/>
            <w:tcBorders>
              <w:top w:val="nil"/>
              <w:left w:val="nil"/>
              <w:bottom w:val="nil"/>
              <w:right w:val="nil"/>
            </w:tcBorders>
          </w:tcPr>
          <w:p>
            <w:pPr>
              <w:pStyle w:val="0"/>
              <w:jc w:val="center"/>
            </w:pPr>
            <w:r>
              <w:rPr>
                <w:sz w:val="20"/>
              </w:rPr>
              <w:t xml:space="preserve">1232600010224</w:t>
            </w:r>
          </w:p>
        </w:tc>
        <w:tc>
          <w:tcPr>
            <w:tcW w:w="2041" w:type="dxa"/>
            <w:tcBorders>
              <w:top w:val="nil"/>
              <w:left w:val="nil"/>
              <w:bottom w:val="nil"/>
              <w:right w:val="nil"/>
            </w:tcBorders>
          </w:tcPr>
          <w:p>
            <w:pPr>
              <w:pStyle w:val="0"/>
              <w:jc w:val="center"/>
            </w:pPr>
            <w:r>
              <w:rPr>
                <w:sz w:val="20"/>
              </w:rPr>
              <w:t xml:space="preserve">2625107777</w:t>
            </w:r>
          </w:p>
        </w:tc>
      </w:tr>
      <w:tr>
        <w:tc>
          <w:tcPr>
            <w:tcW w:w="567" w:type="dxa"/>
            <w:tcBorders>
              <w:top w:val="nil"/>
              <w:left w:val="nil"/>
              <w:bottom w:val="nil"/>
              <w:right w:val="nil"/>
            </w:tcBorders>
          </w:tcPr>
          <w:p>
            <w:pPr>
              <w:pStyle w:val="0"/>
              <w:jc w:val="center"/>
            </w:pPr>
            <w:r>
              <w:rPr>
                <w:sz w:val="20"/>
              </w:rPr>
              <w:t xml:space="preserve">32.</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поддержки и содействия семьям "Для Людей"</w:t>
            </w:r>
          </w:p>
        </w:tc>
        <w:tc>
          <w:tcPr>
            <w:tcW w:w="2665" w:type="dxa"/>
            <w:tcBorders>
              <w:top w:val="nil"/>
              <w:left w:val="nil"/>
              <w:bottom w:val="nil"/>
              <w:right w:val="nil"/>
            </w:tcBorders>
          </w:tcPr>
          <w:p>
            <w:pPr>
              <w:pStyle w:val="0"/>
            </w:pPr>
            <w:r>
              <w:rPr>
                <w:sz w:val="20"/>
              </w:rPr>
              <w:t xml:space="preserve">"Год семьи - ДЛЯ ЛЮДЕЙ"</w:t>
            </w:r>
          </w:p>
        </w:tc>
        <w:tc>
          <w:tcPr>
            <w:tcW w:w="2098" w:type="dxa"/>
            <w:tcBorders>
              <w:top w:val="nil"/>
              <w:left w:val="nil"/>
              <w:bottom w:val="nil"/>
              <w:right w:val="nil"/>
            </w:tcBorders>
          </w:tcPr>
          <w:p>
            <w:pPr>
              <w:pStyle w:val="0"/>
              <w:jc w:val="center"/>
            </w:pPr>
            <w:r>
              <w:rPr>
                <w:sz w:val="20"/>
              </w:rPr>
              <w:t xml:space="preserve">1222600014471</w:t>
            </w:r>
          </w:p>
        </w:tc>
        <w:tc>
          <w:tcPr>
            <w:tcW w:w="2041" w:type="dxa"/>
            <w:tcBorders>
              <w:top w:val="nil"/>
              <w:left w:val="nil"/>
              <w:bottom w:val="nil"/>
              <w:right w:val="nil"/>
            </w:tcBorders>
          </w:tcPr>
          <w:p>
            <w:pPr>
              <w:pStyle w:val="0"/>
              <w:jc w:val="center"/>
            </w:pPr>
            <w:r>
              <w:rPr>
                <w:sz w:val="20"/>
              </w:rPr>
              <w:t xml:space="preserve">2635255534</w:t>
            </w:r>
          </w:p>
        </w:tc>
      </w:tr>
      <w:tr>
        <w:tc>
          <w:tcPr>
            <w:tcW w:w="567" w:type="dxa"/>
            <w:tcBorders>
              <w:top w:val="nil"/>
              <w:left w:val="nil"/>
              <w:bottom w:val="nil"/>
              <w:right w:val="nil"/>
            </w:tcBorders>
          </w:tcPr>
          <w:p>
            <w:pPr>
              <w:pStyle w:val="0"/>
              <w:jc w:val="center"/>
            </w:pPr>
            <w:r>
              <w:rPr>
                <w:sz w:val="20"/>
              </w:rPr>
              <w:t xml:space="preserve">33.</w:t>
            </w:r>
          </w:p>
        </w:tc>
        <w:tc>
          <w:tcPr>
            <w:tcW w:w="3288" w:type="dxa"/>
            <w:tcBorders>
              <w:top w:val="nil"/>
              <w:left w:val="nil"/>
              <w:bottom w:val="nil"/>
              <w:right w:val="nil"/>
            </w:tcBorders>
          </w:tcPr>
          <w:p>
            <w:pPr>
              <w:pStyle w:val="0"/>
            </w:pPr>
            <w:r>
              <w:rPr>
                <w:sz w:val="20"/>
              </w:rPr>
              <w:t xml:space="preserve">Межрегиональная патриотическая общественная организация молодежи "Русская самозащита"</w:t>
            </w:r>
          </w:p>
        </w:tc>
        <w:tc>
          <w:tcPr>
            <w:tcW w:w="2665" w:type="dxa"/>
            <w:tcBorders>
              <w:top w:val="nil"/>
              <w:left w:val="nil"/>
              <w:bottom w:val="nil"/>
              <w:right w:val="nil"/>
            </w:tcBorders>
          </w:tcPr>
          <w:p>
            <w:pPr>
              <w:pStyle w:val="0"/>
            </w:pPr>
            <w:r>
              <w:rPr>
                <w:sz w:val="20"/>
              </w:rPr>
              <w:t xml:space="preserve">"Короткометражный художественный фильм о подвиге советского разведчика "Донесение особой важности"</w:t>
            </w:r>
          </w:p>
        </w:tc>
        <w:tc>
          <w:tcPr>
            <w:tcW w:w="2098" w:type="dxa"/>
            <w:tcBorders>
              <w:top w:val="nil"/>
              <w:left w:val="nil"/>
              <w:bottom w:val="nil"/>
              <w:right w:val="nil"/>
            </w:tcBorders>
          </w:tcPr>
          <w:p>
            <w:pPr>
              <w:pStyle w:val="0"/>
              <w:jc w:val="center"/>
            </w:pPr>
            <w:r>
              <w:rPr>
                <w:sz w:val="20"/>
              </w:rPr>
              <w:t xml:space="preserve">1052600894917</w:t>
            </w:r>
          </w:p>
        </w:tc>
        <w:tc>
          <w:tcPr>
            <w:tcW w:w="2041" w:type="dxa"/>
            <w:tcBorders>
              <w:top w:val="nil"/>
              <w:left w:val="nil"/>
              <w:bottom w:val="nil"/>
              <w:right w:val="nil"/>
            </w:tcBorders>
          </w:tcPr>
          <w:p>
            <w:pPr>
              <w:pStyle w:val="0"/>
              <w:jc w:val="center"/>
            </w:pPr>
            <w:r>
              <w:rPr>
                <w:sz w:val="20"/>
              </w:rPr>
              <w:t xml:space="preserve">2635082507</w:t>
            </w:r>
          </w:p>
        </w:tc>
      </w:tr>
      <w:tr>
        <w:tc>
          <w:tcPr>
            <w:tcW w:w="567" w:type="dxa"/>
            <w:tcBorders>
              <w:top w:val="nil"/>
              <w:left w:val="nil"/>
              <w:bottom w:val="nil"/>
              <w:right w:val="nil"/>
            </w:tcBorders>
          </w:tcPr>
          <w:p>
            <w:pPr>
              <w:pStyle w:val="0"/>
              <w:jc w:val="center"/>
            </w:pPr>
            <w:r>
              <w:rPr>
                <w:sz w:val="20"/>
              </w:rPr>
              <w:t xml:space="preserve">34.</w:t>
            </w:r>
          </w:p>
        </w:tc>
        <w:tc>
          <w:tcPr>
            <w:tcW w:w="3288" w:type="dxa"/>
            <w:tcBorders>
              <w:top w:val="nil"/>
              <w:left w:val="nil"/>
              <w:bottom w:val="nil"/>
              <w:right w:val="nil"/>
            </w:tcBorders>
          </w:tcPr>
          <w:p>
            <w:pPr>
              <w:pStyle w:val="0"/>
            </w:pPr>
            <w:r>
              <w:rPr>
                <w:sz w:val="20"/>
              </w:rPr>
              <w:t xml:space="preserve">Ставропольская городская общественная организация инвалидов "Вольница"</w:t>
            </w:r>
          </w:p>
        </w:tc>
        <w:tc>
          <w:tcPr>
            <w:tcW w:w="2665" w:type="dxa"/>
            <w:tcBorders>
              <w:top w:val="nil"/>
              <w:left w:val="nil"/>
              <w:bottom w:val="nil"/>
              <w:right w:val="nil"/>
            </w:tcBorders>
          </w:tcPr>
          <w:p>
            <w:pPr>
              <w:pStyle w:val="0"/>
            </w:pPr>
            <w:r>
              <w:rPr>
                <w:sz w:val="20"/>
              </w:rPr>
              <w:t xml:space="preserve">"Комплексная коррекционно-развивающая помощь в адаптации и социализации детей и молодых людей с инвалидностью"</w:t>
            </w:r>
          </w:p>
        </w:tc>
        <w:tc>
          <w:tcPr>
            <w:tcW w:w="2098" w:type="dxa"/>
            <w:tcBorders>
              <w:top w:val="nil"/>
              <w:left w:val="nil"/>
              <w:bottom w:val="nil"/>
              <w:right w:val="nil"/>
            </w:tcBorders>
          </w:tcPr>
          <w:p>
            <w:pPr>
              <w:pStyle w:val="0"/>
              <w:jc w:val="center"/>
            </w:pPr>
            <w:r>
              <w:rPr>
                <w:sz w:val="20"/>
              </w:rPr>
              <w:t xml:space="preserve">1032602094249</w:t>
            </w:r>
          </w:p>
        </w:tc>
        <w:tc>
          <w:tcPr>
            <w:tcW w:w="2041" w:type="dxa"/>
            <w:tcBorders>
              <w:top w:val="nil"/>
              <w:left w:val="nil"/>
              <w:bottom w:val="nil"/>
              <w:right w:val="nil"/>
            </w:tcBorders>
          </w:tcPr>
          <w:p>
            <w:pPr>
              <w:pStyle w:val="0"/>
              <w:jc w:val="center"/>
            </w:pPr>
            <w:r>
              <w:rPr>
                <w:sz w:val="20"/>
              </w:rPr>
              <w:t xml:space="preserve">2636030974</w:t>
            </w:r>
          </w:p>
        </w:tc>
      </w:tr>
      <w:tr>
        <w:tc>
          <w:tcPr>
            <w:tcW w:w="567" w:type="dxa"/>
            <w:tcBorders>
              <w:top w:val="nil"/>
              <w:left w:val="nil"/>
              <w:bottom w:val="nil"/>
              <w:right w:val="nil"/>
            </w:tcBorders>
          </w:tcPr>
          <w:p>
            <w:pPr>
              <w:pStyle w:val="0"/>
              <w:jc w:val="center"/>
            </w:pPr>
            <w:r>
              <w:rPr>
                <w:sz w:val="20"/>
              </w:rPr>
              <w:t xml:space="preserve">35.</w:t>
            </w:r>
          </w:p>
        </w:tc>
        <w:tc>
          <w:tcPr>
            <w:tcW w:w="3288" w:type="dxa"/>
            <w:tcBorders>
              <w:top w:val="nil"/>
              <w:left w:val="nil"/>
              <w:bottom w:val="nil"/>
              <w:right w:val="nil"/>
            </w:tcBorders>
          </w:tcPr>
          <w:p>
            <w:pPr>
              <w:pStyle w:val="0"/>
            </w:pPr>
            <w:r>
              <w:rPr>
                <w:sz w:val="20"/>
              </w:rPr>
              <w:t xml:space="preserve">Автономная некоммерческая организация "Центр творческих инициатив "Крыша"</w:t>
            </w:r>
          </w:p>
        </w:tc>
        <w:tc>
          <w:tcPr>
            <w:tcW w:w="2665" w:type="dxa"/>
            <w:tcBorders>
              <w:top w:val="nil"/>
              <w:left w:val="nil"/>
              <w:bottom w:val="nil"/>
              <w:right w:val="nil"/>
            </w:tcBorders>
          </w:tcPr>
          <w:p>
            <w:pPr>
              <w:pStyle w:val="0"/>
            </w:pPr>
            <w:r>
              <w:rPr>
                <w:sz w:val="20"/>
              </w:rPr>
              <w:t xml:space="preserve">"Движение к нулевому травматизму"</w:t>
            </w:r>
          </w:p>
        </w:tc>
        <w:tc>
          <w:tcPr>
            <w:tcW w:w="2098" w:type="dxa"/>
            <w:tcBorders>
              <w:top w:val="nil"/>
              <w:left w:val="nil"/>
              <w:bottom w:val="nil"/>
              <w:right w:val="nil"/>
            </w:tcBorders>
          </w:tcPr>
          <w:p>
            <w:pPr>
              <w:pStyle w:val="0"/>
              <w:jc w:val="center"/>
            </w:pPr>
            <w:r>
              <w:rPr>
                <w:sz w:val="20"/>
              </w:rPr>
              <w:t xml:space="preserve">1222600003680</w:t>
            </w:r>
          </w:p>
        </w:tc>
        <w:tc>
          <w:tcPr>
            <w:tcW w:w="2041" w:type="dxa"/>
            <w:tcBorders>
              <w:top w:val="nil"/>
              <w:left w:val="nil"/>
              <w:bottom w:val="nil"/>
              <w:right w:val="nil"/>
            </w:tcBorders>
          </w:tcPr>
          <w:p>
            <w:pPr>
              <w:pStyle w:val="0"/>
              <w:jc w:val="center"/>
            </w:pPr>
            <w:r>
              <w:rPr>
                <w:sz w:val="20"/>
              </w:rPr>
              <w:t xml:space="preserve">2635252830</w:t>
            </w:r>
          </w:p>
        </w:tc>
      </w:tr>
    </w:tbl>
    <w:p>
      <w:pPr>
        <w:pStyle w:val="0"/>
        <w:jc w:val="both"/>
      </w:pPr>
      <w:r>
        <w:rPr>
          <w:sz w:val="20"/>
        </w:rPr>
      </w:r>
    </w:p>
    <w:p>
      <w:pPr>
        <w:pStyle w:val="0"/>
        <w:ind w:firstLine="540"/>
        <w:jc w:val="both"/>
      </w:pPr>
      <w:r>
        <w:rPr>
          <w:sz w:val="20"/>
        </w:rPr>
        <w:t xml:space="preserve">--------------------------------</w:t>
      </w:r>
    </w:p>
    <w:bookmarkStart w:id="471" w:name="P471"/>
    <w:bookmarkEnd w:id="471"/>
    <w:p>
      <w:pPr>
        <w:pStyle w:val="0"/>
        <w:spacing w:before="200" w:line-rule="auto"/>
        <w:ind w:firstLine="540"/>
        <w:jc w:val="both"/>
      </w:pPr>
      <w:r>
        <w:rPr>
          <w:sz w:val="20"/>
        </w:rPr>
        <w:t xml:space="preserve">&lt;*&gt; Наименование социально ориентированной некоммерческой организации указано в соответствии с уставом и иными учредительными документами социально ориентированной некоммерческой организации.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Ставропольского края от 23.07.2024 N 570-рп</w:t>
            <w:br/>
            <w:t>"О предоставлении в 2024 году за счет средств бюд...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Ставропольского края от 23.07.2024 N 570-рп</w:t>
            <w:br/>
            <w:t>"О предоставлении в 2024 году за счет средств бюд...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77&amp;n=220994&amp;dst=100081" TargetMode = "External"/>
	<Relationship Id="rId8" Type="http://schemas.openxmlformats.org/officeDocument/2006/relationships/header" Target="header2.xml"/>
	<Relationship Id="rId9"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Ставропольского края от 23.07.2024 N 570-рп
"О предоставлении в 2024 году за счет средств бюджета Ставропольского края субсидий на финансовое обеспечение затрат на поддержку социально ориентированных некоммерческих организаций, реализующих социальные проекты в Ставропольском крае"
(вместе со "Списком социально ориентированных некоммерческих организаций - победителей конкурса заявок социально ориентированных некоммерческих организаций на право получения за счет средств бюджета Став</dc:title>
  <dcterms:created xsi:type="dcterms:W3CDTF">2025-01-12T12:34:17Z</dcterms:created>
</cp:coreProperties>
</file>