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19.11.1999 N 33-ОЗ</w:t>
              <w:br/>
              <w:t xml:space="preserve">(ред. от 12.09.2022)</w:t>
              <w:br/>
              <w:t xml:space="preserve">"О туристской деятельности на территории Томской области"</w:t>
              <w:br/>
              <w:t xml:space="preserve">(принят решением Государственной Думы Томской области от 04.11.1999 N 382)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ноября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ТУРИСТСКОЙ ДЕЯТЕЛЬНОСТИ НА ТЕРРИТОРИИ</w:t>
      </w:r>
    </w:p>
    <w:p>
      <w:pPr>
        <w:pStyle w:val="2"/>
        <w:jc w:val="center"/>
      </w:pPr>
      <w:r>
        <w:rPr>
          <w:sz w:val="20"/>
        </w:rPr>
        <w:t xml:space="preserve">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04.11.1999 N 382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08.04.2004 </w:t>
            </w:r>
            <w:hyperlink w:history="0" r:id="rId7" w:tooltip="Закон Томской области от 08.04.2004 N 44-ОЗ &quot;О внесении изменений в Закон Томской области &quot;О туристской деятельности в Томской области&quot; (принят постановлением Государственной Думы Томской области от 25.03.2004 N 1111) {КонсультантПлюс}">
              <w:r>
                <w:rPr>
                  <w:sz w:val="20"/>
                  <w:color w:val="0000ff"/>
                </w:rPr>
                <w:t xml:space="preserve">N 44-ОЗ</w:t>
              </w:r>
            </w:hyperlink>
            <w:r>
              <w:rPr>
                <w:sz w:val="20"/>
                <w:color w:val="392c69"/>
              </w:rPr>
              <w:t xml:space="preserve">, от 02.02.2007 </w:t>
            </w:r>
            <w:hyperlink w:history="0" r:id="rId8" w:tooltip="Закон Томской области от 02.02.2007 N 47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5.01.2007 N 3889) {КонсультантПлюс}">
              <w:r>
                <w:rPr>
                  <w:sz w:val="20"/>
                  <w:color w:val="0000ff"/>
                </w:rPr>
                <w:t xml:space="preserve">N 47-ОЗ</w:t>
              </w:r>
            </w:hyperlink>
            <w:r>
              <w:rPr>
                <w:sz w:val="20"/>
                <w:color w:val="392c69"/>
              </w:rPr>
              <w:t xml:space="preserve">, от 17.12.2007 </w:t>
            </w:r>
            <w:hyperlink w:history="0" r:id="rId9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      <w:r>
                <w:rPr>
                  <w:sz w:val="20"/>
                  <w:color w:val="0000ff"/>
                </w:rPr>
                <w:t xml:space="preserve">N 272-ОЗ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27.12.2010 </w:t>
            </w:r>
            <w:hyperlink w:history="0" r:id="rId10" w:tooltip="Закон Томской области от 27.12.2010 N 326-ОЗ &quot;О внесении изменения в статью 11 Закона Томской области &quot;О туристской деятельности на территории Томской области&quot; (принят постановлением Государственной Думы Томской области от 17.12.2010 N 3968) {КонсультантПлюс}">
              <w:r>
                <w:rPr>
                  <w:sz w:val="20"/>
                  <w:color w:val="0000ff"/>
                </w:rPr>
                <w:t xml:space="preserve">N 326-ОЗ</w:t>
              </w:r>
            </w:hyperlink>
            <w:r>
              <w:rPr>
                <w:sz w:val="20"/>
                <w:color w:val="392c69"/>
              </w:rPr>
              <w:t xml:space="preserve">, от 08.04.2011 </w:t>
            </w:r>
            <w:hyperlink w:history="0" r:id="rId11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 от 15.07.2011 </w:t>
            </w:r>
            <w:hyperlink w:history="0" r:id="rId12" w:tooltip="Закон Томской области от 15.07.2011 N 123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6.2011 N 4473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08.05.2013 </w:t>
            </w:r>
            <w:hyperlink w:history="0" r:id="rId13" w:tooltip="Закон Томской области от 08.05.2013 N 88-ОЗ &quot;О внесении изменений в статьи 7 и 9 Закона Томской области &quot;О туристской деятельности на территории Томской области&quot; (принят постановлением Законодательной Думы Томской области от 23.04.2013 N 1151) {КонсультантПлюс}">
              <w:r>
                <w:rPr>
                  <w:sz w:val="20"/>
                  <w:color w:val="0000ff"/>
                </w:rPr>
                <w:t xml:space="preserve">N 88-ОЗ</w:t>
              </w:r>
            </w:hyperlink>
            <w:r>
              <w:rPr>
                <w:sz w:val="20"/>
                <w:color w:val="392c69"/>
              </w:rPr>
              <w:t xml:space="preserve">, от 10.04.2017 </w:t>
            </w:r>
            <w:hyperlink w:history="0" r:id="rId14" w:tooltip="Закон Томской области от 10.04.2017 N 26-ОЗ &quot;О внесении изменений в отдельные законодательные акты Томской области&quot; (принят постановлением Законодательной Думы Томской области от 30.03.2017 N 326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 от 10.09.2018 </w:t>
            </w:r>
            <w:hyperlink w:history="0" r:id="rId15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      <w:r>
                <w:rPr>
                  <w:sz w:val="20"/>
                  <w:color w:val="0000ff"/>
                </w:rPr>
                <w:t xml:space="preserve">N 101-ОЗ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16" w:tooltip="Закон Томской области от 06.03.2020 N 10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7.02.2020 N 2148) {КонсультантПлюс}">
              <w:r>
                <w:rPr>
                  <w:sz w:val="20"/>
                  <w:color w:val="0000ff"/>
                </w:rPr>
                <w:t xml:space="preserve">N 10-ОЗ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7" w:tooltip="Закон Томской области от 11.04.2022 N 16-ОЗ &quot;О внесении изменения в статью 7 Закона Томской области &quot;О туристской деятельности на территории Томской области&quot; (принят постановлением Законодательной Думы Томской области от 31.03.2022 N 218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18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      <w:r>
                <w:rPr>
                  <w:sz w:val="20"/>
                  <w:color w:val="0000ff"/>
                </w:rPr>
                <w:t xml:space="preserve">N 51-ОЗ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</w:t>
            </w:r>
            <w:hyperlink w:history="0" r:id="rId19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      <w:r>
                <w:rPr>
                  <w:sz w:val="20"/>
                  <w:color w:val="0000ff"/>
                </w:rPr>
                <w:t xml:space="preserve">N 76-ОЗ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 основы деятельности в сфере туризма и туристской индустрии, регулирует отношения, возникающие при реализации прав граждан Российской Федерации, иностранных граждан и лиц без гражданства на отдых, свободу передвижения и иных прав при совершении путешествий.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17.12.2007 N 272-ОЗ)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установленные Федеральным </w:t>
      </w:r>
      <w:hyperlink w:history="0" r:id="rId22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1996 года N 132-ФЗ "Об основах туристской деятельности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Закона применяются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туристской деятельности - туроператор, турагент, иная организация, а также индивидуальные предприниматели и физические лица, применяющие специальный налоговый режим "Налог на профессиональный доход" в соответствии с Федеральным </w:t>
      </w:r>
      <w:hyperlink w:history="0" r:id="rId24" w:tooltip="Федеральный закон от 27.11.2018 N 422-ФЗ (ред. от 21.11.2022) &quot;О проведении эксперимента по установлению специального налогового режима &quot;Налог на профессиональный дохо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и предоставляющие услуги экскурсоводов (гидов), гидов-переводчиков и инструкторов-проводников;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26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10.09.2018 N 101-ОЗ;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июля 2022 года. - </w:t>
      </w:r>
      <w:hyperlink w:history="0" r:id="rId29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09.06.2022 N 51-ОЗ;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0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туристский поток - количество въездов или выездов туристов за определенный промежуток времени.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31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10.09.2018 N 101-ОЗ.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туристской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17.12.2007 N 272-ОЗ)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Туристская деятельность на территории Томской области осуществляется в соответствии с Гражданским </w:t>
      </w:r>
      <w:hyperlink w:history="0" r:id="rId3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34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Федерации", </w:t>
      </w:r>
      <w:hyperlink w:history="0" r:id="rId35" w:tooltip="Закон РФ от 07.02.1992 N 2300-1 (ред. от 14.07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февраля 1992 года N 2300-1 "О защите прав потребителей", иными нормативными правовыми актами Российской Федерации, настоящим Законом и принимаемыми в соответствии с ними иными нормативными правовыми актами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направления и способы государственного регулирования туристской деятельности на территории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17.12.2007 N 272-ОЗ)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государственного регулирования туристской деятельности на территории Томской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всех органов, организаций и индивидуальных предпринимателей в сфере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новых и развитие традиционных туристских маршрутов;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регионального туристского продукта на внутреннем и мировом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подготовки квалифицированных кадров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представления о Томской области как о территории, благоприятной для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регулирование туристской деятельности на территории Томской области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приоритетных направлений развития туризма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туристов (их объединений), обеспечения их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учета субъектов туристской деятельности, осуществляющих туристскую деятельность на территории Томской области, за исключением туроператоров;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реализации инвестиционной политики, направленной на привлечение российских и иностранных инвестиций в туристскую индустрию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классификации объектов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учета и мониторинга туристских ресурсов, осуществления государственного контроля в области их охраны и рационального использования, разработки и реализации мер по защите, сохранению целостности и обеспечению охраны туристских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осуществления практических мер по поддержке российских разработчиков регионального туристского продукта и программ экскурсий;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продвижении регионального туристского продукта на внутреннем и мировом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кадровому обеспечению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информационного обеспечения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8" w:tooltip="Закон Томской области от 15.07.2011 N 123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6.2011 N 447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15.07.2011 N 123-ОЗ;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благоприятных условий для развития инфраструктуры туризма, в том числе с учетом особых потребностей инвалидов и других групп населения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Закон Томской области от 10.04.2017 N 26-ОЗ &quot;О внесении изменений в отдельные законодательные акты Томской области&quot; (принят постановлением Законодательной Думы Томской области от 30.03.2017 N 3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10.04.2017 N 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40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10.09.2018 N 101-ОЗ.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ТОМСКОЙ ОБЛАСТИ ПО СОЗДАНИЮ БЛАГОПРИЯТНЫХ УСЛОВИЙ</w:t>
      </w:r>
    </w:p>
    <w:p>
      <w:pPr>
        <w:pStyle w:val="2"/>
        <w:jc w:val="center"/>
      </w:pPr>
      <w:r>
        <w:rPr>
          <w:sz w:val="20"/>
        </w:rPr>
        <w:t xml:space="preserve">ДЛЯ РАЗВИТИЯ ТУРИЗМА В ТОМСКОЙ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Законодательной Думы Томской области по созданию благоприятных условий для развития туризма в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2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Законодательной Думы Томской области по созданию благоприятных условий для развития туризма в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Томской области в сфере туризма и осуществление контроля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Администрации Томской области по созданию благоприятных условий для развития туризма в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Томской области от 06.03.2020 N 10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7.02.2020 N 21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06.03.2020 N 10-ОЗ)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Администрации Томской области по созданию благоприятных условий для развития туризма в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разработка, утверждение (одобрение) и реализация документов стратегического планирования в сфере туризма по вопросам, отнесенным к полномочиям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благоприятных условий для развития туристской индустрии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основных задач в сфере туризма и приоритетных направлений развития туризма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Томской области, и средствам связи, а также получение медицинской, правовой и иных видов неотложной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мер по созданию системы навигации и ориентирования в сфере туризма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продвижении туристских продуктов Томской области на внутреннем и мировом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реализация мер по поддержке приоритетных направлений развития туризма в Томской области, в том числе социального туризма, сельского туризма, детского туризма и самодеятельного туризма;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Томской области от 11.04.2022 N 16-ОЗ &quot;О внесении изменения в статью 7 Закона Томской области &quot;О туристской деятельности на территории Томской области&quot; (принят постановлением Законодательной Думы Томской области от 31.03.2022 N 2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11.04.2022 N 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мероприятий в сфере туризма на региональном и межмуниципальном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реализации межправительственных соглашений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информационном обеспечении туризма, создание в Томской области туристских информационных центров и обеспечение их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создание аттестационной комиссии для аттестации экскурсоводов (гидов) и гидов-переводчиков, 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45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09.06.2022 N 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11.2) утверждение формы нагрудной идентификационной карточки экскурсовода (гида) или гида-переводчика;</w:t>
      </w:r>
    </w:p>
    <w:p>
      <w:pPr>
        <w:pStyle w:val="0"/>
        <w:jc w:val="both"/>
      </w:pPr>
      <w:r>
        <w:rPr>
          <w:sz w:val="20"/>
        </w:rPr>
        <w:t xml:space="preserve">(п. 11.2 введен </w:t>
      </w:r>
      <w:hyperlink w:history="0" r:id="rId46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09.06.2022 N 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11.3) 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 "Налог на профессиональный доход" в соответствии с Федеральным </w:t>
      </w:r>
      <w:hyperlink w:history="0" r:id="rId47" w:tooltip="Федеральный закон от 27.11.2018 N 422-ФЗ (ред. от 21.11.2022) &quot;О проведении эксперимента по установлению специального налогового режима &quot;Налог на профессиональный дохо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доход", которые оказывают услуги экскурсоводов (гидов), гидов-переводчиков и (или) инструкторов-проводников, а также утверждение положения о данном виде контроля (надзора);</w:t>
      </w:r>
    </w:p>
    <w:p>
      <w:pPr>
        <w:pStyle w:val="0"/>
        <w:jc w:val="both"/>
      </w:pPr>
      <w:r>
        <w:rPr>
          <w:sz w:val="20"/>
        </w:rPr>
        <w:t xml:space="preserve">(п. 11.3 введен </w:t>
      </w:r>
      <w:hyperlink w:history="0" r:id="rId48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09.06.2022 N 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11.4) утверждение положения об аттестационной комиссии для аттестации экскурсоводов (гидов), гидов-переводчиков в Томской области, а также утверждение перечня вопросов тестирования и практических заданий для проведения квалификационного экзамена при прохождении аттестации экскурсоводов (гидов), гидов-переводчиков в Томской области (далее - квалификационный экзамен);</w:t>
      </w:r>
    </w:p>
    <w:p>
      <w:pPr>
        <w:pStyle w:val="0"/>
        <w:jc w:val="both"/>
      </w:pPr>
      <w:r>
        <w:rPr>
          <w:sz w:val="20"/>
        </w:rPr>
        <w:t xml:space="preserve">(п. 11.4 введен </w:t>
      </w:r>
      <w:hyperlink w:history="0" r:id="rId49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11.5) организация рассмотрения апелляций на результат квалификационного экзамена, формирование и утверждение состава апелляционной комиссии, в том числе ее председателя по рассмотрению апелляций на результат квалификационного экзамена;</w:t>
      </w:r>
    </w:p>
    <w:p>
      <w:pPr>
        <w:pStyle w:val="0"/>
        <w:jc w:val="both"/>
      </w:pPr>
      <w:r>
        <w:rPr>
          <w:sz w:val="20"/>
        </w:rPr>
        <w:t xml:space="preserve">(п. 11.5 введен </w:t>
      </w:r>
      <w:hyperlink w:history="0" r:id="rId50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иных полномочий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51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10.09.2018 N 101-ОЗ.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52" w:tooltip="Закон Томской области от 06.03.2020 N 10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7.02.2020 N 214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06.03.2020 N 10-ОЗ.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9.1. Права органов государственной власти Томской области в сфере туризма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3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10.09.2018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Томской области в рамках своей компетенции в сфере туризма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реализации государственной политики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организации профессионального образования, дополнительного образования и профессионального обучения в сфере туризма;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4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09.06.2022 N 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организации проведения научных исследований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реализовывать иные права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Общественный координационный совет по туризму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координации деятельности органов государственной власти области, органов местного самоуправления и субъектов туристской деятельности по обеспечению эффективного развития сферы туризма Администрацией Томской области может быть создан в установленном порядке общественный координационный совет по туризму.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координационного совета по туризму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ФИНАНСОВОЕ И ОРГАНИЗАЦИОННОЕ ОБЕСПЕЧЕНИЕ</w:t>
      </w:r>
    </w:p>
    <w:p>
      <w:pPr>
        <w:pStyle w:val="2"/>
        <w:jc w:val="center"/>
      </w:pPr>
      <w:r>
        <w:rPr>
          <w:sz w:val="20"/>
        </w:rPr>
        <w:t xml:space="preserve">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Источники финансирования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туристской деятельности в Томской области может осуществляться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собственных средств юридических и физических лиц, в том числе иностранных;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кредитов банков и иных кредитных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5" w:tooltip="Закон Томской области от 08.04.2004 N 44-ОЗ &quot;О внесении изменений в Закон Томской области &quot;О туристской деятельности в Томской области&quot; (принят постановлением Государственной Думы Томской области от 25.03.2004 N 11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08.04.2004 N 44-ОЗ;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добровольных пожертвований;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других не запрещенных законодательством Российской Федерации источников финансирования.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благоприятных условий для развития туризма в Томской области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57" w:tooltip="Закон Томской области от 27.12.2010 N 326-ОЗ &quot;О внесении изменения в статью 11 Закона Томской области &quot;О туристской деятельности на территории Томской области&quot; (принят постановлением Государственной Думы Томской области от 17.12.2010 N 39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27.12.2010 N 326-ОЗ)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Меры государственной поддержки субъектов туристской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8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17.12.2007 N 272-ОЗ)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 туристской деятельности, осуществляющим основные виды туристской деятельности на территории Томской области, может быть оказана информационная поддержка и содействие по их участию в туристских выставках, ярмарках, конференциях, встречах, конкурсах на получение целевой финансовой поддержки и иных мероприятиях, в том числе международных, а также предоставлены иные меры государственной поддержки, предусмотренные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Льготы по налогам и сборам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Отдельным категориям субъектов туристской деятельности могут предоставляться льготы по налогам и сборам, предусмотренные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12.09.2022 N 76-ОЗ)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61" w:tooltip="Закон Томской области от 02.02.2007 N 47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5.01.2007 N 388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02.02.2007 N 47-ОЗ.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62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17.12.2007 N 272-ОЗ.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Информационное обеспечение туризма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3" w:tooltip="Закон Томской области от 17.12.2007 N 272-ОЗ &quot;О внесении изменений в Закон Томской области &quot;О туристской деятельности на территории Томской области&quot; (принят постановлением Государственной Думы Томской области от 29.11.2007 N 7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17.12.2007 N 272-ОЗ)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формирования и продвижения образа Томской области в Российской Федерации и за рубежом как территории, благоприятной для осуществления туризма и туристской деятельности, Администрация Томской области обеспечивает представление интересов Томской области на международных, региональных туристских выставках и ярмарках, участвует в рекламно-информационной деятельности путем выпуска информационной, справочной литературы по туризму и иной информационной продукции.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10.09.2018 </w:t>
      </w:r>
      <w:hyperlink w:history="0" r:id="rId64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, от 06.03.2020 </w:t>
      </w:r>
      <w:hyperlink w:history="0" r:id="rId65" w:tooltip="Закон Томской области от 06.03.2020 N 10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7.02.2020 N 2148) {КонсультантПлюс}">
        <w:r>
          <w:rPr>
            <w:sz w:val="20"/>
            <w:color w:val="0000ff"/>
          </w:rPr>
          <w:t xml:space="preserve">N 10-ОЗ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исполнительных органов Томской области, органов местного самоуправления, организаций, индивидуальных предпринимателей и туристов актуальной информацией о туристских ресурсах Томской области, их состоянии и условиях использования, а также о субъектах туристской деятельности Администрацией Томской области в установленном порядке может быть создан туристский информационный центр.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10.09.2018 </w:t>
      </w:r>
      <w:hyperlink w:history="0" r:id="rId66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, от 06.03.2020 </w:t>
      </w:r>
      <w:hyperlink w:history="0" r:id="rId67" w:tooltip="Закон Томской области от 06.03.2020 N 10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7.02.2020 N 2148) {КонсультантПлюс}">
        <w:r>
          <w:rPr>
            <w:sz w:val="20"/>
            <w:color w:val="0000ff"/>
          </w:rPr>
          <w:t xml:space="preserve">N 10-ОЗ</w:t>
        </w:r>
      </w:hyperlink>
      <w:r>
        <w:rPr>
          <w:sz w:val="20"/>
        </w:rPr>
        <w:t xml:space="preserve">, от 12.09.2022 </w:t>
      </w:r>
      <w:hyperlink w:history="0" r:id="rId68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N 76-ОЗ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туристской деятельности информируют в установленном порядке Администрацию Томской области об объемах и направлениях формируемых туристских потоков в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10.09.2018 </w:t>
      </w:r>
      <w:hyperlink w:history="0" r:id="rId69" w:tooltip="Закон Томской области от 10.09.2018 N 10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3.08.2018 N 1216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, от 06.03.2020 </w:t>
      </w:r>
      <w:hyperlink w:history="0" r:id="rId70" w:tooltip="Закон Томской области от 06.03.2020 N 10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7.02.2020 N 2148) {КонсультантПлюс}">
        <w:r>
          <w:rPr>
            <w:sz w:val="20"/>
            <w:color w:val="0000ff"/>
          </w:rPr>
          <w:t xml:space="preserve">N 10-ОЗ</w:t>
        </w:r>
      </w:hyperlink>
      <w:r>
        <w:rPr>
          <w:sz w:val="20"/>
        </w:rPr>
        <w:t xml:space="preserve">, от 12.09.2022 </w:t>
      </w:r>
      <w:hyperlink w:history="0" r:id="rId71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N 76-ОЗ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Туристская символика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повышения эффективности деятельности по продвижению туристского продукта, а также в интересах повышения безопасности туризма объектам туристского показа, стоянкам туристского транспорта и иным объектам туристской индустрии может присваиваться единая туристская символика в порядке, установленном Администрацией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 с 1 июля 2022 года. - </w:t>
      </w:r>
      <w:hyperlink w:history="0" r:id="rId72" w:tooltip="Закон Томской области от 09.06.2022 N 51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26.05.2022 N 30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09.06.2022 N 51-ОЗ.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73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Подготовка специалистов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Подготовка, переподготовка, повышение квалификации специалистов для туристской индустрии осуществляются в образовательных учреждениях, реализующих ориентированные на туристскую деятельность образовательные программы, при наличии у указанных учреждений лицензии, государственной аккредитации.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Томской области от 15.07.2011 N 123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6.2011 N 44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15.07.2011 N 123-ОЗ)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ТУРИСТСКАЯ ДЕЯТЕЛЬНОСТЬ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75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ТУРИСТЫ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76" w:tooltip="Закон Томской области от 12.09.2022 N 76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8.2022 N 39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12.09.2022 N 76-ОЗ.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СОТРУДНИЧЕСТВО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Международная и внешнеэкономическая деятельность Томской области и сотрудничество с другими субъектами Российской Федерации в сфере туризма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Томской области от 15.07.2011 N 123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6.2011 N 44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15.07.2011 N 123-ОЗ)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Томской области заключает с органами государственной власти иных субъектов Российской Федерации, субъектами иностранных федеративных государств, административно-территориальными образованиями иностранных государств, а также с согласия Правительства Российской Федерации с органами государственной власти иностранных государств соглашения по вопросам туризма, в которых предусматривается разработка совместных программ и отдельных проектов по вопросам освоения представляющих взаимный интерес туристских ресурсов, оказание взаимного содействия в подготовке профессиональных кадров в сфере туризма, обмен опытом работы между специалистами инфраструктуры туризма, проведение совместных научных исследований по различным проблемам туризма, а также иные вопросы.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Томской области от 15.07.2011 N 123-ОЗ &quot;О внесении изменений в Закон Томской области &quot;О туристской деятельности на территории Томской области&quot; (принят постановлением Законодательной Думы Томской области от 30.06.2011 N 44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15.07.2011 N 123-ОЗ)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Ответственность за нарушение законодательства о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законодательства о туристской деятельности влечет за собой ответственность в соответствии с законодательством Российской Федерации 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вреда, причиненного юридическими лицами, индивидуальными предпринимателями или гражданами туристским ресурсам Томской области, производится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Порядок вступления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Приведение нормативных правовых актов в соответствие с Законом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Администрации Томской области подлежат приведению в соответствие с настоящим Законом не позднее чем через три месяца со дня вступления Закона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органам местного самоуправления привести свои нормативные правовые акты в соответствие с настоящим Законом в срок, предусмотренный </w:t>
      </w:r>
      <w:hyperlink w:history="0" w:anchor="P227" w:tooltip="Нормативные правовые акты Администрации Томской области подлежат приведению в соответствие с настоящим Законом не позднее чем через три месяца со дня вступления Закона в силу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(Губернатор)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19 ноября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33-ОЗ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19.11.1999 N 33-ОЗ</w:t>
            <w:br/>
            <w:t>(ред. от 12.09.2022)</w:t>
            <w:br/>
            <w:t>"О туристской деятельности на территории Томской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E0EA40C844845D9E24E032AA6B624B2C9D1F7804C2594B74837B3B1232A8F7047BD25DA46AC4482718DF97D576027759A136ABDF858C22F45Bm6W5Q" TargetMode = "External"/>
	<Relationship Id="rId8" Type="http://schemas.openxmlformats.org/officeDocument/2006/relationships/hyperlink" Target="consultantplus://offline/ref=E8E0EA40C844845D9E24E032AA6B624B2C9D1F780FCF524F7EDE71334B3EAAF00B24C55AED66C5482718D89B8A73176601AC34B7C086903EF65965mFW1Q" TargetMode = "External"/>
	<Relationship Id="rId9" Type="http://schemas.openxmlformats.org/officeDocument/2006/relationships/hyperlink" Target="consultantplus://offline/ref=E8E0EA40C844845D9E24E032AA6B624B2C9D1F780FC2504F7EDE71334B3EAAF00B24C55AED66C5482718D89B8A73176601AC34B7C086903EF65965mFW1Q" TargetMode = "External"/>
	<Relationship Id="rId10" Type="http://schemas.openxmlformats.org/officeDocument/2006/relationships/hyperlink" Target="consultantplus://offline/ref=E8E0EA40C844845D9E24E032AA6B624B2C9D1F7809C2564E7BDE71334B3EAAF00B24C55AED66C5482718D8948A73176601AC34B7C086903EF65965mFW1Q" TargetMode = "External"/>
	<Relationship Id="rId11" Type="http://schemas.openxmlformats.org/officeDocument/2006/relationships/hyperlink" Target="consultantplus://offline/ref=E8E0EA40C844845D9E24E032AA6B624B2C9D1F780CCE584B76D52C394367A6F20C2B9A4DEA2FC9492718D89D852C127310F439B5DC999322EA5B67F1m0W8Q" TargetMode = "External"/>
	<Relationship Id="rId12" Type="http://schemas.openxmlformats.org/officeDocument/2006/relationships/hyperlink" Target="consultantplus://offline/ref=E8E0EA40C844845D9E24E032AA6B624B2C9D1F7808C8584A76DE71334B3EAAF00B24C55AED66C5482718D8948A73176601AC34B7C086903EF65965mFW1Q" TargetMode = "External"/>
	<Relationship Id="rId13" Type="http://schemas.openxmlformats.org/officeDocument/2006/relationships/hyperlink" Target="consultantplus://offline/ref=E8E0EA40C844845D9E24E032AA6B624B2C9D1F780BC2544C7CDE71334B3EAAF00B24C55AED66C5482718D8948A73176601AC34B7C086903EF65965mFW1Q" TargetMode = "External"/>
	<Relationship Id="rId14" Type="http://schemas.openxmlformats.org/officeDocument/2006/relationships/hyperlink" Target="consultantplus://offline/ref=E8E0EA40C844845D9E24E032AA6B624B2C9D1F780CCB584A7DDC2C394367A6F20C2B9A4DEA2FC9492718D89D842C127310F439B5DC999322EA5B67F1m0W8Q" TargetMode = "External"/>
	<Relationship Id="rId15" Type="http://schemas.openxmlformats.org/officeDocument/2006/relationships/hyperlink" Target="consultantplus://offline/ref=E8E0EA40C844845D9E24E032AA6B624B2C9D1F780CC9554B76DD2C394367A6F20C2B9A4DEA2FC9492718D89C892C127310F439B5DC999322EA5B67F1m0W8Q" TargetMode = "External"/>
	<Relationship Id="rId16" Type="http://schemas.openxmlformats.org/officeDocument/2006/relationships/hyperlink" Target="consultantplus://offline/ref=E8E0EA40C844845D9E24E032AA6B624B2C9D1F780CC8584D76DD2C394367A6F20C2B9A4DEA2FC9492718D89C892C127310F439B5DC999322EA5B67F1m0W8Q" TargetMode = "External"/>
	<Relationship Id="rId17" Type="http://schemas.openxmlformats.org/officeDocument/2006/relationships/hyperlink" Target="consultantplus://offline/ref=E8E0EA40C844845D9E24E032AA6B624B2C9D1F780CCD534A7FD42C394367A6F20C2B9A4DEA2FC9492718D89C892C127310F439B5DC999322EA5B67F1m0W8Q" TargetMode = "External"/>
	<Relationship Id="rId18" Type="http://schemas.openxmlformats.org/officeDocument/2006/relationships/hyperlink" Target="consultantplus://offline/ref=E8E0EA40C844845D9E24E032AA6B624B2C9D1F780CCD524C7DDC2C394367A6F20C2B9A4DEA2FC9492718D89C892C127310F439B5DC999322EA5B67F1m0W8Q" TargetMode = "External"/>
	<Relationship Id="rId19" Type="http://schemas.openxmlformats.org/officeDocument/2006/relationships/hyperlink" Target="consultantplus://offline/ref=E8E0EA40C844845D9E24E032AA6B624B2C9D1F780CCD574A77D12C394367A6F20C2B9A4DEA2FC9492718D89C892C127310F439B5DC999322EA5B67F1m0W8Q" TargetMode = "External"/>
	<Relationship Id="rId20" Type="http://schemas.openxmlformats.org/officeDocument/2006/relationships/hyperlink" Target="consultantplus://offline/ref=E8E0EA40C844845D9E24E032AA6B624B2C9D1F780CCD574A77D12C394367A6F20C2B9A4DEA2FC9492718D89C882C127310F439B5DC999322EA5B67F1m0W8Q" TargetMode = "External"/>
	<Relationship Id="rId21" Type="http://schemas.openxmlformats.org/officeDocument/2006/relationships/hyperlink" Target="consultantplus://offline/ref=E8E0EA40C844845D9E24E032AA6B624B2C9D1F780FC2504F7EDE71334B3EAAF00B24C55AED66C5482718D8948A73176601AC34B7C086903EF65965mFW1Q" TargetMode = "External"/>
	<Relationship Id="rId22" Type="http://schemas.openxmlformats.org/officeDocument/2006/relationships/hyperlink" Target="consultantplus://offline/ref=E8E0EA40C844845D9E24FE3FBC073C4F2997467D0AC85A1C23812A6E1C37A0A75E6BC414A969DA492506DA9C83m2W5Q" TargetMode = "External"/>
	<Relationship Id="rId23" Type="http://schemas.openxmlformats.org/officeDocument/2006/relationships/hyperlink" Target="consultantplus://offline/ref=E8E0EA40C844845D9E24E032AA6B624B2C9D1F780CCD574A77D12C394367A6F20C2B9A4DEA2FC9492718D89D802C127310F439B5DC999322EA5B67F1m0W8Q" TargetMode = "External"/>
	<Relationship Id="rId24" Type="http://schemas.openxmlformats.org/officeDocument/2006/relationships/hyperlink" Target="consultantplus://offline/ref=E8E0EA40C844845D9E24FE3FBC073C4F2995407C0CCB5A1C23812A6E1C37A0A75E6BC414A969DA492506DA9C83m2W5Q" TargetMode = "External"/>
	<Relationship Id="rId25" Type="http://schemas.openxmlformats.org/officeDocument/2006/relationships/hyperlink" Target="consultantplus://offline/ref=E8E0EA40C844845D9E24E032AA6B624B2C9D1F780CCD574A77D12C394367A6F20C2B9A4DEA2FC9492718D89D832C127310F439B5DC999322EA5B67F1m0W8Q" TargetMode = "External"/>
	<Relationship Id="rId26" Type="http://schemas.openxmlformats.org/officeDocument/2006/relationships/hyperlink" Target="consultantplus://offline/ref=E8E0EA40C844845D9E24E032AA6B624B2C9D1F780CCD574A77D12C394367A6F20C2B9A4DEA2FC9492718D89D852C127310F439B5DC999322EA5B67F1m0W8Q" TargetMode = "External"/>
	<Relationship Id="rId27" Type="http://schemas.openxmlformats.org/officeDocument/2006/relationships/hyperlink" Target="consultantplus://offline/ref=E8E0EA40C844845D9E24E032AA6B624B2C9D1F780CC9554B76DD2C394367A6F20C2B9A4DEA2FC9492718D89C882C127310F439B5DC999322EA5B67F1m0W8Q" TargetMode = "External"/>
	<Relationship Id="rId28" Type="http://schemas.openxmlformats.org/officeDocument/2006/relationships/hyperlink" Target="consultantplus://offline/ref=E8E0EA40C844845D9E24E032AA6B624B2C9D1F780CCD574A77D12C394367A6F20C2B9A4DEA2FC9492718D89D872C127310F439B5DC999322EA5B67F1m0W8Q" TargetMode = "External"/>
	<Relationship Id="rId29" Type="http://schemas.openxmlformats.org/officeDocument/2006/relationships/hyperlink" Target="consultantplus://offline/ref=E8E0EA40C844845D9E24E032AA6B624B2C9D1F780CCD524C7DDC2C394367A6F20C2B9A4DEA2FC9492718D89C882C127310F439B5DC999322EA5B67F1m0W8Q" TargetMode = "External"/>
	<Relationship Id="rId30" Type="http://schemas.openxmlformats.org/officeDocument/2006/relationships/hyperlink" Target="consultantplus://offline/ref=E8E0EA40C844845D9E24E032AA6B624B2C9D1F780CCD574A77D12C394367A6F20C2B9A4DEA2FC9492718D89D862C127310F439B5DC999322EA5B67F1m0W8Q" TargetMode = "External"/>
	<Relationship Id="rId31" Type="http://schemas.openxmlformats.org/officeDocument/2006/relationships/hyperlink" Target="consultantplus://offline/ref=E8E0EA40C844845D9E24E032AA6B624B2C9D1F780CC9554B76DD2C394367A6F20C2B9A4DEA2FC9492718D89D812C127310F439B5DC999322EA5B67F1m0W8Q" TargetMode = "External"/>
	<Relationship Id="rId32" Type="http://schemas.openxmlformats.org/officeDocument/2006/relationships/hyperlink" Target="consultantplus://offline/ref=E8E0EA40C844845D9E24E032AA6B624B2C9D1F780FC2504F7EDE71334B3EAAF00B24C55AED66C5482718DA958A73176601AC34B7C086903EF65965mFW1Q" TargetMode = "External"/>
	<Relationship Id="rId33" Type="http://schemas.openxmlformats.org/officeDocument/2006/relationships/hyperlink" Target="consultantplus://offline/ref=E8E0EA40C844845D9E24FE3FBC073C4F299741720DCD5A1C23812A6E1C37A0A75E6BC414A969DA492506DA9C83m2W5Q" TargetMode = "External"/>
	<Relationship Id="rId34" Type="http://schemas.openxmlformats.org/officeDocument/2006/relationships/hyperlink" Target="consultantplus://offline/ref=E8E0EA40C844845D9E24FE3FBC073C4F2997467D0AC85A1C23812A6E1C37A0A74C6B9C18A96BC44B26138CCDC5724B2256BF35B7C0859222mFW6Q" TargetMode = "External"/>
	<Relationship Id="rId35" Type="http://schemas.openxmlformats.org/officeDocument/2006/relationships/hyperlink" Target="consultantplus://offline/ref=E8E0EA40C844845D9E24FE3FBC073C4F2997477708CB5A1C23812A6E1C37A0A75E6BC414A969DA492506DA9C83m2W5Q" TargetMode = "External"/>
	<Relationship Id="rId36" Type="http://schemas.openxmlformats.org/officeDocument/2006/relationships/hyperlink" Target="consultantplus://offline/ref=E8E0EA40C844845D9E24E032AA6B624B2C9D1F780FC2504F7EDE71334B3EAAF00B24C55AED66C5482718DB9E8A73176601AC34B7C086903EF65965mFW1Q" TargetMode = "External"/>
	<Relationship Id="rId37" Type="http://schemas.openxmlformats.org/officeDocument/2006/relationships/hyperlink" Target="consultantplus://offline/ref=E8E0EA40C844845D9E24E032AA6B624B2C9D1F780CC9554B76DD2C394367A6F20C2B9A4DEA2FC9492718D89D802C127310F439B5DC999322EA5B67F1m0W8Q" TargetMode = "External"/>
	<Relationship Id="rId38" Type="http://schemas.openxmlformats.org/officeDocument/2006/relationships/hyperlink" Target="consultantplus://offline/ref=E8E0EA40C844845D9E24E032AA6B624B2C9D1F7808C8584A76DE71334B3EAAF00B24C55AED66C5482718D8958A73176601AC34B7C086903EF65965mFW1Q" TargetMode = "External"/>
	<Relationship Id="rId39" Type="http://schemas.openxmlformats.org/officeDocument/2006/relationships/hyperlink" Target="consultantplus://offline/ref=E8E0EA40C844845D9E24E032AA6B624B2C9D1F780CCB584A7DDC2C394367A6F20C2B9A4DEA2FC9492718D89D842C127310F439B5DC999322EA5B67F1m0W8Q" TargetMode = "External"/>
	<Relationship Id="rId40" Type="http://schemas.openxmlformats.org/officeDocument/2006/relationships/hyperlink" Target="consultantplus://offline/ref=E8E0EA40C844845D9E24E032AA6B624B2C9D1F780CC9554B76DD2C394367A6F20C2B9A4DEA2FC9492718D89D832C127310F439B5DC999322EA5B67F1m0W8Q" TargetMode = "External"/>
	<Relationship Id="rId41" Type="http://schemas.openxmlformats.org/officeDocument/2006/relationships/hyperlink" Target="consultantplus://offline/ref=E8E0EA40C844845D9E24E032AA6B624B2C9D1F780CC9554B76DD2C394367A6F20C2B9A4DEA2FC9492718D89D822C127310F439B5DC999322EA5B67F1m0W8Q" TargetMode = "External"/>
	<Relationship Id="rId42" Type="http://schemas.openxmlformats.org/officeDocument/2006/relationships/hyperlink" Target="consultantplus://offline/ref=E8E0EA40C844845D9E24E032AA6B624B2C9D1F780CC9554B76DD2C394367A6F20C2B9A4DEA2FC9492718D89D842C127310F439B5DC999322EA5B67F1m0W8Q" TargetMode = "External"/>
	<Relationship Id="rId43" Type="http://schemas.openxmlformats.org/officeDocument/2006/relationships/hyperlink" Target="consultantplus://offline/ref=E8E0EA40C844845D9E24E032AA6B624B2C9D1F780CC8584D76DD2C394367A6F20C2B9A4DEA2FC9492718D89C882C127310F439B5DC999322EA5B67F1m0W8Q" TargetMode = "External"/>
	<Relationship Id="rId44" Type="http://schemas.openxmlformats.org/officeDocument/2006/relationships/hyperlink" Target="consultantplus://offline/ref=E8E0EA40C844845D9E24E032AA6B624B2C9D1F780CCD534A7FD42C394367A6F20C2B9A4DEA2FC9492718D89C892C127310F439B5DC999322EA5B67F1m0W8Q" TargetMode = "External"/>
	<Relationship Id="rId45" Type="http://schemas.openxmlformats.org/officeDocument/2006/relationships/hyperlink" Target="consultantplus://offline/ref=E8E0EA40C844845D9E24E032AA6B624B2C9D1F780CCD524C7DDC2C394367A6F20C2B9A4DEA2FC9492718D89D812C127310F439B5DC999322EA5B67F1m0W8Q" TargetMode = "External"/>
	<Relationship Id="rId46" Type="http://schemas.openxmlformats.org/officeDocument/2006/relationships/hyperlink" Target="consultantplus://offline/ref=E8E0EA40C844845D9E24E032AA6B624B2C9D1F780CCD524C7DDC2C394367A6F20C2B9A4DEA2FC9492718D89D832C127310F439B5DC999322EA5B67F1m0W8Q" TargetMode = "External"/>
	<Relationship Id="rId47" Type="http://schemas.openxmlformats.org/officeDocument/2006/relationships/hyperlink" Target="consultantplus://offline/ref=E8E0EA40C844845D9E24FE3FBC073C4F2995407C0CCB5A1C23812A6E1C37A0A75E6BC414A969DA492506DA9C83m2W5Q" TargetMode = "External"/>
	<Relationship Id="rId48" Type="http://schemas.openxmlformats.org/officeDocument/2006/relationships/hyperlink" Target="consultantplus://offline/ref=E8E0EA40C844845D9E24E032AA6B624B2C9D1F780CCD524C7DDC2C394367A6F20C2B9A4DEA2FC9492718D89D822C127310F439B5DC999322EA5B67F1m0W8Q" TargetMode = "External"/>
	<Relationship Id="rId49" Type="http://schemas.openxmlformats.org/officeDocument/2006/relationships/hyperlink" Target="consultantplus://offline/ref=E8E0EA40C844845D9E24E032AA6B624B2C9D1F780CCD574A77D12C394367A6F20C2B9A4DEA2FC9492718D89D892C127310F439B5DC999322EA5B67F1m0W8Q" TargetMode = "External"/>
	<Relationship Id="rId50" Type="http://schemas.openxmlformats.org/officeDocument/2006/relationships/hyperlink" Target="consultantplus://offline/ref=E8E0EA40C844845D9E24E032AA6B624B2C9D1F780CCD574A77D12C394367A6F20C2B9A4DEA2FC9492718D89E812C127310F439B5DC999322EA5B67F1m0W8Q" TargetMode = "External"/>
	<Relationship Id="rId51" Type="http://schemas.openxmlformats.org/officeDocument/2006/relationships/hyperlink" Target="consultantplus://offline/ref=E8E0EA40C844845D9E24E032AA6B624B2C9D1F780CC9554B76DD2C394367A6F20C2B9A4DEA2FC9492718D89E862C127310F439B5DC999322EA5B67F1m0W8Q" TargetMode = "External"/>
	<Relationship Id="rId52" Type="http://schemas.openxmlformats.org/officeDocument/2006/relationships/hyperlink" Target="consultantplus://offline/ref=E8E0EA40C844845D9E24E032AA6B624B2C9D1F780CC8584D76DD2C394367A6F20C2B9A4DEA2FC9492718D89E852C127310F439B5DC999322EA5B67F1m0W8Q" TargetMode = "External"/>
	<Relationship Id="rId53" Type="http://schemas.openxmlformats.org/officeDocument/2006/relationships/hyperlink" Target="consultantplus://offline/ref=E8E0EA40C844845D9E24E032AA6B624B2C9D1F780CC9554B76DD2C394367A6F20C2B9A4DEA2FC9492718D898852C127310F439B5DC999322EA5B67F1m0W8Q" TargetMode = "External"/>
	<Relationship Id="rId54" Type="http://schemas.openxmlformats.org/officeDocument/2006/relationships/hyperlink" Target="consultantplus://offline/ref=E8E0EA40C844845D9E24E032AA6B624B2C9D1F780CCD524C7DDC2C394367A6F20C2B9A4DEA2FC9492718D89D852C127310F439B5DC999322EA5B67F1m0W8Q" TargetMode = "External"/>
	<Relationship Id="rId55" Type="http://schemas.openxmlformats.org/officeDocument/2006/relationships/hyperlink" Target="consultantplus://offline/ref=E8E0EA40C844845D9E24E032AA6B624B2C9D1F7804C2594B74837B3B1232A8F7047BD25DA46AC4482719DF97D576027759A136ABDF858C22F45Bm6W5Q" TargetMode = "External"/>
	<Relationship Id="rId56" Type="http://schemas.openxmlformats.org/officeDocument/2006/relationships/hyperlink" Target="consultantplus://offline/ref=E8E0EA40C844845D9E24E032AA6B624B2C9D1F780CCD574A77D12C394367A6F20C2B9A4DEA2FC9492718D89E802C127310F439B5DC999322EA5B67F1m0W8Q" TargetMode = "External"/>
	<Relationship Id="rId57" Type="http://schemas.openxmlformats.org/officeDocument/2006/relationships/hyperlink" Target="consultantplus://offline/ref=E8E0EA40C844845D9E24E032AA6B624B2C9D1F7809C2564E7BDE71334B3EAAF00B24C55AED66C5482718D8948A73176601AC34B7C086903EF65965mFW1Q" TargetMode = "External"/>
	<Relationship Id="rId58" Type="http://schemas.openxmlformats.org/officeDocument/2006/relationships/hyperlink" Target="consultantplus://offline/ref=E8E0EA40C844845D9E24E032AA6B624B2C9D1F780FC2504F7EDE71334B3EAAF00B24C55AED66C5482718DD9F8A73176601AC34B7C086903EF65965mFW1Q" TargetMode = "External"/>
	<Relationship Id="rId59" Type="http://schemas.openxmlformats.org/officeDocument/2006/relationships/hyperlink" Target="consultantplus://offline/ref=E8E0EA40C844845D9E24E032AA6B624B2C9D1F780CCD574A77D12C394367A6F20C2B9A4DEA2FC9492718D89E832C127310F439B5DC999322EA5B67F1m0W8Q" TargetMode = "External"/>
	<Relationship Id="rId60" Type="http://schemas.openxmlformats.org/officeDocument/2006/relationships/hyperlink" Target="consultantplus://offline/ref=E8E0EA40C844845D9E24E032AA6B624B2C9D1F780CCD574A77D12C394367A6F20C2B9A4DEA2FC9492718D89E822C127310F439B5DC999322EA5B67F1m0W8Q" TargetMode = "External"/>
	<Relationship Id="rId61" Type="http://schemas.openxmlformats.org/officeDocument/2006/relationships/hyperlink" Target="consultantplus://offline/ref=E8E0EA40C844845D9E24E032AA6B624B2C9D1F780FCF524F7EDE71334B3EAAF00B24C55AED66C5482718DA988A73176601AC34B7C086903EF65965mFW1Q" TargetMode = "External"/>
	<Relationship Id="rId62" Type="http://schemas.openxmlformats.org/officeDocument/2006/relationships/hyperlink" Target="consultantplus://offline/ref=E8E0EA40C844845D9E24E032AA6B624B2C9D1F780FC2504F7EDE71334B3EAAF00B24C55AED66C5482718DD9A8A73176601AC34B7C086903EF65965mFW1Q" TargetMode = "External"/>
	<Relationship Id="rId63" Type="http://schemas.openxmlformats.org/officeDocument/2006/relationships/hyperlink" Target="consultantplus://offline/ref=E8E0EA40C844845D9E24E032AA6B624B2C9D1F780FC2504F7EDE71334B3EAAF00B24C55AED66C5482718DD9B8A73176601AC34B7C086903EF65965mFW1Q" TargetMode = "External"/>
	<Relationship Id="rId64" Type="http://schemas.openxmlformats.org/officeDocument/2006/relationships/hyperlink" Target="consultantplus://offline/ref=E8E0EA40C844845D9E24E032AA6B624B2C9D1F780CC9554B76DD2C394367A6F20C2B9A4DEA2FC9492718D899872C127310F439B5DC999322EA5B67F1m0W8Q" TargetMode = "External"/>
	<Relationship Id="rId65" Type="http://schemas.openxmlformats.org/officeDocument/2006/relationships/hyperlink" Target="consultantplus://offline/ref=E8E0EA40C844845D9E24E032AA6B624B2C9D1F780CC8584D76DD2C394367A6F20C2B9A4DEA2FC9492718D89E842C127310F439B5DC999322EA5B67F1m0W8Q" TargetMode = "External"/>
	<Relationship Id="rId66" Type="http://schemas.openxmlformats.org/officeDocument/2006/relationships/hyperlink" Target="consultantplus://offline/ref=E8E0EA40C844845D9E24E032AA6B624B2C9D1F780CC9554B76DD2C394367A6F20C2B9A4DEA2FC9492718D899872C127310F439B5DC999322EA5B67F1m0W8Q" TargetMode = "External"/>
	<Relationship Id="rId67" Type="http://schemas.openxmlformats.org/officeDocument/2006/relationships/hyperlink" Target="consultantplus://offline/ref=E8E0EA40C844845D9E24E032AA6B624B2C9D1F780CC8584D76DD2C394367A6F20C2B9A4DEA2FC9492718D89E842C127310F439B5DC999322EA5B67F1m0W8Q" TargetMode = "External"/>
	<Relationship Id="rId68" Type="http://schemas.openxmlformats.org/officeDocument/2006/relationships/hyperlink" Target="consultantplus://offline/ref=E8E0EA40C844845D9E24E032AA6B624B2C9D1F780CCD574A77D12C394367A6F20C2B9A4DEA2FC9492718D89E842C127310F439B5DC999322EA5B67F1m0W8Q" TargetMode = "External"/>
	<Relationship Id="rId69" Type="http://schemas.openxmlformats.org/officeDocument/2006/relationships/hyperlink" Target="consultantplus://offline/ref=E8E0EA40C844845D9E24E032AA6B624B2C9D1F780CC9554B76DD2C394367A6F20C2B9A4DEA2FC9492718D899872C127310F439B5DC999322EA5B67F1m0W8Q" TargetMode = "External"/>
	<Relationship Id="rId70" Type="http://schemas.openxmlformats.org/officeDocument/2006/relationships/hyperlink" Target="consultantplus://offline/ref=E8E0EA40C844845D9E24E032AA6B624B2C9D1F780CC8584D76DD2C394367A6F20C2B9A4DEA2FC9492718D89E842C127310F439B5DC999322EA5B67F1m0W8Q" TargetMode = "External"/>
	<Relationship Id="rId71" Type="http://schemas.openxmlformats.org/officeDocument/2006/relationships/hyperlink" Target="consultantplus://offline/ref=E8E0EA40C844845D9E24E032AA6B624B2C9D1F780CCD574A77D12C394367A6F20C2B9A4DEA2FC9492718D89E872C127310F439B5DC999322EA5B67F1m0W8Q" TargetMode = "External"/>
	<Relationship Id="rId72" Type="http://schemas.openxmlformats.org/officeDocument/2006/relationships/hyperlink" Target="consultantplus://offline/ref=E8E0EA40C844845D9E24E032AA6B624B2C9D1F780CCD524C7DDC2C394367A6F20C2B9A4DEA2FC9492718D89D872C127310F439B5DC999322EA5B67F1m0W8Q" TargetMode = "External"/>
	<Relationship Id="rId73" Type="http://schemas.openxmlformats.org/officeDocument/2006/relationships/hyperlink" Target="consultantplus://offline/ref=E8E0EA40C844845D9E24E032AA6B624B2C9D1F780CCD574A77D12C394367A6F20C2B9A4DEA2FC9492718D89E862C127310F439B5DC999322EA5B67F1m0W8Q" TargetMode = "External"/>
	<Relationship Id="rId74" Type="http://schemas.openxmlformats.org/officeDocument/2006/relationships/hyperlink" Target="consultantplus://offline/ref=E8E0EA40C844845D9E24E032AA6B624B2C9D1F7808C8584A76DE71334B3EAAF00B24C55AED66C5482718D9958A73176601AC34B7C086903EF65965mFW1Q" TargetMode = "External"/>
	<Relationship Id="rId75" Type="http://schemas.openxmlformats.org/officeDocument/2006/relationships/hyperlink" Target="consultantplus://offline/ref=E8E0EA40C844845D9E24E032AA6B624B2C9D1F780CCD574A77D12C394367A6F20C2B9A4DEA2FC9492718D89E892C127310F439B5DC999322EA5B67F1m0W8Q" TargetMode = "External"/>
	<Relationship Id="rId76" Type="http://schemas.openxmlformats.org/officeDocument/2006/relationships/hyperlink" Target="consultantplus://offline/ref=E8E0EA40C844845D9E24E032AA6B624B2C9D1F780CCD574A77D12C394367A6F20C2B9A4DEA2FC9492718D89E892C127310F439B5DC999322EA5B67F1m0W8Q" TargetMode = "External"/>
	<Relationship Id="rId77" Type="http://schemas.openxmlformats.org/officeDocument/2006/relationships/hyperlink" Target="consultantplus://offline/ref=E8E0EA40C844845D9E24E032AA6B624B2C9D1F7808C8584A76DE71334B3EAAF00B24C55AED66C5482718DA9D8A73176601AC34B7C086903EF65965mFW1Q" TargetMode = "External"/>
	<Relationship Id="rId78" Type="http://schemas.openxmlformats.org/officeDocument/2006/relationships/hyperlink" Target="consultantplus://offline/ref=E8E0EA40C844845D9E24E032AA6B624B2C9D1F7808C8584A76DE71334B3EAAF00B24C55AED66C5482718DA9E8A73176601AC34B7C086903EF65965mFW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19.11.1999 N 33-ОЗ
(ред. от 12.09.2022)
"О туристской деятельности на территории Томской области"
(принят решением Государственной Думы Томской области от 04.11.1999 N 382)</dc:title>
  <dcterms:created xsi:type="dcterms:W3CDTF">2022-12-02T16:22:38Z</dcterms:created>
</cp:coreProperties>
</file>