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07.04.2021 N 191-пп</w:t>
              <w:br/>
              <w:t xml:space="preserve">(ред. от 27.12.2022)</w:t>
              <w:br/>
              <w:t xml:space="preserve">"Об утверждении программы Тверской области "Доступная среда" на 2021 - 2025 годы"</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7 апреля 2021 г. N 191-пп</w:t>
      </w:r>
    </w:p>
    <w:p>
      <w:pPr>
        <w:pStyle w:val="2"/>
        <w:ind w:firstLine="540"/>
        <w:jc w:val="both"/>
      </w:pPr>
      <w:r>
        <w:rPr>
          <w:sz w:val="20"/>
        </w:rPr>
      </w:r>
    </w:p>
    <w:p>
      <w:pPr>
        <w:pStyle w:val="2"/>
        <w:jc w:val="center"/>
      </w:pPr>
      <w:r>
        <w:rPr>
          <w:sz w:val="20"/>
        </w:rPr>
        <w:t xml:space="preserve">ОБ УТВЕРЖДЕНИИ ПРОГРАММЫ ТВЕРСКОЙ ОБЛАСТИ</w:t>
      </w:r>
    </w:p>
    <w:p>
      <w:pPr>
        <w:pStyle w:val="2"/>
        <w:jc w:val="center"/>
      </w:pPr>
      <w:r>
        <w:rPr>
          <w:sz w:val="20"/>
        </w:rPr>
        <w:t xml:space="preserve">"ДОСТУПНАЯ СРЕДА"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30.12.2021 </w:t>
            </w:r>
            <w:hyperlink w:history="0" r:id="rId7"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N 736-пп</w:t>
              </w:r>
            </w:hyperlink>
            <w:r>
              <w:rPr>
                <w:sz w:val="20"/>
                <w:color w:val="392c69"/>
              </w:rPr>
              <w:t xml:space="preserve">, от 27.12.2022 </w:t>
            </w:r>
            <w:hyperlink w:history="0" r:id="rId8"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N 779-пп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9"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Постановления</w:t>
        </w:r>
      </w:hyperlink>
      <w:r>
        <w:rPr>
          <w:sz w:val="20"/>
        </w:rPr>
        <w:t xml:space="preserve"> Правительства Российской Федерации от 29.03.2019 N 363 "Об утверждении государственной программы Российской Федерации "Доступная среда" (далее - Постановление Правительства Российской Федерации N 363) Правительство Тверской области постановляет:</w:t>
      </w:r>
    </w:p>
    <w:p>
      <w:pPr>
        <w:pStyle w:val="0"/>
        <w:spacing w:before="200" w:line-rule="auto"/>
        <w:ind w:firstLine="540"/>
        <w:jc w:val="both"/>
      </w:pPr>
      <w:r>
        <w:rPr>
          <w:sz w:val="20"/>
        </w:rPr>
        <w:t xml:space="preserve">1. Утвердить </w:t>
      </w:r>
      <w:hyperlink w:history="0" w:anchor="P67" w:tooltip="ПРОГРАММА">
        <w:r>
          <w:rPr>
            <w:sz w:val="20"/>
            <w:color w:val="0000ff"/>
          </w:rPr>
          <w:t xml:space="preserve">программу</w:t>
        </w:r>
      </w:hyperlink>
      <w:r>
        <w:rPr>
          <w:sz w:val="20"/>
        </w:rPr>
        <w:t xml:space="preserve"> Тверской области "Доступная среда" на 2021 - 2025 годы (далее - Программа) (прилагается).</w:t>
      </w:r>
    </w:p>
    <w:p>
      <w:pPr>
        <w:pStyle w:val="0"/>
        <w:jc w:val="both"/>
      </w:pPr>
      <w:r>
        <w:rPr>
          <w:sz w:val="20"/>
        </w:rPr>
        <w:t xml:space="preserve">(в ред. </w:t>
      </w:r>
      <w:hyperlink w:history="0" r:id="rId10"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ответственным исполнителем Программы Министерство социальной защиты населения Тверской области (далее - Министерство);</w:t>
      </w:r>
    </w:p>
    <w:p>
      <w:pPr>
        <w:pStyle w:val="0"/>
        <w:spacing w:before="200" w:line-rule="auto"/>
        <w:ind w:firstLine="540"/>
        <w:jc w:val="both"/>
      </w:pPr>
      <w:r>
        <w:rPr>
          <w:sz w:val="20"/>
        </w:rPr>
        <w:t xml:space="preserve">2) соисполнителями Программы:</w:t>
      </w:r>
    </w:p>
    <w:p>
      <w:pPr>
        <w:pStyle w:val="0"/>
        <w:spacing w:before="200" w:line-rule="auto"/>
        <w:ind w:firstLine="540"/>
        <w:jc w:val="both"/>
      </w:pPr>
      <w:r>
        <w:rPr>
          <w:sz w:val="20"/>
        </w:rPr>
        <w:t xml:space="preserve">Министерство здравоохранения Тверской области;</w:t>
      </w:r>
    </w:p>
    <w:p>
      <w:pPr>
        <w:pStyle w:val="0"/>
        <w:spacing w:before="200" w:line-rule="auto"/>
        <w:ind w:firstLine="540"/>
        <w:jc w:val="both"/>
      </w:pPr>
      <w:r>
        <w:rPr>
          <w:sz w:val="20"/>
        </w:rPr>
        <w:t xml:space="preserve">Министерство культуры Тверской области;</w:t>
      </w:r>
    </w:p>
    <w:p>
      <w:pPr>
        <w:pStyle w:val="0"/>
        <w:spacing w:before="200" w:line-rule="auto"/>
        <w:ind w:firstLine="540"/>
        <w:jc w:val="both"/>
      </w:pPr>
      <w:r>
        <w:rPr>
          <w:sz w:val="20"/>
        </w:rPr>
        <w:t xml:space="preserve">Министерство образования Тверской области;</w:t>
      </w:r>
    </w:p>
    <w:p>
      <w:pPr>
        <w:pStyle w:val="0"/>
        <w:spacing w:before="200" w:line-rule="auto"/>
        <w:ind w:firstLine="540"/>
        <w:jc w:val="both"/>
      </w:pPr>
      <w:r>
        <w:rPr>
          <w:sz w:val="20"/>
        </w:rPr>
        <w:t xml:space="preserve">Министерство промышленности и торговли Тверской области;</w:t>
      </w:r>
    </w:p>
    <w:p>
      <w:pPr>
        <w:pStyle w:val="0"/>
        <w:spacing w:before="200" w:line-rule="auto"/>
        <w:ind w:firstLine="540"/>
        <w:jc w:val="both"/>
      </w:pPr>
      <w:r>
        <w:rPr>
          <w:sz w:val="20"/>
        </w:rPr>
        <w:t xml:space="preserve">Министерство сельского хозяйства, пищевой и перерабатывающей промышленности Тверской области;</w:t>
      </w:r>
    </w:p>
    <w:p>
      <w:pPr>
        <w:pStyle w:val="0"/>
        <w:jc w:val="both"/>
      </w:pPr>
      <w:r>
        <w:rPr>
          <w:sz w:val="20"/>
        </w:rPr>
        <w:t xml:space="preserve">(в ред. </w:t>
      </w:r>
      <w:hyperlink w:history="0" r:id="rId11"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Министерство транспорта Тверской области;</w:t>
      </w:r>
    </w:p>
    <w:p>
      <w:pPr>
        <w:pStyle w:val="0"/>
        <w:spacing w:before="200" w:line-rule="auto"/>
        <w:ind w:firstLine="540"/>
        <w:jc w:val="both"/>
      </w:pPr>
      <w:r>
        <w:rPr>
          <w:sz w:val="20"/>
        </w:rPr>
        <w:t xml:space="preserve">Министерство туризма Тверской области;</w:t>
      </w:r>
    </w:p>
    <w:p>
      <w:pPr>
        <w:pStyle w:val="0"/>
        <w:spacing w:before="200" w:line-rule="auto"/>
        <w:ind w:firstLine="540"/>
        <w:jc w:val="both"/>
      </w:pPr>
      <w:r>
        <w:rPr>
          <w:sz w:val="20"/>
        </w:rPr>
        <w:t xml:space="preserve">Главное управление по труду и занятости населения Тверской области;</w:t>
      </w:r>
    </w:p>
    <w:p>
      <w:pPr>
        <w:pStyle w:val="0"/>
        <w:spacing w:before="200" w:line-rule="auto"/>
        <w:ind w:firstLine="540"/>
        <w:jc w:val="both"/>
      </w:pPr>
      <w:r>
        <w:rPr>
          <w:sz w:val="20"/>
        </w:rPr>
        <w:t xml:space="preserve">Комитет по физической культуре и спорту Тверской области;</w:t>
      </w:r>
    </w:p>
    <w:p>
      <w:pPr>
        <w:pStyle w:val="0"/>
        <w:spacing w:before="200" w:line-rule="auto"/>
        <w:ind w:firstLine="540"/>
        <w:jc w:val="both"/>
      </w:pPr>
      <w:r>
        <w:rPr>
          <w:sz w:val="20"/>
        </w:rPr>
        <w:t xml:space="preserve">органы местного самоуправления муниципальных образований Тверской области (по согласованию);</w:t>
      </w:r>
    </w:p>
    <w:p>
      <w:pPr>
        <w:pStyle w:val="0"/>
        <w:jc w:val="both"/>
      </w:pPr>
      <w:r>
        <w:rPr>
          <w:sz w:val="20"/>
        </w:rPr>
        <w:t xml:space="preserve">(пп. 2 в ред. </w:t>
      </w:r>
      <w:hyperlink w:history="0" r:id="rId12"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3) уполномоченным органом, ответственным за предоставление отчета об осуществлении расходов областного бюджета Тверской области, источником финансового обеспечения которых является предоставление из федерального бюджета в 2021 - 2025 годах бюджету Тверской области субсидии на реализацию мероприятий, включенных в государственную программу субъекта Российской Федерации по формированию системы комплексной реабилитации и абилитации инвалидов, в том числе детей-инвалидов (далее - Субсидия), в соответствии с </w:t>
      </w:r>
      <w:hyperlink w:history="0" r:id="rId13"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Постановлением</w:t>
        </w:r>
      </w:hyperlink>
      <w:r>
        <w:rPr>
          <w:sz w:val="20"/>
        </w:rPr>
        <w:t xml:space="preserve"> Правительства Российской Федерации N 363, и отчета о достижении значений показателей результативности использования Субсидии, Министерство.</w:t>
      </w:r>
    </w:p>
    <w:p>
      <w:pPr>
        <w:pStyle w:val="0"/>
        <w:jc w:val="both"/>
      </w:pPr>
      <w:r>
        <w:rPr>
          <w:sz w:val="20"/>
        </w:rPr>
        <w:t xml:space="preserve">(в ред. </w:t>
      </w:r>
      <w:hyperlink w:history="0" r:id="rId14"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3. Министерству:</w:t>
      </w:r>
    </w:p>
    <w:p>
      <w:pPr>
        <w:pStyle w:val="0"/>
        <w:spacing w:before="200" w:line-rule="auto"/>
        <w:ind w:firstLine="540"/>
        <w:jc w:val="both"/>
      </w:pPr>
      <w:r>
        <w:rPr>
          <w:sz w:val="20"/>
        </w:rPr>
        <w:t xml:space="preserve">1) ежеквартально в срок до 15 числа месяца, следующего за отчетным периодом, и ежегодно до 1 марта года, следующего за отчетным периодом, направлять в Министерство финансов Тверской области отчеты об эффективности использования бюджетных средств, об итогах выполнения целевых показателей (индикаторов) Программы, а также справочную и аналитическую информацию о результатах реализации Программы;</w:t>
      </w:r>
    </w:p>
    <w:p>
      <w:pPr>
        <w:pStyle w:val="0"/>
        <w:spacing w:before="200" w:line-rule="auto"/>
        <w:ind w:firstLine="540"/>
        <w:jc w:val="both"/>
      </w:pPr>
      <w:r>
        <w:rPr>
          <w:sz w:val="20"/>
        </w:rPr>
        <w:t xml:space="preserve">2) обеспечить представление в Министерство труда и социальной защиты Российской Федерации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отчетов о расходах областного бюджета Тверской области, в целях софинансирования которых предоставляется Субсидия, не позднее 15 числа месяца, следующего за кварталом, в котором была получена Субсидия;</w:t>
      </w:r>
    </w:p>
    <w:p>
      <w:pPr>
        <w:pStyle w:val="0"/>
        <w:spacing w:before="200" w:line-rule="auto"/>
        <w:ind w:firstLine="540"/>
        <w:jc w:val="both"/>
      </w:pPr>
      <w:r>
        <w:rPr>
          <w:sz w:val="20"/>
        </w:rPr>
        <w:t xml:space="preserve">ежеквартальных отчетов о достижении значений показателей результативности использования Субсидии - не позднее 15 рабочих дней месяца, следующего за отчетным периодом;</w:t>
      </w:r>
    </w:p>
    <w:p>
      <w:pPr>
        <w:pStyle w:val="0"/>
        <w:spacing w:before="200" w:line-rule="auto"/>
        <w:ind w:firstLine="540"/>
        <w:jc w:val="both"/>
      </w:pPr>
      <w:r>
        <w:rPr>
          <w:sz w:val="20"/>
        </w:rPr>
        <w:t xml:space="preserve">ежегодных отчетов - не позднее 10 рабочих дней месяца, следующего за отчетным периодом;</w:t>
      </w:r>
    </w:p>
    <w:p>
      <w:pPr>
        <w:pStyle w:val="0"/>
        <w:spacing w:before="200" w:line-rule="auto"/>
        <w:ind w:firstLine="540"/>
        <w:jc w:val="both"/>
      </w:pPr>
      <w:r>
        <w:rPr>
          <w:sz w:val="20"/>
        </w:rPr>
        <w:t xml:space="preserve">уточненных отчетов - не позднее 10 февраля года, следующего за отчетным годом;</w:t>
      </w:r>
    </w:p>
    <w:p>
      <w:pPr>
        <w:pStyle w:val="0"/>
        <w:spacing w:before="200" w:line-rule="auto"/>
        <w:ind w:firstLine="540"/>
        <w:jc w:val="both"/>
      </w:pPr>
      <w:r>
        <w:rPr>
          <w:sz w:val="20"/>
        </w:rPr>
        <w:t xml:space="preserve">3) обеспечить периодичность (не менее одного раза в месяц) размещения сведений о реализации Программы на сайте Министерства в информационно-телекоммуникационной сети Интернет.</w:t>
      </w:r>
    </w:p>
    <w:p>
      <w:pPr>
        <w:pStyle w:val="0"/>
        <w:spacing w:before="200" w:line-rule="auto"/>
        <w:ind w:firstLine="540"/>
        <w:jc w:val="both"/>
      </w:pPr>
      <w:r>
        <w:rPr>
          <w:sz w:val="20"/>
        </w:rPr>
        <w:t xml:space="preserve">4. Министерству здравоохранения Тверской области, Министерству культуры Тверской области, Министерству образования Тверской области, Министерству промышленности и торговли Тверской области, Министерству сельского хозяйства Тверской области </w:t>
      </w:r>
      <w:hyperlink w:history="0" w:anchor="P43" w:tooltip="&lt;*&gt; Со дня внесения изменений в Единый государственный реестр юридических лиц в связи с переименованием Министерства сельского хозяйства Тверской области - Министерство сельского хозяйства, пищевой и перерабатывающей промышленности Тверской области.">
        <w:r>
          <w:rPr>
            <w:sz w:val="20"/>
            <w:color w:val="0000ff"/>
          </w:rPr>
          <w:t xml:space="preserve">&lt;*&gt;</w:t>
        </w:r>
      </w:hyperlink>
      <w:r>
        <w:rPr>
          <w:sz w:val="20"/>
        </w:rPr>
        <w:t xml:space="preserve">, Министерству транспорта Тверской области, Министерству туризма Тверской области, Главному управлению по труду и занятости населения Тверской области, Комитету по физической культуре и спорту Тверской области представлять в Министерство:</w:t>
      </w:r>
    </w:p>
    <w:p>
      <w:pPr>
        <w:pStyle w:val="0"/>
        <w:jc w:val="both"/>
      </w:pPr>
      <w:r>
        <w:rPr>
          <w:sz w:val="20"/>
        </w:rPr>
        <w:t xml:space="preserve">(в ред. </w:t>
      </w:r>
      <w:hyperlink w:history="0" r:id="rId15"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w:t>
      </w:r>
    </w:p>
    <w:bookmarkStart w:id="43" w:name="P43"/>
    <w:bookmarkEnd w:id="43"/>
    <w:p>
      <w:pPr>
        <w:pStyle w:val="0"/>
        <w:spacing w:before="200" w:line-rule="auto"/>
        <w:ind w:firstLine="540"/>
        <w:jc w:val="both"/>
      </w:pPr>
      <w:r>
        <w:rPr>
          <w:sz w:val="20"/>
        </w:rPr>
        <w:t xml:space="preserve">&lt;*&gt; Со дня внесения изменений в Единый государственный реестр юридических лиц в связи с переименованием Министерства сельского хозяйства Тверской области - Министерство сельского хозяйства, пищевой и перерабатывающей промышленности Тверской области.</w:t>
      </w:r>
    </w:p>
    <w:p>
      <w:pPr>
        <w:pStyle w:val="0"/>
        <w:jc w:val="both"/>
      </w:pPr>
      <w:r>
        <w:rPr>
          <w:sz w:val="20"/>
        </w:rPr>
        <w:t xml:space="preserve">(сноска введена </w:t>
      </w:r>
      <w:hyperlink w:history="0" r:id="rId16"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Постановлением</w:t>
        </w:r>
      </w:hyperlink>
      <w:r>
        <w:rPr>
          <w:sz w:val="20"/>
        </w:rPr>
        <w:t xml:space="preserve"> Правительства Тверской области от 30.12.2021 N 736-пп)</w:t>
      </w:r>
    </w:p>
    <w:p>
      <w:pPr>
        <w:pStyle w:val="0"/>
        <w:jc w:val="both"/>
      </w:pPr>
      <w:r>
        <w:rPr>
          <w:sz w:val="20"/>
        </w:rPr>
      </w:r>
    </w:p>
    <w:p>
      <w:pPr>
        <w:pStyle w:val="0"/>
        <w:ind w:firstLine="540"/>
        <w:jc w:val="both"/>
      </w:pPr>
      <w:r>
        <w:rPr>
          <w:sz w:val="20"/>
        </w:rPr>
        <w:t xml:space="preserve">1) ежеквартально в срок до 5 числа месяца, следующего за отчетным периодом, отчет с обобщенным анализом результатов реализации Программы, в том числе об использовании средств федерального бюджета и областного бюджета Тверской области;</w:t>
      </w:r>
    </w:p>
    <w:p>
      <w:pPr>
        <w:pStyle w:val="0"/>
        <w:spacing w:before="200" w:line-rule="auto"/>
        <w:ind w:firstLine="540"/>
        <w:jc w:val="both"/>
      </w:pPr>
      <w:r>
        <w:rPr>
          <w:sz w:val="20"/>
        </w:rPr>
        <w:t xml:space="preserve">2) ежегодно в срок до 15 числа месяца, следующего за отчетным периодом, отчет о ходе реализации мероприятий Программы, об итогах выполнения целевых показателей (индикаторов) Программы.</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r>
        <w:rPr>
          <w:sz w:val="20"/>
        </w:rPr>
        <w:t xml:space="preserve">1) </w:t>
      </w:r>
      <w:hyperlink w:history="0" r:id="rId17" w:tooltip="Постановление Правительства Тверской области от 24.12.2019 N 536-пп (ред. от 18.12.2020) &quot;Об утверждении программы Тверской области &quot;Доступная среда&quot; на 2020 год&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24.12.2019 N 536-пп "Об утверждении программы Тверской области "Доступная среда" на 2020 год";</w:t>
      </w:r>
    </w:p>
    <w:p>
      <w:pPr>
        <w:pStyle w:val="0"/>
        <w:spacing w:before="200" w:line-rule="auto"/>
        <w:ind w:firstLine="540"/>
        <w:jc w:val="both"/>
      </w:pPr>
      <w:r>
        <w:rPr>
          <w:sz w:val="20"/>
        </w:rPr>
        <w:t xml:space="preserve">2) </w:t>
      </w:r>
      <w:hyperlink w:history="0" r:id="rId18" w:tooltip="Постановление Правительства Тверской области от 18.12.2020 N 653-пп &quot;О внесении изменений в Постановление Правительства Тверской области от 24.12.2019 N 536-пп&quot; (вместе с &quot;Объемом ресурсного обеспечения программы Тверской области &quot;Доступная среда&quot; на 2020 год&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18.12.2020 N 653-пп "О внесении изменений в Постановление Правительства Тверской области от 24.12.2019 N 536-пп".</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Председателя Правительства Тверской области, курирующего вопросы социальной защиты населения.</w:t>
      </w:r>
    </w:p>
    <w:p>
      <w:pPr>
        <w:pStyle w:val="0"/>
        <w:spacing w:before="200" w:line-rule="auto"/>
        <w:ind w:firstLine="540"/>
        <w:jc w:val="both"/>
      </w:pPr>
      <w:r>
        <w:rPr>
          <w:sz w:val="20"/>
        </w:rPr>
        <w:t xml:space="preserve">Отчет об исполнении Постановления представлять ежегодно в срок до 1 апреля года, следующего за отчетным.</w:t>
      </w:r>
    </w:p>
    <w:p>
      <w:pPr>
        <w:pStyle w:val="0"/>
        <w:spacing w:before="200" w:line-rule="auto"/>
        <w:ind w:firstLine="540"/>
        <w:jc w:val="both"/>
      </w:pPr>
      <w:r>
        <w:rPr>
          <w:sz w:val="20"/>
        </w:rPr>
        <w:t xml:space="preserve">7.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7 апреля 2021 г. N 191-пп</w:t>
      </w:r>
    </w:p>
    <w:p>
      <w:pPr>
        <w:pStyle w:val="0"/>
        <w:jc w:val="both"/>
      </w:pPr>
      <w:r>
        <w:rPr>
          <w:sz w:val="20"/>
        </w:rPr>
      </w:r>
    </w:p>
    <w:bookmarkStart w:id="67" w:name="P67"/>
    <w:bookmarkEnd w:id="67"/>
    <w:p>
      <w:pPr>
        <w:pStyle w:val="2"/>
        <w:jc w:val="center"/>
      </w:pPr>
      <w:r>
        <w:rPr>
          <w:sz w:val="20"/>
        </w:rPr>
        <w:t xml:space="preserve">ПРОГРАММА</w:t>
      </w:r>
    </w:p>
    <w:p>
      <w:pPr>
        <w:pStyle w:val="2"/>
        <w:jc w:val="center"/>
      </w:pPr>
      <w:r>
        <w:rPr>
          <w:sz w:val="20"/>
        </w:rPr>
        <w:t xml:space="preserve">Тверской области "Доступная среда"</w:t>
      </w:r>
    </w:p>
    <w:p>
      <w:pPr>
        <w:pStyle w:val="2"/>
        <w:jc w:val="center"/>
      </w:pPr>
      <w:r>
        <w:rPr>
          <w:sz w:val="20"/>
        </w:rPr>
        <w:t xml:space="preserve">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30.12.2021 </w:t>
            </w:r>
            <w:hyperlink w:history="0" r:id="rId19"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N 736-пп</w:t>
              </w:r>
            </w:hyperlink>
            <w:r>
              <w:rPr>
                <w:sz w:val="20"/>
                <w:color w:val="392c69"/>
              </w:rPr>
              <w:t xml:space="preserve">, от 27.12.2022 </w:t>
            </w:r>
            <w:hyperlink w:history="0" r:id="rId20"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N 779-пп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 Тверь</w:t>
      </w:r>
    </w:p>
    <w:p>
      <w:pPr>
        <w:pStyle w:val="0"/>
        <w:jc w:val="center"/>
      </w:pPr>
      <w:r>
        <w:rPr>
          <w:sz w:val="20"/>
        </w:rPr>
        <w:t xml:space="preserve">2021</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программы Тверской области "Доступная среда"</w:t>
      </w:r>
    </w:p>
    <w:p>
      <w:pPr>
        <w:pStyle w:val="2"/>
        <w:jc w:val="center"/>
      </w:pPr>
      <w:r>
        <w:rPr>
          <w:sz w:val="20"/>
        </w:rPr>
        <w:t xml:space="preserve">на 2021 - 2025 годы</w:t>
      </w:r>
    </w:p>
    <w:p>
      <w:pPr>
        <w:pStyle w:val="0"/>
        <w:jc w:val="center"/>
      </w:pPr>
      <w:r>
        <w:rPr>
          <w:sz w:val="20"/>
        </w:rPr>
        <w:t xml:space="preserve">(в ред. </w:t>
      </w:r>
      <w:hyperlink w:history="0" r:id="rId21"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30.12.2021 N 736-пп)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blPrEx>
          <w:tblBorders>
            <w:insideH w:val="nil"/>
          </w:tblBorders>
        </w:tblPrEx>
        <w:tc>
          <w:tcPr>
            <w:tcW w:w="2891" w:type="dxa"/>
            <w:tcBorders>
              <w:bottom w:val="nil"/>
            </w:tcBorders>
          </w:tcPr>
          <w:p>
            <w:pPr>
              <w:pStyle w:val="0"/>
            </w:pPr>
            <w:r>
              <w:rPr>
                <w:sz w:val="20"/>
              </w:rPr>
              <w:t xml:space="preserve">Наименование программы</w:t>
            </w:r>
          </w:p>
        </w:tc>
        <w:tc>
          <w:tcPr>
            <w:tcW w:w="6180" w:type="dxa"/>
            <w:tcBorders>
              <w:bottom w:val="nil"/>
            </w:tcBorders>
          </w:tcPr>
          <w:p>
            <w:pPr>
              <w:pStyle w:val="0"/>
              <w:jc w:val="both"/>
            </w:pPr>
            <w:r>
              <w:rPr>
                <w:sz w:val="20"/>
              </w:rPr>
              <w:t xml:space="preserve">Программа Тверской области "Доступная среда" на 2021 - 2025 годы (далее - Программа)</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22"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blPrEx>
          <w:tblBorders>
            <w:insideH w:val="nil"/>
          </w:tblBorders>
        </w:tblPrEx>
        <w:tc>
          <w:tcPr>
            <w:tcW w:w="2891" w:type="dxa"/>
            <w:tcBorders>
              <w:bottom w:val="nil"/>
            </w:tcBorders>
          </w:tcPr>
          <w:p>
            <w:pPr>
              <w:pStyle w:val="0"/>
            </w:pPr>
            <w:r>
              <w:rPr>
                <w:sz w:val="20"/>
              </w:rPr>
              <w:t xml:space="preserve">Основания разработки Программы</w:t>
            </w:r>
          </w:p>
        </w:tc>
        <w:tc>
          <w:tcPr>
            <w:tcW w:w="6180" w:type="dxa"/>
            <w:tcBorders>
              <w:bottom w:val="nil"/>
            </w:tcBorders>
          </w:tcPr>
          <w:p>
            <w:pPr>
              <w:pStyle w:val="0"/>
              <w:jc w:val="both"/>
            </w:pP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jc w:val="both"/>
            </w:pPr>
            <w:r>
              <w:rPr>
                <w:sz w:val="20"/>
              </w:rPr>
              <w:t xml:space="preserve">Конвенция Организации Объединенных Наций "О правах инвалидов" от 13.12.2006, ратифицированная Федеральный </w:t>
            </w:r>
            <w:hyperlink w:history="0" r:id="rId24" w:tooltip="Федеральный закон от 03.05.2012 N 46-ФЗ &quot;О ратификации Конвенции о правах инвалидов&quot; {КонсультантПлюс}">
              <w:r>
                <w:rPr>
                  <w:sz w:val="20"/>
                  <w:color w:val="0000ff"/>
                </w:rPr>
                <w:t xml:space="preserve">закон</w:t>
              </w:r>
            </w:hyperlink>
            <w:r>
              <w:rPr>
                <w:sz w:val="20"/>
              </w:rPr>
              <w:t xml:space="preserve"> от 03.05.2012 N 46-ФЗ;</w:t>
            </w:r>
          </w:p>
          <w:p>
            <w:pPr>
              <w:pStyle w:val="0"/>
              <w:jc w:val="both"/>
            </w:pPr>
            <w:r>
              <w:rPr>
                <w:sz w:val="20"/>
              </w:rPr>
              <w:t xml:space="preserve">Федеральный </w:t>
            </w:r>
            <w:hyperlink w:history="0" r:id="rId2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w:t>
              </w:r>
            </w:hyperlink>
            <w:r>
              <w:rPr>
                <w:sz w:val="20"/>
              </w:rPr>
              <w:t xml:space="preserve"> от 24.11.1995 N 181-ФЗ "О социальной защите инвалидов в Российской Федерации";</w:t>
            </w:r>
          </w:p>
          <w:p>
            <w:pPr>
              <w:pStyle w:val="0"/>
              <w:jc w:val="both"/>
            </w:pPr>
            <w:r>
              <w:rPr>
                <w:sz w:val="20"/>
              </w:rPr>
              <w:t xml:space="preserve">Федеральный </w:t>
            </w:r>
            <w:hyperlink w:history="0" r:id="rId2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w:t>
              </w:r>
            </w:hyperlink>
            <w:r>
              <w:rPr>
                <w:sz w:val="20"/>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N 419-ФЗ);</w:t>
            </w:r>
          </w:p>
          <w:p>
            <w:pPr>
              <w:pStyle w:val="0"/>
              <w:jc w:val="both"/>
            </w:pPr>
            <w:r>
              <w:rPr>
                <w:sz w:val="20"/>
              </w:rPr>
              <w:t xml:space="preserve">Федеральный </w:t>
            </w:r>
            <w:hyperlink w:history="0" r:id="rId27" w:tooltip="Федеральный закон от 08.12.2020 N 385-ФЗ &quot;О федеральном бюджете на 2021 год и на плановый период 2022 и 2023 годов&quot; {КонсультантПлюс}">
              <w:r>
                <w:rPr>
                  <w:sz w:val="20"/>
                  <w:color w:val="0000ff"/>
                </w:rPr>
                <w:t xml:space="preserve">закон</w:t>
              </w:r>
            </w:hyperlink>
            <w:r>
              <w:rPr>
                <w:sz w:val="20"/>
              </w:rPr>
              <w:t xml:space="preserve"> от 08.12.2020 N 385-ФЗ "О федеральном бюджете на 2021 год и на плановый период 2022 и 2023 годов";</w:t>
            </w:r>
          </w:p>
          <w:p>
            <w:pPr>
              <w:pStyle w:val="0"/>
              <w:jc w:val="both"/>
            </w:pPr>
            <w:hyperlink w:history="0" r:id="rId28" w:tooltip="Послание Президента РФ Федеральному Собранию от 04.12.2014 &quot;Послание Президента РФ Федеральному Собранию&quot; {КонсультантПлюс}">
              <w:r>
                <w:rPr>
                  <w:sz w:val="20"/>
                  <w:color w:val="0000ff"/>
                </w:rPr>
                <w:t xml:space="preserve">Послание</w:t>
              </w:r>
            </w:hyperlink>
            <w:r>
              <w:rPr>
                <w:sz w:val="20"/>
              </w:rPr>
              <w:t xml:space="preserve"> Президента Российской Федерации Федеральному Собранию Российской Федерации от 04.12.2014;</w:t>
            </w:r>
          </w:p>
          <w:p>
            <w:pPr>
              <w:pStyle w:val="0"/>
              <w:jc w:val="both"/>
            </w:pPr>
            <w:hyperlink w:history="0" r:id="rId29" w:tooltip="Постановление Правительства РФ от 17.06.2015 N 599 (ред. от 29.11.2018) &quo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quot; (вместе с &quot;Правилами разработки федеральными органами исполнительной власти, органами исполнительной власти субъектов Российской Федерации, ор {КонсультантПлюс}">
              <w:r>
                <w:rPr>
                  <w:sz w:val="20"/>
                  <w:color w:val="0000ff"/>
                </w:rPr>
                <w:t xml:space="preserve">Постановление</w:t>
              </w:r>
            </w:hyperlink>
            <w:r>
              <w:rPr>
                <w:sz w:val="20"/>
              </w:rPr>
              <w:t xml:space="preserve"> Правительства Российской Федерации от 17.06.2015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pPr>
              <w:pStyle w:val="0"/>
              <w:jc w:val="both"/>
            </w:pPr>
            <w:hyperlink w:history="0" r:id="rId30"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29.03.2019 N 363 "Об утверждении государственной программы Российской Федерации "Доступная среда" (далее - Госпрограмма);</w:t>
            </w:r>
          </w:p>
          <w:p>
            <w:pPr>
              <w:pStyle w:val="0"/>
              <w:jc w:val="both"/>
            </w:pPr>
            <w:hyperlink w:history="0" r:id="rId31" w:tooltip="Распоряжение Правительства РФ от 16.07.2016 N 1506-р (ред. от 28.05.2020) &lt;Об утверждении Концепции создания, ведения и использования федеральной государственной информационной системы &quot;Федеральный реестр инвалидов&quot;&gt; (вместе с &quot;Планом мероприятий по реализации Концепции создания, ведения и использования федеральной государственной информационной системы &quot;Федеральный реестр инвалидов&quot;) {КонсультантПлюс}">
              <w:r>
                <w:rPr>
                  <w:sz w:val="20"/>
                  <w:color w:val="0000ff"/>
                </w:rPr>
                <w:t xml:space="preserve">Концепция</w:t>
              </w:r>
            </w:hyperlink>
            <w:r>
              <w:rPr>
                <w:sz w:val="20"/>
              </w:rP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16.07.2016 N 1506-р;</w:t>
            </w:r>
          </w:p>
          <w:p>
            <w:pPr>
              <w:pStyle w:val="0"/>
              <w:jc w:val="both"/>
            </w:pPr>
            <w:hyperlink w:history="0" r:id="rId32" w:tooltip="Распоряжение Правительства РФ от 15.10.2020 N 2655-р &lt;Об утверждении плана мероприятий по повышению уровня занятости инвалидов на 2021 - 2024 годы&gt; {КонсультантПлюс}">
              <w:r>
                <w:rPr>
                  <w:sz w:val="20"/>
                  <w:color w:val="0000ff"/>
                </w:rPr>
                <w:t xml:space="preserve">План</w:t>
              </w:r>
            </w:hyperlink>
            <w:r>
              <w:rPr>
                <w:sz w:val="20"/>
              </w:rPr>
              <w:t xml:space="preserve"> мероприятий по повышению уровня занятости инвалидов на 2021 - 2024 годы, утвержденный распоряжением Правительства Российской Федерации от 15.10.2020 N 2655-р;</w:t>
            </w:r>
          </w:p>
          <w:p>
            <w:pPr>
              <w:pStyle w:val="0"/>
              <w:jc w:val="both"/>
            </w:pPr>
            <w:hyperlink w:history="0" r:id="rId33" w:tooltip="Распоряжение Правительства РФ от 16.08.2022 N 2253-р &lt;О Плане мероприятий по реализации Концепции развития в РФ системы комплексной реабилитации и абилитации инвалидов, в том числе детей-инвалидов, на период до 2025 года&gt; {КонсультантПлюс}">
              <w:r>
                <w:rPr>
                  <w:sz w:val="20"/>
                  <w:color w:val="0000ff"/>
                </w:rPr>
                <w:t xml:space="preserve">План</w:t>
              </w:r>
            </w:hyperlink>
            <w:r>
              <w:rPr>
                <w:sz w:val="20"/>
              </w:rPr>
              <w:t xml:space="preserve"> мероприятий по реализации Концепции развития в Российской Федерации системы комплексной реабилитации и абилитации инвалидов, в том числе детей-инвалидов, на период до 2025 года, утвержденный распоряжением Правительства Российской Федерации от 16.08.2022 N 2253-р;</w:t>
            </w:r>
          </w:p>
          <w:p>
            <w:pPr>
              <w:pStyle w:val="0"/>
              <w:jc w:val="both"/>
            </w:pPr>
            <w:hyperlink w:history="0" r:id="rId34" w:tooltip="Приказ Минтруда России от 06.12.2012 N 575 (ред. от 25.05.2017) &quo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Приказ Минтруда России N 575);</w:t>
            </w:r>
          </w:p>
          <w:p>
            <w:pPr>
              <w:pStyle w:val="0"/>
              <w:jc w:val="both"/>
            </w:pPr>
            <w:hyperlink w:history="0" r:id="rId35" w:tooltip="Приказ Минтруда России от 26.12.2017 N 875 (ред. от 18.08.2021) &quot;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26.12.2017 N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(далее - Приказ Минтруда России N 875)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6"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tc>
      </w:tr>
      <w:tr>
        <w:tc>
          <w:tcPr>
            <w:tcW w:w="2891" w:type="dxa"/>
          </w:tcPr>
          <w:p>
            <w:pPr>
              <w:pStyle w:val="0"/>
            </w:pPr>
            <w:r>
              <w:rPr>
                <w:sz w:val="20"/>
              </w:rPr>
              <w:t xml:space="preserve">Ответственный исполнитель Программы</w:t>
            </w:r>
          </w:p>
        </w:tc>
        <w:tc>
          <w:tcPr>
            <w:tcW w:w="6180" w:type="dxa"/>
          </w:tcPr>
          <w:p>
            <w:pPr>
              <w:pStyle w:val="0"/>
              <w:jc w:val="both"/>
            </w:pPr>
            <w:r>
              <w:rPr>
                <w:sz w:val="20"/>
              </w:rPr>
              <w:t xml:space="preserve">Министерство социальной защиты населения Тверской области (далее также - Министерство)</w:t>
            </w:r>
          </w:p>
        </w:tc>
      </w:tr>
      <w:tr>
        <w:tblPrEx>
          <w:tblBorders>
            <w:insideH w:val="nil"/>
          </w:tblBorders>
        </w:tblPrEx>
        <w:tc>
          <w:tcPr>
            <w:tcW w:w="2891" w:type="dxa"/>
            <w:tcBorders>
              <w:bottom w:val="nil"/>
            </w:tcBorders>
          </w:tcPr>
          <w:p>
            <w:pPr>
              <w:pStyle w:val="0"/>
              <w:jc w:val="both"/>
            </w:pPr>
            <w:r>
              <w:rPr>
                <w:sz w:val="20"/>
              </w:rPr>
              <w:t xml:space="preserve">Соисполнители Программы</w:t>
            </w:r>
          </w:p>
        </w:tc>
        <w:tc>
          <w:tcPr>
            <w:tcW w:w="6180" w:type="dxa"/>
            <w:tcBorders>
              <w:bottom w:val="nil"/>
            </w:tcBorders>
          </w:tcPr>
          <w:p>
            <w:pPr>
              <w:pStyle w:val="0"/>
              <w:jc w:val="both"/>
            </w:pPr>
            <w:r>
              <w:rPr>
                <w:sz w:val="20"/>
              </w:rPr>
              <w:t xml:space="preserve">Министерство здравоохранения Тверской области,</w:t>
            </w:r>
          </w:p>
          <w:p>
            <w:pPr>
              <w:pStyle w:val="0"/>
              <w:jc w:val="both"/>
            </w:pPr>
            <w:r>
              <w:rPr>
                <w:sz w:val="20"/>
              </w:rPr>
              <w:t xml:space="preserve">Министерство культуры Тверской области,</w:t>
            </w:r>
          </w:p>
          <w:p>
            <w:pPr>
              <w:pStyle w:val="0"/>
              <w:jc w:val="both"/>
            </w:pPr>
            <w:r>
              <w:rPr>
                <w:sz w:val="20"/>
              </w:rPr>
              <w:t xml:space="preserve">Министерство образования Тверской области,</w:t>
            </w:r>
          </w:p>
          <w:p>
            <w:pPr>
              <w:pStyle w:val="0"/>
              <w:jc w:val="both"/>
            </w:pPr>
            <w:r>
              <w:rPr>
                <w:sz w:val="20"/>
              </w:rPr>
              <w:t xml:space="preserve">Министерство промышленности и торговли Тверской области,</w:t>
            </w:r>
          </w:p>
          <w:p>
            <w:pPr>
              <w:pStyle w:val="0"/>
              <w:jc w:val="both"/>
            </w:pPr>
            <w:r>
              <w:rPr>
                <w:sz w:val="20"/>
              </w:rPr>
              <w:t xml:space="preserve">Министерство сельского хозяйства Тверской области </w:t>
            </w:r>
            <w:hyperlink w:history="0" w:anchor="P43" w:tooltip="&lt;*&gt; Со дня внесения изменений в Единый государственный реестр юридических лиц в связи с переименованием Министерства сельского хозяйства Тверской области - Министерство сельского хозяйства, пищевой и перерабатывающей промышленности Тверской области.">
              <w:r>
                <w:rPr>
                  <w:sz w:val="20"/>
                  <w:color w:val="0000ff"/>
                </w:rPr>
                <w:t xml:space="preserve">&lt;*&gt;</w:t>
              </w:r>
            </w:hyperlink>
            <w:r>
              <w:rPr>
                <w:sz w:val="20"/>
              </w:rPr>
              <w:t xml:space="preserve">,</w:t>
            </w:r>
          </w:p>
          <w:p>
            <w:pPr>
              <w:pStyle w:val="0"/>
              <w:jc w:val="both"/>
            </w:pPr>
            <w:r>
              <w:rPr>
                <w:sz w:val="20"/>
              </w:rPr>
              <w:t xml:space="preserve">Министерство транспорта Тверской области,</w:t>
            </w:r>
          </w:p>
          <w:p>
            <w:pPr>
              <w:pStyle w:val="0"/>
              <w:jc w:val="both"/>
            </w:pPr>
            <w:r>
              <w:rPr>
                <w:sz w:val="20"/>
              </w:rPr>
              <w:t xml:space="preserve">Министерство туризма Тверской области,</w:t>
            </w:r>
          </w:p>
          <w:p>
            <w:pPr>
              <w:pStyle w:val="0"/>
              <w:jc w:val="both"/>
            </w:pPr>
            <w:r>
              <w:rPr>
                <w:sz w:val="20"/>
              </w:rPr>
              <w:t xml:space="preserve">Главное управление по труду и занятости населения Тверской области,</w:t>
            </w:r>
          </w:p>
          <w:p>
            <w:pPr>
              <w:pStyle w:val="0"/>
              <w:jc w:val="both"/>
            </w:pPr>
            <w:r>
              <w:rPr>
                <w:sz w:val="20"/>
              </w:rPr>
              <w:t xml:space="preserve">Комитет по физической культуре и спорту Тверской области,</w:t>
            </w:r>
          </w:p>
          <w:p>
            <w:pPr>
              <w:pStyle w:val="0"/>
              <w:jc w:val="both"/>
            </w:pPr>
            <w:r>
              <w:rPr>
                <w:sz w:val="20"/>
              </w:rPr>
              <w:t xml:space="preserve">органы местного самоуправления муниципальных образований Тверской области (по согласованию)</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37"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c>
          <w:tcPr>
            <w:tcW w:w="2891" w:type="dxa"/>
          </w:tcPr>
          <w:p>
            <w:pPr>
              <w:pStyle w:val="0"/>
            </w:pPr>
            <w:r>
              <w:rPr>
                <w:sz w:val="20"/>
              </w:rPr>
              <w:t xml:space="preserve">Подпрограммы Программы</w:t>
            </w:r>
          </w:p>
        </w:tc>
        <w:tc>
          <w:tcPr>
            <w:tcW w:w="6180" w:type="dxa"/>
          </w:tcPr>
          <w:p>
            <w:pPr>
              <w:pStyle w:val="0"/>
              <w:jc w:val="both"/>
            </w:pPr>
            <w:r>
              <w:rPr>
                <w:sz w:val="20"/>
              </w:rPr>
              <w:t xml:space="preserve">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pPr>
              <w:pStyle w:val="0"/>
              <w:jc w:val="both"/>
            </w:pPr>
            <w:r>
              <w:rPr>
                <w:sz w:val="20"/>
              </w:rPr>
              <w:t xml:space="preserve">Подпрограмма 2 "Формирование системы комплексной реабилитации и абилитации инвалидов, в том числе детей-инвалидов"</w:t>
            </w:r>
          </w:p>
        </w:tc>
      </w:tr>
      <w:tr>
        <w:tc>
          <w:tcPr>
            <w:tcW w:w="2891" w:type="dxa"/>
          </w:tcPr>
          <w:p>
            <w:pPr>
              <w:pStyle w:val="0"/>
            </w:pPr>
            <w:r>
              <w:rPr>
                <w:sz w:val="20"/>
              </w:rPr>
              <w:t xml:space="preserve">Цель Программы</w:t>
            </w:r>
          </w:p>
        </w:tc>
        <w:tc>
          <w:tcPr>
            <w:tcW w:w="6180" w:type="dxa"/>
          </w:tcPr>
          <w:p>
            <w:pPr>
              <w:pStyle w:val="0"/>
              <w:jc w:val="both"/>
            </w:pPr>
            <w:r>
              <w:rPr>
                <w:sz w:val="20"/>
              </w:rPr>
              <w:t xml:space="preserve">Создание условий, способствующих интеграции инвалидов в общество и повышению уровня их жизни в Тверской области</w:t>
            </w:r>
          </w:p>
        </w:tc>
      </w:tr>
      <w:tr>
        <w:tc>
          <w:tcPr>
            <w:tcW w:w="2891" w:type="dxa"/>
          </w:tcPr>
          <w:p>
            <w:pPr>
              <w:pStyle w:val="0"/>
            </w:pPr>
            <w:r>
              <w:rPr>
                <w:sz w:val="20"/>
              </w:rPr>
              <w:t xml:space="preserve">Задачи Программы</w:t>
            </w:r>
          </w:p>
        </w:tc>
        <w:tc>
          <w:tcPr>
            <w:tcW w:w="6180" w:type="dxa"/>
          </w:tcPr>
          <w:p>
            <w:pPr>
              <w:pStyle w:val="0"/>
              <w:jc w:val="both"/>
            </w:pPr>
            <w:r>
              <w:rPr>
                <w:sz w:val="20"/>
              </w:rPr>
              <w:t xml:space="preserve">1.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pPr>
              <w:pStyle w:val="0"/>
              <w:jc w:val="both"/>
            </w:pPr>
            <w:r>
              <w:rPr>
                <w:sz w:val="20"/>
              </w:rPr>
              <w:t xml:space="preserve">2. 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tc>
      </w:tr>
      <w:tr>
        <w:tc>
          <w:tcPr>
            <w:tcW w:w="2891" w:type="dxa"/>
          </w:tcPr>
          <w:p>
            <w:pPr>
              <w:pStyle w:val="0"/>
            </w:pPr>
            <w:r>
              <w:rPr>
                <w:sz w:val="20"/>
              </w:rPr>
              <w:t xml:space="preserve">Целевые показатели (индикаторы) Программы</w:t>
            </w:r>
          </w:p>
        </w:tc>
        <w:tc>
          <w:tcPr>
            <w:tcW w:w="6180" w:type="dxa"/>
          </w:tcPr>
          <w:p>
            <w:pPr>
              <w:pStyle w:val="0"/>
              <w:jc w:val="both"/>
            </w:pPr>
            <w:r>
              <w:rPr>
                <w:sz w:val="20"/>
              </w:rPr>
              <w:t xml:space="preserve">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Тверской области.</w:t>
            </w:r>
          </w:p>
          <w:p>
            <w:pPr>
              <w:pStyle w:val="0"/>
              <w:jc w:val="both"/>
            </w:pPr>
            <w:r>
              <w:rPr>
                <w:sz w:val="20"/>
              </w:rPr>
              <w:t xml:space="preserve">2. Доля инвалидов, положительно оценивающих отношение населения к проблемам инвалидов, в общей численности опрошенных инвалидов в Тверской области.</w:t>
            </w:r>
          </w:p>
          <w:p>
            <w:pPr>
              <w:pStyle w:val="0"/>
              <w:jc w:val="both"/>
            </w:pPr>
            <w:r>
              <w:rPr>
                <w:sz w:val="20"/>
              </w:rPr>
              <w:t xml:space="preserve">3. Доля инвалидов Тверской области, в отношении которых осуществлялись мероприятия по реабилитации и (или) абилитации, в общей численности инвалидов в Тверской области, имеющих такие рекомендации в индивидуальной программе реабилитации или абилитации (взрослые).</w:t>
            </w:r>
          </w:p>
          <w:p>
            <w:pPr>
              <w:pStyle w:val="0"/>
              <w:jc w:val="both"/>
            </w:pPr>
            <w:r>
              <w:rPr>
                <w:sz w:val="20"/>
              </w:rPr>
              <w:t xml:space="preserve">4. Доля инвалидов Тверской области, в отношении которых осуществлялись мероприятия по реабилитации и (или) абилитации, в общей численности инвалидов в Тверской области, имеющих такие рекомендации в индивидуальной программе реабилитации или абилитации (дети).</w:t>
            </w:r>
          </w:p>
          <w:p>
            <w:pPr>
              <w:pStyle w:val="0"/>
              <w:jc w:val="both"/>
            </w:pPr>
            <w:r>
              <w:rPr>
                <w:sz w:val="20"/>
              </w:rPr>
              <w:t xml:space="preserve">5. Доля занятых инвалидов трудоспособного возраста в общей численности инвалидов трудоспособного возраста в Тверской области</w:t>
            </w:r>
          </w:p>
        </w:tc>
      </w:tr>
      <w:tr>
        <w:tblPrEx>
          <w:tblBorders>
            <w:insideH w:val="nil"/>
          </w:tblBorders>
        </w:tblPrEx>
        <w:tc>
          <w:tcPr>
            <w:tcW w:w="2891" w:type="dxa"/>
            <w:tcBorders>
              <w:bottom w:val="nil"/>
            </w:tcBorders>
          </w:tcPr>
          <w:p>
            <w:pPr>
              <w:pStyle w:val="0"/>
              <w:jc w:val="both"/>
            </w:pPr>
            <w:r>
              <w:rPr>
                <w:sz w:val="20"/>
              </w:rPr>
              <w:t xml:space="preserve">Сроки реализации Программы</w:t>
            </w:r>
          </w:p>
        </w:tc>
        <w:tc>
          <w:tcPr>
            <w:tcW w:w="6180" w:type="dxa"/>
            <w:tcBorders>
              <w:bottom w:val="nil"/>
            </w:tcBorders>
          </w:tcPr>
          <w:p>
            <w:pPr>
              <w:pStyle w:val="0"/>
              <w:jc w:val="both"/>
            </w:pPr>
            <w:r>
              <w:rPr>
                <w:sz w:val="20"/>
              </w:rPr>
              <w:t xml:space="preserve">2021 - 2025 годы</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38"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blPrEx>
          <w:tblBorders>
            <w:insideH w:val="nil"/>
          </w:tblBorders>
        </w:tblPrEx>
        <w:tc>
          <w:tcPr>
            <w:tcW w:w="2891" w:type="dxa"/>
            <w:tcBorders>
              <w:bottom w:val="nil"/>
            </w:tcBorders>
          </w:tcPr>
          <w:p>
            <w:pPr>
              <w:pStyle w:val="0"/>
              <w:jc w:val="both"/>
            </w:pPr>
            <w:r>
              <w:rPr>
                <w:sz w:val="20"/>
              </w:rPr>
              <w:t xml:space="preserve">Объемы и источники финансирования Программы</w:t>
            </w:r>
          </w:p>
        </w:tc>
        <w:tc>
          <w:tcPr>
            <w:tcW w:w="6180" w:type="dxa"/>
            <w:tcBorders>
              <w:bottom w:val="nil"/>
            </w:tcBorders>
          </w:tcPr>
          <w:p>
            <w:pPr>
              <w:pStyle w:val="0"/>
              <w:jc w:val="both"/>
            </w:pPr>
            <w:r>
              <w:rPr>
                <w:sz w:val="20"/>
              </w:rPr>
              <w:t xml:space="preserve">Общий объем финансирования реализации Программы составляет 143433,5 тыс. рублей, из них:</w:t>
            </w:r>
          </w:p>
          <w:p>
            <w:pPr>
              <w:pStyle w:val="0"/>
              <w:jc w:val="both"/>
            </w:pPr>
            <w:r>
              <w:rPr>
                <w:sz w:val="20"/>
              </w:rPr>
              <w:t xml:space="preserve">в 2021 году - 18531,3 тыс. рублей;</w:t>
            </w:r>
          </w:p>
          <w:p>
            <w:pPr>
              <w:pStyle w:val="0"/>
              <w:jc w:val="both"/>
            </w:pPr>
            <w:r>
              <w:rPr>
                <w:sz w:val="20"/>
              </w:rPr>
              <w:t xml:space="preserve">в 2022 году - 16620,9 тыс. рублей;</w:t>
            </w:r>
          </w:p>
          <w:p>
            <w:pPr>
              <w:pStyle w:val="0"/>
              <w:jc w:val="both"/>
            </w:pPr>
            <w:r>
              <w:rPr>
                <w:sz w:val="20"/>
              </w:rPr>
              <w:t xml:space="preserve">в 2023 году - 44487,9 тыс. рублей;</w:t>
            </w:r>
          </w:p>
          <w:p>
            <w:pPr>
              <w:pStyle w:val="0"/>
              <w:jc w:val="both"/>
            </w:pPr>
            <w:r>
              <w:rPr>
                <w:sz w:val="20"/>
              </w:rPr>
              <w:t xml:space="preserve">в 2024 году - 37050,2 тыс. рублей;</w:t>
            </w:r>
          </w:p>
          <w:p>
            <w:pPr>
              <w:pStyle w:val="0"/>
              <w:jc w:val="both"/>
            </w:pPr>
            <w:r>
              <w:rPr>
                <w:sz w:val="20"/>
              </w:rPr>
              <w:t xml:space="preserve">в 2025 году - 26743,2 тыс. рублей;</w:t>
            </w:r>
          </w:p>
          <w:p>
            <w:pPr>
              <w:pStyle w:val="0"/>
              <w:jc w:val="both"/>
            </w:pPr>
            <w:r>
              <w:rPr>
                <w:sz w:val="20"/>
              </w:rPr>
              <w:t xml:space="preserve">в том числе:</w:t>
            </w:r>
          </w:p>
          <w:p>
            <w:pPr>
              <w:pStyle w:val="0"/>
              <w:jc w:val="both"/>
            </w:pPr>
            <w:r>
              <w:rPr>
                <w:sz w:val="20"/>
              </w:rPr>
              <w:t xml:space="preserve">за счет средств федерального бюджета - 52477,4 тыс. рублей, из них:</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- 22506,4 тыс. рублей;</w:t>
            </w:r>
          </w:p>
          <w:p>
            <w:pPr>
              <w:pStyle w:val="0"/>
              <w:jc w:val="both"/>
            </w:pPr>
            <w:r>
              <w:rPr>
                <w:sz w:val="20"/>
              </w:rPr>
              <w:t xml:space="preserve">в 2024 году - 16184,4 тыс. рублей;</w:t>
            </w:r>
          </w:p>
          <w:p>
            <w:pPr>
              <w:pStyle w:val="0"/>
              <w:jc w:val="both"/>
            </w:pPr>
            <w:r>
              <w:rPr>
                <w:sz w:val="20"/>
              </w:rPr>
              <w:t xml:space="preserve">в 2025 году - 13786,6 тыс. рублей;</w:t>
            </w:r>
          </w:p>
          <w:p>
            <w:pPr>
              <w:pStyle w:val="0"/>
              <w:jc w:val="both"/>
            </w:pPr>
            <w:r>
              <w:rPr>
                <w:sz w:val="20"/>
              </w:rPr>
              <w:t xml:space="preserve">за счет средств областного бюджета Тверской области - 90956,1 тыс. рублей, из них:</w:t>
            </w:r>
          </w:p>
          <w:p>
            <w:pPr>
              <w:pStyle w:val="0"/>
              <w:jc w:val="both"/>
            </w:pPr>
            <w:r>
              <w:rPr>
                <w:sz w:val="20"/>
              </w:rPr>
              <w:t xml:space="preserve">в 2021 году - 18531,3 тыс. рублей;</w:t>
            </w:r>
          </w:p>
          <w:p>
            <w:pPr>
              <w:pStyle w:val="0"/>
              <w:jc w:val="both"/>
            </w:pPr>
            <w:r>
              <w:rPr>
                <w:sz w:val="20"/>
              </w:rPr>
              <w:t xml:space="preserve">в 2022 году - 16620,9 тыс. рублей;</w:t>
            </w:r>
          </w:p>
          <w:p>
            <w:pPr>
              <w:pStyle w:val="0"/>
              <w:jc w:val="both"/>
            </w:pPr>
            <w:r>
              <w:rPr>
                <w:sz w:val="20"/>
              </w:rPr>
              <w:t xml:space="preserve">в 2023 году - 21981,5 тыс. рублей;</w:t>
            </w:r>
          </w:p>
          <w:p>
            <w:pPr>
              <w:pStyle w:val="0"/>
              <w:jc w:val="both"/>
            </w:pPr>
            <w:r>
              <w:rPr>
                <w:sz w:val="20"/>
              </w:rPr>
              <w:t xml:space="preserve">в 2024 году - 20865,8 тыс. рублей;</w:t>
            </w:r>
          </w:p>
          <w:p>
            <w:pPr>
              <w:pStyle w:val="0"/>
              <w:jc w:val="both"/>
            </w:pPr>
            <w:r>
              <w:rPr>
                <w:sz w:val="20"/>
              </w:rPr>
              <w:t xml:space="preserve">в 2025 году - 12956,6 тыс. рублей</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39"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tc>
      </w:tr>
      <w:tr>
        <w:tblPrEx>
          <w:tblBorders>
            <w:insideH w:val="nil"/>
          </w:tblBorders>
        </w:tblPrEx>
        <w:tc>
          <w:tcPr>
            <w:tcW w:w="2891" w:type="dxa"/>
            <w:tcBorders>
              <w:bottom w:val="nil"/>
            </w:tcBorders>
          </w:tcPr>
          <w:p>
            <w:pPr>
              <w:pStyle w:val="0"/>
              <w:jc w:val="both"/>
            </w:pPr>
            <w:r>
              <w:rPr>
                <w:sz w:val="20"/>
              </w:rPr>
              <w:t xml:space="preserve">Ожидаемые результаты реализации Программы</w:t>
            </w:r>
          </w:p>
        </w:tc>
        <w:tc>
          <w:tcPr>
            <w:tcW w:w="6180" w:type="dxa"/>
            <w:tcBorders>
              <w:bottom w:val="nil"/>
            </w:tcBorders>
          </w:tcPr>
          <w:p>
            <w:pPr>
              <w:pStyle w:val="0"/>
              <w:jc w:val="both"/>
            </w:pPr>
            <w:r>
              <w:rPr>
                <w:sz w:val="20"/>
              </w:rPr>
              <w:t xml:space="preserve">1.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Тверской области (до 94,2% к 2026 году).</w:t>
            </w:r>
          </w:p>
          <w:p>
            <w:pPr>
              <w:pStyle w:val="0"/>
              <w:jc w:val="both"/>
            </w:pPr>
            <w:r>
              <w:rPr>
                <w:sz w:val="20"/>
              </w:rPr>
              <w:t xml:space="preserve">2. Увеличение доли инвалидов, положительно оценивающих отношение населения к проблемам инвалидов, в общей численности опрошенных инвалидов в Тверской области (до 64,3% к 2026 году).</w:t>
            </w:r>
          </w:p>
          <w:p>
            <w:pPr>
              <w:pStyle w:val="0"/>
              <w:jc w:val="both"/>
            </w:pPr>
            <w:r>
              <w:rPr>
                <w:sz w:val="20"/>
              </w:rPr>
              <w:t xml:space="preserve">3. Увеличение доли инвалидов, в отношении которых осуществлялись мероприятия по реабилитации и (или) абилитации, в общей численности инвалидов в Тверской области, имеющих такие рекомендации в индивидуальной программе реабилитации или абилитации (взрослые) (до 95,0% к 2026 году).</w:t>
            </w:r>
          </w:p>
          <w:p>
            <w:pPr>
              <w:pStyle w:val="0"/>
              <w:jc w:val="both"/>
            </w:pPr>
            <w:r>
              <w:rPr>
                <w:sz w:val="20"/>
              </w:rPr>
              <w:t xml:space="preserve">4. Увеличение доли инвалидов, в отношении которых осуществлялись мероприятия по реабилитации и (или) абилитации, в общей численности инвалидов в Тверской области, имеющих такие рекомендации в индивидуальной программе реабилитации или абилитации (дети) (до 97,0% к 2026 году).</w:t>
            </w:r>
          </w:p>
          <w:p>
            <w:pPr>
              <w:pStyle w:val="0"/>
              <w:jc w:val="both"/>
            </w:pPr>
            <w:r>
              <w:rPr>
                <w:sz w:val="20"/>
              </w:rPr>
              <w:t xml:space="preserve">5. Увеличение доли занятых инвалидов трудоспособного возраста в общей численности инвалидов трудоспособного возраста в Тверской области (до 25% к 2026 году)</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0"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"Обеспечение условий доступности</w:t>
      </w:r>
    </w:p>
    <w:p>
      <w:pPr>
        <w:pStyle w:val="2"/>
        <w:jc w:val="center"/>
      </w:pPr>
      <w:r>
        <w:rPr>
          <w:sz w:val="20"/>
        </w:rPr>
        <w:t xml:space="preserve">приоритетных объектов и услуг в приоритетных сферах</w:t>
      </w:r>
    </w:p>
    <w:p>
      <w:pPr>
        <w:pStyle w:val="2"/>
        <w:jc w:val="center"/>
      </w:pPr>
      <w:r>
        <w:rPr>
          <w:sz w:val="20"/>
        </w:rPr>
        <w:t xml:space="preserve">жизнедеятельности инвалидов и других маломобильных</w:t>
      </w:r>
    </w:p>
    <w:p>
      <w:pPr>
        <w:pStyle w:val="2"/>
        <w:jc w:val="center"/>
      </w:pPr>
      <w:r>
        <w:rPr>
          <w:sz w:val="20"/>
        </w:rPr>
        <w:t xml:space="preserve">групп населения"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blPrEx>
          <w:tblBorders>
            <w:insideH w:val="nil"/>
          </w:tblBorders>
        </w:tblPrEx>
        <w:tc>
          <w:tcPr>
            <w:tcW w:w="2891" w:type="dxa"/>
            <w:tcBorders>
              <w:bottom w:val="nil"/>
            </w:tcBorders>
          </w:tcPr>
          <w:p>
            <w:pPr>
              <w:pStyle w:val="0"/>
            </w:pPr>
            <w:r>
              <w:rPr>
                <w:sz w:val="20"/>
              </w:rPr>
              <w:t xml:space="preserve">Наименование Подпрограммы 1</w:t>
            </w:r>
          </w:p>
        </w:tc>
        <w:tc>
          <w:tcPr>
            <w:tcW w:w="6180" w:type="dxa"/>
            <w:tcBorders>
              <w:bottom w:val="nil"/>
            </w:tcBorders>
          </w:tcPr>
          <w:p>
            <w:pPr>
              <w:pStyle w:val="0"/>
              <w:jc w:val="both"/>
            </w:pPr>
            <w:r>
              <w:rPr>
                <w:sz w:val="20"/>
              </w:rPr>
              <w:t xml:space="preserve">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(далее также - Подпрограмма 1)</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1"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c>
          <w:tcPr>
            <w:tcW w:w="2891" w:type="dxa"/>
          </w:tcPr>
          <w:p>
            <w:pPr>
              <w:pStyle w:val="0"/>
            </w:pPr>
            <w:r>
              <w:rPr>
                <w:sz w:val="20"/>
              </w:rPr>
              <w:t xml:space="preserve">Соисполнители Подпрограммы 1</w:t>
            </w:r>
          </w:p>
        </w:tc>
        <w:tc>
          <w:tcPr>
            <w:tcW w:w="6180" w:type="dxa"/>
          </w:tcPr>
          <w:p>
            <w:pPr>
              <w:pStyle w:val="0"/>
              <w:jc w:val="both"/>
            </w:pPr>
            <w:r>
              <w:rPr>
                <w:sz w:val="20"/>
              </w:rPr>
              <w:t xml:space="preserve">Министерство здравоохранения Тверской области,</w:t>
            </w:r>
          </w:p>
          <w:p>
            <w:pPr>
              <w:pStyle w:val="0"/>
              <w:jc w:val="both"/>
            </w:pPr>
            <w:r>
              <w:rPr>
                <w:sz w:val="20"/>
              </w:rPr>
              <w:t xml:space="preserve">Министерство образования Тверской области,</w:t>
            </w:r>
          </w:p>
          <w:p>
            <w:pPr>
              <w:pStyle w:val="0"/>
              <w:jc w:val="both"/>
            </w:pPr>
            <w:r>
              <w:rPr>
                <w:sz w:val="20"/>
              </w:rPr>
              <w:t xml:space="preserve">Комитет по физической культуре и спорту Тверской области,</w:t>
            </w:r>
          </w:p>
          <w:p>
            <w:pPr>
              <w:pStyle w:val="0"/>
              <w:jc w:val="both"/>
            </w:pPr>
            <w:r>
              <w:rPr>
                <w:sz w:val="20"/>
              </w:rPr>
              <w:t xml:space="preserve">органы местного самоуправления муниципальных образований Тверской области (по согласованию)</w:t>
            </w:r>
          </w:p>
        </w:tc>
      </w:tr>
      <w:tr>
        <w:tc>
          <w:tcPr>
            <w:tcW w:w="2891" w:type="dxa"/>
          </w:tcPr>
          <w:p>
            <w:pPr>
              <w:pStyle w:val="0"/>
            </w:pPr>
            <w:r>
              <w:rPr>
                <w:sz w:val="20"/>
              </w:rPr>
              <w:t xml:space="preserve">Цель Подпрограммы 1</w:t>
            </w:r>
          </w:p>
        </w:tc>
        <w:tc>
          <w:tcPr>
            <w:tcW w:w="6180" w:type="dxa"/>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Тверской области</w:t>
            </w:r>
          </w:p>
        </w:tc>
      </w:tr>
      <w:tr>
        <w:tc>
          <w:tcPr>
            <w:tcW w:w="2891" w:type="dxa"/>
          </w:tcPr>
          <w:p>
            <w:pPr>
              <w:pStyle w:val="0"/>
            </w:pPr>
            <w:r>
              <w:rPr>
                <w:sz w:val="20"/>
              </w:rPr>
              <w:t xml:space="preserve">Задачи Подпрограммы 1</w:t>
            </w:r>
          </w:p>
        </w:tc>
        <w:tc>
          <w:tcPr>
            <w:tcW w:w="6180" w:type="dxa"/>
          </w:tcPr>
          <w:p>
            <w:pPr>
              <w:pStyle w:val="0"/>
              <w:jc w:val="both"/>
            </w:pPr>
            <w:r>
              <w:rPr>
                <w:sz w:val="20"/>
              </w:rPr>
              <w:t xml:space="preserve">1. Формирование условий для просвещенности граждан в вопросах инвалидности и устранения отношенческих барьеров в Тверской области.</w:t>
            </w:r>
          </w:p>
          <w:p>
            <w:pPr>
              <w:pStyle w:val="0"/>
              <w:jc w:val="both"/>
            </w:pPr>
            <w:r>
              <w:rPr>
                <w:sz w:val="20"/>
              </w:rPr>
              <w:t xml:space="preserve">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Тверской области.</w:t>
            </w:r>
          </w:p>
          <w:p>
            <w:pPr>
              <w:pStyle w:val="0"/>
              <w:jc w:val="both"/>
            </w:pPr>
            <w:r>
              <w:rPr>
                <w:sz w:val="20"/>
              </w:rPr>
              <w:t xml:space="preserve">3. 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сфере социальной защиты, здравоохранения, культуры, образования, транспортной и пешеходной инфраструктуры, информации и связи, физической культуры и спорта Тверской области.</w:t>
            </w:r>
          </w:p>
          <w:p>
            <w:pPr>
              <w:pStyle w:val="0"/>
              <w:jc w:val="both"/>
            </w:pPr>
            <w:r>
              <w:rPr>
                <w:sz w:val="20"/>
              </w:rPr>
              <w:t xml:space="preserve">4. Содействие интеграции инвалидов в общество, развитие сотрудничества с региональными отделениями всероссийских общественных организаций инвалидов, общественными организациями инвалидов Тверской области</w:t>
            </w:r>
          </w:p>
        </w:tc>
      </w:tr>
      <w:tr>
        <w:tc>
          <w:tcPr>
            <w:tcW w:w="2891" w:type="dxa"/>
          </w:tcPr>
          <w:p>
            <w:pPr>
              <w:pStyle w:val="0"/>
            </w:pPr>
            <w:r>
              <w:rPr>
                <w:sz w:val="20"/>
              </w:rPr>
              <w:t xml:space="preserve">Целевые показатели (индикаторы) Подпрограммы 1</w:t>
            </w:r>
          </w:p>
        </w:tc>
        <w:tc>
          <w:tcPr>
            <w:tcW w:w="6180" w:type="dxa"/>
          </w:tcPr>
          <w:p>
            <w:pPr>
              <w:pStyle w:val="0"/>
              <w:jc w:val="both"/>
            </w:pPr>
            <w:r>
              <w:rPr>
                <w:sz w:val="20"/>
              </w:rPr>
              <w:t xml:space="preserve">1.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w:t>
            </w:r>
          </w:p>
          <w:p>
            <w:pPr>
              <w:pStyle w:val="0"/>
              <w:jc w:val="both"/>
            </w:pPr>
            <w:r>
              <w:rPr>
                <w:sz w:val="20"/>
              </w:rPr>
              <w:t xml:space="preserve">2. Доля инвалидов, положительно оценивающих отношение населения к проблемам инвалидов, в общей численности опрошенных инвалидов в Тверской области.</w:t>
            </w:r>
          </w:p>
          <w:p>
            <w:pPr>
              <w:pStyle w:val="0"/>
              <w:jc w:val="both"/>
            </w:pPr>
            <w:r>
              <w:rPr>
                <w:sz w:val="20"/>
              </w:rPr>
              <w:t xml:space="preserve">3.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Тверской области.</w:t>
            </w:r>
          </w:p>
          <w:p>
            <w:pPr>
              <w:pStyle w:val="0"/>
              <w:jc w:val="both"/>
            </w:pPr>
            <w:r>
              <w:rPr>
                <w:sz w:val="20"/>
              </w:rPr>
              <w:t xml:space="preserve">4.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Тверской области.</w:t>
            </w:r>
          </w:p>
          <w:p>
            <w:pPr>
              <w:pStyle w:val="0"/>
              <w:jc w:val="both"/>
            </w:pPr>
            <w:r>
              <w:rPr>
                <w:sz w:val="20"/>
              </w:rPr>
              <w:t xml:space="preserve">5. Доля детей-инвалидов в возрасте от 5 до 18 лет, получающих дополнительное образование, в общей численности детей-инвалидов такого возраста в Тверской области.</w:t>
            </w:r>
          </w:p>
          <w:p>
            <w:pPr>
              <w:pStyle w:val="0"/>
              <w:jc w:val="both"/>
            </w:pPr>
            <w:r>
              <w:rPr>
                <w:sz w:val="20"/>
              </w:rPr>
              <w:t xml:space="preserve">6. Доля приоритетных объектов органов службы занятости, доступных для инвалидов и других МГН, в общем количестве объектов органов службы занятости Тверской области.</w:t>
            </w:r>
          </w:p>
          <w:p>
            <w:pPr>
              <w:pStyle w:val="0"/>
              <w:jc w:val="both"/>
            </w:pPr>
            <w:r>
              <w:rPr>
                <w:sz w:val="20"/>
              </w:rPr>
              <w:t xml:space="preserve">7.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Тверской области.</w:t>
            </w:r>
          </w:p>
          <w:p>
            <w:pPr>
              <w:pStyle w:val="0"/>
              <w:jc w:val="both"/>
            </w:pPr>
            <w:r>
              <w:rPr>
                <w:sz w:val="20"/>
              </w:rPr>
              <w:t xml:space="preserve">8.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Тверской области.</w:t>
            </w:r>
          </w:p>
          <w:p>
            <w:pPr>
              <w:pStyle w:val="0"/>
              <w:jc w:val="both"/>
            </w:pPr>
            <w:r>
              <w:rPr>
                <w:sz w:val="20"/>
              </w:rPr>
              <w:t xml:space="preserve">9. Доля детей-инвалидов в возрасте от 1,5 до 7 лет, охваченных дошкольным образованием, в общей численности детей-инвалидов такого возраста в Тверской области.</w:t>
            </w:r>
          </w:p>
          <w:p>
            <w:pPr>
              <w:pStyle w:val="0"/>
              <w:jc w:val="both"/>
            </w:pPr>
            <w:r>
              <w:rPr>
                <w:sz w:val="20"/>
              </w:rPr>
              <w:t xml:space="preserve">10.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Тверской области.</w:t>
            </w:r>
          </w:p>
          <w:p>
            <w:pPr>
              <w:pStyle w:val="0"/>
              <w:jc w:val="both"/>
            </w:pPr>
            <w:r>
              <w:rPr>
                <w:sz w:val="20"/>
              </w:rPr>
              <w:t xml:space="preserve">11.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Тверской области.</w:t>
            </w:r>
          </w:p>
          <w:p>
            <w:pPr>
              <w:pStyle w:val="0"/>
              <w:jc w:val="both"/>
            </w:pPr>
            <w:r>
              <w:rPr>
                <w:sz w:val="20"/>
              </w:rPr>
              <w:t xml:space="preserve">12. Доля приоритетных объектов, доступных для инвалидов и других МГН в сфере культуры, в общем количестве приоритетных объектов в сфере культуры Тверской области.</w:t>
            </w:r>
          </w:p>
          <w:p>
            <w:pPr>
              <w:pStyle w:val="0"/>
              <w:jc w:val="both"/>
            </w:pPr>
            <w:r>
              <w:rPr>
                <w:sz w:val="20"/>
              </w:rPr>
              <w:t xml:space="preserve">13.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Тверской области.</w:t>
            </w:r>
          </w:p>
          <w:p>
            <w:pPr>
              <w:pStyle w:val="0"/>
              <w:jc w:val="both"/>
            </w:pPr>
            <w:r>
              <w:rPr>
                <w:sz w:val="20"/>
              </w:rPr>
              <w:t xml:space="preserve">14. 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Тверской области.</w:t>
            </w:r>
          </w:p>
          <w:p>
            <w:pPr>
              <w:pStyle w:val="0"/>
              <w:jc w:val="both"/>
            </w:pPr>
            <w:r>
              <w:rPr>
                <w:sz w:val="20"/>
              </w:rPr>
              <w:t xml:space="preserve">15. Доля граждан, признающих навыки, достоинства и способности инвалидов, в общей численности опрошенных граждан в Тверской области.</w:t>
            </w:r>
          </w:p>
          <w:p>
            <w:pPr>
              <w:pStyle w:val="0"/>
              <w:jc w:val="both"/>
            </w:pPr>
            <w:r>
              <w:rPr>
                <w:sz w:val="20"/>
              </w:rPr>
              <w:t xml:space="preserve">16. Наличие на сайте Министерства социальной защиты населения Тверской области в информационно-телекоммуникационной сети Интернет раздела "Правовые основы деятельности", который включает подраздел с размещением правовых актов Тверской области, регламентирующих защиту прав и интересов инвалидов и других МГН, проживающих в Тверской области.</w:t>
            </w:r>
          </w:p>
          <w:p>
            <w:pPr>
              <w:pStyle w:val="0"/>
              <w:jc w:val="both"/>
            </w:pPr>
            <w:r>
              <w:rPr>
                <w:sz w:val="20"/>
              </w:rPr>
              <w:t xml:space="preserve">17. Доля приоритетных объектов и услуг в приоритетных сферах жизнедеятельности инвалидов, нанесенных на карту Тверской области по результатам их паспортизации, среди всех приоритетных объектов и услуг.</w:t>
            </w:r>
          </w:p>
          <w:p>
            <w:pPr>
              <w:pStyle w:val="0"/>
              <w:jc w:val="both"/>
            </w:pPr>
            <w:r>
              <w:rPr>
                <w:sz w:val="20"/>
              </w:rPr>
              <w:t xml:space="preserve">18.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Тверской области.</w:t>
            </w:r>
          </w:p>
          <w:p>
            <w:pPr>
              <w:pStyle w:val="0"/>
              <w:jc w:val="both"/>
            </w:pPr>
            <w:r>
              <w:rPr>
                <w:sz w:val="20"/>
              </w:rPr>
              <w:t xml:space="preserve">19. Доля выпускников-инвалидов 9 и 11 классов общеобразовательных организаций, охваченных профориентационной работой, в общей численности выпускников-инвалидов в Тверской области.</w:t>
            </w:r>
          </w:p>
          <w:p>
            <w:pPr>
              <w:pStyle w:val="0"/>
              <w:jc w:val="both"/>
            </w:pPr>
            <w:r>
              <w:rPr>
                <w:sz w:val="20"/>
              </w:rPr>
              <w:t xml:space="preserve">20. Доля персонала Тверской области, оказывающего услуги населению и прошедшего обучение (инструктирование) по вопросам, связанным с особенностями предоставления услуг инвалидам.</w:t>
            </w:r>
          </w:p>
          <w:p>
            <w:pPr>
              <w:pStyle w:val="0"/>
              <w:jc w:val="both"/>
            </w:pPr>
            <w:r>
              <w:rPr>
                <w:sz w:val="20"/>
              </w:rPr>
              <w:t xml:space="preserve">21. Доля инвалидов, участвующих в деятельности общественных, добровольческих (волонтерских) организаций и благотворительных организаций, от общей численности инвалидов.</w:t>
            </w:r>
          </w:p>
          <w:p>
            <w:pPr>
              <w:pStyle w:val="0"/>
              <w:jc w:val="both"/>
            </w:pPr>
            <w:r>
              <w:rPr>
                <w:sz w:val="20"/>
              </w:rPr>
              <w:t xml:space="preserve">22. Количество проведенных социально значимых мероприятий, конкурсов, выставок и фестивалей для инвалидов с участием лиц, не имеющих инвалидности (в том числе детей).</w:t>
            </w:r>
          </w:p>
          <w:p>
            <w:pPr>
              <w:pStyle w:val="0"/>
              <w:jc w:val="both"/>
            </w:pPr>
            <w:r>
              <w:rPr>
                <w:sz w:val="20"/>
              </w:rPr>
              <w:t xml:space="preserve">23. Количество мероприятий, направленных на расширение использования русского жестового языка.</w:t>
            </w:r>
          </w:p>
          <w:p>
            <w:pPr>
              <w:pStyle w:val="0"/>
              <w:jc w:val="both"/>
            </w:pPr>
            <w:r>
              <w:rPr>
                <w:sz w:val="20"/>
              </w:rPr>
              <w:t xml:space="preserve">24. Количество слабослышащих граждан, воспользовавшихся услугами диспетчерских центров связи для глухих.</w:t>
            </w:r>
          </w:p>
          <w:p>
            <w:pPr>
              <w:pStyle w:val="0"/>
              <w:jc w:val="both"/>
            </w:pPr>
            <w:r>
              <w:rPr>
                <w:sz w:val="20"/>
              </w:rPr>
              <w:t xml:space="preserve">25. Уровень обеспеченности специальным спортивным и техническим оборудованием учащихся спортивно-адаптивной школы от нормативной потребности.</w:t>
            </w:r>
          </w:p>
          <w:p>
            <w:pPr>
              <w:pStyle w:val="0"/>
              <w:jc w:val="both"/>
            </w:pPr>
            <w:r>
              <w:rPr>
                <w:sz w:val="20"/>
              </w:rPr>
              <w:t xml:space="preserve">26. Количество социальных проектов, акций и иных мероприятий, реализованных совместно с общественными организациями инвалидов Тверской области</w:t>
            </w:r>
          </w:p>
        </w:tc>
      </w:tr>
      <w:tr>
        <w:tblPrEx>
          <w:tblBorders>
            <w:insideH w:val="nil"/>
          </w:tblBorders>
        </w:tblPrEx>
        <w:tc>
          <w:tcPr>
            <w:tcW w:w="2891" w:type="dxa"/>
            <w:tcBorders>
              <w:bottom w:val="nil"/>
            </w:tcBorders>
          </w:tcPr>
          <w:p>
            <w:pPr>
              <w:pStyle w:val="0"/>
            </w:pPr>
            <w:r>
              <w:rPr>
                <w:sz w:val="20"/>
              </w:rPr>
              <w:t xml:space="preserve">Сроки реализации Подпрограммы 1</w:t>
            </w:r>
          </w:p>
        </w:tc>
        <w:tc>
          <w:tcPr>
            <w:tcW w:w="6180" w:type="dxa"/>
            <w:tcBorders>
              <w:bottom w:val="nil"/>
            </w:tcBorders>
          </w:tcPr>
          <w:p>
            <w:pPr>
              <w:pStyle w:val="0"/>
              <w:jc w:val="both"/>
            </w:pPr>
            <w:r>
              <w:rPr>
                <w:sz w:val="20"/>
              </w:rPr>
              <w:t xml:space="preserve">2021 - 2025 годы</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2"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blPrEx>
          <w:tblBorders>
            <w:insideH w:val="nil"/>
          </w:tblBorders>
        </w:tblPrEx>
        <w:tc>
          <w:tcPr>
            <w:tcW w:w="2891" w:type="dxa"/>
            <w:tcBorders>
              <w:bottom w:val="nil"/>
            </w:tcBorders>
          </w:tcPr>
          <w:p>
            <w:pPr>
              <w:pStyle w:val="0"/>
            </w:pPr>
            <w:r>
              <w:rPr>
                <w:sz w:val="20"/>
              </w:rPr>
              <w:t xml:space="preserve">Объемы и источники финансирования Подпрограммы 1</w:t>
            </w:r>
          </w:p>
        </w:tc>
        <w:tc>
          <w:tcPr>
            <w:tcW w:w="6180" w:type="dxa"/>
            <w:tcBorders>
              <w:bottom w:val="nil"/>
            </w:tcBorders>
          </w:tcPr>
          <w:p>
            <w:pPr>
              <w:pStyle w:val="0"/>
              <w:jc w:val="both"/>
            </w:pPr>
            <w:r>
              <w:rPr>
                <w:sz w:val="20"/>
              </w:rPr>
              <w:t xml:space="preserve">Общий объем финансирования реализации Подпрограммы 1 из средств областного бюджета Тверской области составляет 53922,8 тыс. рублей, из них:</w:t>
            </w:r>
          </w:p>
          <w:p>
            <w:pPr>
              <w:pStyle w:val="0"/>
              <w:jc w:val="both"/>
            </w:pPr>
            <w:r>
              <w:rPr>
                <w:sz w:val="20"/>
              </w:rPr>
              <w:t xml:space="preserve">в 2021 году - 12936,3 тыс. рублей;</w:t>
            </w:r>
          </w:p>
          <w:p>
            <w:pPr>
              <w:pStyle w:val="0"/>
              <w:jc w:val="both"/>
            </w:pPr>
            <w:r>
              <w:rPr>
                <w:sz w:val="20"/>
              </w:rPr>
              <w:t xml:space="preserve">в 2022 году - 12936,3 тыс. рублей;</w:t>
            </w:r>
          </w:p>
          <w:p>
            <w:pPr>
              <w:pStyle w:val="0"/>
              <w:jc w:val="both"/>
            </w:pPr>
            <w:r>
              <w:rPr>
                <w:sz w:val="20"/>
              </w:rPr>
              <w:t xml:space="preserve">в 2023 году - 11975,7 тыс. рублей;</w:t>
            </w:r>
          </w:p>
          <w:p>
            <w:pPr>
              <w:pStyle w:val="0"/>
              <w:jc w:val="both"/>
            </w:pPr>
            <w:r>
              <w:rPr>
                <w:sz w:val="20"/>
              </w:rPr>
              <w:t xml:space="preserve">в 2024 году - 11975,7 тыс. рублей;</w:t>
            </w:r>
          </w:p>
          <w:p>
            <w:pPr>
              <w:pStyle w:val="0"/>
              <w:jc w:val="both"/>
            </w:pPr>
            <w:r>
              <w:rPr>
                <w:sz w:val="20"/>
              </w:rPr>
              <w:t xml:space="preserve">в 2025 году - 4098,8 тыс. рублей</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3"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c>
          <w:tcPr>
            <w:tcW w:w="2891" w:type="dxa"/>
          </w:tcPr>
          <w:p>
            <w:pPr>
              <w:pStyle w:val="0"/>
              <w:jc w:val="both"/>
            </w:pPr>
            <w:r>
              <w:rPr>
                <w:sz w:val="20"/>
              </w:rPr>
              <w:t xml:space="preserve">Ожидаемые результаты реализации Подпрограммы 1</w:t>
            </w:r>
          </w:p>
        </w:tc>
        <w:tc>
          <w:tcPr>
            <w:tcW w:w="6180" w:type="dxa"/>
          </w:tcPr>
          <w:p>
            <w:pPr>
              <w:pStyle w:val="0"/>
              <w:jc w:val="both"/>
            </w:pPr>
            <w:r>
              <w:rPr>
                <w:sz w:val="20"/>
              </w:rPr>
              <w:t xml:space="preserve">1.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 (до 94,2% к 2026 году).</w:t>
            </w:r>
          </w:p>
          <w:p>
            <w:pPr>
              <w:pStyle w:val="0"/>
              <w:jc w:val="both"/>
            </w:pPr>
            <w:r>
              <w:rPr>
                <w:sz w:val="20"/>
              </w:rPr>
              <w:t xml:space="preserve">2. Увеличение доли инвалидов, положительно оценивающих отношение населения к проблемам инвалидов, в общей численности опрошенных инвалидов, проживающих в Тверской области (до 64,3% к 2026 году).</w:t>
            </w:r>
          </w:p>
          <w:p>
            <w:pPr>
              <w:pStyle w:val="0"/>
              <w:jc w:val="both"/>
            </w:pPr>
            <w:r>
              <w:rPr>
                <w:sz w:val="20"/>
              </w:rPr>
              <w:t xml:space="preserve">3.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Тверской области с целью размещения на электронной карте доступности объектов и услуг в информационно-телекоммуникационной сети Интернет, а также в других информационных источниках, формирование системы обратной связи по вопросам доступности объектов и услуг в Тверской области.</w:t>
            </w:r>
          </w:p>
          <w:p>
            <w:pPr>
              <w:pStyle w:val="0"/>
              <w:jc w:val="both"/>
            </w:pPr>
            <w:r>
              <w:rPr>
                <w:sz w:val="20"/>
              </w:rPr>
              <w:t xml:space="preserve">4. Увеличение доли приоритетных объектов и услуг в приоритетных сферах жизнедеятельности инвалидов, нанесенных на карту Тверской области по результатам их паспортизации, среди всех приоритетных объектов и услуг (до 100% к 2026 году).</w:t>
            </w:r>
          </w:p>
          <w:p>
            <w:pPr>
              <w:pStyle w:val="0"/>
              <w:jc w:val="both"/>
            </w:pPr>
            <w:r>
              <w:rPr>
                <w:sz w:val="20"/>
              </w:rPr>
              <w:t xml:space="preserve">5. 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Тверской области (до 100% к 2026 году).</w:t>
            </w:r>
          </w:p>
          <w:p>
            <w:pPr>
              <w:pStyle w:val="0"/>
              <w:jc w:val="both"/>
            </w:pPr>
            <w:r>
              <w:rPr>
                <w:sz w:val="20"/>
              </w:rPr>
              <w:t xml:space="preserve">6. 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Тверской области (до 93% к 2026 году).</w:t>
            </w:r>
          </w:p>
          <w:p>
            <w:pPr>
              <w:pStyle w:val="0"/>
              <w:jc w:val="both"/>
            </w:pPr>
            <w:r>
              <w:rPr>
                <w:sz w:val="20"/>
              </w:rPr>
              <w:t xml:space="preserve">7.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Тверской области (до 100% к 2026 году).</w:t>
            </w:r>
          </w:p>
          <w:p>
            <w:pPr>
              <w:pStyle w:val="0"/>
              <w:jc w:val="both"/>
            </w:pPr>
            <w:r>
              <w:rPr>
                <w:sz w:val="20"/>
              </w:rPr>
              <w:t xml:space="preserve">8. Увеличение доли детей-инвалидов в возрасте от 5 до 18 лет, получающих дополнительное образование, в общей численности детей-инвалидов такого возраста в Тверской области (до 54% к 2026 году).</w:t>
            </w:r>
          </w:p>
          <w:p>
            <w:pPr>
              <w:pStyle w:val="0"/>
              <w:jc w:val="both"/>
            </w:pPr>
            <w:r>
              <w:rPr>
                <w:sz w:val="20"/>
              </w:rPr>
              <w:t xml:space="preserve">9.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Тверской области (до 24,5% к 2026 году).</w:t>
            </w:r>
          </w:p>
          <w:p>
            <w:pPr>
              <w:pStyle w:val="0"/>
              <w:jc w:val="both"/>
            </w:pPr>
            <w:r>
              <w:rPr>
                <w:sz w:val="20"/>
              </w:rPr>
              <w:t xml:space="preserve">10.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Тверской области (до 19,5% к 2026 году).</w:t>
            </w:r>
          </w:p>
          <w:p>
            <w:pPr>
              <w:pStyle w:val="0"/>
              <w:jc w:val="both"/>
            </w:pPr>
            <w:r>
              <w:rPr>
                <w:sz w:val="20"/>
              </w:rPr>
              <w:t xml:space="preserve">11. Увеличение доли детей-инвалидов в возрасте от 1,5 до 7 лет, охваченных дошкольным образованием, в общей численности детей-инвалидов такого возраста в Тверской области (до 100% к 2026 году).</w:t>
            </w:r>
          </w:p>
          <w:p>
            <w:pPr>
              <w:pStyle w:val="0"/>
              <w:jc w:val="both"/>
            </w:pPr>
            <w:r>
              <w:rPr>
                <w:sz w:val="20"/>
              </w:rPr>
              <w:t xml:space="preserve">12. Увеличение доли выпускников-инвалидов 9 и 11 классов общеобразовательных организаций, охваченных профориентационной работой, в общей численности выпускников-инвалидов в Тверской области (до 100% к 2026 году).</w:t>
            </w:r>
          </w:p>
          <w:p>
            <w:pPr>
              <w:pStyle w:val="0"/>
              <w:jc w:val="both"/>
            </w:pPr>
            <w:r>
              <w:rPr>
                <w:sz w:val="20"/>
              </w:rPr>
              <w:t xml:space="preserve">13. 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Тверской области (до 81,7% к 2026 году).</w:t>
            </w:r>
          </w:p>
          <w:p>
            <w:pPr>
              <w:pStyle w:val="0"/>
              <w:jc w:val="both"/>
            </w:pPr>
            <w:r>
              <w:rPr>
                <w:sz w:val="20"/>
              </w:rPr>
              <w:t xml:space="preserve">14. Увеличение доли граждан, признающих навыки, достоинства и способности инвалидов, в общей численности опрошенных граждан, проживающих в Тверской области (до 51,7% к 2026 году).</w:t>
            </w:r>
          </w:p>
          <w:p>
            <w:pPr>
              <w:pStyle w:val="0"/>
              <w:jc w:val="both"/>
            </w:pPr>
            <w:r>
              <w:rPr>
                <w:sz w:val="20"/>
              </w:rPr>
              <w:t xml:space="preserve">15. Обеспечение межведомственного взаимодействия и координации работ исполнительных органов Тверской области, органов местного самоуправления муниципальных образований Тверской области при формировании условий доступности приоритетных объектов и услуг в приоритетных сферах жизнедеятельности инвалидов и других МГН в Тверской области.</w:t>
            </w:r>
          </w:p>
          <w:p>
            <w:pPr>
              <w:pStyle w:val="0"/>
              <w:jc w:val="both"/>
            </w:pPr>
            <w:r>
              <w:rPr>
                <w:sz w:val="20"/>
              </w:rPr>
              <w:t xml:space="preserve">16. Повышение доступности и качества реабилитационных и абилитационных услуг для инвалидов в Тверской области.</w:t>
            </w:r>
          </w:p>
          <w:p>
            <w:pPr>
              <w:pStyle w:val="0"/>
              <w:jc w:val="both"/>
            </w:pPr>
            <w:r>
              <w:rPr>
                <w:sz w:val="20"/>
              </w:rPr>
              <w:t xml:space="preserve">17. Повышение доступности и качества услуг, оказываемых детям-инвалидам и семьям с детьми-инвалидами в реабилитационных центрах для детей с ограниченными возможностями в Тверской области.</w:t>
            </w:r>
          </w:p>
          <w:p>
            <w:pPr>
              <w:pStyle w:val="0"/>
              <w:jc w:val="both"/>
            </w:pPr>
            <w:r>
              <w:rPr>
                <w:sz w:val="20"/>
              </w:rPr>
              <w:t xml:space="preserve">18. Создание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с учетом особых потребностей инвалидов.</w:t>
            </w:r>
          </w:p>
          <w:p>
            <w:pPr>
              <w:pStyle w:val="0"/>
              <w:jc w:val="both"/>
            </w:pPr>
            <w:r>
              <w:rPr>
                <w:sz w:val="20"/>
              </w:rPr>
              <w:t xml:space="preserve">19. Повышение потенциала специалистов, занимающихся вопросами создания и мониторинга доступной среды в приоритетных сферах жизнедеятельности, а также специалистов, занятых в системе реабилитации и социальной интеграции инвалидов.</w:t>
            </w:r>
          </w:p>
          <w:p>
            <w:pPr>
              <w:pStyle w:val="0"/>
              <w:jc w:val="both"/>
            </w:pPr>
            <w:r>
              <w:rPr>
                <w:sz w:val="20"/>
              </w:rPr>
              <w:t xml:space="preserve">20. Расширение спектра услуг на условиях частно-государственного партнерства в рамках социальных проектов, акций и иных мероприятий.</w:t>
            </w:r>
          </w:p>
          <w:p>
            <w:pPr>
              <w:pStyle w:val="0"/>
              <w:jc w:val="both"/>
            </w:pPr>
            <w:r>
              <w:rPr>
                <w:sz w:val="20"/>
              </w:rPr>
              <w:t xml:space="preserve">21. Повышение доступности правовой информации, правового просвещения и информирования граждан в сфере защиты прав и интересов инвалидов и других МГН, проживающих в Тверской области</w:t>
            </w:r>
          </w:p>
        </w:tc>
      </w:tr>
      <w:tr>
        <w:tc>
          <w:tcPr>
            <w:gridSpan w:val="2"/>
            <w:tcW w:w="9071" w:type="dxa"/>
          </w:tcPr>
          <w:p>
            <w:pPr>
              <w:pStyle w:val="0"/>
              <w:jc w:val="both"/>
            </w:pPr>
            <w:r>
              <w:rPr>
                <w:sz w:val="20"/>
              </w:rPr>
              <w:t xml:space="preserve">(в ред. Постановлений Правительства Тверской области от 30.12.2021 </w:t>
            </w:r>
            <w:hyperlink w:history="0" r:id="rId44"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N 736-пп</w:t>
              </w:r>
            </w:hyperlink>
            <w:r>
              <w:rPr>
                <w:sz w:val="20"/>
              </w:rPr>
              <w:t xml:space="preserve">, от 27.12.2022 </w:t>
            </w:r>
            <w:hyperlink w:history="0" r:id="rId4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N 779-пп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"Формирование системы</w:t>
      </w:r>
    </w:p>
    <w:p>
      <w:pPr>
        <w:pStyle w:val="2"/>
        <w:jc w:val="center"/>
      </w:pPr>
      <w:r>
        <w:rPr>
          <w:sz w:val="20"/>
        </w:rPr>
        <w:t xml:space="preserve">комплексной реабилитации и абилитации инвалидов,</w:t>
      </w:r>
    </w:p>
    <w:p>
      <w:pPr>
        <w:pStyle w:val="2"/>
        <w:jc w:val="center"/>
      </w:pPr>
      <w:r>
        <w:rPr>
          <w:sz w:val="20"/>
        </w:rPr>
        <w:t xml:space="preserve">в том числе детей-инвалидов"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blPrEx>
          <w:tblBorders>
            <w:insideH w:val="nil"/>
          </w:tblBorders>
        </w:tblPrEx>
        <w:tc>
          <w:tcPr>
            <w:tcW w:w="2891" w:type="dxa"/>
            <w:tcBorders>
              <w:bottom w:val="nil"/>
            </w:tcBorders>
          </w:tcPr>
          <w:p>
            <w:pPr>
              <w:pStyle w:val="0"/>
              <w:jc w:val="both"/>
            </w:pPr>
            <w:r>
              <w:rPr>
                <w:sz w:val="20"/>
              </w:rPr>
              <w:t xml:space="preserve">Наименование Подпрограммы 2</w:t>
            </w:r>
          </w:p>
        </w:tc>
        <w:tc>
          <w:tcPr>
            <w:tcW w:w="6180" w:type="dxa"/>
            <w:tcBorders>
              <w:bottom w:val="nil"/>
            </w:tcBorders>
          </w:tcPr>
          <w:p>
            <w:pPr>
              <w:pStyle w:val="0"/>
              <w:jc w:val="both"/>
            </w:pPr>
            <w:r>
              <w:rPr>
                <w:sz w:val="20"/>
              </w:rPr>
              <w:t xml:space="preserve">Формирование системы комплексной реабилитации и абилитации инвалидов, в том числе детей-инвалидов (далее также - Подпрограмма 2)</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6"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blPrEx>
          <w:tblBorders>
            <w:insideH w:val="nil"/>
          </w:tblBorders>
        </w:tblPrEx>
        <w:tc>
          <w:tcPr>
            <w:tcW w:w="2891" w:type="dxa"/>
            <w:tcBorders>
              <w:bottom w:val="nil"/>
            </w:tcBorders>
          </w:tcPr>
          <w:p>
            <w:pPr>
              <w:pStyle w:val="0"/>
              <w:jc w:val="both"/>
            </w:pPr>
            <w:r>
              <w:rPr>
                <w:sz w:val="20"/>
              </w:rPr>
              <w:t xml:space="preserve">Соисполнители Подпрограммы 2</w:t>
            </w:r>
          </w:p>
        </w:tc>
        <w:tc>
          <w:tcPr>
            <w:tcW w:w="6180" w:type="dxa"/>
            <w:tcBorders>
              <w:bottom w:val="nil"/>
            </w:tcBorders>
          </w:tcPr>
          <w:p>
            <w:pPr>
              <w:pStyle w:val="0"/>
              <w:jc w:val="both"/>
            </w:pPr>
            <w:r>
              <w:rPr>
                <w:sz w:val="20"/>
              </w:rPr>
              <w:t xml:space="preserve">Министерство здравоохранения Тверской области,</w:t>
            </w:r>
          </w:p>
          <w:p>
            <w:pPr>
              <w:pStyle w:val="0"/>
              <w:jc w:val="both"/>
            </w:pPr>
            <w:r>
              <w:rPr>
                <w:sz w:val="20"/>
              </w:rPr>
              <w:t xml:space="preserve">Министерство культуры Тверской области,</w:t>
            </w:r>
          </w:p>
          <w:p>
            <w:pPr>
              <w:pStyle w:val="0"/>
              <w:jc w:val="both"/>
            </w:pPr>
            <w:r>
              <w:rPr>
                <w:sz w:val="20"/>
              </w:rPr>
              <w:t xml:space="preserve">Министерство образования Тверской области,</w:t>
            </w:r>
          </w:p>
          <w:p>
            <w:pPr>
              <w:pStyle w:val="0"/>
              <w:jc w:val="both"/>
            </w:pPr>
            <w:r>
              <w:rPr>
                <w:sz w:val="20"/>
              </w:rPr>
              <w:t xml:space="preserve">Министерство промышленности и торговли Тверской области,</w:t>
            </w:r>
          </w:p>
          <w:p>
            <w:pPr>
              <w:pStyle w:val="0"/>
              <w:jc w:val="both"/>
            </w:pPr>
            <w:r>
              <w:rPr>
                <w:sz w:val="20"/>
              </w:rPr>
              <w:t xml:space="preserve">Министерство сельского хозяйства Тверской области </w:t>
            </w:r>
            <w:hyperlink w:history="0" w:anchor="P43" w:tooltip="&lt;*&gt; Со дня внесения изменений в Единый государственный реестр юридических лиц в связи с переименованием Министерства сельского хозяйства Тверской области - Министерство сельского хозяйства, пищевой и перерабатывающей промышленности Тверской области.">
              <w:r>
                <w:rPr>
                  <w:sz w:val="20"/>
                  <w:color w:val="0000ff"/>
                </w:rPr>
                <w:t xml:space="preserve">&lt;*&gt;</w:t>
              </w:r>
            </w:hyperlink>
            <w:r>
              <w:rPr>
                <w:sz w:val="20"/>
              </w:rPr>
              <w:t xml:space="preserve">,</w:t>
            </w:r>
          </w:p>
          <w:p>
            <w:pPr>
              <w:pStyle w:val="0"/>
              <w:jc w:val="both"/>
            </w:pPr>
            <w:r>
              <w:rPr>
                <w:sz w:val="20"/>
              </w:rPr>
              <w:t xml:space="preserve">Министерство транспорта Тверской области,</w:t>
            </w:r>
          </w:p>
          <w:p>
            <w:pPr>
              <w:pStyle w:val="0"/>
              <w:jc w:val="both"/>
            </w:pPr>
            <w:r>
              <w:rPr>
                <w:sz w:val="20"/>
              </w:rPr>
              <w:t xml:space="preserve">Министерство туризма Тверской области,</w:t>
            </w:r>
          </w:p>
          <w:p>
            <w:pPr>
              <w:pStyle w:val="0"/>
              <w:jc w:val="both"/>
            </w:pPr>
            <w:r>
              <w:rPr>
                <w:sz w:val="20"/>
              </w:rPr>
              <w:t xml:space="preserve">Главное управление по труду и занятости населения Тверской области,</w:t>
            </w:r>
          </w:p>
          <w:p>
            <w:pPr>
              <w:pStyle w:val="0"/>
              <w:jc w:val="both"/>
            </w:pPr>
            <w:r>
              <w:rPr>
                <w:sz w:val="20"/>
              </w:rPr>
              <w:t xml:space="preserve">Комитет по физической культуре и спорту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7"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c>
          <w:tcPr>
            <w:tcW w:w="2891" w:type="dxa"/>
          </w:tcPr>
          <w:p>
            <w:pPr>
              <w:pStyle w:val="0"/>
            </w:pPr>
            <w:r>
              <w:rPr>
                <w:sz w:val="20"/>
              </w:rPr>
              <w:t xml:space="preserve">Цель Подпрограммы 2</w:t>
            </w:r>
          </w:p>
        </w:tc>
        <w:tc>
          <w:tcPr>
            <w:tcW w:w="6180" w:type="dxa"/>
          </w:tcPr>
          <w:p>
            <w:pPr>
              <w:pStyle w:val="0"/>
              <w:jc w:val="both"/>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Тверской области</w:t>
            </w:r>
          </w:p>
        </w:tc>
      </w:tr>
      <w:tr>
        <w:tc>
          <w:tcPr>
            <w:tcW w:w="2891" w:type="dxa"/>
          </w:tcPr>
          <w:p>
            <w:pPr>
              <w:pStyle w:val="0"/>
            </w:pPr>
            <w:r>
              <w:rPr>
                <w:sz w:val="20"/>
              </w:rPr>
              <w:t xml:space="preserve">Задачи Подпрограммы 2</w:t>
            </w:r>
          </w:p>
        </w:tc>
        <w:tc>
          <w:tcPr>
            <w:tcW w:w="6180" w:type="dxa"/>
          </w:tcPr>
          <w:p>
            <w:pPr>
              <w:pStyle w:val="0"/>
              <w:jc w:val="both"/>
            </w:pPr>
            <w:r>
              <w:rPr>
                <w:sz w:val="20"/>
              </w:rPr>
              <w:t xml:space="preserve">Первоочередные задачи:</w:t>
            </w:r>
          </w:p>
          <w:p>
            <w:pPr>
              <w:pStyle w:val="0"/>
              <w:jc w:val="both"/>
            </w:pPr>
            <w:r>
              <w:rPr>
                <w:sz w:val="20"/>
              </w:rPr>
              <w:t xml:space="preserve">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Тверской области.</w:t>
            </w:r>
          </w:p>
          <w:p>
            <w:pPr>
              <w:pStyle w:val="0"/>
              <w:jc w:val="both"/>
            </w:pPr>
            <w:r>
              <w:rPr>
                <w:sz w:val="20"/>
              </w:rPr>
              <w:t xml:space="preserve">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Тверской области.</w:t>
            </w:r>
          </w:p>
          <w:p>
            <w:pPr>
              <w:pStyle w:val="0"/>
              <w:jc w:val="both"/>
            </w:pPr>
            <w:r>
              <w:rPr>
                <w:sz w:val="20"/>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Тверской области.</w:t>
            </w:r>
          </w:p>
          <w:p>
            <w:pPr>
              <w:pStyle w:val="0"/>
              <w:jc w:val="both"/>
            </w:pPr>
            <w:r>
              <w:rPr>
                <w:sz w:val="20"/>
              </w:rPr>
              <w:t xml:space="preserve">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Тверской области.</w:t>
            </w:r>
          </w:p>
          <w:p>
            <w:pPr>
              <w:pStyle w:val="0"/>
              <w:jc w:val="both"/>
            </w:pPr>
            <w:r>
              <w:rPr>
                <w:sz w:val="20"/>
              </w:rPr>
              <w:t xml:space="preserve">Дополнительные задачи:</w:t>
            </w:r>
          </w:p>
          <w:p>
            <w:pPr>
              <w:pStyle w:val="0"/>
              <w:jc w:val="both"/>
            </w:pPr>
            <w:r>
              <w:rPr>
                <w:sz w:val="20"/>
              </w:rPr>
              <w:t xml:space="preserve">1. Социализация инвалидов, в том числе детей-инвалидов, в рамках проведения областных инклюзивных мероприятий для инвалидов, в том числе детей-инвалидов и детей с ограниченными возможностями здоровья.</w:t>
            </w:r>
          </w:p>
          <w:p>
            <w:pPr>
              <w:pStyle w:val="0"/>
              <w:jc w:val="both"/>
            </w:pPr>
            <w:r>
              <w:rPr>
                <w:sz w:val="20"/>
              </w:rPr>
              <w:t xml:space="preserve">2. Профессиональная ориентация и социализация детей-инвалидов и инвалидов в рамках регионального чемпионата по профессиональному мастерству людей с инвалидностью "Абилимпикс".</w:t>
            </w:r>
          </w:p>
          <w:p>
            <w:pPr>
              <w:pStyle w:val="0"/>
              <w:jc w:val="both"/>
            </w:pPr>
            <w:r>
              <w:rPr>
                <w:sz w:val="20"/>
              </w:rPr>
              <w:t xml:space="preserve">3. Формирование условий для занятий адаптивной физической культурой и спортом</w:t>
            </w:r>
          </w:p>
        </w:tc>
      </w:tr>
      <w:tr>
        <w:tblPrEx>
          <w:tblBorders>
            <w:insideH w:val="nil"/>
          </w:tblBorders>
        </w:tblPrEx>
        <w:tc>
          <w:tcPr>
            <w:tcW w:w="2891" w:type="dxa"/>
            <w:tcBorders>
              <w:bottom w:val="nil"/>
            </w:tcBorders>
          </w:tcPr>
          <w:p>
            <w:pPr>
              <w:pStyle w:val="0"/>
            </w:pPr>
            <w:r>
              <w:rPr>
                <w:sz w:val="20"/>
              </w:rPr>
              <w:t xml:space="preserve">Целевые показатели (индикаторы) Подпрограммы 2</w:t>
            </w:r>
          </w:p>
        </w:tc>
        <w:tc>
          <w:tcPr>
            <w:tcW w:w="6180" w:type="dxa"/>
            <w:tcBorders>
              <w:bottom w:val="nil"/>
            </w:tcBorders>
          </w:tcPr>
          <w:p>
            <w:pPr>
              <w:pStyle w:val="0"/>
              <w:jc w:val="both"/>
            </w:pPr>
            <w:r>
              <w:rPr>
                <w:sz w:val="20"/>
              </w:rPr>
              <w:t xml:space="preserve">1. Доля инвалидов Тверской области,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p>
            <w:pPr>
              <w:pStyle w:val="0"/>
              <w:jc w:val="both"/>
            </w:pPr>
            <w:r>
              <w:rPr>
                <w:sz w:val="20"/>
              </w:rPr>
              <w:t xml:space="preserve">2. Доля инвалидов Тверской области,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p>
            <w:pPr>
              <w:pStyle w:val="0"/>
              <w:jc w:val="both"/>
            </w:pPr>
            <w:r>
              <w:rPr>
                <w:sz w:val="20"/>
              </w:rPr>
              <w:t xml:space="preserve">3. Доля реабилитационных организаций Тверской области, подлежащих включению в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Тверской области.</w:t>
            </w:r>
          </w:p>
          <w:p>
            <w:pPr>
              <w:pStyle w:val="0"/>
              <w:jc w:val="both"/>
            </w:pPr>
            <w:r>
              <w:rPr>
                <w:sz w:val="20"/>
              </w:rPr>
              <w:t xml:space="preserve">4. Число инвалидов Тверской области, получающих услуги в рамках сопровождаемого проживания.</w:t>
            </w:r>
          </w:p>
          <w:p>
            <w:pPr>
              <w:pStyle w:val="0"/>
              <w:jc w:val="both"/>
            </w:pPr>
            <w:r>
              <w:rPr>
                <w:sz w:val="20"/>
              </w:rPr>
              <w:t xml:space="preserve">5. Доля занятых инвалидов трудоспособного возраста в общей численности инвалидов трудоспособного возраста Тверской области.</w:t>
            </w:r>
          </w:p>
          <w:p>
            <w:pPr>
              <w:pStyle w:val="0"/>
              <w:jc w:val="both"/>
            </w:pPr>
            <w:r>
              <w:rPr>
                <w:sz w:val="20"/>
              </w:rPr>
              <w:t xml:space="preserve">6. Доля детей целевой группы, получивших услуги ранней помощи, в общем числе детей Тверской области, нуждающихся в получении таких услуг.</w:t>
            </w:r>
          </w:p>
          <w:p>
            <w:pPr>
              <w:pStyle w:val="0"/>
              <w:jc w:val="both"/>
            </w:pPr>
            <w:r>
              <w:rPr>
                <w:sz w:val="20"/>
              </w:rPr>
              <w:t xml:space="preserve">7. Доля семей Тверской области, включенных в программы ранней помощи, удовлетворенных качеством услуг ранней помощи.</w:t>
            </w:r>
          </w:p>
          <w:p>
            <w:pPr>
              <w:pStyle w:val="0"/>
              <w:jc w:val="both"/>
            </w:pPr>
            <w:r>
              <w:rPr>
                <w:sz w:val="20"/>
              </w:rPr>
              <w:t xml:space="preserve">8. Доля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Тверской области.</w:t>
            </w:r>
          </w:p>
          <w:p>
            <w:pPr>
              <w:pStyle w:val="0"/>
              <w:jc w:val="both"/>
            </w:pPr>
            <w:r>
              <w:rPr>
                <w:sz w:val="20"/>
              </w:rPr>
              <w:t xml:space="preserve">9.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Тверской области.</w:t>
            </w:r>
          </w:p>
          <w:p>
            <w:pPr>
              <w:pStyle w:val="0"/>
              <w:jc w:val="both"/>
            </w:pPr>
            <w:r>
              <w:rPr>
                <w:sz w:val="20"/>
              </w:rPr>
              <w:t xml:space="preserve">10. Доля инвалидов, трудоустроенных органами службы занятости, в общем числе инвалидов, обратившихся в органы службы занятости Тверской области.</w:t>
            </w:r>
          </w:p>
          <w:p>
            <w:pPr>
              <w:pStyle w:val="0"/>
              <w:jc w:val="both"/>
            </w:pPr>
            <w:r>
              <w:rPr>
                <w:sz w:val="20"/>
              </w:rPr>
              <w:t xml:space="preserve">11. Доля трудоустроенных инвалидов в общей численности инвалидов Тверской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Тверской области в отчетный период.</w:t>
            </w:r>
          </w:p>
          <w:p>
            <w:pPr>
              <w:pStyle w:val="0"/>
              <w:jc w:val="both"/>
            </w:pPr>
            <w:r>
              <w:rPr>
                <w:sz w:val="20"/>
              </w:rPr>
              <w:t xml:space="preserve">12. Доля трудоустроенных инвалидов в общей численности граждан Тверской области, впервые признанных инвалидами и обратившихся в органы службы занятости Тверской области.</w:t>
            </w:r>
          </w:p>
          <w:p>
            <w:pPr>
              <w:pStyle w:val="0"/>
              <w:jc w:val="both"/>
            </w:pPr>
            <w:r>
              <w:rPr>
                <w:sz w:val="20"/>
              </w:rPr>
              <w:t xml:space="preserve">13. Доля выпускников-инвалидов 9 и 11 классов общеобразовательных организаций, охваченных профориентационной работой, в общей численности выпускников-инвалидов Тверской области.</w:t>
            </w:r>
          </w:p>
          <w:p>
            <w:pPr>
              <w:pStyle w:val="0"/>
              <w:jc w:val="both"/>
            </w:pPr>
            <w:r>
              <w:rPr>
                <w:sz w:val="20"/>
              </w:rPr>
              <w:t xml:space="preserve">14.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pPr>
              <w:pStyle w:val="0"/>
              <w:jc w:val="both"/>
            </w:pPr>
            <w:r>
              <w:rPr>
                <w:sz w:val="20"/>
              </w:rPr>
              <w:t xml:space="preserve">15.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p>
            <w:pPr>
              <w:pStyle w:val="0"/>
              <w:jc w:val="both"/>
            </w:pPr>
            <w:r>
              <w:rPr>
                <w:sz w:val="20"/>
              </w:rPr>
              <w:t xml:space="preserve">16. Количество инвалидов, в том числе детей-инвалидов, с ментальными нарушениями, охваченных региональными мероприятиями, направленными на развитие реабилитационного потенциала.</w:t>
            </w:r>
          </w:p>
          <w:p>
            <w:pPr>
              <w:pStyle w:val="0"/>
              <w:jc w:val="both"/>
            </w:pPr>
            <w:r>
              <w:rPr>
                <w:sz w:val="20"/>
              </w:rPr>
              <w:t xml:space="preserve">17. Доля инвалидов и детей-инвалидов Тверской области,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w:t>
            </w:r>
          </w:p>
          <w:p>
            <w:pPr>
              <w:pStyle w:val="0"/>
              <w:jc w:val="both"/>
            </w:pPr>
            <w:r>
              <w:rPr>
                <w:sz w:val="20"/>
              </w:rPr>
              <w:t xml:space="preserve">18.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8"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tc>
      </w:tr>
      <w:tr>
        <w:tblPrEx>
          <w:tblBorders>
            <w:insideH w:val="nil"/>
          </w:tblBorders>
        </w:tblPrEx>
        <w:tc>
          <w:tcPr>
            <w:tcW w:w="2891" w:type="dxa"/>
            <w:tcBorders>
              <w:bottom w:val="nil"/>
            </w:tcBorders>
          </w:tcPr>
          <w:p>
            <w:pPr>
              <w:pStyle w:val="0"/>
              <w:jc w:val="both"/>
            </w:pPr>
            <w:r>
              <w:rPr>
                <w:sz w:val="20"/>
              </w:rPr>
              <w:t xml:space="preserve">Сроки реализации Подпрограммы 2</w:t>
            </w:r>
          </w:p>
        </w:tc>
        <w:tc>
          <w:tcPr>
            <w:tcW w:w="6180" w:type="dxa"/>
            <w:tcBorders>
              <w:bottom w:val="nil"/>
            </w:tcBorders>
          </w:tcPr>
          <w:p>
            <w:pPr>
              <w:pStyle w:val="0"/>
              <w:jc w:val="both"/>
            </w:pPr>
            <w:r>
              <w:rPr>
                <w:sz w:val="20"/>
              </w:rPr>
              <w:t xml:space="preserve">2021 - 2025 годы</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9"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blPrEx>
          <w:tblBorders>
            <w:insideH w:val="nil"/>
          </w:tblBorders>
        </w:tblPrEx>
        <w:tc>
          <w:tcPr>
            <w:tcW w:w="2891" w:type="dxa"/>
            <w:tcBorders>
              <w:bottom w:val="nil"/>
            </w:tcBorders>
          </w:tcPr>
          <w:p>
            <w:pPr>
              <w:pStyle w:val="0"/>
            </w:pPr>
            <w:r>
              <w:rPr>
                <w:sz w:val="20"/>
              </w:rPr>
              <w:t xml:space="preserve">Объемы и источники финансирования Подпрограммы 2</w:t>
            </w:r>
          </w:p>
        </w:tc>
        <w:tc>
          <w:tcPr>
            <w:tcW w:w="6180" w:type="dxa"/>
            <w:tcBorders>
              <w:bottom w:val="nil"/>
            </w:tcBorders>
          </w:tcPr>
          <w:p>
            <w:pPr>
              <w:pStyle w:val="0"/>
              <w:jc w:val="both"/>
            </w:pPr>
            <w:r>
              <w:rPr>
                <w:sz w:val="20"/>
              </w:rPr>
              <w:t xml:space="preserve">Общий объем финансирования реализации Подпрограммы 2 составляет 89510,7 тыс. рублей, из них:</w:t>
            </w:r>
          </w:p>
          <w:p>
            <w:pPr>
              <w:pStyle w:val="0"/>
              <w:jc w:val="both"/>
            </w:pPr>
            <w:r>
              <w:rPr>
                <w:sz w:val="20"/>
              </w:rPr>
              <w:t xml:space="preserve">в 2021 году - 5595,0 тыс. рублей;</w:t>
            </w:r>
          </w:p>
          <w:p>
            <w:pPr>
              <w:pStyle w:val="0"/>
              <w:jc w:val="both"/>
            </w:pPr>
            <w:r>
              <w:rPr>
                <w:sz w:val="20"/>
              </w:rPr>
              <w:t xml:space="preserve">в 2022 году - 3684,6 тыс. рублей;</w:t>
            </w:r>
          </w:p>
          <w:p>
            <w:pPr>
              <w:pStyle w:val="0"/>
              <w:jc w:val="both"/>
            </w:pPr>
            <w:r>
              <w:rPr>
                <w:sz w:val="20"/>
              </w:rPr>
              <w:t xml:space="preserve">в 2023 году - 32512,2 тыс. рублей, в том числе 26478,2 тыс. рублей на оказание реабилитационных и абилитационных услуг инвалидам - 15901,2 тыс. рублей, и детям-инвалидам - 10577,0 тыс. рублей;</w:t>
            </w:r>
          </w:p>
          <w:p>
            <w:pPr>
              <w:pStyle w:val="0"/>
              <w:jc w:val="both"/>
            </w:pPr>
            <w:r>
              <w:rPr>
                <w:sz w:val="20"/>
              </w:rPr>
              <w:t xml:space="preserve">в 2024 году - 25074,5 тыс. рублей, в том числе 19040,5 тыс. рублей на оказание реабилитационных и абилитационных услуг инвалидам - 10740,3 тыс. рублей, и детям-инвалидам - 8300,2 тыс. рублей;</w:t>
            </w:r>
          </w:p>
          <w:p>
            <w:pPr>
              <w:pStyle w:val="0"/>
              <w:jc w:val="both"/>
            </w:pPr>
            <w:r>
              <w:rPr>
                <w:sz w:val="20"/>
              </w:rPr>
              <w:t xml:space="preserve">в 2025 году - 22644,4 тыс. рублей, в том числе 16610,4 тыс. рублей на оказание реабилитационных и абилитационных услуг инвалидам - 3946,5 тыс. рублей, и детям-инвалидам - 12663,9 тыс. рублей;</w:t>
            </w:r>
          </w:p>
          <w:p>
            <w:pPr>
              <w:pStyle w:val="0"/>
              <w:jc w:val="both"/>
            </w:pPr>
            <w:r>
              <w:rPr>
                <w:sz w:val="20"/>
              </w:rPr>
              <w:t xml:space="preserve">в том числе:</w:t>
            </w:r>
          </w:p>
          <w:p>
            <w:pPr>
              <w:pStyle w:val="0"/>
              <w:jc w:val="both"/>
            </w:pPr>
            <w:r>
              <w:rPr>
                <w:sz w:val="20"/>
              </w:rPr>
              <w:t xml:space="preserve">за счет средств федерального бюджета 52477,4 тыс. рублей, из них:</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- 22506,4 тыс. рублей, из них:</w:t>
            </w:r>
          </w:p>
          <w:p>
            <w:pPr>
              <w:pStyle w:val="0"/>
              <w:jc w:val="both"/>
            </w:pPr>
            <w:r>
              <w:rPr>
                <w:sz w:val="20"/>
              </w:rPr>
              <w:t xml:space="preserve">на оказание реабилитационных и абилитационных услуг инвалидам - 13515,9 тыс. рублей, детям-инвалидам - 8990,5 тыс. рублей;</w:t>
            </w:r>
          </w:p>
          <w:p>
            <w:pPr>
              <w:pStyle w:val="0"/>
              <w:jc w:val="both"/>
            </w:pPr>
            <w:r>
              <w:rPr>
                <w:sz w:val="20"/>
              </w:rPr>
              <w:t xml:space="preserve">в 2024 году - 16184,4 тыс. рублей, в том числе на оказание реабилитационных и абилитационных услуг инвалидам - 9129,2 тыс. рублей, детям-инвалидам - 7055,2 тыс. рублей;</w:t>
            </w:r>
          </w:p>
          <w:p>
            <w:pPr>
              <w:pStyle w:val="0"/>
              <w:jc w:val="both"/>
            </w:pPr>
            <w:r>
              <w:rPr>
                <w:sz w:val="20"/>
              </w:rPr>
              <w:t xml:space="preserve">в 2025 году - 13786,6 тыс. рублей, из них:</w:t>
            </w:r>
          </w:p>
          <w:p>
            <w:pPr>
              <w:pStyle w:val="0"/>
              <w:jc w:val="both"/>
            </w:pPr>
            <w:r>
              <w:rPr>
                <w:sz w:val="20"/>
              </w:rPr>
              <w:t xml:space="preserve">на оказание реабилитационных и абилитационных услуг инвалидам - 3275,5 тыс. рублей, детям-инвалидам - 10511,1 тыс. рублей;</w:t>
            </w:r>
          </w:p>
          <w:p>
            <w:pPr>
              <w:pStyle w:val="0"/>
              <w:jc w:val="both"/>
            </w:pPr>
            <w:r>
              <w:rPr>
                <w:sz w:val="20"/>
              </w:rPr>
              <w:t xml:space="preserve">за счет средств областного бюджета Тверской области: 9651,7 тыс. рублей, предоставляемых на софинансирование мероприятий:</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- 3971,8 тыс. рублей, из них:</w:t>
            </w:r>
          </w:p>
          <w:p>
            <w:pPr>
              <w:pStyle w:val="0"/>
              <w:jc w:val="both"/>
            </w:pPr>
            <w:r>
              <w:rPr>
                <w:sz w:val="20"/>
              </w:rPr>
              <w:t xml:space="preserve">на оказание реабилитационных и абилитационных услуг инвалидам - 2385,3 тыс. рублей, детям-инвалидам - 1586,5 тыс. рублей;</w:t>
            </w:r>
          </w:p>
          <w:p>
            <w:pPr>
              <w:pStyle w:val="0"/>
              <w:jc w:val="both"/>
            </w:pPr>
            <w:r>
              <w:rPr>
                <w:sz w:val="20"/>
              </w:rPr>
              <w:t xml:space="preserve">в 2024 году - 2856,1 тыс. рублей, из них:</w:t>
            </w:r>
          </w:p>
          <w:p>
            <w:pPr>
              <w:pStyle w:val="0"/>
              <w:jc w:val="both"/>
            </w:pPr>
            <w:r>
              <w:rPr>
                <w:sz w:val="20"/>
              </w:rPr>
              <w:t xml:space="preserve">на оказание реабилитационных и абилитационных услуг инвалидам - 1611,1 тыс. рублей, детям-инвалидам - 1245,0 тыс. рублей;</w:t>
            </w:r>
          </w:p>
          <w:p>
            <w:pPr>
              <w:pStyle w:val="0"/>
              <w:jc w:val="both"/>
            </w:pPr>
            <w:r>
              <w:rPr>
                <w:sz w:val="20"/>
              </w:rPr>
              <w:t xml:space="preserve">в 2025 году - 2823,8 тыс. рублей, из них:</w:t>
            </w:r>
          </w:p>
          <w:p>
            <w:pPr>
              <w:pStyle w:val="0"/>
              <w:jc w:val="both"/>
            </w:pPr>
            <w:r>
              <w:rPr>
                <w:sz w:val="20"/>
              </w:rPr>
              <w:t xml:space="preserve">на оказание реабилитационных и абилитационных услуг инвалидам - 671,0 тыс. рублей, детям-инвалидам - 2152,8 тыс. рублей;</w:t>
            </w:r>
          </w:p>
          <w:p>
            <w:pPr>
              <w:pStyle w:val="0"/>
              <w:jc w:val="both"/>
            </w:pPr>
            <w:r>
              <w:rPr>
                <w:sz w:val="20"/>
              </w:rPr>
              <w:t xml:space="preserve">27381,6 тыс. рублей </w:t>
            </w:r>
            <w:hyperlink w:history="0" w:anchor="P352" w:tooltip="&lt;**&gt; Финансирование осуществляется ежегодно в рамках государственной программы Тверской области &quot;Содействие занятости населения Тверской области&quot; на 2021 - 2026 годы, утвержденной Постановлением Правительства Тверской области от 18.02.2021 N 76-пп &quot;О государственной программе Тверской области &quot;Содействие занятости населения Тверской области&quot; на 2021 - 2026 годы&quot;, в 2021 году - в размере 4288,4 тыс. руб., в 2022 году - 2378,0 тыс. руб., в 2023 - 2025 годах в размере 4727,5 тыс. руб. и государственной прог...">
              <w:r>
                <w:rPr>
                  <w:sz w:val="20"/>
                  <w:color w:val="0000ff"/>
                </w:rPr>
                <w:t xml:space="preserve">&lt;**&gt;</w:t>
              </w:r>
            </w:hyperlink>
            <w:r>
              <w:rPr>
                <w:sz w:val="20"/>
              </w:rPr>
              <w:t xml:space="preserve">, предоставляемых на реализацию несофинансируемых мероприятий:</w:t>
            </w:r>
          </w:p>
          <w:p>
            <w:pPr>
              <w:pStyle w:val="0"/>
              <w:jc w:val="both"/>
            </w:pPr>
            <w:r>
              <w:rPr>
                <w:sz w:val="20"/>
              </w:rPr>
              <w:t xml:space="preserve">в 2021 году - 5595,0 тыс. рублей;</w:t>
            </w:r>
          </w:p>
          <w:p>
            <w:pPr>
              <w:pStyle w:val="0"/>
              <w:jc w:val="both"/>
            </w:pPr>
            <w:r>
              <w:rPr>
                <w:sz w:val="20"/>
              </w:rPr>
              <w:t xml:space="preserve">в 2022 году - 3684,6 тыс. рублей;</w:t>
            </w:r>
          </w:p>
          <w:p>
            <w:pPr>
              <w:pStyle w:val="0"/>
              <w:jc w:val="both"/>
            </w:pPr>
            <w:r>
              <w:rPr>
                <w:sz w:val="20"/>
              </w:rPr>
              <w:t xml:space="preserve">в 2023 году - 6034,0 тыс. рублей;</w:t>
            </w:r>
          </w:p>
          <w:p>
            <w:pPr>
              <w:pStyle w:val="0"/>
              <w:jc w:val="both"/>
            </w:pPr>
            <w:r>
              <w:rPr>
                <w:sz w:val="20"/>
              </w:rPr>
              <w:t xml:space="preserve">в 2024 году - 6034,0 тыс. рублей;</w:t>
            </w:r>
          </w:p>
          <w:p>
            <w:pPr>
              <w:pStyle w:val="0"/>
              <w:jc w:val="both"/>
            </w:pPr>
            <w:r>
              <w:rPr>
                <w:sz w:val="20"/>
              </w:rPr>
              <w:t xml:space="preserve">в 2025 году - 6034,0 тыс. рублей</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50"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tc>
      </w:tr>
      <w:tr>
        <w:tblPrEx>
          <w:tblBorders>
            <w:insideH w:val="nil"/>
          </w:tblBorders>
        </w:tblPrEx>
        <w:tc>
          <w:tcPr>
            <w:tcW w:w="2891" w:type="dxa"/>
            <w:tcBorders>
              <w:bottom w:val="nil"/>
            </w:tcBorders>
          </w:tcPr>
          <w:p>
            <w:pPr>
              <w:pStyle w:val="0"/>
              <w:jc w:val="both"/>
            </w:pPr>
            <w:r>
              <w:rPr>
                <w:sz w:val="20"/>
              </w:rPr>
              <w:t xml:space="preserve">Ожидаемые результаты реализации Подпрограммы 2</w:t>
            </w:r>
          </w:p>
        </w:tc>
        <w:tc>
          <w:tcPr>
            <w:tcW w:w="6180" w:type="dxa"/>
            <w:tcBorders>
              <w:bottom w:val="nil"/>
            </w:tcBorders>
          </w:tcPr>
          <w:p>
            <w:pPr>
              <w:pStyle w:val="0"/>
              <w:jc w:val="both"/>
            </w:pPr>
            <w:r>
              <w:rPr>
                <w:sz w:val="20"/>
              </w:rPr>
              <w:t xml:space="preserve">1. Увеличение доли инвалидов Тверской области, в отношении которых осуществлялись мероприятия по реабилитации и (или) абилитации, в общей численности инвалидов в Тверской области, имеющих такие рекомендации в индивидуальной программе реабилитации или абилитации (взрослые) (до 95,0% к 2026 году).</w:t>
            </w:r>
          </w:p>
          <w:p>
            <w:pPr>
              <w:pStyle w:val="0"/>
              <w:jc w:val="both"/>
            </w:pPr>
            <w:r>
              <w:rPr>
                <w:sz w:val="20"/>
              </w:rPr>
              <w:t xml:space="preserve">2. Увеличение доли инвалидов Тверской области, в отношении которых осуществлялись мероприятия по реабилитации и (или) абилитации, в общей численности инвалидов в Тверской области, имеющих такие рекомендации в индивидуальной программе реабилитации или абилитации (дети) (до 97,0% к 2026 году).</w:t>
            </w:r>
          </w:p>
          <w:p>
            <w:pPr>
              <w:pStyle w:val="0"/>
              <w:jc w:val="both"/>
            </w:pPr>
            <w:r>
              <w:rPr>
                <w:sz w:val="20"/>
              </w:rPr>
              <w:t xml:space="preserve">3. Увеличение доли реабилитационных организаций Тверской области, подлежащих включению в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Тверской области (до 100% к 2026 году).</w:t>
            </w:r>
          </w:p>
          <w:p>
            <w:pPr>
              <w:pStyle w:val="0"/>
              <w:jc w:val="both"/>
            </w:pPr>
            <w:r>
              <w:rPr>
                <w:sz w:val="20"/>
              </w:rPr>
              <w:t xml:space="preserve">4. Увеличение числа инвалидов, получающих услуги в рамках сопровождаемого проживания (до 48 человек к 2026 году).</w:t>
            </w:r>
          </w:p>
          <w:p>
            <w:pPr>
              <w:pStyle w:val="0"/>
              <w:jc w:val="both"/>
            </w:pPr>
            <w:r>
              <w:rPr>
                <w:sz w:val="20"/>
              </w:rPr>
              <w:t xml:space="preserve">5. Увеличение доли занятых инвалидов трудоспособного возраста в общей численности инвалидов трудоспособного возраста в Тверской области (до 25% к 2026 году).</w:t>
            </w:r>
          </w:p>
          <w:p>
            <w:pPr>
              <w:pStyle w:val="0"/>
              <w:jc w:val="both"/>
            </w:pPr>
            <w:r>
              <w:rPr>
                <w:sz w:val="20"/>
              </w:rPr>
              <w:t xml:space="preserve">6. Увеличение доли детей целевой группы, получивших услуги ранней помощи, в общем числе детей Тверской области, нуждающихся в получении таких услуг (до 100% к 2026 году).</w:t>
            </w:r>
          </w:p>
          <w:p>
            <w:pPr>
              <w:pStyle w:val="0"/>
              <w:jc w:val="both"/>
            </w:pPr>
            <w:r>
              <w:rPr>
                <w:sz w:val="20"/>
              </w:rPr>
              <w:t xml:space="preserve">7. Увеличение доли семей Тверской области, включенных в программы ранней помощи, удовлетворенных качеством услуг ранней помощи (до 100% к 2026 году).</w:t>
            </w:r>
          </w:p>
          <w:p>
            <w:pPr>
              <w:pStyle w:val="0"/>
              <w:jc w:val="both"/>
            </w:pPr>
            <w:r>
              <w:rPr>
                <w:sz w:val="20"/>
              </w:rPr>
              <w:t xml:space="preserve">8. Увеличение доли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Тверской области (до 100% к 2026 году).</w:t>
            </w:r>
          </w:p>
          <w:p>
            <w:pPr>
              <w:pStyle w:val="0"/>
              <w:jc w:val="both"/>
            </w:pPr>
            <w:r>
              <w:rPr>
                <w:sz w:val="20"/>
              </w:rPr>
              <w:t xml:space="preserve">9. 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Тверской области (до 50% к 2026 году).</w:t>
            </w:r>
          </w:p>
          <w:p>
            <w:pPr>
              <w:pStyle w:val="0"/>
              <w:jc w:val="both"/>
            </w:pPr>
            <w:r>
              <w:rPr>
                <w:sz w:val="20"/>
              </w:rPr>
              <w:t xml:space="preserve">10. Увеличение доли инвалидов, трудоустроенных органами службы занятости, в общем числе инвалидов, обратившихся в органы службы занятости Тверской области (до 40% к 2026 году).</w:t>
            </w:r>
          </w:p>
          <w:p>
            <w:pPr>
              <w:pStyle w:val="0"/>
              <w:jc w:val="both"/>
            </w:pPr>
            <w:r>
              <w:rPr>
                <w:sz w:val="20"/>
              </w:rPr>
              <w:t xml:space="preserve">11. Увеличение доли трудоустроенных инвалидов в общей численности инвалидов Тверской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Тверской области в отчетный период (до 20% к 2026 году).</w:t>
            </w:r>
          </w:p>
          <w:p>
            <w:pPr>
              <w:pStyle w:val="0"/>
              <w:jc w:val="both"/>
            </w:pPr>
            <w:r>
              <w:rPr>
                <w:sz w:val="20"/>
              </w:rPr>
              <w:t xml:space="preserve">12. Увеличение доли трудоустроенных инвалидов в общей численности граждан Тверской области, впервые признанных инвалидами и обратившихся в органы службы занятости Тверской области (до 15% к 2026 году).</w:t>
            </w:r>
          </w:p>
          <w:p>
            <w:pPr>
              <w:pStyle w:val="0"/>
              <w:jc w:val="both"/>
            </w:pPr>
            <w:r>
              <w:rPr>
                <w:sz w:val="20"/>
              </w:rPr>
              <w:t xml:space="preserve">13. Сохранение доли выпускников-инвалидов 9 и 11 классов общеобразовательных организаций, охваченных профориентационной работой, в общей численности выпускников-инвалидов Тверской области (до 100% к 2026 году).</w:t>
            </w:r>
          </w:p>
          <w:p>
            <w:pPr>
              <w:pStyle w:val="0"/>
              <w:jc w:val="both"/>
            </w:pPr>
            <w:r>
              <w:rPr>
                <w:sz w:val="20"/>
              </w:rPr>
              <w:t xml:space="preserve">14.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 (до 115,5% к 2026 году).</w:t>
            </w:r>
          </w:p>
          <w:p>
            <w:pPr>
              <w:pStyle w:val="0"/>
              <w:jc w:val="both"/>
            </w:pPr>
            <w:r>
              <w:rPr>
                <w:sz w:val="20"/>
              </w:rPr>
              <w:t xml:space="preserve">15. Снижение доли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 (до 5% к 2026 году).</w:t>
            </w:r>
          </w:p>
          <w:p>
            <w:pPr>
              <w:pStyle w:val="0"/>
              <w:jc w:val="both"/>
            </w:pPr>
            <w:r>
              <w:rPr>
                <w:sz w:val="20"/>
              </w:rPr>
              <w:t xml:space="preserve">16. Увеличение доли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Тверской области (до 81,7% к 2026 году).</w:t>
            </w:r>
          </w:p>
          <w:p>
            <w:pPr>
              <w:pStyle w:val="0"/>
              <w:jc w:val="both"/>
            </w:pPr>
            <w:r>
              <w:rPr>
                <w:sz w:val="20"/>
              </w:rPr>
              <w:t xml:space="preserve">17. Увеличение количества инвалидов, в том числе детей-инвалидов, с ментальными нарушениями, охваченных региональными мероприятиями, направленными на развитие реабилитационного потенциала (до 220 человек к 2026 году).</w:t>
            </w:r>
          </w:p>
          <w:p>
            <w:pPr>
              <w:pStyle w:val="0"/>
              <w:jc w:val="both"/>
            </w:pPr>
            <w:r>
              <w:rPr>
                <w:sz w:val="20"/>
              </w:rPr>
              <w:t xml:space="preserve">18. Увеличение доли детей-инвалидов и инвалидов,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 (до 45% к 2026 году)</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30.12.2021 </w:t>
            </w:r>
            <w:hyperlink w:history="0" r:id="rId51"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N 736-пп</w:t>
              </w:r>
            </w:hyperlink>
            <w:r>
              <w:rPr>
                <w:sz w:val="20"/>
              </w:rPr>
              <w:t xml:space="preserve">, от 27.12.2022 </w:t>
            </w:r>
            <w:hyperlink w:history="0" r:id="rId52"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N 779-пп</w:t>
              </w:r>
            </w:hyperlink>
            <w:r>
              <w:rPr>
                <w:sz w:val="20"/>
              </w:rPr>
              <w:t xml:space="preserve">)</w:t>
            </w:r>
          </w:p>
        </w:tc>
      </w:tr>
    </w:tbl>
    <w:p>
      <w:pPr>
        <w:pStyle w:val="0"/>
        <w:jc w:val="both"/>
      </w:pPr>
      <w:r>
        <w:rPr>
          <w:sz w:val="20"/>
        </w:rPr>
      </w:r>
    </w:p>
    <w:p>
      <w:pPr>
        <w:pStyle w:val="0"/>
        <w:ind w:firstLine="540"/>
        <w:jc w:val="both"/>
      </w:pPr>
      <w:r>
        <w:rPr>
          <w:sz w:val="20"/>
        </w:rPr>
        <w:t xml:space="preserve">--------------------------------</w:t>
      </w:r>
    </w:p>
    <w:bookmarkStart w:id="352" w:name="P352"/>
    <w:bookmarkEnd w:id="352"/>
    <w:p>
      <w:pPr>
        <w:pStyle w:val="0"/>
        <w:spacing w:before="200" w:line-rule="auto"/>
        <w:ind w:firstLine="540"/>
        <w:jc w:val="both"/>
      </w:pPr>
      <w:r>
        <w:rPr>
          <w:sz w:val="20"/>
        </w:rPr>
        <w:t xml:space="preserve">&lt;**&gt; Финансирование осуществляется ежегодно в рамках государственной </w:t>
      </w:r>
      <w:hyperlink w:history="0" r:id="rId53" w:tooltip="Постановление Правительства Тверской области от 18.02.2021 N 76-пп (ред. от 05.05.2023) &quot;О государственной программе Тверской области &quot;Содействие занятости населения Тверской области&quot; на 2021 - 2026 годы&quot; {КонсультантПлюс}">
        <w:r>
          <w:rPr>
            <w:sz w:val="20"/>
            <w:color w:val="0000ff"/>
          </w:rPr>
          <w:t xml:space="preserve">программы</w:t>
        </w:r>
      </w:hyperlink>
      <w:r>
        <w:rPr>
          <w:sz w:val="20"/>
        </w:rPr>
        <w:t xml:space="preserve"> Тверской области "Содействие занятости населения Тверской области" на 2021 - 2026 годы, утвержденной Постановлением Правительства Тверской области от 18.02.2021 N 76-пп "О государственной программе Тверской области "Содействие занятости населения Тверской области" на 2021 - 2026 годы", в 2021 году - в размере 4288,4 тыс. руб., в 2022 году - 2378,0 тыс. руб., в 2023 - 2025 годах в размере 4727,5 тыс. руб. и государственной </w:t>
      </w:r>
      <w:hyperlink w:history="0" r:id="rId54" w:tooltip="Постановление Правительства Тверской области от 29.12.2020 N 704-пп (ред. от 08.02.2023) &quot;О государственной программе Тверской области &quot;Социальная поддержка и защита населения Тверской области&quot; на 2021 - 2026 годы&quot; {КонсультантПлюс}">
        <w:r>
          <w:rPr>
            <w:sz w:val="20"/>
            <w:color w:val="0000ff"/>
          </w:rPr>
          <w:t xml:space="preserve">программы</w:t>
        </w:r>
      </w:hyperlink>
      <w:r>
        <w:rPr>
          <w:sz w:val="20"/>
        </w:rPr>
        <w:t xml:space="preserve"> Тверской области "Социальная поддержка и защита населения Тверской области" на 2021 - 2026 годы, утвержденной Постановлением Правительства Тверской области от 29.12.2020 N 704-пп "О государственной программе "Социальная поддержка и защита населения Тверской области" на 2021 - 2026 годы", в 2021 - 2022 годах в размере 1306,6 тыс. руб., в 2023 - 2025 годах - в размере 1306,5 тыс. руб.</w:t>
      </w:r>
    </w:p>
    <w:p>
      <w:pPr>
        <w:pStyle w:val="0"/>
        <w:jc w:val="both"/>
      </w:pPr>
      <w:r>
        <w:rPr>
          <w:sz w:val="20"/>
        </w:rPr>
        <w:t xml:space="preserve">(в ред. </w:t>
      </w:r>
      <w:hyperlink w:history="0" r:id="rId5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Характеристика сферы реализации Программы</w:t>
      </w:r>
    </w:p>
    <w:p>
      <w:pPr>
        <w:pStyle w:val="0"/>
        <w:jc w:val="both"/>
      </w:pPr>
      <w:r>
        <w:rPr>
          <w:sz w:val="20"/>
        </w:rPr>
      </w:r>
    </w:p>
    <w:p>
      <w:pPr>
        <w:pStyle w:val="0"/>
        <w:ind w:firstLine="540"/>
        <w:jc w:val="both"/>
      </w:pPr>
      <w:r>
        <w:rPr>
          <w:sz w:val="20"/>
        </w:rPr>
        <w:t xml:space="preserve">1. Общие принципы Конвенции Организации Объединенных Наций "О правах инвалидов" (далее - Конвенция "О правах инвалидов") определили ключевое условие для успешной интеграции инвалидов в общество - обеспечение условий доступности объектов и услуг в приоритетных сферах жизнедеятельности.</w:t>
      </w:r>
    </w:p>
    <w:p>
      <w:pPr>
        <w:pStyle w:val="0"/>
        <w:spacing w:before="200" w:line-rule="auto"/>
        <w:ind w:firstLine="540"/>
        <w:jc w:val="both"/>
      </w:pPr>
      <w:r>
        <w:rPr>
          <w:sz w:val="20"/>
        </w:rPr>
        <w:t xml:space="preserve">В 2012 году Российской Федерацией ратифицирована Конвенция "О правах инвалидов", на принципах которой должна строиться политика государства в отношении инвалидов.</w:t>
      </w:r>
    </w:p>
    <w:p>
      <w:pPr>
        <w:pStyle w:val="0"/>
        <w:spacing w:before="200" w:line-rule="auto"/>
        <w:ind w:firstLine="540"/>
        <w:jc w:val="both"/>
      </w:pPr>
      <w:r>
        <w:rPr>
          <w:sz w:val="20"/>
        </w:rPr>
        <w:t xml:space="preserve">Согласно Конвенции "О правах инвалидов" должны приниматься надлежащие меры для обеспечения инвалидам наравне с другими гражданами доступа к физическому окружению, транспортной и пешеходной инфраструктуре, информации и связи, включая школы, жилые дома, медицинские учреждения, рабочие места, а также к другим объектам и услугам, открытым или предоставляемым населению.</w:t>
      </w:r>
    </w:p>
    <w:p>
      <w:pPr>
        <w:pStyle w:val="0"/>
        <w:spacing w:before="200" w:line-rule="auto"/>
        <w:ind w:firstLine="540"/>
        <w:jc w:val="both"/>
      </w:pPr>
      <w:r>
        <w:rPr>
          <w:sz w:val="20"/>
        </w:rPr>
        <w:t xml:space="preserve">Еще одним важнейшим направлением Конвенции "О правах инвалидов" является достижение максимальной независимости инвалидов посредством укрепления и расширения комплексных реабилитационных и абилитационных услуг. С учетом требований Конвенции "О правах инвалидов",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одно из приоритетных направлений государственной политики.</w:t>
      </w:r>
    </w:p>
    <w:p>
      <w:pPr>
        <w:pStyle w:val="0"/>
        <w:spacing w:before="200" w:line-rule="auto"/>
        <w:ind w:firstLine="540"/>
        <w:jc w:val="both"/>
      </w:pPr>
      <w:r>
        <w:rPr>
          <w:sz w:val="20"/>
        </w:rPr>
        <w:t xml:space="preserve">2. Федеральным </w:t>
      </w:r>
      <w:hyperlink w:history="0" r:id="rId5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N 419-ФЗ в Федеральный закон от 24.11.1995 N 181-ФЗ "О социальной защите инвалидов в Российской Федерации" введено понятие абилитации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Законодательством Российской Федерации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pPr>
        <w:pStyle w:val="0"/>
        <w:spacing w:before="200" w:line-rule="auto"/>
        <w:ind w:firstLine="540"/>
        <w:jc w:val="both"/>
      </w:pPr>
      <w:r>
        <w:rPr>
          <w:sz w:val="20"/>
        </w:rPr>
        <w:t xml:space="preserve">3. </w:t>
      </w:r>
      <w:hyperlink w:history="0" r:id="rId57"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Госпрограмма</w:t>
        </w:r>
      </w:hyperlink>
      <w:r>
        <w:rPr>
          <w:sz w:val="20"/>
        </w:rPr>
        <w:t xml:space="preserve">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МГН, а также совершенствование механизма предоставления услуг в сфере здравоохранения, социальной защиты, занятости, спорта и физической культуры, информации и связи, культуры, транспортной и пешеходной инфраструктуры.</w:t>
      </w:r>
    </w:p>
    <w:p>
      <w:pPr>
        <w:pStyle w:val="0"/>
        <w:spacing w:before="200" w:line-rule="auto"/>
        <w:ind w:firstLine="540"/>
        <w:jc w:val="both"/>
      </w:pPr>
      <w:r>
        <w:rPr>
          <w:sz w:val="20"/>
        </w:rPr>
        <w:t xml:space="preserve">Для обеспечения единообразного унифицированного подхода при реализации комплекса мероприятий, направленных на устранение существующих препятствий и барьеров, </w:t>
      </w:r>
      <w:hyperlink w:history="0" r:id="rId58" w:tooltip="Приказ Минтруда России от 06.12.2012 N 575 (ред. от 25.05.2017) &quo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quot; {КонсультантПлюс}">
        <w:r>
          <w:rPr>
            <w:sz w:val="20"/>
            <w:color w:val="0000ff"/>
          </w:rPr>
          <w:t xml:space="preserve">Приказом</w:t>
        </w:r>
      </w:hyperlink>
      <w:r>
        <w:rPr>
          <w:sz w:val="20"/>
        </w:rPr>
        <w:t xml:space="preserve"> Минтруда России N 575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w:t>
      </w:r>
    </w:p>
    <w:p>
      <w:pPr>
        <w:pStyle w:val="0"/>
        <w:spacing w:before="200" w:line-rule="auto"/>
        <w:ind w:firstLine="540"/>
        <w:jc w:val="both"/>
      </w:pPr>
      <w:r>
        <w:rPr>
          <w:sz w:val="20"/>
        </w:rPr>
        <w:t xml:space="preserve">Таким образом, основным требованием к государственной политике являются обеспечение на территории Тверской области реализации мероприятий, направленных на устранение существующих препятствий и барьеров, обеспечение доступности приоритетных объектов и услуг в приоритетных сферах жизнедеятельности инвалидов, создание условий для реабилитации и абилитации инвалидов, в том числе детей-инвалидов.</w:t>
      </w:r>
    </w:p>
    <w:p>
      <w:pPr>
        <w:pStyle w:val="0"/>
        <w:spacing w:before="200" w:line-rule="auto"/>
        <w:ind w:firstLine="540"/>
        <w:jc w:val="both"/>
      </w:pPr>
      <w:r>
        <w:rPr>
          <w:sz w:val="20"/>
        </w:rPr>
        <w:t xml:space="preserve">4. Министерством совместно с исполнительными органами Тверской области (далее - ИО ТО) и органами местного самоуправления муниципальных образований Тверской области (далее - ОМС МО ТО) при непосредственном участии общественных организаций инвалидов проводится целенаправленная работа по исполнению </w:t>
      </w:r>
      <w:hyperlink w:history="0" r:id="rId59" w:tooltip="Постановление Правительства Тверской области от 29.09.2015 N 461-пп (ред. от 27.12.2022) &quot;Об утверждении Плана мероприятий (&quot;дорожная карта&quot;) по поэтапному повышению значений показателей доступности для инвалидов объектов и услуг в Тверской области на 2015 - 2030 годы&quot; (вместе с &quot;Информацией о работе, проделанной в рамках исполнения Плана мероприятий (&quot;дорожная карта&quot;) по поэтапному повышению значений показателей доступности для инвалидов объектов и услуг в Тверской области на 2015 - 2030 годы&quot;) {КонсультантПлюс}">
        <w:r>
          <w:rPr>
            <w:sz w:val="20"/>
            <w:color w:val="0000ff"/>
          </w:rPr>
          <w:t xml:space="preserve">Плана</w:t>
        </w:r>
      </w:hyperlink>
      <w:r>
        <w:rPr>
          <w:sz w:val="20"/>
        </w:rPr>
        <w:t xml:space="preserve"> мероприятий ("дорожная карта") по поэтапному повышению значений показателей доступности для инвалидов объектов и услуг в Тверской области на 2015 - 2030 годы, утвержденного Постановлением Правительства Тверской области от 29.09.2015 N 461-пп (далее - "дорожная карта" Тверской области).</w:t>
      </w:r>
    </w:p>
    <w:p>
      <w:pPr>
        <w:pStyle w:val="0"/>
        <w:jc w:val="both"/>
      </w:pPr>
      <w:r>
        <w:rPr>
          <w:sz w:val="20"/>
        </w:rPr>
        <w:t xml:space="preserve">(в ред. </w:t>
      </w:r>
      <w:hyperlink w:history="0" r:id="rId60"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До разработки "дорожной карты" Тверской области представителями общероссийских общественных организаций инвалидов Тверской области (Всероссийское общество слепых, Всероссийское общество глухих, Всероссийское общество инвалидов) совместно проведена паспортизация 2847 объектов социальной инфраструктуры Тверской области с определением конкретных задач по поэтапному обеспечению их доступности с учетом потребностей инвалидов.</w:t>
      </w:r>
    </w:p>
    <w:p>
      <w:pPr>
        <w:pStyle w:val="0"/>
        <w:spacing w:before="200" w:line-rule="auto"/>
        <w:ind w:firstLine="540"/>
        <w:jc w:val="both"/>
      </w:pPr>
      <w:r>
        <w:rPr>
          <w:sz w:val="20"/>
        </w:rPr>
        <w:t xml:space="preserve">Координационным советом по вопросам социальной защиты инвалидов при Правительстве Тверской области (далее - Координационный совет) осуществляется регулярный контроль за ходом реализации мероприятий "дорожной карты" Тверской области, актуализируются отдельные ее положения.</w:t>
      </w:r>
    </w:p>
    <w:p>
      <w:pPr>
        <w:pStyle w:val="0"/>
        <w:spacing w:before="200" w:line-rule="auto"/>
        <w:ind w:firstLine="540"/>
        <w:jc w:val="both"/>
      </w:pPr>
      <w:r>
        <w:rPr>
          <w:sz w:val="20"/>
        </w:rPr>
        <w:t xml:space="preserve">Информация о ходе реализации мероприятий "дорожной карты" Тверской области рассматривается на заседании Координационного совета, заседаниях общественных советов при ИО ТО и советах общественности при ОМС МО ТО.</w:t>
      </w:r>
    </w:p>
    <w:p>
      <w:pPr>
        <w:pStyle w:val="0"/>
        <w:jc w:val="both"/>
      </w:pPr>
      <w:r>
        <w:rPr>
          <w:sz w:val="20"/>
        </w:rPr>
        <w:t xml:space="preserve">(в ред. </w:t>
      </w:r>
      <w:hyperlink w:history="0" r:id="rId61"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С участием представителей общественных организаций инвалидов Тверской области, ИО ТО и ОМС МО ТО проводятся плановые проверки обеспечения доступности объектов и услуг на территории Тверской области.</w:t>
      </w:r>
    </w:p>
    <w:p>
      <w:pPr>
        <w:pStyle w:val="0"/>
        <w:jc w:val="both"/>
      </w:pPr>
      <w:r>
        <w:rPr>
          <w:sz w:val="20"/>
        </w:rPr>
        <w:t xml:space="preserve">(в ред. </w:t>
      </w:r>
      <w:hyperlink w:history="0" r:id="rId62"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Во всех ИО ТО и ОМС МО ТО назначены исполнители, ответственные за реализацию мероприятий "дорожной карты" Тверской области.</w:t>
      </w:r>
    </w:p>
    <w:p>
      <w:pPr>
        <w:pStyle w:val="0"/>
        <w:jc w:val="both"/>
      </w:pPr>
      <w:r>
        <w:rPr>
          <w:sz w:val="20"/>
        </w:rPr>
        <w:t xml:space="preserve">(в ред. </w:t>
      </w:r>
      <w:hyperlink w:history="0" r:id="rId63"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5. Руководствуясь рекомендованными Министерством труда и социальной защиты Российской Федерации (далее - Минтруд России) методическими пособиями для обучения (инструктирования) сотрудников учреждений медико-социальной экспертизы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ИО ТО и ОМС МО ТО совместно с общественными организациями инвалидов Тверской области проводят плановые обучения специалистов во всех структурах власти и учреждениях, предоставляющих услуги населению, в том числе инвалидам.</w:t>
      </w:r>
    </w:p>
    <w:p>
      <w:pPr>
        <w:pStyle w:val="0"/>
        <w:jc w:val="both"/>
      </w:pPr>
      <w:r>
        <w:rPr>
          <w:sz w:val="20"/>
        </w:rPr>
        <w:t xml:space="preserve">(в ред. </w:t>
      </w:r>
      <w:hyperlink w:history="0" r:id="rId64"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6. Региональная политика в отношении инвалидов в Тверской области строится на следующих принципах:</w:t>
      </w:r>
    </w:p>
    <w:p>
      <w:pPr>
        <w:pStyle w:val="0"/>
        <w:spacing w:before="200" w:line-rule="auto"/>
        <w:ind w:firstLine="540"/>
        <w:jc w:val="both"/>
      </w:pPr>
      <w:r>
        <w:rPr>
          <w:sz w:val="20"/>
        </w:rPr>
        <w:t xml:space="preserve">1) учет положений международных и федеральных правовых актов;</w:t>
      </w:r>
    </w:p>
    <w:p>
      <w:pPr>
        <w:pStyle w:val="0"/>
        <w:spacing w:before="200" w:line-rule="auto"/>
        <w:ind w:firstLine="540"/>
        <w:jc w:val="both"/>
      </w:pPr>
      <w:r>
        <w:rPr>
          <w:sz w:val="20"/>
        </w:rPr>
        <w:t xml:space="preserve">2) использование опыта других регионов;</w:t>
      </w:r>
    </w:p>
    <w:p>
      <w:pPr>
        <w:pStyle w:val="0"/>
        <w:spacing w:before="200" w:line-rule="auto"/>
        <w:ind w:firstLine="540"/>
        <w:jc w:val="both"/>
      </w:pPr>
      <w:r>
        <w:rPr>
          <w:sz w:val="20"/>
        </w:rPr>
        <w:t xml:space="preserve">3) комплексность;</w:t>
      </w:r>
    </w:p>
    <w:p>
      <w:pPr>
        <w:pStyle w:val="0"/>
        <w:spacing w:before="200" w:line-rule="auto"/>
        <w:ind w:firstLine="540"/>
        <w:jc w:val="both"/>
      </w:pPr>
      <w:r>
        <w:rPr>
          <w:sz w:val="20"/>
        </w:rPr>
        <w:t xml:space="preserve">4) последовательность;</w:t>
      </w:r>
    </w:p>
    <w:p>
      <w:pPr>
        <w:pStyle w:val="0"/>
        <w:spacing w:before="200" w:line-rule="auto"/>
        <w:ind w:firstLine="540"/>
        <w:jc w:val="both"/>
      </w:pPr>
      <w:r>
        <w:rPr>
          <w:sz w:val="20"/>
        </w:rPr>
        <w:t xml:space="preserve">5) преемственность.</w:t>
      </w:r>
    </w:p>
    <w:p>
      <w:pPr>
        <w:pStyle w:val="0"/>
        <w:spacing w:before="200" w:line-rule="auto"/>
        <w:ind w:firstLine="540"/>
        <w:jc w:val="both"/>
      </w:pPr>
      <w:r>
        <w:rPr>
          <w:sz w:val="20"/>
        </w:rPr>
        <w:t xml:space="preserve">7. Основные неблагоприятные факторы:</w:t>
      </w:r>
    </w:p>
    <w:p>
      <w:pPr>
        <w:pStyle w:val="0"/>
        <w:spacing w:before="200" w:line-rule="auto"/>
        <w:ind w:firstLine="540"/>
        <w:jc w:val="both"/>
      </w:pPr>
      <w:r>
        <w:rPr>
          <w:sz w:val="20"/>
        </w:rPr>
        <w:t xml:space="preserve">1) сохранение высокой доли инвалидов и других МГН в общей структуре населения Тверской области;</w:t>
      </w:r>
    </w:p>
    <w:p>
      <w:pPr>
        <w:pStyle w:val="0"/>
        <w:spacing w:before="200" w:line-rule="auto"/>
        <w:ind w:firstLine="540"/>
        <w:jc w:val="both"/>
      </w:pPr>
      <w:r>
        <w:rPr>
          <w:sz w:val="20"/>
        </w:rPr>
        <w:t xml:space="preserve">2) наличие в инфраструктуре Тверской области значительного числа объектов с различным функциональным назначением, архитектурно-планировочными, конструктивными и территориальными особенностями и различных форм собственности;</w:t>
      </w:r>
    </w:p>
    <w:p>
      <w:pPr>
        <w:pStyle w:val="0"/>
        <w:spacing w:before="200" w:line-rule="auto"/>
        <w:ind w:firstLine="540"/>
        <w:jc w:val="both"/>
      </w:pPr>
      <w:r>
        <w:rPr>
          <w:sz w:val="20"/>
        </w:rPr>
        <w:t xml:space="preserve">3) сохранение невысокого уровня активности реализации мероприятий по созданию безбарьерной среды жизнедеятельности и повышению уровня доступности объектов социальной, транспортной, инженерной инфраструктуры и коммерческого сектора из-за отсутствия достаточных средств и недостаточности знаний у специалистов в области создания доступной среды для инвалидов;</w:t>
      </w:r>
    </w:p>
    <w:p>
      <w:pPr>
        <w:pStyle w:val="0"/>
        <w:spacing w:before="200" w:line-rule="auto"/>
        <w:ind w:firstLine="540"/>
        <w:jc w:val="both"/>
      </w:pPr>
      <w:r>
        <w:rPr>
          <w:sz w:val="20"/>
        </w:rPr>
        <w:t xml:space="preserve">4) реконструкция ранее построенных объектов, связанная с целым рядом ограничений, вызывающих лишь частичное переоборудование входной зоны, притом, что передвижение внутри здания и оказание услуг инвалидам в полном объеме остаются невозможными;</w:t>
      </w:r>
    </w:p>
    <w:p>
      <w:pPr>
        <w:pStyle w:val="0"/>
        <w:spacing w:before="200" w:line-rule="auto"/>
        <w:ind w:firstLine="540"/>
        <w:jc w:val="both"/>
      </w:pPr>
      <w:r>
        <w:rPr>
          <w:sz w:val="20"/>
        </w:rPr>
        <w:t xml:space="preserve">5) малодоступность объектов инфраструктуры, являющихся наиболее востребованными для инвалидов в их повседневной жизни: магазины, аптеки, почтовые отделения и офисы финансовых (кредитных) организаций;</w:t>
      </w:r>
    </w:p>
    <w:p>
      <w:pPr>
        <w:pStyle w:val="0"/>
        <w:spacing w:before="200" w:line-rule="auto"/>
        <w:ind w:firstLine="540"/>
        <w:jc w:val="both"/>
      </w:pPr>
      <w:r>
        <w:rPr>
          <w:sz w:val="20"/>
        </w:rPr>
        <w:t xml:space="preserve">6) нерешенность многих вопросов реабилитации и санаторно-курортного лечения инвалидов, вопросов их трудоустройства;</w:t>
      </w:r>
    </w:p>
    <w:p>
      <w:pPr>
        <w:pStyle w:val="0"/>
        <w:spacing w:before="200" w:line-rule="auto"/>
        <w:ind w:firstLine="540"/>
        <w:jc w:val="both"/>
      </w:pPr>
      <w:r>
        <w:rPr>
          <w:sz w:val="20"/>
        </w:rPr>
        <w:t xml:space="preserve">7) сохранение отношенческих барьеров к инвалидам со стороны здорового населения, молодежи.</w:t>
      </w:r>
    </w:p>
    <w:p>
      <w:pPr>
        <w:pStyle w:val="0"/>
        <w:spacing w:before="200" w:line-rule="auto"/>
        <w:ind w:firstLine="540"/>
        <w:jc w:val="both"/>
      </w:pPr>
      <w:r>
        <w:rPr>
          <w:sz w:val="20"/>
        </w:rPr>
        <w:t xml:space="preserve">8. Серьезную проблему составляет адаптация жилого фонда, качество дорожно-транспортной инфраструктуры в целом, работа городского и междугородного автотранспорта. Эти проблемы выходят за рамки программ по созданию доступной среды для инвалидов, так как их решение зависит от объектов финансирования соответствующих выплат за счет средств бюджетов разного уровня: местных бюджетов ОМС МО ТО, областного бюджета Тверской области.</w:t>
      </w:r>
    </w:p>
    <w:p>
      <w:pPr>
        <w:pStyle w:val="0"/>
        <w:spacing w:before="200" w:line-rule="auto"/>
        <w:ind w:firstLine="540"/>
        <w:jc w:val="both"/>
      </w:pPr>
      <w:r>
        <w:rPr>
          <w:sz w:val="20"/>
        </w:rPr>
        <w:t xml:space="preserve">9. Исходя из общих принципов Конвенции "О правах инвалидов", доступная среда жизнедеятельности является ключевым условием интеграции инвалидов в общество. Необходимо формирование системы комплексной реабилитации, направленной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w:t>
      </w:r>
    </w:p>
    <w:p>
      <w:pPr>
        <w:pStyle w:val="0"/>
        <w:jc w:val="both"/>
      </w:pPr>
      <w:r>
        <w:rPr>
          <w:sz w:val="20"/>
        </w:rPr>
      </w:r>
    </w:p>
    <w:p>
      <w:pPr>
        <w:pStyle w:val="2"/>
        <w:outlineLvl w:val="2"/>
        <w:jc w:val="center"/>
      </w:pPr>
      <w:r>
        <w:rPr>
          <w:sz w:val="20"/>
        </w:rPr>
        <w:t xml:space="preserve">Подпрограмма 1 "Обеспечение условий</w:t>
      </w:r>
    </w:p>
    <w:p>
      <w:pPr>
        <w:pStyle w:val="2"/>
        <w:jc w:val="center"/>
      </w:pPr>
      <w:r>
        <w:rPr>
          <w:sz w:val="20"/>
        </w:rPr>
        <w:t xml:space="preserve">доступности приоритетных объектов и услуг</w:t>
      </w:r>
    </w:p>
    <w:p>
      <w:pPr>
        <w:pStyle w:val="2"/>
        <w:jc w:val="center"/>
      </w:pPr>
      <w:r>
        <w:rPr>
          <w:sz w:val="20"/>
        </w:rPr>
        <w:t xml:space="preserve">в приоритетных сферах жизнедеятельности инвалидов</w:t>
      </w:r>
    </w:p>
    <w:p>
      <w:pPr>
        <w:pStyle w:val="2"/>
        <w:jc w:val="center"/>
      </w:pPr>
      <w:r>
        <w:rPr>
          <w:sz w:val="20"/>
        </w:rPr>
        <w:t xml:space="preserve">и других маломобильных групп населения" Программы</w:t>
      </w:r>
    </w:p>
    <w:p>
      <w:pPr>
        <w:pStyle w:val="0"/>
        <w:jc w:val="both"/>
      </w:pPr>
      <w:r>
        <w:rPr>
          <w:sz w:val="20"/>
        </w:rPr>
      </w:r>
    </w:p>
    <w:p>
      <w:pPr>
        <w:pStyle w:val="0"/>
        <w:ind w:firstLine="540"/>
        <w:jc w:val="both"/>
      </w:pPr>
      <w:r>
        <w:rPr>
          <w:sz w:val="20"/>
        </w:rPr>
        <w:t xml:space="preserve">10. Улучшение условий жизни инвалидов, проведение комплекса адаптационных мероприятий для успешной интеграции инвалидов в общество относятся к числу приоритетных государственных задач, реализуемых ИО ТО и ОМС МО ТО в тесном взаимодействии с общественными организациями инвалидов.</w:t>
      </w:r>
    </w:p>
    <w:p>
      <w:pPr>
        <w:pStyle w:val="0"/>
        <w:jc w:val="both"/>
      </w:pPr>
      <w:r>
        <w:rPr>
          <w:sz w:val="20"/>
        </w:rPr>
        <w:t xml:space="preserve">(в ред. </w:t>
      </w:r>
      <w:hyperlink w:history="0" r:id="rId6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11. Специфика расположения (удаленность друг от друга населенных пунктов в Тверской области, демографическая ситуация в тверском регионе, состояние областного бюджета Тверской области и бюджетов ОМС МО ТО, обширная сеть организаций социальной, транспортной, инженерной инфраструктуры) не позволяет решить в краткосрочном периоде все проблемы в части обеспечения доступности для инвалидов объектов и услуг.</w:t>
      </w:r>
    </w:p>
    <w:p>
      <w:pPr>
        <w:pStyle w:val="0"/>
        <w:spacing w:before="200" w:line-rule="auto"/>
        <w:ind w:firstLine="540"/>
        <w:jc w:val="both"/>
      </w:pPr>
      <w:r>
        <w:rPr>
          <w:sz w:val="20"/>
        </w:rPr>
        <w:t xml:space="preserve">12. При разработке государственных и муниципальных программ, определении стратегических задач в формировании безбарьерной среды для инвалидов и других МГН обязательно учитываются следующие факторы:</w:t>
      </w:r>
    </w:p>
    <w:p>
      <w:pPr>
        <w:pStyle w:val="0"/>
        <w:spacing w:before="200" w:line-rule="auto"/>
        <w:ind w:firstLine="540"/>
        <w:jc w:val="both"/>
      </w:pPr>
      <w:r>
        <w:rPr>
          <w:sz w:val="20"/>
        </w:rPr>
        <w:t xml:space="preserve">1) протяженность территории Тверской области с запада на восток составляет 450 км, с севера на юг - 350 км. Общая площадь территории Тверской области - 84,1 тыс. кв. км;</w:t>
      </w:r>
    </w:p>
    <w:p>
      <w:pPr>
        <w:pStyle w:val="0"/>
        <w:spacing w:before="200" w:line-rule="auto"/>
        <w:ind w:firstLine="540"/>
        <w:jc w:val="both"/>
      </w:pPr>
      <w:r>
        <w:rPr>
          <w:sz w:val="20"/>
        </w:rPr>
        <w:t xml:space="preserve">2) на территории Тверской области расположено 9 городских округов, в том числе 2 закрытых административно-территориальных образования, 22 муниципальных округа, 9 муниципальных районов, 17 городских поселений, 79 сельских поселений;</w:t>
      </w:r>
    </w:p>
    <w:p>
      <w:pPr>
        <w:pStyle w:val="0"/>
        <w:jc w:val="both"/>
      </w:pPr>
      <w:r>
        <w:rPr>
          <w:sz w:val="20"/>
        </w:rPr>
        <w:t xml:space="preserve">(пп. 2 в ред. </w:t>
      </w:r>
      <w:hyperlink w:history="0" r:id="rId66"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3) численность населения Тверской области по состоянию на 1 января 2022 года составляет 1230190 человек, в том числе городского населения - 938945 человек и сельского населения - 291245 человек.</w:t>
      </w:r>
    </w:p>
    <w:p>
      <w:pPr>
        <w:pStyle w:val="0"/>
        <w:jc w:val="both"/>
      </w:pPr>
      <w:r>
        <w:rPr>
          <w:sz w:val="20"/>
        </w:rPr>
        <w:t xml:space="preserve">(пп. 3 в ред. </w:t>
      </w:r>
      <w:hyperlink w:history="0" r:id="rId67"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В силу большой площади территории Тверской области плотность населения составляет 14,81 человек на 1 кв. км.</w:t>
      </w:r>
    </w:p>
    <w:p>
      <w:pPr>
        <w:pStyle w:val="0"/>
        <w:spacing w:before="200" w:line-rule="auto"/>
        <w:ind w:firstLine="540"/>
        <w:jc w:val="both"/>
      </w:pPr>
      <w:r>
        <w:rPr>
          <w:sz w:val="20"/>
        </w:rPr>
        <w:t xml:space="preserve">13. По данным федеральной государственной информационной системы "Федеральный реестр инвалидов" (далее - Федеральный реестр инвалидов), в Тверской области по состоянию на 1 января 2022 года проживали 95481 инвалид, что составляет 8,0% от общей численности населения Тверской области, из них:</w:t>
      </w:r>
    </w:p>
    <w:p>
      <w:pPr>
        <w:pStyle w:val="0"/>
        <w:spacing w:before="200" w:line-rule="auto"/>
        <w:ind w:firstLine="540"/>
        <w:jc w:val="both"/>
      </w:pPr>
      <w:r>
        <w:rPr>
          <w:sz w:val="20"/>
        </w:rPr>
        <w:t xml:space="preserve">1) по группам инвалидности:</w:t>
      </w:r>
    </w:p>
    <w:p>
      <w:pPr>
        <w:pStyle w:val="0"/>
        <w:spacing w:before="200" w:line-rule="auto"/>
        <w:ind w:firstLine="540"/>
        <w:jc w:val="both"/>
      </w:pPr>
      <w:r>
        <w:rPr>
          <w:sz w:val="20"/>
        </w:rPr>
        <w:t xml:space="preserve">инвалиды I группы - 9984 человека (0,8% от общей численности населения);</w:t>
      </w:r>
    </w:p>
    <w:p>
      <w:pPr>
        <w:pStyle w:val="0"/>
        <w:spacing w:before="200" w:line-rule="auto"/>
        <w:ind w:firstLine="540"/>
        <w:jc w:val="both"/>
      </w:pPr>
      <w:r>
        <w:rPr>
          <w:sz w:val="20"/>
        </w:rPr>
        <w:t xml:space="preserve">инвалиды II группы - 36626 человек (3,2% от общей численности населения);</w:t>
      </w:r>
    </w:p>
    <w:p>
      <w:pPr>
        <w:pStyle w:val="0"/>
        <w:spacing w:before="200" w:line-rule="auto"/>
        <w:ind w:firstLine="540"/>
        <w:jc w:val="both"/>
      </w:pPr>
      <w:r>
        <w:rPr>
          <w:sz w:val="20"/>
        </w:rPr>
        <w:t xml:space="preserve">инвалиды III группы - 43725 человек (3,6% от общей численности населения);</w:t>
      </w:r>
    </w:p>
    <w:p>
      <w:pPr>
        <w:pStyle w:val="0"/>
        <w:spacing w:before="200" w:line-rule="auto"/>
        <w:ind w:firstLine="540"/>
        <w:jc w:val="both"/>
      </w:pPr>
      <w:r>
        <w:rPr>
          <w:sz w:val="20"/>
        </w:rPr>
        <w:t xml:space="preserve">2) детей-инвалидов - 5146 человек (2,1% от общей численности детского населения).</w:t>
      </w:r>
    </w:p>
    <w:p>
      <w:pPr>
        <w:pStyle w:val="0"/>
        <w:jc w:val="both"/>
      </w:pPr>
      <w:r>
        <w:rPr>
          <w:sz w:val="20"/>
        </w:rPr>
        <w:t xml:space="preserve">(п. 13 в ред. </w:t>
      </w:r>
      <w:hyperlink w:history="0" r:id="rId68"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14. В решении проблем инвалидов в Тверской области используется комплексный программный подход. За последние годы благодаря участию Тверской области в </w:t>
      </w:r>
      <w:hyperlink w:history="0" r:id="rId69"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Госпрограмме</w:t>
        </w:r>
      </w:hyperlink>
      <w:r>
        <w:rPr>
          <w:sz w:val="20"/>
        </w:rPr>
        <w:t xml:space="preserve"> значительно повысилась активность людей с ограниченными возможностями здоровья (далее также - ОВЗ), усилилось их стремление к независимой жизни.</w:t>
      </w:r>
    </w:p>
    <w:p>
      <w:pPr>
        <w:pStyle w:val="0"/>
        <w:spacing w:before="200" w:line-rule="auto"/>
        <w:ind w:firstLine="540"/>
        <w:jc w:val="both"/>
      </w:pPr>
      <w:r>
        <w:rPr>
          <w:sz w:val="20"/>
        </w:rPr>
        <w:t xml:space="preserve">В рамках реализации </w:t>
      </w:r>
      <w:hyperlink w:history="0" r:id="rId70"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Госпрограммы</w:t>
        </w:r>
      </w:hyperlink>
      <w:r>
        <w:rPr>
          <w:sz w:val="20"/>
        </w:rPr>
        <w:t xml:space="preserve"> на территории Тверской области сформирован перечень приоритетных </w:t>
      </w:r>
      <w:hyperlink w:history="0" w:anchor="P1009" w:tooltip="&lt;3&gt; 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 осуществляющих свою деятельность в Тверской области.">
        <w:r>
          <w:rPr>
            <w:sz w:val="20"/>
            <w:color w:val="0000ff"/>
          </w:rPr>
          <w:t xml:space="preserve">&lt;3&gt;</w:t>
        </w:r>
      </w:hyperlink>
      <w:r>
        <w:rPr>
          <w:sz w:val="20"/>
        </w:rPr>
        <w:t xml:space="preserve"> объектов социальной инфраструктуры Тверской области (далее - перечень). Перечень ежегодно актуализируется с учетом происходящих процессов модернизации и оптимизации сети учреждений социальной инфраструктуры Тверской области. </w:t>
      </w:r>
      <w:hyperlink w:history="0" w:anchor="P1020" w:tooltip="Перечень">
        <w:r>
          <w:rPr>
            <w:sz w:val="20"/>
            <w:color w:val="0000ff"/>
          </w:rPr>
          <w:t xml:space="preserve">Перечень</w:t>
        </w:r>
      </w:hyperlink>
      <w:r>
        <w:rPr>
          <w:sz w:val="20"/>
        </w:rPr>
        <w:t xml:space="preserve"> приоритетных объектов Тверской области в приоритетных сферах жизнедеятельности инвалидов и других маломобильных групп населения, на которых в первоочередном порядке формируются условия доступности, приведен в приложении 1 к Программе.</w:t>
      </w:r>
    </w:p>
    <w:p>
      <w:pPr>
        <w:pStyle w:val="0"/>
        <w:spacing w:before="200" w:line-rule="auto"/>
        <w:ind w:firstLine="540"/>
        <w:jc w:val="both"/>
      </w:pPr>
      <w:r>
        <w:rPr>
          <w:sz w:val="20"/>
        </w:rPr>
        <w:t xml:space="preserve">По состоянию на 1 января 2021 года общее количество приоритетных объектов социальной инфраструктуры Тверской области, включенных в перечень, составляет 206 объектов.</w:t>
      </w:r>
    </w:p>
    <w:p>
      <w:pPr>
        <w:pStyle w:val="0"/>
        <w:spacing w:before="200" w:line-rule="auto"/>
        <w:ind w:firstLine="540"/>
        <w:jc w:val="both"/>
      </w:pPr>
      <w:hyperlink w:history="0" w:anchor="P1760" w:tooltip="Перечень">
        <w:r>
          <w:rPr>
            <w:sz w:val="20"/>
            <w:color w:val="0000ff"/>
          </w:rPr>
          <w:t xml:space="preserve">Перечень</w:t>
        </w:r>
      </w:hyperlink>
      <w:r>
        <w:rPr>
          <w:sz w:val="20"/>
        </w:rPr>
        <w:t xml:space="preserve"> приоритетных объектов Тверской области, адаптированных и планируемых к адаптации в рамках государственной </w:t>
      </w:r>
      <w:hyperlink w:history="0" r:id="rId71"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 приведен в приложении 2 к Программе (далее - приложение 2 к Программе).</w:t>
      </w:r>
    </w:p>
    <w:p>
      <w:pPr>
        <w:pStyle w:val="0"/>
        <w:spacing w:before="200" w:line-rule="auto"/>
        <w:ind w:firstLine="540"/>
        <w:jc w:val="both"/>
      </w:pPr>
      <w:r>
        <w:rPr>
          <w:sz w:val="20"/>
        </w:rPr>
        <w:t xml:space="preserve">15. Тверская область на протяжении ряда лет принимала участие в реализации мероприятий </w:t>
      </w:r>
      <w:hyperlink w:history="0" r:id="rId72"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Госпрограммы</w:t>
        </w:r>
      </w:hyperlink>
      <w:r>
        <w:rPr>
          <w:sz w:val="20"/>
        </w:rPr>
        <w:t xml:space="preserve">, направленных на формирование условий доступности объектов и услуг для инвалидов и других МГН.</w:t>
      </w:r>
    </w:p>
    <w:p>
      <w:pPr>
        <w:pStyle w:val="0"/>
        <w:spacing w:before="200" w:line-rule="auto"/>
        <w:ind w:firstLine="540"/>
        <w:jc w:val="both"/>
      </w:pPr>
      <w:r>
        <w:rPr>
          <w:sz w:val="20"/>
        </w:rPr>
        <w:t xml:space="preserve">В результате реализации мероприятий по формированию условий доступности адаптировано:</w:t>
      </w:r>
    </w:p>
    <w:p>
      <w:pPr>
        <w:pStyle w:val="0"/>
        <w:spacing w:before="200" w:line-rule="auto"/>
        <w:ind w:firstLine="540"/>
        <w:jc w:val="both"/>
      </w:pPr>
      <w:r>
        <w:rPr>
          <w:sz w:val="20"/>
        </w:rPr>
        <w:t xml:space="preserve">1) в сфере культуры 43 объекта из числа приоритетных, в том числе 17 объектов, находящихся в государственной собственности, 26 объектов в муниципальной собственности;</w:t>
      </w:r>
    </w:p>
    <w:p>
      <w:pPr>
        <w:pStyle w:val="0"/>
        <w:spacing w:before="200" w:line-rule="auto"/>
        <w:ind w:firstLine="540"/>
        <w:jc w:val="both"/>
      </w:pPr>
      <w:r>
        <w:rPr>
          <w:sz w:val="20"/>
        </w:rPr>
        <w:t xml:space="preserve">2) в сфере занятости населения 33 объекта, в том числе здание Главного управления по труду и занятости населения Тверской области;</w:t>
      </w:r>
    </w:p>
    <w:p>
      <w:pPr>
        <w:pStyle w:val="0"/>
        <w:spacing w:before="200" w:line-rule="auto"/>
        <w:ind w:firstLine="540"/>
        <w:jc w:val="both"/>
      </w:pPr>
      <w:r>
        <w:rPr>
          <w:sz w:val="20"/>
        </w:rPr>
        <w:t xml:space="preserve">3) в сфере здравоохранения 19 приоритетных объектов;</w:t>
      </w:r>
    </w:p>
    <w:p>
      <w:pPr>
        <w:pStyle w:val="0"/>
        <w:spacing w:before="200" w:line-rule="auto"/>
        <w:ind w:firstLine="540"/>
        <w:jc w:val="both"/>
      </w:pPr>
      <w:r>
        <w:rPr>
          <w:sz w:val="20"/>
        </w:rPr>
        <w:t xml:space="preserve">4) в сфере социальной защиты адаптировано 58 объектов из числа приоритетных, в том числе здание Министерства;</w:t>
      </w:r>
    </w:p>
    <w:p>
      <w:pPr>
        <w:pStyle w:val="0"/>
        <w:spacing w:before="200" w:line-rule="auto"/>
        <w:ind w:firstLine="540"/>
        <w:jc w:val="both"/>
      </w:pPr>
      <w:r>
        <w:rPr>
          <w:sz w:val="20"/>
        </w:rPr>
        <w:t xml:space="preserve">5) в сфере образования 108 объектов из числа приоритетных: 11 объектов профессионального образования, 97 объектов дополнительного, дошкольного и общего образования, в том числе 13 специальных (коррекционных) школ.</w:t>
      </w:r>
    </w:p>
    <w:p>
      <w:pPr>
        <w:pStyle w:val="0"/>
        <w:spacing w:before="200" w:line-rule="auto"/>
        <w:ind w:firstLine="540"/>
        <w:jc w:val="both"/>
      </w:pPr>
      <w:hyperlink w:history="0" w:anchor="P3562" w:tooltip="Перечень">
        <w:r>
          <w:rPr>
            <w:sz w:val="20"/>
            <w:color w:val="0000ff"/>
          </w:rPr>
          <w:t xml:space="preserve">Перечень</w:t>
        </w:r>
      </w:hyperlink>
      <w:r>
        <w:rPr>
          <w:sz w:val="20"/>
        </w:rPr>
        <w:t xml:space="preserve"> приоритетных объектов отрасли образования Тверской области, на которых в первоочередном порядке реализуются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приведен в приложении 3 к Программе;</w:t>
      </w:r>
    </w:p>
    <w:p>
      <w:pPr>
        <w:pStyle w:val="0"/>
        <w:spacing w:before="200" w:line-rule="auto"/>
        <w:ind w:firstLine="540"/>
        <w:jc w:val="both"/>
      </w:pPr>
      <w:r>
        <w:rPr>
          <w:sz w:val="20"/>
        </w:rPr>
        <w:t xml:space="preserve">6) в сфере физической культуры и спорта Тверской области - 19 объектов из числа приоритетных, в том числе 9 объектов, находящихся в государственной собственности, 10 объектов в муниципальной собственности.</w:t>
      </w:r>
    </w:p>
    <w:p>
      <w:pPr>
        <w:pStyle w:val="0"/>
        <w:spacing w:before="200" w:line-rule="auto"/>
        <w:ind w:firstLine="540"/>
        <w:jc w:val="both"/>
      </w:pPr>
      <w:r>
        <w:rPr>
          <w:sz w:val="20"/>
        </w:rPr>
        <w:t xml:space="preserve">16. По состоянию на 1 января 2021 года в Тверской области обеспечены условия для беспрепятственного доступа к 183 приоритетным объектам социальной инфраструктуры и услугам в приоритетных сферах жизнедеятельности инвалидов и других МГН.</w:t>
      </w:r>
    </w:p>
    <w:p>
      <w:pPr>
        <w:pStyle w:val="0"/>
        <w:spacing w:before="200" w:line-rule="auto"/>
        <w:ind w:firstLine="540"/>
        <w:jc w:val="both"/>
      </w:pPr>
      <w:r>
        <w:rPr>
          <w:sz w:val="20"/>
        </w:rPr>
        <w:t xml:space="preserve">Все действия ИО ТО и ОМС МО ТО обсуждаются и согласовываются с общественными организациями инвалидов, с учетом их предложений формируются основные мероприятия программ по адаптации объектов. Представителями общественных организаций инвалидов осуществляется контроль за ходом работ на объектах и за использованием адаптированных объектов и качеством предоставления услуг на этих объектах.</w:t>
      </w:r>
    </w:p>
    <w:p>
      <w:pPr>
        <w:pStyle w:val="0"/>
        <w:jc w:val="both"/>
      </w:pPr>
      <w:r>
        <w:rPr>
          <w:sz w:val="20"/>
        </w:rPr>
        <w:t xml:space="preserve">(в ред. </w:t>
      </w:r>
      <w:hyperlink w:history="0" r:id="rId73"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На большинстве объектов применен комплексный подход, который позволил адаптировать объекты в соответствии с особыми потребностями инвалидов-колясочников: адаптировать входные группы с устройством пандусов, внутренние помещения с установкой поручней, адаптировать санитарно-гигиенические помещения, установить лифты и подъемные устройства различного типа. На части объектов ввиду невозможности проведения всего комплекса технических работ обеспечена минимальная доступность. Комплексный подход предусматривал повышение степени доступности объектов и услуг для всех категорий инвалидов.</w:t>
      </w:r>
    </w:p>
    <w:p>
      <w:pPr>
        <w:pStyle w:val="0"/>
        <w:spacing w:before="200" w:line-rule="auto"/>
        <w:ind w:firstLine="540"/>
        <w:jc w:val="both"/>
      </w:pPr>
      <w:r>
        <w:rPr>
          <w:sz w:val="20"/>
        </w:rPr>
        <w:t xml:space="preserve">17. Создание равных возможностей для инвалидов во всех сферах жизни общества путем обеспечения доступности физического, социального, информационного и психологического окружения по-прежнему остается актуальной задачей как на государственном, так и на региональном уровне.</w:t>
      </w:r>
    </w:p>
    <w:p>
      <w:pPr>
        <w:pStyle w:val="0"/>
        <w:spacing w:before="200" w:line-rule="auto"/>
        <w:ind w:firstLine="540"/>
        <w:jc w:val="both"/>
      </w:pPr>
      <w:r>
        <w:rPr>
          <w:sz w:val="20"/>
        </w:rPr>
        <w:t xml:space="preserve">Среди негативных факторов, сдерживающих реализацию данной задачи, следует отметить:</w:t>
      </w:r>
    </w:p>
    <w:p>
      <w:pPr>
        <w:pStyle w:val="0"/>
        <w:spacing w:before="200" w:line-rule="auto"/>
        <w:ind w:firstLine="540"/>
        <w:jc w:val="both"/>
      </w:pPr>
      <w:r>
        <w:rPr>
          <w:sz w:val="20"/>
        </w:rPr>
        <w:t xml:space="preserve">1) недостаточную координацию взаимодействия ИО ТО, ОМС МО ТО, бизнеса и общественных организаций инвалидов по созданию доступной среды;</w:t>
      </w:r>
    </w:p>
    <w:p>
      <w:pPr>
        <w:pStyle w:val="0"/>
        <w:jc w:val="both"/>
      </w:pPr>
      <w:r>
        <w:rPr>
          <w:sz w:val="20"/>
        </w:rPr>
        <w:t xml:space="preserve">(в ред. </w:t>
      </w:r>
      <w:hyperlink w:history="0" r:id="rId74"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2) отсутствие системы независимой экспертизы и контроля в области проектирования, строительства и реконструкции объектов с позиции доступности для инвалидов и других МГН.</w:t>
      </w:r>
    </w:p>
    <w:p>
      <w:pPr>
        <w:pStyle w:val="0"/>
        <w:spacing w:before="200" w:line-rule="auto"/>
        <w:ind w:firstLine="540"/>
        <w:jc w:val="both"/>
      </w:pPr>
      <w:r>
        <w:rPr>
          <w:sz w:val="20"/>
        </w:rPr>
        <w:t xml:space="preserve">18. Нерешенность проблемы обеспечения условий доступности приводит к серьезным социально-экономическим последствиям:</w:t>
      </w:r>
    </w:p>
    <w:p>
      <w:pPr>
        <w:pStyle w:val="0"/>
        <w:spacing w:before="200" w:line-rule="auto"/>
        <w:ind w:firstLine="540"/>
        <w:jc w:val="both"/>
      </w:pPr>
      <w:r>
        <w:rPr>
          <w:sz w:val="20"/>
        </w:rPr>
        <w:t xml:space="preserve">1) дестимуляции трудовой и социальной активности инвалидов, которая негативно отражается на образовательном и культурном уровне инвалидов, а также уровне и качестве их жизни;</w:t>
      </w:r>
    </w:p>
    <w:p>
      <w:pPr>
        <w:pStyle w:val="0"/>
        <w:spacing w:before="200" w:line-rule="auto"/>
        <w:ind w:firstLine="540"/>
        <w:jc w:val="both"/>
      </w:pPr>
      <w:r>
        <w:rPr>
          <w:sz w:val="20"/>
        </w:rPr>
        <w:t xml:space="preserve">2) высокой социальной зависимости, вынужденной изоляции инвалидов, осложняющей проведение медицинской, социальной и психологической реабилитации, являющейся самостоятельным фактором инвалидизации и определяющей возрастание спроса у инвалидов на медицинские и социальные услуги в стационарных и надомных условиях;</w:t>
      </w:r>
    </w:p>
    <w:p>
      <w:pPr>
        <w:pStyle w:val="0"/>
        <w:spacing w:before="200" w:line-rule="auto"/>
        <w:ind w:firstLine="540"/>
        <w:jc w:val="both"/>
      </w:pPr>
      <w:r>
        <w:rPr>
          <w:sz w:val="20"/>
        </w:rPr>
        <w:t xml:space="preserve">3) социальной разобщенности инвалидов и граждан, не являющихся инвалидами, предопределяющей необходимость проведения соответствующих общественно-просветительских информационных кампаний, в том числе в сфере профессиональных компетенций инвалидов;</w:t>
      </w:r>
    </w:p>
    <w:p>
      <w:pPr>
        <w:pStyle w:val="0"/>
        <w:spacing w:before="200" w:line-rule="auto"/>
        <w:ind w:firstLine="540"/>
        <w:jc w:val="both"/>
      </w:pPr>
      <w:r>
        <w:rPr>
          <w:sz w:val="20"/>
        </w:rPr>
        <w:t xml:space="preserve">4) ограничению жизнедеятельности других МГН (лиц преклонного возраста, временно нетрудоспособных, беременных, граждан с детскими колясками, детей дошкольного возраста).</w:t>
      </w:r>
    </w:p>
    <w:p>
      <w:pPr>
        <w:pStyle w:val="0"/>
        <w:spacing w:before="200" w:line-rule="auto"/>
        <w:ind w:firstLine="540"/>
        <w:jc w:val="both"/>
      </w:pPr>
      <w:r>
        <w:rPr>
          <w:sz w:val="20"/>
        </w:rPr>
        <w:t xml:space="preserve">19. Проводимый на регулярной основе членами Координационного совета совместно с ИО ТО и ОМС МО ТО мониторинг доступности объектов и услуг для инвалидов и других МГН свидетельствует о том, что, несмотря на предпринимаемые ИО ТО и ОМС МО ТО меры, большинство объектов социальной инфраструктуры, а также транспортной и инженерной инфраструктуры, информационных технологий не отвечают всем требованиям доступности для инвалидов и других МГН.</w:t>
      </w:r>
    </w:p>
    <w:p>
      <w:pPr>
        <w:pStyle w:val="0"/>
        <w:jc w:val="both"/>
      </w:pPr>
      <w:r>
        <w:rPr>
          <w:sz w:val="20"/>
        </w:rPr>
        <w:t xml:space="preserve">(в ред. </w:t>
      </w:r>
      <w:hyperlink w:history="0" r:id="rId7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20. Специфика социально-демографической структуры населения Тверской области проявляется в высоком удельном весе числа инвалидов и МГН в общей численности населения.</w:t>
      </w:r>
    </w:p>
    <w:p>
      <w:pPr>
        <w:pStyle w:val="0"/>
        <w:spacing w:before="200" w:line-rule="auto"/>
        <w:ind w:firstLine="540"/>
        <w:jc w:val="both"/>
      </w:pPr>
      <w:r>
        <w:rPr>
          <w:sz w:val="20"/>
        </w:rPr>
        <w:t xml:space="preserve">По данным Федерального реестра инвалидов, общая численность инвалидов в тверском регионе постепенно снижается. Если в 2019 году она составляла - 102156 человек - 8,0%, в 2020 году - 99367 человек - 7,8%, то в 2021 году - 95481 человек - 7,6%. В течение последних 3-х лет отмечается снижение уровня инвалидности от общего накопленного контингента с 804,6 промилле в 2019 году до 788,4 промилле в 2020 году и 766,5 промилле в 2021 году. Удельный вес инвалидов трудоспособного возраста среди взрослого населения Тверской области остается на уровне 2020 года, его значение составило в 2021 году - 44,3% (в 2018 году - 45,5%, в 2019 году - 43,9%, в 2020 году - 44,2%). Наблюдается рост удельного веса инвалидов нетрудоспособного возраста среди взрослого населения Тверской области: в 2021 году он составил 55,7% (в 2018 году - 54,5%, в 2019 году - 56,1%, в 2020 году - 55,8%).</w:t>
      </w:r>
    </w:p>
    <w:p>
      <w:pPr>
        <w:pStyle w:val="0"/>
        <w:jc w:val="both"/>
      </w:pPr>
      <w:r>
        <w:rPr>
          <w:sz w:val="20"/>
        </w:rPr>
        <w:t xml:space="preserve">(в ред. </w:t>
      </w:r>
      <w:hyperlink w:history="0" r:id="rId76"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Ускоряется процесс старения населения Тверской области.</w:t>
      </w:r>
    </w:p>
    <w:p>
      <w:pPr>
        <w:pStyle w:val="0"/>
        <w:spacing w:before="200" w:line-rule="auto"/>
        <w:ind w:firstLine="540"/>
        <w:jc w:val="both"/>
      </w:pPr>
      <w:r>
        <w:rPr>
          <w:sz w:val="20"/>
        </w:rPr>
        <w:t xml:space="preserve">Представители всех этих групп испытывают потребность в социальном обслуживании, медико-социальном патронаже и долговременном уходе. Рост удельного веса граждан пожилого возраста предопределяет увеличение спроса на услуги по уходу и социальному обслуживанию, включая сегмент реабилитационных услуг.</w:t>
      </w:r>
    </w:p>
    <w:p>
      <w:pPr>
        <w:pStyle w:val="0"/>
        <w:spacing w:before="200" w:line-rule="auto"/>
        <w:ind w:firstLine="540"/>
        <w:jc w:val="both"/>
      </w:pPr>
      <w:r>
        <w:rPr>
          <w:sz w:val="20"/>
        </w:rPr>
        <w:t xml:space="preserve">Таким образом, количество людей, нуждающихся в специально оборудованных объектах наиболее востребованных социальных отраслей, транспорте и маршрутах движения, возрастает, что ставит решение проблемы доступности социальной инфраструктуры в ряд актуальных задач для ИО ТО и ОМС МО ТО.</w:t>
      </w:r>
    </w:p>
    <w:p>
      <w:pPr>
        <w:pStyle w:val="0"/>
        <w:jc w:val="both"/>
      </w:pPr>
      <w:r>
        <w:rPr>
          <w:sz w:val="20"/>
        </w:rPr>
        <w:t xml:space="preserve">(в ред. </w:t>
      </w:r>
      <w:hyperlink w:history="0" r:id="rId77"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Наиболее уязвимыми с точки зрения доступности объектов и услуг являются пять основных категорий инвалидов, в том числе дети-инвалиды:</w:t>
      </w:r>
    </w:p>
    <w:p>
      <w:pPr>
        <w:pStyle w:val="0"/>
        <w:spacing w:before="200" w:line-rule="auto"/>
        <w:ind w:firstLine="540"/>
        <w:jc w:val="both"/>
      </w:pPr>
      <w:r>
        <w:rPr>
          <w:sz w:val="20"/>
        </w:rPr>
        <w:t xml:space="preserve">1) инвалиды с нарушением опорно-двигательного аппарата;</w:t>
      </w:r>
    </w:p>
    <w:p>
      <w:pPr>
        <w:pStyle w:val="0"/>
        <w:spacing w:before="200" w:line-rule="auto"/>
        <w:ind w:firstLine="540"/>
        <w:jc w:val="both"/>
      </w:pPr>
      <w:r>
        <w:rPr>
          <w:sz w:val="20"/>
        </w:rPr>
        <w:t xml:space="preserve">2) инвалиды, передвигающиеся на креслах-колясках;</w:t>
      </w:r>
    </w:p>
    <w:p>
      <w:pPr>
        <w:pStyle w:val="0"/>
        <w:spacing w:before="200" w:line-rule="auto"/>
        <w:ind w:firstLine="540"/>
        <w:jc w:val="both"/>
      </w:pPr>
      <w:r>
        <w:rPr>
          <w:sz w:val="20"/>
        </w:rPr>
        <w:t xml:space="preserve">3) инвалиды с нарушением слуха;</w:t>
      </w:r>
    </w:p>
    <w:p>
      <w:pPr>
        <w:pStyle w:val="0"/>
        <w:spacing w:before="200" w:line-rule="auto"/>
        <w:ind w:firstLine="540"/>
        <w:jc w:val="both"/>
      </w:pPr>
      <w:r>
        <w:rPr>
          <w:sz w:val="20"/>
        </w:rPr>
        <w:t xml:space="preserve">4) инвалиды с нарушением зрения;</w:t>
      </w:r>
    </w:p>
    <w:p>
      <w:pPr>
        <w:pStyle w:val="0"/>
        <w:spacing w:before="200" w:line-rule="auto"/>
        <w:ind w:firstLine="540"/>
        <w:jc w:val="both"/>
      </w:pPr>
      <w:r>
        <w:rPr>
          <w:sz w:val="20"/>
        </w:rPr>
        <w:t xml:space="preserve">5) инвалиды с нарушением интеллекта и психики.</w:t>
      </w:r>
    </w:p>
    <w:p>
      <w:pPr>
        <w:pStyle w:val="0"/>
        <w:spacing w:before="200" w:line-rule="auto"/>
        <w:ind w:firstLine="540"/>
        <w:jc w:val="both"/>
      </w:pPr>
      <w:r>
        <w:rPr>
          <w:sz w:val="20"/>
        </w:rPr>
        <w:t xml:space="preserve">21. Проблемы, сложившиеся в сфере обеспечения доступности объектов и услуг для инвалидов и других МГН, обусловлены рядом перечисленных далее обстоятельств:</w:t>
      </w:r>
    </w:p>
    <w:p>
      <w:pPr>
        <w:pStyle w:val="0"/>
        <w:spacing w:before="200" w:line-rule="auto"/>
        <w:ind w:firstLine="540"/>
        <w:jc w:val="both"/>
      </w:pPr>
      <w:r>
        <w:rPr>
          <w:sz w:val="20"/>
        </w:rPr>
        <w:t xml:space="preserve">1) в настоящее время наблюдается разрыв между реальным состоянием ресурсной базы организаций социальной инфраструктуры и сформировавшимися потребностями у инвалидов и других МГН.</w:t>
      </w:r>
    </w:p>
    <w:p>
      <w:pPr>
        <w:pStyle w:val="0"/>
        <w:spacing w:before="200" w:line-rule="auto"/>
        <w:ind w:firstLine="540"/>
        <w:jc w:val="both"/>
      </w:pPr>
      <w:r>
        <w:rPr>
          <w:sz w:val="20"/>
        </w:rPr>
        <w:t xml:space="preserve">Материально-техническая база организаций социальной инфраструктуры требует постоянного обновления, актуальными остаются вопросы обеспечения доступности и безопасности, соблюдения стандартов качества оказания услуг.</w:t>
      </w:r>
    </w:p>
    <w:p>
      <w:pPr>
        <w:pStyle w:val="0"/>
        <w:spacing w:before="200" w:line-rule="auto"/>
        <w:ind w:firstLine="540"/>
        <w:jc w:val="both"/>
      </w:pPr>
      <w:r>
        <w:rPr>
          <w:sz w:val="20"/>
        </w:rPr>
        <w:t xml:space="preserve">Большая часть организаций размещается в типовых зданиях либо в приспособленных зданиях постройки 60-х годов двадцатого столетия.</w:t>
      </w:r>
    </w:p>
    <w:p>
      <w:pPr>
        <w:pStyle w:val="0"/>
        <w:spacing w:before="200" w:line-rule="auto"/>
        <w:ind w:firstLine="540"/>
        <w:jc w:val="both"/>
      </w:pPr>
      <w:r>
        <w:rPr>
          <w:sz w:val="20"/>
        </w:rPr>
        <w:t xml:space="preserve">В ряде организаций существует необходимость проведения капитальных ремонтов и модернизации зданий с учетом соблюдения норм и правил обеспечения доступности и разумного приспособления для нужд инвалидов и МГН, а также укрепления их материально-технической базы, создания доступной среды для других МГН;</w:t>
      </w:r>
    </w:p>
    <w:p>
      <w:pPr>
        <w:pStyle w:val="0"/>
        <w:spacing w:before="200" w:line-rule="auto"/>
        <w:ind w:firstLine="540"/>
        <w:jc w:val="both"/>
      </w:pPr>
      <w:r>
        <w:rPr>
          <w:sz w:val="20"/>
        </w:rPr>
        <w:t xml:space="preserve">2) правила и нормативы устанавливают к различным типам организаций в части оборудования их для нужд инвалидов и других МГН максимальные требования к набору помещений, их устройству и оборудованию, при этом не учитываются конструктивные особенности зданий;</w:t>
      </w:r>
    </w:p>
    <w:p>
      <w:pPr>
        <w:pStyle w:val="0"/>
        <w:spacing w:before="200" w:line-rule="auto"/>
        <w:ind w:firstLine="540"/>
        <w:jc w:val="both"/>
      </w:pPr>
      <w:r>
        <w:rPr>
          <w:sz w:val="20"/>
        </w:rPr>
        <w:t xml:space="preserve">3) не отработана система обучения и переподготовки кадров в части изучения требований норм и правил обеспечения доступности для инвалидов зданий и помещений, ознакомления со спецификой работы с инвалидами и особенностями предоставления услуг данной категории граждан;</w:t>
      </w:r>
    </w:p>
    <w:p>
      <w:pPr>
        <w:pStyle w:val="0"/>
        <w:spacing w:before="200" w:line-rule="auto"/>
        <w:ind w:firstLine="540"/>
        <w:jc w:val="both"/>
      </w:pPr>
      <w:r>
        <w:rPr>
          <w:sz w:val="20"/>
        </w:rPr>
        <w:t xml:space="preserve">4) в системе предоставления услуг инвалидам отмечается дефицит специалистов, владеющих современными технологиями: терапевтов, специалистов по двигательному развитию, адаптивной физической культуре и спорту, специалистов, владеющих методиками "раннего вмешательства", домашнего визитирования, языком жестов и другими методиками.</w:t>
      </w:r>
    </w:p>
    <w:p>
      <w:pPr>
        <w:pStyle w:val="0"/>
        <w:spacing w:before="200" w:line-rule="auto"/>
        <w:ind w:firstLine="540"/>
        <w:jc w:val="both"/>
      </w:pPr>
      <w:r>
        <w:rPr>
          <w:sz w:val="20"/>
        </w:rPr>
        <w:t xml:space="preserve">Данные обстоятельства препятствуют равному доступу граждан, имеющих инвалидность либо временные ограничения жизнедеятельности, к услугам независимо от места проживания, не позволяют в полной мере удовлетворить потребности инвалидов в услугах, неблагоприятно сказываются на качестве услуг и их объеме.</w:t>
      </w:r>
    </w:p>
    <w:p>
      <w:pPr>
        <w:pStyle w:val="0"/>
        <w:spacing w:before="200" w:line-rule="auto"/>
        <w:ind w:firstLine="540"/>
        <w:jc w:val="both"/>
      </w:pPr>
      <w:r>
        <w:rPr>
          <w:sz w:val="20"/>
        </w:rPr>
        <w:t xml:space="preserve">Структуризация проблем уязвимых групп населения Тверской области позволила сделать вывод о том, что обеспечение равных возможностей для лиц с ОВЗ и других МГН должно рассматриваться как цель самостоятельной программы.</w:t>
      </w:r>
    </w:p>
    <w:p>
      <w:pPr>
        <w:pStyle w:val="0"/>
        <w:spacing w:before="200" w:line-rule="auto"/>
        <w:ind w:firstLine="540"/>
        <w:jc w:val="both"/>
      </w:pPr>
      <w:r>
        <w:rPr>
          <w:sz w:val="20"/>
        </w:rPr>
        <w:t xml:space="preserve">22. Целесообразность решения проблемы обеспечения доступности среды жизнедеятельности для инвалидов и других МГН путем принятия Подпрограммы 1 определяется следующими причинами:</w:t>
      </w:r>
    </w:p>
    <w:p>
      <w:pPr>
        <w:pStyle w:val="0"/>
        <w:spacing w:before="200" w:line-rule="auto"/>
        <w:ind w:firstLine="540"/>
        <w:jc w:val="both"/>
      </w:pPr>
      <w:r>
        <w:rPr>
          <w:sz w:val="20"/>
        </w:rPr>
        <w:t xml:space="preserve">1) масштабность, высокая социально-экономическая значимость проблемы - ее решение предполагает модернизацию, дооборудование части существующих объектов социальной, транспортной, инженерной инфраструктур;</w:t>
      </w:r>
    </w:p>
    <w:p>
      <w:pPr>
        <w:pStyle w:val="0"/>
        <w:spacing w:before="200" w:line-rule="auto"/>
        <w:ind w:firstLine="540"/>
        <w:jc w:val="both"/>
      </w:pPr>
      <w:r>
        <w:rPr>
          <w:sz w:val="20"/>
        </w:rPr>
        <w:t xml:space="preserve">2) комплексность проблемы - потребуется решение различных задач правового, финансового, информационного характера, реализация соответствующего комплекса мероприятий;</w:t>
      </w:r>
    </w:p>
    <w:p>
      <w:pPr>
        <w:pStyle w:val="0"/>
        <w:spacing w:before="200" w:line-rule="auto"/>
        <w:ind w:firstLine="540"/>
        <w:jc w:val="both"/>
      </w:pPr>
      <w:r>
        <w:rPr>
          <w:sz w:val="20"/>
        </w:rPr>
        <w:t xml:space="preserve">3) межведомственный характер проблемы - с учетом содержания, перечня задач, требующих решения, потребуется консолидация усилий ИО ТО, ОМС МО ТО, общественных объединений инвалидов;</w:t>
      </w:r>
    </w:p>
    <w:p>
      <w:pPr>
        <w:pStyle w:val="0"/>
        <w:jc w:val="both"/>
      </w:pPr>
      <w:r>
        <w:rPr>
          <w:sz w:val="20"/>
        </w:rPr>
        <w:t xml:space="preserve">(в ред. </w:t>
      </w:r>
      <w:hyperlink w:history="0" r:id="rId78"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4) длительность решения проблемы - проблема может быть решена в течение ряда лет путем осуществления взаимосвязанных по целям работ и комплекса мероприятий.</w:t>
      </w:r>
    </w:p>
    <w:p>
      <w:pPr>
        <w:pStyle w:val="0"/>
        <w:jc w:val="both"/>
      </w:pPr>
      <w:r>
        <w:rPr>
          <w:sz w:val="20"/>
        </w:rPr>
      </w:r>
    </w:p>
    <w:p>
      <w:pPr>
        <w:pStyle w:val="2"/>
        <w:outlineLvl w:val="2"/>
        <w:jc w:val="center"/>
      </w:pPr>
      <w:r>
        <w:rPr>
          <w:sz w:val="20"/>
        </w:rPr>
        <w:t xml:space="preserve">Подпрограмма 2 "Формирование системы</w:t>
      </w:r>
    </w:p>
    <w:p>
      <w:pPr>
        <w:pStyle w:val="2"/>
        <w:jc w:val="center"/>
      </w:pPr>
      <w:r>
        <w:rPr>
          <w:sz w:val="20"/>
        </w:rPr>
        <w:t xml:space="preserve">комплексной реабилитации и абилитации инвалидов,</w:t>
      </w:r>
    </w:p>
    <w:p>
      <w:pPr>
        <w:pStyle w:val="2"/>
        <w:jc w:val="center"/>
      </w:pPr>
      <w:r>
        <w:rPr>
          <w:sz w:val="20"/>
        </w:rPr>
        <w:t xml:space="preserve">в том числе детей-инвалидов" Программы</w:t>
      </w:r>
    </w:p>
    <w:p>
      <w:pPr>
        <w:pStyle w:val="0"/>
        <w:jc w:val="both"/>
      </w:pPr>
      <w:r>
        <w:rPr>
          <w:sz w:val="20"/>
        </w:rPr>
      </w:r>
    </w:p>
    <w:p>
      <w:pPr>
        <w:pStyle w:val="0"/>
        <w:ind w:firstLine="540"/>
        <w:jc w:val="both"/>
      </w:pPr>
      <w:r>
        <w:rPr>
          <w:sz w:val="20"/>
        </w:rPr>
        <w:t xml:space="preserve">23. За последние годы статистического наблюдения происходит снижение численности инвалидов старше 18 лет. Снижению уровня инвалидизирующих факторов способствует профилактическая, реабилитационная работа, устранение барьеров окружающей среды, а также естественная убыль населения.</w:t>
      </w:r>
    </w:p>
    <w:p>
      <w:pPr>
        <w:pStyle w:val="0"/>
        <w:spacing w:before="200" w:line-rule="auto"/>
        <w:ind w:firstLine="540"/>
        <w:jc w:val="both"/>
      </w:pPr>
      <w:r>
        <w:rPr>
          <w:sz w:val="20"/>
        </w:rPr>
        <w:t xml:space="preserve">Численность детей-инвалидов на протяжении 6 лет имеет тенденцию к незначительному увеличению.</w:t>
      </w:r>
    </w:p>
    <w:p>
      <w:pPr>
        <w:pStyle w:val="0"/>
        <w:spacing w:before="200" w:line-rule="auto"/>
        <w:ind w:firstLine="540"/>
        <w:jc w:val="both"/>
      </w:pPr>
      <w:r>
        <w:rPr>
          <w:sz w:val="20"/>
        </w:rPr>
        <w:t xml:space="preserve">По состоянию на 1 января 2022 года в Тверской области проживали 95481 инвалид, из них 5146 детей-инвалидов.</w:t>
      </w:r>
    </w:p>
    <w:p>
      <w:pPr>
        <w:pStyle w:val="0"/>
        <w:jc w:val="both"/>
      </w:pPr>
      <w:r>
        <w:rPr>
          <w:sz w:val="20"/>
        </w:rPr>
      </w:r>
    </w:p>
    <w:p>
      <w:pPr>
        <w:pStyle w:val="2"/>
        <w:outlineLvl w:val="3"/>
        <w:jc w:val="center"/>
      </w:pPr>
      <w:r>
        <w:rPr>
          <w:sz w:val="20"/>
        </w:rPr>
        <w:t xml:space="preserve">Динамика численности инвалидов,</w:t>
      </w:r>
    </w:p>
    <w:p>
      <w:pPr>
        <w:pStyle w:val="2"/>
        <w:jc w:val="center"/>
      </w:pPr>
      <w:r>
        <w:rPr>
          <w:sz w:val="20"/>
        </w:rPr>
        <w:t xml:space="preserve">в том числе детей-инвалидов &lt;*&gt;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268"/>
        <w:gridCol w:w="992"/>
        <w:gridCol w:w="1134"/>
        <w:gridCol w:w="1134"/>
        <w:gridCol w:w="992"/>
        <w:gridCol w:w="996"/>
        <w:gridCol w:w="989"/>
      </w:tblGrid>
      <w:tr>
        <w:tc>
          <w:tcPr>
            <w:tcW w:w="568" w:type="dxa"/>
          </w:tcPr>
          <w:p>
            <w:pPr>
              <w:pStyle w:val="0"/>
              <w:jc w:val="center"/>
            </w:pPr>
            <w:r>
              <w:rPr>
                <w:sz w:val="20"/>
              </w:rPr>
              <w:t xml:space="preserve">N п/п</w:t>
            </w:r>
          </w:p>
        </w:tc>
        <w:tc>
          <w:tcPr>
            <w:tcW w:w="2268" w:type="dxa"/>
          </w:tcPr>
          <w:p>
            <w:pPr>
              <w:pStyle w:val="0"/>
              <w:jc w:val="center"/>
            </w:pPr>
            <w:r>
              <w:rPr>
                <w:sz w:val="20"/>
              </w:rPr>
              <w:t xml:space="preserve">Категория/год</w:t>
            </w:r>
          </w:p>
        </w:tc>
        <w:tc>
          <w:tcPr>
            <w:tcW w:w="992" w:type="dxa"/>
          </w:tcPr>
          <w:p>
            <w:pPr>
              <w:pStyle w:val="0"/>
              <w:jc w:val="center"/>
            </w:pPr>
            <w:r>
              <w:rPr>
                <w:sz w:val="20"/>
              </w:rPr>
              <w:t xml:space="preserve">2017</w:t>
            </w:r>
          </w:p>
        </w:tc>
        <w:tc>
          <w:tcPr>
            <w:tcW w:w="1134" w:type="dxa"/>
          </w:tcPr>
          <w:p>
            <w:pPr>
              <w:pStyle w:val="0"/>
              <w:jc w:val="center"/>
            </w:pPr>
            <w:r>
              <w:rPr>
                <w:sz w:val="20"/>
              </w:rPr>
              <w:t xml:space="preserve">2018</w:t>
            </w:r>
          </w:p>
        </w:tc>
        <w:tc>
          <w:tcPr>
            <w:tcW w:w="1134" w:type="dxa"/>
          </w:tcPr>
          <w:p>
            <w:pPr>
              <w:pStyle w:val="0"/>
              <w:jc w:val="center"/>
            </w:pPr>
            <w:r>
              <w:rPr>
                <w:sz w:val="20"/>
              </w:rPr>
              <w:t xml:space="preserve">2019</w:t>
            </w:r>
          </w:p>
        </w:tc>
        <w:tc>
          <w:tcPr>
            <w:tcW w:w="992" w:type="dxa"/>
          </w:tcPr>
          <w:p>
            <w:pPr>
              <w:pStyle w:val="0"/>
              <w:jc w:val="center"/>
            </w:pPr>
            <w:r>
              <w:rPr>
                <w:sz w:val="20"/>
              </w:rPr>
              <w:t xml:space="preserve">2020</w:t>
            </w:r>
          </w:p>
        </w:tc>
        <w:tc>
          <w:tcPr>
            <w:tcW w:w="996" w:type="dxa"/>
          </w:tcPr>
          <w:p>
            <w:pPr>
              <w:pStyle w:val="0"/>
              <w:jc w:val="center"/>
            </w:pPr>
            <w:r>
              <w:rPr>
                <w:sz w:val="20"/>
              </w:rPr>
              <w:t xml:space="preserve">2021</w:t>
            </w:r>
          </w:p>
        </w:tc>
        <w:tc>
          <w:tcPr>
            <w:tcW w:w="989" w:type="dxa"/>
          </w:tcPr>
          <w:p>
            <w:pPr>
              <w:pStyle w:val="0"/>
              <w:jc w:val="center"/>
            </w:pPr>
            <w:r>
              <w:rPr>
                <w:sz w:val="20"/>
              </w:rPr>
              <w:t xml:space="preserve">2022</w:t>
            </w:r>
          </w:p>
        </w:tc>
      </w:tr>
      <w:tr>
        <w:tc>
          <w:tcPr>
            <w:tcW w:w="568" w:type="dxa"/>
          </w:tcPr>
          <w:p>
            <w:pPr>
              <w:pStyle w:val="0"/>
              <w:jc w:val="center"/>
            </w:pPr>
            <w:r>
              <w:rPr>
                <w:sz w:val="20"/>
              </w:rPr>
              <w:t xml:space="preserve">1</w:t>
            </w:r>
          </w:p>
        </w:tc>
        <w:tc>
          <w:tcPr>
            <w:tcW w:w="2268" w:type="dxa"/>
          </w:tcPr>
          <w:p>
            <w:pPr>
              <w:pStyle w:val="0"/>
            </w:pPr>
            <w:r>
              <w:rPr>
                <w:sz w:val="20"/>
              </w:rPr>
              <w:t xml:space="preserve">Дети-инвалиды</w:t>
            </w:r>
          </w:p>
        </w:tc>
        <w:tc>
          <w:tcPr>
            <w:tcW w:w="992" w:type="dxa"/>
          </w:tcPr>
          <w:p>
            <w:pPr>
              <w:pStyle w:val="0"/>
              <w:jc w:val="center"/>
            </w:pPr>
            <w:r>
              <w:rPr>
                <w:sz w:val="20"/>
              </w:rPr>
              <w:t xml:space="preserve">4625</w:t>
            </w:r>
          </w:p>
        </w:tc>
        <w:tc>
          <w:tcPr>
            <w:tcW w:w="1134" w:type="dxa"/>
          </w:tcPr>
          <w:p>
            <w:pPr>
              <w:pStyle w:val="0"/>
              <w:jc w:val="center"/>
            </w:pPr>
            <w:r>
              <w:rPr>
                <w:sz w:val="20"/>
              </w:rPr>
              <w:t xml:space="preserve">4725</w:t>
            </w:r>
          </w:p>
        </w:tc>
        <w:tc>
          <w:tcPr>
            <w:tcW w:w="1134" w:type="dxa"/>
          </w:tcPr>
          <w:p>
            <w:pPr>
              <w:pStyle w:val="0"/>
              <w:jc w:val="center"/>
            </w:pPr>
            <w:r>
              <w:rPr>
                <w:sz w:val="20"/>
              </w:rPr>
              <w:t xml:space="preserve">4885</w:t>
            </w:r>
          </w:p>
        </w:tc>
        <w:tc>
          <w:tcPr>
            <w:tcW w:w="992" w:type="dxa"/>
          </w:tcPr>
          <w:p>
            <w:pPr>
              <w:pStyle w:val="0"/>
              <w:jc w:val="center"/>
            </w:pPr>
            <w:r>
              <w:rPr>
                <w:sz w:val="20"/>
              </w:rPr>
              <w:t xml:space="preserve">5041</w:t>
            </w:r>
          </w:p>
        </w:tc>
        <w:tc>
          <w:tcPr>
            <w:tcW w:w="996" w:type="dxa"/>
          </w:tcPr>
          <w:p>
            <w:pPr>
              <w:pStyle w:val="0"/>
              <w:jc w:val="center"/>
            </w:pPr>
            <w:r>
              <w:rPr>
                <w:sz w:val="20"/>
              </w:rPr>
              <w:t xml:space="preserve">5059</w:t>
            </w:r>
          </w:p>
        </w:tc>
        <w:tc>
          <w:tcPr>
            <w:tcW w:w="989" w:type="dxa"/>
          </w:tcPr>
          <w:p>
            <w:pPr>
              <w:pStyle w:val="0"/>
              <w:jc w:val="center"/>
            </w:pPr>
            <w:r>
              <w:rPr>
                <w:sz w:val="20"/>
              </w:rPr>
              <w:t xml:space="preserve">5146</w:t>
            </w:r>
          </w:p>
        </w:tc>
      </w:tr>
      <w:tr>
        <w:tc>
          <w:tcPr>
            <w:tcW w:w="568" w:type="dxa"/>
          </w:tcPr>
          <w:p>
            <w:pPr>
              <w:pStyle w:val="0"/>
              <w:jc w:val="center"/>
            </w:pPr>
            <w:r>
              <w:rPr>
                <w:sz w:val="20"/>
              </w:rPr>
              <w:t xml:space="preserve">2</w:t>
            </w:r>
          </w:p>
        </w:tc>
        <w:tc>
          <w:tcPr>
            <w:tcW w:w="2268" w:type="dxa"/>
          </w:tcPr>
          <w:p>
            <w:pPr>
              <w:pStyle w:val="0"/>
            </w:pPr>
            <w:r>
              <w:rPr>
                <w:sz w:val="20"/>
              </w:rPr>
              <w:t xml:space="preserve">Инвалиды старше 18 лет</w:t>
            </w:r>
          </w:p>
        </w:tc>
        <w:tc>
          <w:tcPr>
            <w:tcW w:w="992" w:type="dxa"/>
          </w:tcPr>
          <w:p>
            <w:pPr>
              <w:pStyle w:val="0"/>
              <w:jc w:val="center"/>
            </w:pPr>
            <w:r>
              <w:rPr>
                <w:sz w:val="20"/>
              </w:rPr>
              <w:t xml:space="preserve">103014</w:t>
            </w:r>
          </w:p>
        </w:tc>
        <w:tc>
          <w:tcPr>
            <w:tcW w:w="1134" w:type="dxa"/>
          </w:tcPr>
          <w:p>
            <w:pPr>
              <w:pStyle w:val="0"/>
              <w:jc w:val="center"/>
            </w:pPr>
            <w:r>
              <w:rPr>
                <w:sz w:val="20"/>
              </w:rPr>
              <w:t xml:space="preserve">99999</w:t>
            </w:r>
          </w:p>
        </w:tc>
        <w:tc>
          <w:tcPr>
            <w:tcW w:w="1134" w:type="dxa"/>
          </w:tcPr>
          <w:p>
            <w:pPr>
              <w:pStyle w:val="0"/>
              <w:jc w:val="center"/>
            </w:pPr>
            <w:r>
              <w:rPr>
                <w:sz w:val="20"/>
              </w:rPr>
              <w:t xml:space="preserve">97734</w:t>
            </w:r>
          </w:p>
        </w:tc>
        <w:tc>
          <w:tcPr>
            <w:tcW w:w="992" w:type="dxa"/>
          </w:tcPr>
          <w:p>
            <w:pPr>
              <w:pStyle w:val="0"/>
              <w:jc w:val="center"/>
            </w:pPr>
            <w:r>
              <w:rPr>
                <w:sz w:val="20"/>
              </w:rPr>
              <w:t xml:space="preserve">98386</w:t>
            </w:r>
          </w:p>
        </w:tc>
        <w:tc>
          <w:tcPr>
            <w:tcW w:w="996" w:type="dxa"/>
          </w:tcPr>
          <w:p>
            <w:pPr>
              <w:pStyle w:val="0"/>
              <w:jc w:val="center"/>
            </w:pPr>
            <w:r>
              <w:rPr>
                <w:sz w:val="20"/>
              </w:rPr>
              <w:t xml:space="preserve">95210</w:t>
            </w:r>
          </w:p>
        </w:tc>
        <w:tc>
          <w:tcPr>
            <w:tcW w:w="989" w:type="dxa"/>
          </w:tcPr>
          <w:p>
            <w:pPr>
              <w:pStyle w:val="0"/>
              <w:jc w:val="center"/>
            </w:pPr>
            <w:r>
              <w:rPr>
                <w:sz w:val="20"/>
              </w:rPr>
              <w:t xml:space="preserve">90335</w:t>
            </w:r>
          </w:p>
        </w:tc>
      </w:tr>
      <w:tr>
        <w:tc>
          <w:tcPr>
            <w:tcW w:w="568" w:type="dxa"/>
          </w:tcPr>
          <w:p>
            <w:pPr>
              <w:pStyle w:val="0"/>
              <w:jc w:val="center"/>
            </w:pPr>
            <w:r>
              <w:rPr>
                <w:sz w:val="20"/>
              </w:rPr>
              <w:t xml:space="preserve">3</w:t>
            </w:r>
          </w:p>
        </w:tc>
        <w:tc>
          <w:tcPr>
            <w:tcW w:w="2268" w:type="dxa"/>
          </w:tcPr>
          <w:p>
            <w:pPr>
              <w:pStyle w:val="0"/>
            </w:pPr>
            <w:r>
              <w:rPr>
                <w:sz w:val="20"/>
              </w:rPr>
              <w:t xml:space="preserve">Итого</w:t>
            </w:r>
          </w:p>
        </w:tc>
        <w:tc>
          <w:tcPr>
            <w:tcW w:w="992" w:type="dxa"/>
          </w:tcPr>
          <w:p>
            <w:pPr>
              <w:pStyle w:val="0"/>
              <w:jc w:val="center"/>
            </w:pPr>
            <w:r>
              <w:rPr>
                <w:sz w:val="20"/>
              </w:rPr>
              <w:t xml:space="preserve">107639</w:t>
            </w:r>
          </w:p>
        </w:tc>
        <w:tc>
          <w:tcPr>
            <w:tcW w:w="1134" w:type="dxa"/>
          </w:tcPr>
          <w:p>
            <w:pPr>
              <w:pStyle w:val="0"/>
              <w:jc w:val="center"/>
            </w:pPr>
            <w:r>
              <w:rPr>
                <w:sz w:val="20"/>
              </w:rPr>
              <w:t xml:space="preserve">104724</w:t>
            </w:r>
          </w:p>
        </w:tc>
        <w:tc>
          <w:tcPr>
            <w:tcW w:w="1134" w:type="dxa"/>
          </w:tcPr>
          <w:p>
            <w:pPr>
              <w:pStyle w:val="0"/>
              <w:jc w:val="center"/>
            </w:pPr>
            <w:r>
              <w:rPr>
                <w:sz w:val="20"/>
              </w:rPr>
              <w:t xml:space="preserve">102619</w:t>
            </w:r>
          </w:p>
        </w:tc>
        <w:tc>
          <w:tcPr>
            <w:tcW w:w="992" w:type="dxa"/>
          </w:tcPr>
          <w:p>
            <w:pPr>
              <w:pStyle w:val="0"/>
              <w:jc w:val="center"/>
            </w:pPr>
            <w:r>
              <w:rPr>
                <w:sz w:val="20"/>
              </w:rPr>
              <w:t xml:space="preserve">103427</w:t>
            </w:r>
          </w:p>
        </w:tc>
        <w:tc>
          <w:tcPr>
            <w:tcW w:w="996" w:type="dxa"/>
          </w:tcPr>
          <w:p>
            <w:pPr>
              <w:pStyle w:val="0"/>
              <w:jc w:val="center"/>
            </w:pPr>
            <w:r>
              <w:rPr>
                <w:sz w:val="20"/>
              </w:rPr>
              <w:t xml:space="preserve">100269</w:t>
            </w:r>
          </w:p>
        </w:tc>
        <w:tc>
          <w:tcPr>
            <w:tcW w:w="989" w:type="dxa"/>
          </w:tcPr>
          <w:p>
            <w:pPr>
              <w:pStyle w:val="0"/>
              <w:jc w:val="center"/>
            </w:pPr>
            <w:r>
              <w:rPr>
                <w:sz w:val="20"/>
              </w:rPr>
              <w:t xml:space="preserve">95481</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Информация о численности инвалидов, в том числе детей-инвалидов, представлена по состоянию на 1 января каждого года.</w:t>
      </w:r>
    </w:p>
    <w:p>
      <w:pPr>
        <w:pStyle w:val="0"/>
        <w:jc w:val="both"/>
      </w:pPr>
      <w:r>
        <w:rPr>
          <w:sz w:val="20"/>
        </w:rPr>
        <w:t xml:space="preserve">(п. 23 в ред. </w:t>
      </w:r>
      <w:hyperlink w:history="0" r:id="rId79"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jc w:val="both"/>
      </w:pPr>
      <w:r>
        <w:rPr>
          <w:sz w:val="20"/>
        </w:rPr>
      </w:r>
    </w:p>
    <w:p>
      <w:pPr>
        <w:pStyle w:val="0"/>
        <w:ind w:firstLine="540"/>
        <w:jc w:val="both"/>
      </w:pPr>
      <w:r>
        <w:rPr>
          <w:sz w:val="20"/>
        </w:rPr>
        <w:t xml:space="preserve">24. Проведение медико-социальной экспертизы граждан на территории Тверской области осуществляет федеральное казенное учреждение "Главное бюро медико-социальной экспертизы по Тверской области" Министерства труда и социальной защиты Российской Федерации (далее - ФКУ "ГБ МСЭ по Тверской области"), за исключением территорий, подлежащих обслуживанию Федеральным медико-биологическим агентством: Удомельского городского округа, п. Редкино Конаковского района и ЗАТО Солнечный.</w:t>
      </w:r>
    </w:p>
    <w:p>
      <w:pPr>
        <w:pStyle w:val="0"/>
        <w:spacing w:before="200" w:line-rule="auto"/>
        <w:ind w:firstLine="540"/>
        <w:jc w:val="both"/>
      </w:pPr>
      <w:r>
        <w:rPr>
          <w:sz w:val="20"/>
        </w:rPr>
        <w:t xml:space="preserve">На территории тверского региона функционируют 18 бюро-филиалов ФКУ "ГБ МСЭ по Тверской области", из которых 15 бюро-филиалов смешанного профиля, 1 бюро-филиал для освидетельствования лиц с психическими расстройствами, 1 бюро-филиал для освидетельствования лиц с заболеваниями и дефектами органа зрения, 1 бюро-филиал для освидетельствования больных туберкулезом, что соответствует потребностям населения Тверской области в предоставлении государственной услуги по проведению медико-социальной экспертизы с учетом сложившихся социально-демографических и географических особенностей территории.</w:t>
      </w:r>
    </w:p>
    <w:p>
      <w:pPr>
        <w:pStyle w:val="0"/>
        <w:spacing w:before="200" w:line-rule="auto"/>
        <w:ind w:firstLine="540"/>
        <w:jc w:val="both"/>
      </w:pPr>
      <w:r>
        <w:rPr>
          <w:sz w:val="20"/>
        </w:rPr>
        <w:t xml:space="preserve">ФКУ "ГБ МСЭ по Тверской области" за 2021 год освидетельствовано 29179 человек (за 2020 год - 26118 человек), из них взрослых - 24429 человек (за 2020 год - 21423 человека), детей - 2610 человек (за 2020 год - 2419 человек), в экспертных составах - 2140 человек (за 2020 год - 2276 человек). Всего признано инвалидами - 22387 человек (за 2020 год - 18706 человек), из них старше 18 лет - 20197 человек (за 2020 год - 16784 человека), до 18 лет - 2190 человек (за 2020 год - 1922 человека).</w:t>
      </w:r>
    </w:p>
    <w:p>
      <w:pPr>
        <w:pStyle w:val="0"/>
        <w:jc w:val="both"/>
      </w:pPr>
      <w:r>
        <w:rPr>
          <w:sz w:val="20"/>
        </w:rPr>
        <w:t xml:space="preserve">(в ред. </w:t>
      </w:r>
      <w:hyperlink w:history="0" r:id="rId80"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В структуре первичной инвалидности у граждан старше 18 лет первые ранговые места занимают болезни кровообращения, злокачественные новообразования и болезни костно-мышечной системы. Повысилась доля впервые признанных инвалидами вследствие злокачественных новообразований. Снизилась доля впервые признанных инвалидами вследствие болезней кровообращения, костно-мышечной системы, туберкулеза, травм.</w:t>
      </w:r>
    </w:p>
    <w:p>
      <w:pPr>
        <w:pStyle w:val="0"/>
        <w:spacing w:before="200" w:line-rule="auto"/>
        <w:ind w:firstLine="540"/>
        <w:jc w:val="both"/>
      </w:pPr>
      <w:r>
        <w:rPr>
          <w:sz w:val="20"/>
        </w:rPr>
        <w:t xml:space="preserve">В структуре первичной инвалидности у детей в возрасте до 18 лет первые ранговые места занимают психические расстройства, врожденные аномалии и болезни нервной системы. Уровень инвалидности наиболее высокий при этих трех классах болезней. Вырос уровень врожденных аномалий, болезней эндокринной системы, болезней нервной системы. Снизился уровень психических расстройств, болезней костно-мышечной системы.</w:t>
      </w:r>
    </w:p>
    <w:p>
      <w:pPr>
        <w:pStyle w:val="0"/>
        <w:spacing w:before="200" w:line-rule="auto"/>
        <w:ind w:firstLine="540"/>
        <w:jc w:val="both"/>
      </w:pPr>
      <w:r>
        <w:rPr>
          <w:sz w:val="20"/>
        </w:rPr>
        <w:t xml:space="preserve">25. В целях улучшения взаимодействия учреждений медико-социальной экспертизы с организациями, предоставляющими реабилитационные услуги инвалидам, введены новые механизмы взаимодействия: учреждения медико-социальной экспертизы направляют выписки из индивидуальной программы реабилитации или абилитации (далее - ИПРА) инвалида или ребенка-инвалида в соответствующие ИО ТО, на которые возложено проведение мероприятий, предусмотренных ИПРА. ИО ТО предоставляют информацию об исполнении мероприятий, возложенных на них ИПРА инвалида или ребенка-инвалида, в федеральные учреждения медико-социальной экспертизы.</w:t>
      </w:r>
    </w:p>
    <w:p>
      <w:pPr>
        <w:pStyle w:val="0"/>
        <w:jc w:val="both"/>
      </w:pPr>
      <w:r>
        <w:rPr>
          <w:sz w:val="20"/>
        </w:rPr>
        <w:t xml:space="preserve">(в ред. </w:t>
      </w:r>
      <w:hyperlink w:history="0" r:id="rId81"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В рамках организации межведомственного взаимодействия по реализации ИПРА инвалида или ребенка-инвалида ФКУ "ГБ МСЭ по Тверской области" со всеми ИО ТО заключены соглашения о взаимодействии при оказании государственной услуги при проведении медико-социальной экспертизы.</w:t>
      </w:r>
    </w:p>
    <w:p>
      <w:pPr>
        <w:pStyle w:val="0"/>
        <w:jc w:val="both"/>
      </w:pPr>
      <w:r>
        <w:rPr>
          <w:sz w:val="20"/>
        </w:rPr>
        <w:t xml:space="preserve">(в ред. </w:t>
      </w:r>
      <w:hyperlink w:history="0" r:id="rId82"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ФКУ "ГБ МСЭ по Тверской области" организована работа по проведению с гражданами, признанными инвалидами и нуждающимися в профессиональной реабилитации, консультаций с целью выявления их возможностей на проведение органами службы занятости мероприятий по профессиональной ориентации, профессиональному обучению, содействию в трудоустройстве, а также формированию у них готовности к участию в этих мероприятиях.</w:t>
      </w:r>
    </w:p>
    <w:p>
      <w:pPr>
        <w:pStyle w:val="0"/>
        <w:spacing w:before="200" w:line-rule="auto"/>
        <w:ind w:firstLine="540"/>
        <w:jc w:val="both"/>
      </w:pPr>
      <w:r>
        <w:rPr>
          <w:sz w:val="20"/>
        </w:rPr>
        <w:t xml:space="preserve">26. На территории Тверской области обеспечение граждан путевками на санаторно-курортное лечение, техническими средствами реабилитации относится к полномочиям Отделения Фонда пенсионного и социального страхования Российской Федерации по Тверской области.</w:t>
      </w:r>
    </w:p>
    <w:p>
      <w:pPr>
        <w:pStyle w:val="0"/>
        <w:spacing w:before="200" w:line-rule="auto"/>
        <w:ind w:firstLine="540"/>
        <w:jc w:val="both"/>
      </w:pPr>
      <w:r>
        <w:rPr>
          <w:sz w:val="20"/>
        </w:rPr>
        <w:t xml:space="preserve">Отделение Фонда пенсионного и социального страхования Российской Федерации по Тверской области обеспечивает инвалидов санаторно-курортным лечением из средств федерального бюджета в соответствии с </w:t>
      </w:r>
      <w:hyperlink w:history="0" r:id="rId83" w:tooltip="Приказ Минтруда России N 929н, Минздрава России N 1345н от 21.12.2020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sz w:val="20"/>
            <w:color w:val="0000ff"/>
          </w:rPr>
          <w:t xml:space="preserve">Порядком</w:t>
        </w:r>
      </w:hyperlink>
      <w:r>
        <w:rPr>
          <w:sz w:val="20"/>
        </w:rPr>
        <w:t xml:space="preserve"> предоставления набора социальных услуг отдельным категориям граждан, утвержденным Приказом Министерства труда и социальной защиты Российской Федерации N 929н, Министерства здравоохранения Российской Федерации N 1345н от 21.12.2020 "Об утверждении Порядка предоставления набора социальных услуг отдельным категориям граждан".</w:t>
      </w:r>
    </w:p>
    <w:p>
      <w:pPr>
        <w:pStyle w:val="0"/>
        <w:spacing w:before="200" w:line-rule="auto"/>
        <w:ind w:firstLine="540"/>
        <w:jc w:val="both"/>
      </w:pPr>
      <w:r>
        <w:rPr>
          <w:sz w:val="20"/>
        </w:rPr>
        <w:t xml:space="preserve">Отделением Фонда пенсионного и социального страхования Российской Федерации по Тверской области распределяются путевки на санаторно-курортное лечение по единой очереди, сформированной в соответствии с датой подачи заявления инвалидом и медицинской справки. Количество путевок, выделяемых инвалидам Тверской области, строго соответствует сумме средств федерального бюджета, предусмотренной на эти цели.</w:t>
      </w:r>
    </w:p>
    <w:p>
      <w:pPr>
        <w:pStyle w:val="0"/>
        <w:jc w:val="both"/>
      </w:pPr>
      <w:r>
        <w:rPr>
          <w:sz w:val="20"/>
        </w:rPr>
        <w:t xml:space="preserve">(п. 26 в ред. </w:t>
      </w:r>
      <w:hyperlink w:history="0" r:id="rId84"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27. В 2021 году в Тверской области 77,6% (2019 год - 78,4%, 2020 - 78,9%) граждан льготных категорий отказались от права получения набора социальных услуг в части санаторно-курортного лечения в пользу ежемесячной денежной выплаты и только 21,1% (2019 год - 21,6%, 2020 - 22,4%) сохранили за собой это право.</w:t>
      </w:r>
    </w:p>
    <w:p>
      <w:pPr>
        <w:pStyle w:val="0"/>
        <w:jc w:val="both"/>
      </w:pPr>
      <w:r>
        <w:rPr>
          <w:sz w:val="20"/>
        </w:rPr>
        <w:t xml:space="preserve">(п. 27 в ред. </w:t>
      </w:r>
      <w:hyperlink w:history="0" r:id="rId8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28. На 2019 год до Отделения Фонда пенсионного и социального страхования Российской Федерации по Тверской области доведены ассигнования на оплату путевок на санаторно-курортное лечение в сумме 37227,70 тыс. рублей, закуплено и выдано 1622 путевки, из них 217 путевок выдано для сопровождающих лиц. При таком объеме финансирования обеспечить путевками всех граждан, обратившихся за их получением, не представляется возможным. В связи с этим введена очередность на получение санаторно-курортной путевки.</w:t>
      </w:r>
    </w:p>
    <w:p>
      <w:pPr>
        <w:pStyle w:val="0"/>
        <w:jc w:val="both"/>
      </w:pPr>
      <w:r>
        <w:rPr>
          <w:sz w:val="20"/>
        </w:rPr>
        <w:t xml:space="preserve">(в ред. </w:t>
      </w:r>
      <w:hyperlink w:history="0" r:id="rId86"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29. В 2021 году техническими средствами реабилитации обеспечены 11105 человек (в 2019 году - 11343 человека, в 2020 году - 9137 человек), количество изделий, выданных получателям, составляет 4358010 штук (в 2019 году - 3975955 штук, в 2020 году - 3108768 штук) на общую сумму 345841,2 тыс. рублей (в 2019 году - 276591,2 тыс. рублей, в 2020 году - 185126,8 тыс. рублей).</w:t>
      </w:r>
    </w:p>
    <w:p>
      <w:pPr>
        <w:pStyle w:val="0"/>
        <w:jc w:val="both"/>
      </w:pPr>
      <w:r>
        <w:rPr>
          <w:sz w:val="20"/>
        </w:rPr>
        <w:t xml:space="preserve">(п. 29 в ред. </w:t>
      </w:r>
      <w:hyperlink w:history="0" r:id="rId87"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30. Актуальная информация об очередности и об обеспечении инвалидов, в том числе детей-инвалидов, санаторно-курортным лечением доступна на сайте Тверского регионального отделения </w:t>
      </w:r>
      <w:r>
        <w:rPr>
          <w:sz w:val="20"/>
        </w:rPr>
        <w:t xml:space="preserve">r69.fss.ru</w:t>
      </w:r>
      <w:r>
        <w:rPr>
          <w:sz w:val="20"/>
        </w:rPr>
        <w:t xml:space="preserve">: вкладки "Санаторно-курортное лечение льготных категорий граждан" и "Сервис поиска номера очереди на получение путевки по СНИЛС".</w:t>
      </w:r>
    </w:p>
    <w:p>
      <w:pPr>
        <w:pStyle w:val="0"/>
        <w:spacing w:before="200" w:line-rule="auto"/>
        <w:ind w:firstLine="540"/>
        <w:jc w:val="both"/>
      </w:pPr>
      <w:r>
        <w:rPr>
          <w:sz w:val="20"/>
        </w:rPr>
        <w:t xml:space="preserve">31. Основные направления комплексной реабилитации и абилитации инвалидов, в том числе детей-инвалидов, обеспечиваются в рамках межведомственного взаимодействия трех системообразующих отраслей: здравоохранения, социальной защиты населения, образования. Также к решению проблем социокультурной реабилитации инвалидов и лиц с ОВЗ привлекаются отрасли, традиционно считающиеся непрофильными в работе с инвалидами, такие, как физическая культура и спорт, культура.</w:t>
      </w:r>
    </w:p>
    <w:p>
      <w:pPr>
        <w:pStyle w:val="0"/>
        <w:spacing w:before="200" w:line-rule="auto"/>
        <w:ind w:firstLine="540"/>
        <w:jc w:val="both"/>
      </w:pPr>
      <w:r>
        <w:rPr>
          <w:sz w:val="20"/>
        </w:rPr>
        <w:t xml:space="preserve">32. Проблема повышения доступности и качества медицинской реабилитации актуальна и обусловлена увеличением количества больных, страдающих тяжелыми хроническими (инвалидизирующими) заболеваниями, инвалидов и недостаточным охватом реабилитационной медицинской помощью жителей Тверской области, в том числе детского населения.</w:t>
      </w:r>
    </w:p>
    <w:p>
      <w:pPr>
        <w:pStyle w:val="0"/>
        <w:spacing w:before="200" w:line-rule="auto"/>
        <w:ind w:firstLine="540"/>
        <w:jc w:val="both"/>
      </w:pPr>
      <w:r>
        <w:rPr>
          <w:sz w:val="20"/>
        </w:rPr>
        <w:t xml:space="preserve">С 2015 года на базе государственного бюджетного учреждения здравоохранения Тверской области "Детская областная клиническая больница" работает кабинет катамнестического наблюдения за детьми, родившимися с различной патологией перинатального периода. В кабинете с индивидуальным подходом к состоянию здоровья каждого обратившегося пациента ведут прием специалисты: педиатры, неврологи, офтальмологи, детские хирурги, сурдологи, ортопеды-травматологи. Главная задача катамнестического наблюдения - профилактика заболеваний, которые могут развиться у детей из группы риска, а также уменьшение степени отдаленных последствий врожденной и перинатальной патологии и снижение вероятности инвалидизации с детства. Ежегодно на базе кабинета катамнестического наблюдения оказывается помощь более 200 недоношенным детям с различной патологией.</w:t>
      </w:r>
    </w:p>
    <w:p>
      <w:pPr>
        <w:pStyle w:val="0"/>
        <w:spacing w:before="200" w:line-rule="auto"/>
        <w:ind w:firstLine="540"/>
        <w:jc w:val="both"/>
      </w:pPr>
      <w:r>
        <w:rPr>
          <w:sz w:val="20"/>
        </w:rPr>
        <w:t xml:space="preserve">В структурном подразделении государственного бюджетного учреждения здравоохранения Тверской области "Областной клинический перинатальный центр им. Е.М. Бакуниной" - медико-генетической консультации ведет прием врач-генетик, проводятся обследования супружеских пар, имеющих детей с врожденной патологией, а также новорожденных детей с предполагаемым риском генетической патологии. Дети с установленными диагнозами наследственных заболеваний обеспечиваются необходимыми лекарствами и лечебным питанием.</w:t>
      </w:r>
    </w:p>
    <w:p>
      <w:pPr>
        <w:pStyle w:val="0"/>
        <w:spacing w:before="200" w:line-rule="auto"/>
        <w:ind w:firstLine="540"/>
        <w:jc w:val="both"/>
      </w:pPr>
      <w:r>
        <w:rPr>
          <w:sz w:val="20"/>
        </w:rPr>
        <w:t xml:space="preserve">Ежегодно дети с риском развития стойких нарушений функций организма и ограничений жизнедеятельности проходят диспансеризацию, что позволяет выявить нуждающихся в проведении медицинской реабилитации, стационарном лечении, санаторно-курортном лечении, выделяется диспансерная группа детей по тому или иному заболеванию. Медицинское сопровождение детей после проведенной диспансеризации осуществляется территориально расположенной детской поликлиникой.</w:t>
      </w:r>
    </w:p>
    <w:p>
      <w:pPr>
        <w:pStyle w:val="0"/>
        <w:spacing w:before="200" w:line-rule="auto"/>
        <w:ind w:firstLine="540"/>
        <w:jc w:val="both"/>
      </w:pPr>
      <w:r>
        <w:rPr>
          <w:sz w:val="20"/>
        </w:rPr>
        <w:t xml:space="preserve">В детских поликлиниках ведется учет детей-инвалидов, определяются дети, нуждающиеся в санаторно-курортном лечении. Всем нуждающимся детям оказывается специализированная, в том числе высокотехнологичная, медицинская помощь.</w:t>
      </w:r>
    </w:p>
    <w:p>
      <w:pPr>
        <w:pStyle w:val="0"/>
        <w:spacing w:before="200" w:line-rule="auto"/>
        <w:ind w:firstLine="540"/>
        <w:jc w:val="both"/>
      </w:pPr>
      <w:r>
        <w:rPr>
          <w:sz w:val="20"/>
        </w:rPr>
        <w:t xml:space="preserve">33. В Тверской области две медицинские организации имеют лицензию на медицинскую реабилитацию:</w:t>
      </w:r>
    </w:p>
    <w:p>
      <w:pPr>
        <w:pStyle w:val="0"/>
        <w:spacing w:before="200" w:line-rule="auto"/>
        <w:ind w:firstLine="540"/>
        <w:jc w:val="both"/>
      </w:pPr>
      <w:r>
        <w:rPr>
          <w:sz w:val="20"/>
        </w:rPr>
        <w:t xml:space="preserve">1) государственное бюджетное учреждение здравоохранения Тверской области "Клиническая детская больница N 2 г. Твери" (далее - ГБУЗ ТО "КДБ N 2");</w:t>
      </w:r>
    </w:p>
    <w:p>
      <w:pPr>
        <w:pStyle w:val="0"/>
        <w:spacing w:before="200" w:line-rule="auto"/>
        <w:ind w:firstLine="540"/>
        <w:jc w:val="both"/>
      </w:pPr>
      <w:r>
        <w:rPr>
          <w:sz w:val="20"/>
        </w:rPr>
        <w:t xml:space="preserve">2) государственное бюджетное учреждение здравоохранения Тверской области "Областной клинический лечебно-реабилитационный центр" (далее - ГБУЗ ТО "ОКЛРЦ").</w:t>
      </w:r>
    </w:p>
    <w:p>
      <w:pPr>
        <w:pStyle w:val="0"/>
        <w:spacing w:before="200" w:line-rule="auto"/>
        <w:ind w:firstLine="540"/>
        <w:jc w:val="both"/>
      </w:pPr>
      <w:r>
        <w:rPr>
          <w:sz w:val="20"/>
        </w:rPr>
        <w:t xml:space="preserve">34. В отделении медицинской реабилитации детей ГБУЗ ТО "ОКЛРЦ" применяются современные методы реабилитации, каждому пациенту подбирается индивидуальная программа, составленная специалистами мультидисциплинарной бригады, даются рекомендации по техническим средствам реабилитации, проводится консультирование и обучение, в том числе родителей детей-инвалидов по использованию технических средств реабилитации в домашних условиях. Во время лечения дети с ОВЗ получают индивидуальные занятия с инструктором лечебной физкультуры, в том числе по авторским методикам. В процессе реабилитации все родители, воспитывающие детей с ОВЗ, посещают занятия для родителей, воспитывающих детей с ОВЗ.</w:t>
      </w:r>
    </w:p>
    <w:p>
      <w:pPr>
        <w:pStyle w:val="0"/>
        <w:spacing w:before="200" w:line-rule="auto"/>
        <w:ind w:firstLine="540"/>
        <w:jc w:val="both"/>
      </w:pPr>
      <w:r>
        <w:rPr>
          <w:sz w:val="20"/>
        </w:rPr>
        <w:t xml:space="preserve">В рамках межведомственного взаимодействия с учреждениями образования, социальной защиты населения ежемесячно проводятся занятия для родителей, воспитывающих детей с ОВЗ, на которых проводится обучение членов семьи особого ребенка различным методикам развития и реабилитации с помощью нетрадиционных техник рисования, цветотерапии, музыкотерапии, оказываются психологическая помощь родителям, обучение использованию ортезов и средств реабилитации.</w:t>
      </w:r>
    </w:p>
    <w:p>
      <w:pPr>
        <w:pStyle w:val="0"/>
        <w:spacing w:before="200" w:line-rule="auto"/>
        <w:ind w:firstLine="540"/>
        <w:jc w:val="both"/>
      </w:pPr>
      <w:r>
        <w:rPr>
          <w:sz w:val="20"/>
        </w:rPr>
        <w:t xml:space="preserve">35. В Центре детской неврологии и медицинской реабилитации ГБУЗ ТО "КДБ N 2" проводятся обследование и лечение детей с детским церебральным параличом, задержкой психо-речевого развития, эпилепсией, наследственными заболеваниями нервной системы.</w:t>
      </w:r>
    </w:p>
    <w:p>
      <w:pPr>
        <w:pStyle w:val="0"/>
        <w:spacing w:before="200" w:line-rule="auto"/>
        <w:ind w:firstLine="540"/>
        <w:jc w:val="both"/>
      </w:pPr>
      <w:r>
        <w:rPr>
          <w:sz w:val="20"/>
        </w:rPr>
        <w:t xml:space="preserve">Разработана и внедрена методика последовательной реабилитационной программы для детей с поражением центральной нервной системы различных возрастов для занятий по восстановлению навыков ходьбы. Применение метода способствует улучшению функции ходьбы у 90% детей, улучшение координации у 70% детей.</w:t>
      </w:r>
    </w:p>
    <w:p>
      <w:pPr>
        <w:pStyle w:val="0"/>
        <w:spacing w:before="200" w:line-rule="auto"/>
        <w:ind w:firstLine="540"/>
        <w:jc w:val="both"/>
      </w:pPr>
      <w:r>
        <w:rPr>
          <w:sz w:val="20"/>
        </w:rPr>
        <w:t xml:space="preserve">36. Проведение реабилитационных мероприятий в медицинских организациях Тверской области осуществляется в соответствии с Приказами Министерства здравоохранения Российской Федерации от 23.10.2019 </w:t>
      </w:r>
      <w:hyperlink w:history="0" r:id="rId88"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N 878н</w:t>
        </w:r>
      </w:hyperlink>
      <w:r>
        <w:rPr>
          <w:sz w:val="20"/>
        </w:rPr>
        <w:t xml:space="preserve"> "Об утверждении Порядка организации медицинской реабилитации детей" и от 31.07.2020 </w:t>
      </w:r>
      <w:hyperlink w:history="0" r:id="rId89"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N 788н</w:t>
        </w:r>
      </w:hyperlink>
      <w:r>
        <w:rPr>
          <w:sz w:val="20"/>
        </w:rPr>
        <w:t xml:space="preserve"> "Об утверждении Порядка организации медицинской реабилитации взрослых" и включает в себя ступенчатую трехэтапную модель:</w:t>
      </w:r>
    </w:p>
    <w:p>
      <w:pPr>
        <w:pStyle w:val="0"/>
        <w:spacing w:before="200" w:line-rule="auto"/>
        <w:ind w:firstLine="540"/>
        <w:jc w:val="both"/>
      </w:pPr>
      <w:r>
        <w:rPr>
          <w:sz w:val="20"/>
        </w:rPr>
        <w:t xml:space="preserve">1) первый этап медицинской реабилитации включает весь комплекс медицинских мероприятий по оказанию экстренной помощи больным по различным нозологиям. В рамках национального проекта "Здоровье", программы снижения смертности от заболеваний сердечно-сосудистой системы в Тверской области создана сеть сосудистых отделений для лечения инсультов и инфарктов в медицинских организациях Тверской области;</w:t>
      </w:r>
    </w:p>
    <w:p>
      <w:pPr>
        <w:pStyle w:val="0"/>
        <w:spacing w:before="200" w:line-rule="auto"/>
        <w:ind w:firstLine="540"/>
        <w:jc w:val="both"/>
      </w:pPr>
      <w:r>
        <w:rPr>
          <w:sz w:val="20"/>
        </w:rPr>
        <w:t xml:space="preserve">2) второй этап медицинской реабилитации на территории Тверской области осуществляется на базе ГБУЗ ТО "ОКЛРЦ", которое создано в целях организации оказания реабилитационной помощи пациентам с последствиями острого нарушения мозгового кровообращения, с последствиями черепно-мозговых травм и травм позвоночника. В амбулаторно-поликлиническом отделении открыты кабинеты профилактики цереброваскулярных заболеваний, кабинеты больных рассеянным склерозом, экстрапирамидных и когнитивных расстройств и ботулотерапии, а также эпилепсии и пароксизмальных состояний, что позволяет осуществлять преемственность в диагностике и лечении, а также провести корректировку назначения лекарственных препаратов.</w:t>
      </w:r>
    </w:p>
    <w:p>
      <w:pPr>
        <w:pStyle w:val="0"/>
        <w:spacing w:before="200" w:line-rule="auto"/>
        <w:ind w:firstLine="540"/>
        <w:jc w:val="both"/>
      </w:pPr>
      <w:r>
        <w:rPr>
          <w:sz w:val="20"/>
        </w:rPr>
        <w:t xml:space="preserve">ГБУЗ ТО "ОКЛРЦ" как представитель тверского региона был участником пилотного проекта по развитию реабилитационной помощи в Российской Федерации. В рамках пилотного проекта отработаны логистика пациентов, усовершенствованы и внедрены методики реабилитации, обеспечена преемственность между различными лечебными учреждениями при оказании реабилитационной помощи пациентам.</w:t>
      </w:r>
    </w:p>
    <w:p>
      <w:pPr>
        <w:pStyle w:val="0"/>
        <w:spacing w:before="200" w:line-rule="auto"/>
        <w:ind w:firstLine="540"/>
        <w:jc w:val="both"/>
      </w:pPr>
      <w:r>
        <w:rPr>
          <w:sz w:val="20"/>
        </w:rPr>
        <w:t xml:space="preserve">Маломобильные пациенты в плановом порядке по предварительной записи осматриваются на дому мультидисциплинарной бригадой специалистов: неврологом, терапевтом и профильным специалистом. По назначению врача проводятся забор крови, ультразвуковое обследование, электрокардиограмма.</w:t>
      </w:r>
    </w:p>
    <w:p>
      <w:pPr>
        <w:pStyle w:val="0"/>
        <w:spacing w:before="200" w:line-rule="auto"/>
        <w:ind w:firstLine="540"/>
        <w:jc w:val="both"/>
      </w:pPr>
      <w:r>
        <w:rPr>
          <w:sz w:val="20"/>
        </w:rPr>
        <w:t xml:space="preserve">На базе ГБУЗ ТО "ОКЛРЦ" организована работа информационно-справочного центра (call-Центр), работающего в режиме онлайн с понедельника по пятницу. Оператор call-Центра по телефону записывает пациентов на прием к врачам-специалистам, оказывает помощь с организацией консультаций в амбулаторно-поликлинических учреждениях города Твери и Тверской области, оказывающих первичную медико-санитарную помощь, осуществляет консультации по вопросам сроков, условий и порядка предоставления реабилитационной и паллиативной помощи;</w:t>
      </w:r>
    </w:p>
    <w:p>
      <w:pPr>
        <w:pStyle w:val="0"/>
        <w:spacing w:before="200" w:line-rule="auto"/>
        <w:ind w:firstLine="540"/>
        <w:jc w:val="both"/>
      </w:pPr>
      <w:r>
        <w:rPr>
          <w:sz w:val="20"/>
        </w:rPr>
        <w:t xml:space="preserve">3) третий этап медицинской реабилитации больных, перенесших инфаркт миокарда, осуществляется в санаториях, расположенных на территории Тверской области, амбулаторная реабилитационная помощь оказывается в государственном бюджетном учреждении Тверской области "Областной клинический кардиологический диспансер". Открыты койки дневного пребывания во всех межрайонных медицинских центрах и при кардиологических отделениях медицинских организаций Тверской области.</w:t>
      </w:r>
    </w:p>
    <w:p>
      <w:pPr>
        <w:pStyle w:val="0"/>
        <w:spacing w:before="200" w:line-rule="auto"/>
        <w:ind w:firstLine="540"/>
        <w:jc w:val="both"/>
      </w:pPr>
      <w:r>
        <w:rPr>
          <w:sz w:val="20"/>
        </w:rPr>
        <w:t xml:space="preserve">Около 30% пациентов, перенесших инсульт, через 18 дней стационарного лечения направляются в отделения долечивания санаториев, расположенных на территории Тверской области. Около 30% больных, имеющих на день выписки из стационара хороший реабилитационный потенциал, но выраженный неврологический дефицит и противопоказания к санаторному этапу, направляются на второй этап реабилитации, что позволяет значительно улучшить ситуацию в Тверской области с доступностью медицинской реабилитации для данной категории пациентов, следовательно, уменьшить их инвалидизацию, улучшить качество жизни и обеспечить их интеграцию в общество.</w:t>
      </w:r>
    </w:p>
    <w:p>
      <w:pPr>
        <w:pStyle w:val="0"/>
        <w:spacing w:before="200" w:line-rule="auto"/>
        <w:ind w:firstLine="540"/>
        <w:jc w:val="both"/>
      </w:pPr>
      <w:r>
        <w:rPr>
          <w:sz w:val="20"/>
        </w:rPr>
        <w:t xml:space="preserve">37. Вместе с тем в ходе анализа мероприятий по оказанию реабилитационной помощи государственными бюджетными учреждениями здравоохранения Тверской области выявлен и ряд проблем:</w:t>
      </w:r>
    </w:p>
    <w:p>
      <w:pPr>
        <w:pStyle w:val="0"/>
        <w:spacing w:before="200" w:line-rule="auto"/>
        <w:ind w:firstLine="540"/>
        <w:jc w:val="both"/>
      </w:pPr>
      <w:r>
        <w:rPr>
          <w:sz w:val="20"/>
        </w:rPr>
        <w:t xml:space="preserve">1) недостаточное оснащение медицинским оборудованием государственных бюджетных учреждений здравоохранения Тверской области, имеющих лицензию на медицинскую реабилитацию;</w:t>
      </w:r>
    </w:p>
    <w:p>
      <w:pPr>
        <w:pStyle w:val="0"/>
        <w:spacing w:before="200" w:line-rule="auto"/>
        <w:ind w:firstLine="540"/>
        <w:jc w:val="both"/>
      </w:pPr>
      <w:r>
        <w:rPr>
          <w:sz w:val="20"/>
        </w:rPr>
        <w:t xml:space="preserve">2) необходимость совершенствования методов реабилитации;</w:t>
      </w:r>
    </w:p>
    <w:p>
      <w:pPr>
        <w:pStyle w:val="0"/>
        <w:spacing w:before="200" w:line-rule="auto"/>
        <w:ind w:firstLine="540"/>
        <w:jc w:val="both"/>
      </w:pPr>
      <w:r>
        <w:rPr>
          <w:sz w:val="20"/>
        </w:rPr>
        <w:t xml:space="preserve">3) необходимость повышения уровня профессиональной подготовки врачей-специалистов, осуществляющих медицинскую реабилитацию;</w:t>
      </w:r>
    </w:p>
    <w:p>
      <w:pPr>
        <w:pStyle w:val="0"/>
        <w:spacing w:before="200" w:line-rule="auto"/>
        <w:ind w:firstLine="540"/>
        <w:jc w:val="both"/>
      </w:pPr>
      <w:r>
        <w:rPr>
          <w:sz w:val="20"/>
        </w:rPr>
        <w:t xml:space="preserve">4) необходимость обучения инвалидов, детей-инвалидов и членов их семей навыкам ухода, подбору и использованию технических средств реабилитации, реабилитационным навыкам.</w:t>
      </w:r>
    </w:p>
    <w:p>
      <w:pPr>
        <w:pStyle w:val="0"/>
        <w:spacing w:before="200" w:line-rule="auto"/>
        <w:ind w:firstLine="540"/>
        <w:jc w:val="both"/>
      </w:pPr>
      <w:r>
        <w:rPr>
          <w:sz w:val="20"/>
        </w:rPr>
        <w:t xml:space="preserve">38. В целях совершенствования реабилитации инвалидов в сфере здравоохранения необходимо решить следующие задачи по:</w:t>
      </w:r>
    </w:p>
    <w:p>
      <w:pPr>
        <w:pStyle w:val="0"/>
        <w:spacing w:before="200" w:line-rule="auto"/>
        <w:ind w:firstLine="540"/>
        <w:jc w:val="both"/>
      </w:pPr>
      <w:r>
        <w:rPr>
          <w:sz w:val="20"/>
        </w:rPr>
        <w:t xml:space="preserve">1) повышению уровня доступности и качества реабилитационных и (или) абилитационных мероприятий путем повышения уровня образования медицинских работников, осуществляющих медицинскую реабилитацию;</w:t>
      </w:r>
    </w:p>
    <w:p>
      <w:pPr>
        <w:pStyle w:val="0"/>
        <w:spacing w:before="200" w:line-rule="auto"/>
        <w:ind w:firstLine="540"/>
        <w:jc w:val="both"/>
      </w:pPr>
      <w:r>
        <w:rPr>
          <w:sz w:val="20"/>
        </w:rPr>
        <w:t xml:space="preserve">2) организации обучения инвалидов, детей-инвалидов и членов их семей навыкам ухода, подбора и использования технических средств реабилитации, реабилитационным навыкам;</w:t>
      </w:r>
    </w:p>
    <w:p>
      <w:pPr>
        <w:pStyle w:val="0"/>
        <w:spacing w:before="200" w:line-rule="auto"/>
        <w:ind w:firstLine="540"/>
        <w:jc w:val="both"/>
      </w:pPr>
      <w:r>
        <w:rPr>
          <w:sz w:val="20"/>
        </w:rPr>
        <w:t xml:space="preserve">3) развитию форм и методов медицинской реабилитации;</w:t>
      </w:r>
    </w:p>
    <w:p>
      <w:pPr>
        <w:pStyle w:val="0"/>
        <w:spacing w:before="200" w:line-rule="auto"/>
        <w:ind w:firstLine="540"/>
        <w:jc w:val="both"/>
      </w:pPr>
      <w:r>
        <w:rPr>
          <w:sz w:val="20"/>
        </w:rPr>
        <w:t xml:space="preserve">4) улучшению материально-технической базы государственных бюджетных учреждений здравоохранения Тверской области.</w:t>
      </w:r>
    </w:p>
    <w:p>
      <w:pPr>
        <w:pStyle w:val="0"/>
        <w:spacing w:before="200" w:line-rule="auto"/>
        <w:ind w:firstLine="540"/>
        <w:jc w:val="both"/>
      </w:pPr>
      <w:r>
        <w:rPr>
          <w:sz w:val="20"/>
        </w:rPr>
        <w:t xml:space="preserve">39. Для решения поставленных задач будет выполнен комплекс мероприятий:</w:t>
      </w:r>
    </w:p>
    <w:p>
      <w:pPr>
        <w:pStyle w:val="0"/>
        <w:spacing w:before="200" w:line-rule="auto"/>
        <w:ind w:firstLine="540"/>
        <w:jc w:val="both"/>
      </w:pPr>
      <w:r>
        <w:rPr>
          <w:sz w:val="20"/>
        </w:rPr>
        <w:t xml:space="preserve">1) оснащение медицинским оборудованием Центра детской неврологии и медицинской реабилитации ГБУЗ ТО "КДБ N 2", ГБУЗ ТО "ОКЛРЦ";</w:t>
      </w:r>
    </w:p>
    <w:p>
      <w:pPr>
        <w:pStyle w:val="0"/>
        <w:spacing w:before="200" w:line-rule="auto"/>
        <w:ind w:firstLine="540"/>
        <w:jc w:val="both"/>
      </w:pPr>
      <w:r>
        <w:rPr>
          <w:sz w:val="20"/>
        </w:rPr>
        <w:t xml:space="preserve">2) проведение для родителей, воспитывающих детей-инвалидов, страдающих детским церебральным параличом, обучения навыкам проведения реабилитационных мероприятий в домашних условиях;</w:t>
      </w:r>
    </w:p>
    <w:p>
      <w:pPr>
        <w:pStyle w:val="0"/>
        <w:spacing w:before="200" w:line-rule="auto"/>
        <w:ind w:firstLine="540"/>
        <w:jc w:val="both"/>
      </w:pPr>
      <w:r>
        <w:rPr>
          <w:sz w:val="20"/>
        </w:rPr>
        <w:t xml:space="preserve">3) организация обучения инвалидов, детей-инвалидов и членов их семей навыкам ухода, подбора и использования технических средств реабилитации, реабилитационным навыкам;</w:t>
      </w:r>
    </w:p>
    <w:p>
      <w:pPr>
        <w:pStyle w:val="0"/>
        <w:spacing w:before="200" w:line-rule="auto"/>
        <w:ind w:firstLine="540"/>
        <w:jc w:val="both"/>
      </w:pPr>
      <w:r>
        <w:rPr>
          <w:sz w:val="20"/>
        </w:rPr>
        <w:t xml:space="preserve">4) повышение квалификации, профессиональная переподготовка врачей, медицинских работников.</w:t>
      </w:r>
    </w:p>
    <w:p>
      <w:pPr>
        <w:pStyle w:val="0"/>
        <w:spacing w:before="200" w:line-rule="auto"/>
        <w:ind w:firstLine="540"/>
        <w:jc w:val="both"/>
      </w:pPr>
      <w:r>
        <w:rPr>
          <w:sz w:val="20"/>
        </w:rPr>
        <w:t xml:space="preserve">40. Мероприятия в сфере содействия занятости инвалидов реализуют государственные казенные учреждения службы занятости населения Тверской области (далее - центры занятости населения).</w:t>
      </w:r>
    </w:p>
    <w:p>
      <w:pPr>
        <w:pStyle w:val="0"/>
        <w:spacing w:before="200" w:line-rule="auto"/>
        <w:ind w:firstLine="540"/>
        <w:jc w:val="both"/>
      </w:pPr>
      <w:r>
        <w:rPr>
          <w:sz w:val="20"/>
        </w:rPr>
        <w:t xml:space="preserve">Электронные сервисы и интернет-ресурсы способствуют доступности государственных услуг в сфере содействия занятости населения гражданам с особыми потребностями:</w:t>
      </w:r>
    </w:p>
    <w:p>
      <w:pPr>
        <w:pStyle w:val="0"/>
        <w:spacing w:before="200" w:line-rule="auto"/>
        <w:ind w:firstLine="540"/>
        <w:jc w:val="both"/>
      </w:pPr>
      <w:r>
        <w:rPr>
          <w:sz w:val="20"/>
        </w:rPr>
        <w:t xml:space="preserve">1) информационный портал Общероссийская база вакансий "Работа в России";</w:t>
      </w:r>
    </w:p>
    <w:p>
      <w:pPr>
        <w:pStyle w:val="0"/>
        <w:spacing w:before="200" w:line-rule="auto"/>
        <w:ind w:firstLine="540"/>
        <w:jc w:val="both"/>
      </w:pPr>
      <w:r>
        <w:rPr>
          <w:sz w:val="20"/>
        </w:rPr>
        <w:t xml:space="preserve">2) интерактивный портал службы занятости населения Тверской области.</w:t>
      </w:r>
    </w:p>
    <w:p>
      <w:pPr>
        <w:pStyle w:val="0"/>
        <w:spacing w:before="200" w:line-rule="auto"/>
        <w:ind w:firstLine="540"/>
        <w:jc w:val="both"/>
      </w:pPr>
      <w:r>
        <w:rPr>
          <w:sz w:val="20"/>
        </w:rPr>
        <w:t xml:space="preserve">Для граждан с инвалидностью обеспечена возможность самостоятельного поиска работы, взаимодействия с работодателями, получения правовых и других консультаций.</w:t>
      </w:r>
    </w:p>
    <w:p>
      <w:pPr>
        <w:pStyle w:val="0"/>
        <w:spacing w:before="200" w:line-rule="auto"/>
        <w:ind w:firstLine="540"/>
        <w:jc w:val="both"/>
      </w:pPr>
      <w:r>
        <w:rPr>
          <w:sz w:val="20"/>
        </w:rPr>
        <w:t xml:space="preserve">Снижение численности инвалидов трудоспособного возраста, проживающих в Тверской области, приводит к снижению численности инвалидов, зарегистрированных центрами занятости населения в качестве ищущих работу.</w:t>
      </w:r>
    </w:p>
    <w:p>
      <w:pPr>
        <w:pStyle w:val="0"/>
        <w:spacing w:before="200" w:line-rule="auto"/>
        <w:ind w:firstLine="540"/>
        <w:jc w:val="both"/>
      </w:pPr>
      <w:r>
        <w:rPr>
          <w:sz w:val="20"/>
        </w:rPr>
        <w:t xml:space="preserve">Ежегодно при содействии центров занятости населения находят работу около 0,6 тыс. инвалидов.</w:t>
      </w:r>
    </w:p>
    <w:p>
      <w:pPr>
        <w:pStyle w:val="0"/>
        <w:spacing w:before="200" w:line-rule="auto"/>
        <w:ind w:firstLine="540"/>
        <w:jc w:val="both"/>
      </w:pPr>
      <w:r>
        <w:rPr>
          <w:sz w:val="20"/>
        </w:rPr>
        <w:t xml:space="preserve">Центры занятости населения оказывают содействие в поиске работы всем инвалидам, имеющим трудовые рекомендации, содержащиеся в ИПРА.</w:t>
      </w:r>
    </w:p>
    <w:p>
      <w:pPr>
        <w:pStyle w:val="0"/>
        <w:spacing w:before="200" w:line-rule="auto"/>
        <w:ind w:firstLine="540"/>
        <w:jc w:val="both"/>
      </w:pPr>
      <w:r>
        <w:rPr>
          <w:sz w:val="20"/>
        </w:rPr>
        <w:t xml:space="preserve">41. По результатам ежегодного мониторинга потребности незанятых инвалидов трудоспособного возраста в трудоустройстве, проводимого путем опроса инвалидов, выявлено следующее.</w:t>
      </w:r>
    </w:p>
    <w:p>
      <w:pPr>
        <w:pStyle w:val="0"/>
        <w:spacing w:before="200" w:line-rule="auto"/>
        <w:ind w:firstLine="540"/>
        <w:jc w:val="both"/>
      </w:pPr>
      <w:r>
        <w:rPr>
          <w:sz w:val="20"/>
        </w:rPr>
        <w:t xml:space="preserve">В возрастной структуре опрошенных инвалидов преобладают люди старше 50 лет (около 34%), в возрасте до 30 лет (около 26%). Четвертая часть из общего числа инвалидов Тверской области проживает в сельской местности. Уровень образования инвалидов недостаточен для трудоустройства на высококвалифицированные должности с более высокой заработной платой: каждый третий имеет начальное профессиональное образование, каждый пятый - среднее профессиональное.</w:t>
      </w:r>
    </w:p>
    <w:p>
      <w:pPr>
        <w:pStyle w:val="0"/>
        <w:spacing w:before="200" w:line-rule="auto"/>
        <w:ind w:firstLine="540"/>
        <w:jc w:val="both"/>
      </w:pPr>
      <w:r>
        <w:rPr>
          <w:sz w:val="20"/>
        </w:rPr>
        <w:t xml:space="preserve">Большая часть инвалидов имеет низкий уровень востребованности на рынке труда (уровень востребованности определяется с учетом имеющихся профессий, пола, возраста, уровня образования, стажа работы, личностных характеристик, определяющих конкурентоспособность инвалида). Высокий уровень мотивации на трудоустройство имеют не более 10% инвалидов. Доля инвалидов, ранее не работавших, составляет около 18%, каждый второй имеет перерыв в трудовой деятельности более года.</w:t>
      </w:r>
    </w:p>
    <w:p>
      <w:pPr>
        <w:pStyle w:val="0"/>
        <w:spacing w:before="200" w:line-rule="auto"/>
        <w:ind w:firstLine="540"/>
        <w:jc w:val="both"/>
      </w:pPr>
      <w:r>
        <w:rPr>
          <w:sz w:val="20"/>
        </w:rPr>
        <w:t xml:space="preserve">42. Главным управлением по труду и занятости населения Тверской области реализуется комплекс мер, направленный на эффективную реализацию мероприятий по содействию трудоустройству инвалидов, который предусмотрен государственной </w:t>
      </w:r>
      <w:hyperlink w:history="0" r:id="rId90" w:tooltip="Постановление Правительства Тверской области от 18.02.2021 N 76-пп (ред. от 05.05.2023) &quot;О государственной программе Тверской области &quot;Содействие занятости населения Тверской области&quot; на 2021 - 2026 годы&quot; {КонсультантПлюс}">
        <w:r>
          <w:rPr>
            <w:sz w:val="20"/>
            <w:color w:val="0000ff"/>
          </w:rPr>
          <w:t xml:space="preserve">программой</w:t>
        </w:r>
      </w:hyperlink>
      <w:r>
        <w:rPr>
          <w:sz w:val="20"/>
        </w:rPr>
        <w:t xml:space="preserve"> Тверской области "Содействие занятости населения Тверской области" на 2021 - 2026 годы, утвержденной Постановлением Правительства Тверской области от 18.02.2021 N 76-пп "О государственной программе Тверской области "Содействие занятости населения Тверской области" на 2021 - 2026 годы".</w:t>
      </w:r>
    </w:p>
    <w:p>
      <w:pPr>
        <w:pStyle w:val="0"/>
        <w:spacing w:before="200" w:line-rule="auto"/>
        <w:ind w:firstLine="540"/>
        <w:jc w:val="both"/>
      </w:pPr>
      <w:r>
        <w:rPr>
          <w:sz w:val="20"/>
        </w:rPr>
        <w:t xml:space="preserve">В числе мер: трудоустройство на имеющиеся вакансии, а также на условиях временной занятости с материальной поддержкой на период временных работ, организация профессионального обучения и дополнительного профессионального образования, профессиональная ориентация, информирование и консультирование, психологическая поддержка, содействие самозанятости и пр. Безработным инвалидам выплачивается пособие по безработице, а в период прохождения профессионального обучения - стипендия.</w:t>
      </w:r>
    </w:p>
    <w:p>
      <w:pPr>
        <w:pStyle w:val="0"/>
        <w:spacing w:before="200" w:line-rule="auto"/>
        <w:ind w:firstLine="540"/>
        <w:jc w:val="both"/>
      </w:pPr>
      <w:r>
        <w:rPr>
          <w:sz w:val="20"/>
        </w:rPr>
        <w:t xml:space="preserve">43. В целях повышения эффективности мер, направленных на обеспечение доступности профессионального обучения безработных инвалидов, сформирован перечень профессий (специальностей) для организации профессионального обучения инвалидов.</w:t>
      </w:r>
    </w:p>
    <w:p>
      <w:pPr>
        <w:pStyle w:val="0"/>
        <w:spacing w:before="200" w:line-rule="auto"/>
        <w:ind w:firstLine="540"/>
        <w:jc w:val="both"/>
      </w:pPr>
      <w:r>
        <w:rPr>
          <w:sz w:val="20"/>
        </w:rPr>
        <w:t xml:space="preserve">Обучение инвалидов осуществляется на базе образовательных организаций Тверской области, при этом каждый третий инвалид проходит обучение в государственном автономном образовательном учреждении дополнительного профессионального образования Тверской области "Учебный центр службы занятости", где широко практикуется индивидуальное обучение инвалидов, в том числе с применением дистанционных образовательных технологий, электронного обучения, видеосвязи с использованием сети Интернет.</w:t>
      </w:r>
    </w:p>
    <w:p>
      <w:pPr>
        <w:pStyle w:val="0"/>
        <w:spacing w:before="200" w:line-rule="auto"/>
        <w:ind w:firstLine="540"/>
        <w:jc w:val="both"/>
      </w:pPr>
      <w:r>
        <w:rPr>
          <w:sz w:val="20"/>
        </w:rPr>
        <w:t xml:space="preserve">44. Квотирование рабочих мест является одним из путей решения проблемы трудовой занятости инвалидов и реализуется в соответствии с </w:t>
      </w:r>
      <w:hyperlink w:history="0" r:id="rId91" w:tooltip="Закон Тверской области от 17.09.1997 N 79 (ред. от 25.02.2022) &quot;О квотировании рабочих мест для граждан, особо нуждающихся в социальной защите&quot; (принят Постановлением Законодательного Собрания Тверской области от 17.09.1997 N 604) (с изм. и доп., вступающими в силу с 01.03.2022) {КонсультантПлюс}">
        <w:r>
          <w:rPr>
            <w:sz w:val="20"/>
            <w:color w:val="0000ff"/>
          </w:rPr>
          <w:t xml:space="preserve">Законом</w:t>
        </w:r>
      </w:hyperlink>
      <w:r>
        <w:rPr>
          <w:sz w:val="20"/>
        </w:rPr>
        <w:t xml:space="preserve"> Тверской области от 17.09.1997 N 79 "О квотировании рабочих мест для граждан, особо нуждающихся в социальной защите".</w:t>
      </w:r>
    </w:p>
    <w:p>
      <w:pPr>
        <w:pStyle w:val="0"/>
        <w:spacing w:before="200" w:line-rule="auto"/>
        <w:ind w:firstLine="540"/>
        <w:jc w:val="both"/>
      </w:pPr>
      <w:r>
        <w:rPr>
          <w:sz w:val="20"/>
        </w:rPr>
        <w:t xml:space="preserve">С целью повышения эффективности работы по обеспечению занятости инвалидов в трудоспособном возрасте с 2017 года осуществляется субсидирование работодателей, трудоустраивающих незанятых инвалидов за счет средств областного бюджета Тверской области.</w:t>
      </w:r>
    </w:p>
    <w:p>
      <w:pPr>
        <w:pStyle w:val="0"/>
        <w:spacing w:before="200" w:line-rule="auto"/>
        <w:ind w:firstLine="540"/>
        <w:jc w:val="both"/>
      </w:pPr>
      <w:r>
        <w:rPr>
          <w:sz w:val="20"/>
        </w:rPr>
        <w:t xml:space="preserve">Кроме того, с 2019 года Главным управлением по труду и занятости населения Тверской области реализуются мероприятия:</w:t>
      </w:r>
    </w:p>
    <w:p>
      <w:pPr>
        <w:pStyle w:val="0"/>
        <w:spacing w:before="200" w:line-rule="auto"/>
        <w:ind w:firstLine="540"/>
        <w:jc w:val="both"/>
      </w:pPr>
      <w:r>
        <w:rPr>
          <w:sz w:val="20"/>
        </w:rPr>
        <w:t xml:space="preserve">1) по организации наставничества трудоустроенных инвалидов;</w:t>
      </w:r>
    </w:p>
    <w:p>
      <w:pPr>
        <w:pStyle w:val="0"/>
        <w:spacing w:before="200" w:line-rule="auto"/>
        <w:ind w:firstLine="540"/>
        <w:jc w:val="both"/>
      </w:pPr>
      <w:r>
        <w:rPr>
          <w:sz w:val="20"/>
        </w:rPr>
        <w:t xml:space="preserve">2) по организации сопровождения при трудоустройстве инвалидов;</w:t>
      </w:r>
    </w:p>
    <w:p>
      <w:pPr>
        <w:pStyle w:val="0"/>
        <w:spacing w:before="200" w:line-rule="auto"/>
        <w:ind w:firstLine="540"/>
        <w:jc w:val="both"/>
      </w:pPr>
      <w:r>
        <w:rPr>
          <w:sz w:val="20"/>
        </w:rPr>
        <w:t xml:space="preserve">3) оборудование (оснащение) рабочих мест для трудоустройства на них незанятых инвалидов.</w:t>
      </w:r>
    </w:p>
    <w:p>
      <w:pPr>
        <w:pStyle w:val="0"/>
        <w:spacing w:before="200" w:line-rule="auto"/>
        <w:ind w:firstLine="540"/>
        <w:jc w:val="both"/>
      </w:pPr>
      <w:r>
        <w:rPr>
          <w:sz w:val="20"/>
        </w:rPr>
        <w:t xml:space="preserve">Финансовое обеспечение затрат, связанных с реализацией мероприятий по содействию занятости инвалидов, осуществляется путем предоставления субсидий из областного бюджета Тверской области в соответствии с </w:t>
      </w:r>
      <w:hyperlink w:history="0" r:id="rId92" w:tooltip="Постановление Правительства Тверской области от 25.01.2019 N 18-пп (ред. от 25.11.2022) &quot;О субсидиях из областного бюджета Тверской области юридическим лицам и индивидуальным предпринимателям в целях возмещения затрат, связанных с трудоустройством инвалидов, оборудованием (оснащением) рабочих мест для инвалидов&quot; (вместе с &quot;Порядком предоставления субсидии из областного бюджета Тверской области юридическим лицам и индивидуальным предпринимателям в целях возмещения затрат, связанных с трудоустройством инвалид {КонсультантПлюс}">
        <w:r>
          <w:rPr>
            <w:sz w:val="20"/>
            <w:color w:val="0000ff"/>
          </w:rPr>
          <w:t xml:space="preserve">Постановлением</w:t>
        </w:r>
      </w:hyperlink>
      <w:r>
        <w:rPr>
          <w:sz w:val="20"/>
        </w:rPr>
        <w:t xml:space="preserve"> Правительства Тверской области от 25.01.2019 N 18-пп "О субсидиях из областного бюджета Тверской области юридическим лицам и индивидуальным предпринимателям в целях возмещения затрат, связанных с трудоустройством инвалидов, оборудованием (оснащением) рабочих мест для инвалидов".</w:t>
      </w:r>
    </w:p>
    <w:p>
      <w:pPr>
        <w:pStyle w:val="0"/>
        <w:spacing w:before="200" w:line-rule="auto"/>
        <w:ind w:firstLine="540"/>
        <w:jc w:val="both"/>
      </w:pPr>
      <w:r>
        <w:rPr>
          <w:sz w:val="20"/>
        </w:rPr>
        <w:t xml:space="preserve">45. Информация о незанятых инвалидах, испытывающих трудности в поиске работы, об оказанных государственных услугах по содействию их занятости вносится в регистр получателей государственных услуг в сфере занятости населения - физических лиц в установленном законодательством порядке.</w:t>
      </w:r>
    </w:p>
    <w:p>
      <w:pPr>
        <w:pStyle w:val="0"/>
        <w:spacing w:before="200" w:line-rule="auto"/>
        <w:ind w:firstLine="540"/>
        <w:jc w:val="both"/>
      </w:pPr>
      <w:r>
        <w:rPr>
          <w:sz w:val="20"/>
        </w:rPr>
        <w:t xml:space="preserve">Главным управлением по труду и занятости населения Тверской области формируется персонифицированный реестр инвалидов для последующей работы центров занятости населения с каждым неработающим инвалидом трудоспособного возраста. В целях выявления нуждаемости в трудоустройстве осуществляются информирование и анкетирование инвалидов всеми доступными способами.</w:t>
      </w:r>
    </w:p>
    <w:p>
      <w:pPr>
        <w:pStyle w:val="0"/>
        <w:spacing w:before="200" w:line-rule="auto"/>
        <w:ind w:firstLine="540"/>
        <w:jc w:val="both"/>
      </w:pPr>
      <w:r>
        <w:rPr>
          <w:sz w:val="20"/>
        </w:rPr>
        <w:t xml:space="preserve">46. Для расширения возможностей трудоустройства инвалидов молодого возраста, получивших профессиональное образование, Министерством образования Тверской области совместно с Главным управлением по труду и занятости населения Тверской области реализуются мероприятия по сопровождению инвалидов молодого возраста при получении ими профессионального образования и содействию в последующем трудоустройстве, направленные на повышение:</w:t>
      </w:r>
    </w:p>
    <w:p>
      <w:pPr>
        <w:pStyle w:val="0"/>
        <w:spacing w:before="200" w:line-rule="auto"/>
        <w:ind w:firstLine="540"/>
        <w:jc w:val="both"/>
      </w:pPr>
      <w:r>
        <w:rPr>
          <w:sz w:val="20"/>
        </w:rPr>
        <w:t xml:space="preserve">1) эффективности трудоустройства выпускников из числа инвалидов молодого возраста, прошедших обучение по образовательным программам среднего профессионального и высшего образования;</w:t>
      </w:r>
    </w:p>
    <w:p>
      <w:pPr>
        <w:pStyle w:val="0"/>
        <w:spacing w:before="200" w:line-rule="auto"/>
        <w:ind w:firstLine="540"/>
        <w:jc w:val="both"/>
      </w:pPr>
      <w:r>
        <w:rPr>
          <w:sz w:val="20"/>
        </w:rPr>
        <w:t xml:space="preserve">2) конкурентоспособности на рынке труда безработных инвалидов молодого возраста.</w:t>
      </w:r>
    </w:p>
    <w:p>
      <w:pPr>
        <w:pStyle w:val="0"/>
        <w:spacing w:before="200" w:line-rule="auto"/>
        <w:ind w:firstLine="540"/>
        <w:jc w:val="both"/>
      </w:pPr>
      <w:r>
        <w:rPr>
          <w:sz w:val="20"/>
        </w:rPr>
        <w:t xml:space="preserve">47. В Тверской области обучение детей-инвалидов и детей с ОВЗ,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государственные и муниципальные образовательные организации, организуется на дому или в медицинских организациях, в том числе с применением дистанционных образовательных технологий.</w:t>
      </w:r>
    </w:p>
    <w:p>
      <w:pPr>
        <w:pStyle w:val="0"/>
        <w:spacing w:before="200" w:line-rule="auto"/>
        <w:ind w:firstLine="540"/>
        <w:jc w:val="both"/>
      </w:pPr>
      <w:r>
        <w:rPr>
          <w:sz w:val="20"/>
        </w:rPr>
        <w:t xml:space="preserve">В 2022/23 учебном году в 472 общеобразовательных организациях, расположенных на территории Тверской области, получают образование 139247 детей, из них 7161 обучающийся с ОВЗ, в том числе 2816 детей-инвалидов.</w:t>
      </w:r>
    </w:p>
    <w:p>
      <w:pPr>
        <w:pStyle w:val="0"/>
        <w:jc w:val="both"/>
      </w:pPr>
      <w:r>
        <w:rPr>
          <w:sz w:val="20"/>
        </w:rPr>
        <w:t xml:space="preserve">(в ред. </w:t>
      </w:r>
      <w:hyperlink w:history="0" r:id="rId93"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В 2022/23 учебном году с целью реализации права лиц с ОВЗ на получение образования в Тверской области осуществляют свою деятельность:</w:t>
      </w:r>
    </w:p>
    <w:p>
      <w:pPr>
        <w:pStyle w:val="0"/>
        <w:jc w:val="both"/>
      </w:pPr>
      <w:r>
        <w:rPr>
          <w:sz w:val="20"/>
        </w:rPr>
        <w:t xml:space="preserve">(в ред. </w:t>
      </w:r>
      <w:hyperlink w:history="0" r:id="rId94"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 20 отдельных общеобразовательных организаций для детей с ОВЗ, из которых 18 государственных (не учитывается ГКООУ Медновская СШИ) и 2 муниципальные, в которых обучается 2269 детей с ОВЗ, в том числе 939 детей-инвалидов;</w:t>
      </w:r>
    </w:p>
    <w:p>
      <w:pPr>
        <w:pStyle w:val="0"/>
        <w:spacing w:before="200" w:line-rule="auto"/>
        <w:ind w:firstLine="540"/>
        <w:jc w:val="both"/>
      </w:pPr>
      <w:r>
        <w:rPr>
          <w:sz w:val="20"/>
        </w:rPr>
        <w:t xml:space="preserve">2) 321 общеобразовательная организация, в которых организовано обучение детей с ОВЗ посредством инклюзивного образования. В данных общеобразовательных организациях обучается 43492 ребенка, из них 3651 ребенок с ОВЗ, в том числе 1494 ребенка-инвалида.</w:t>
      </w:r>
    </w:p>
    <w:p>
      <w:pPr>
        <w:pStyle w:val="0"/>
        <w:jc w:val="both"/>
      </w:pPr>
      <w:r>
        <w:rPr>
          <w:sz w:val="20"/>
        </w:rPr>
        <w:t xml:space="preserve">(п. 47 в ред. </w:t>
      </w:r>
      <w:hyperlink w:history="0" r:id="rId95"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48. Психолого-педагогическое сопровождение обучающихся с ОВЗ в 2022/23 учебном году в общеобразовательных организациях осуществляется 743 педагогическими работниками и специалистами, из них: 51 учитель-дефектолог, в том числе 17 штатных и 3 внештатных учителя-дефектолога в дошкольных образовательных организациях, 276 учителей-логопедов, в том числе 140 штатных и 17 внештатных учителей-логопедов в дошкольных образовательных организациях, 275 педагогов-психологов, в том числе 69 штатных и 16 внештатных педагогов-психологов в дошкольных образовательных организациях, 124 социальных педагогов, в том числе 11 штатных и 1 внештатный социальный педагог в дошкольных образовательных организациях, 17 тьюторов.</w:t>
      </w:r>
    </w:p>
    <w:p>
      <w:pPr>
        <w:pStyle w:val="0"/>
        <w:jc w:val="both"/>
      </w:pPr>
      <w:r>
        <w:rPr>
          <w:sz w:val="20"/>
        </w:rPr>
        <w:t xml:space="preserve">(в ред. Постановлений Правительства Тверской области от 30.12.2021 </w:t>
      </w:r>
      <w:hyperlink w:history="0" r:id="rId96"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N 736-пп</w:t>
        </w:r>
      </w:hyperlink>
      <w:r>
        <w:rPr>
          <w:sz w:val="20"/>
        </w:rPr>
        <w:t xml:space="preserve">, от 27.12.2022 </w:t>
      </w:r>
      <w:hyperlink w:history="0" r:id="rId97"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N 779-пп</w:t>
        </w:r>
      </w:hyperlink>
      <w:r>
        <w:rPr>
          <w:sz w:val="20"/>
        </w:rPr>
        <w:t xml:space="preserve">)</w:t>
      </w:r>
    </w:p>
    <w:p>
      <w:pPr>
        <w:pStyle w:val="0"/>
        <w:spacing w:before="200" w:line-rule="auto"/>
        <w:ind w:firstLine="540"/>
        <w:jc w:val="both"/>
      </w:pPr>
      <w:r>
        <w:rPr>
          <w:sz w:val="20"/>
        </w:rPr>
        <w:t xml:space="preserve">Предоставление психолого-педагогической, медицинской и социальной помощи детям с ОВЗ осуществляется на базе двух государственных учреждений психолого-педагогической, медицинской и социальной помощи, которые ежегодно оказывают около 1400 услуг детям, родителям и педагогам.</w:t>
      </w:r>
    </w:p>
    <w:p>
      <w:pPr>
        <w:pStyle w:val="0"/>
        <w:spacing w:before="200" w:line-rule="auto"/>
        <w:ind w:firstLine="540"/>
        <w:jc w:val="both"/>
      </w:pPr>
      <w:r>
        <w:rPr>
          <w:sz w:val="20"/>
        </w:rPr>
        <w:t xml:space="preserve">На базе государственного казенного учреждения "Тверской областной центр психолого-педагогической, медицинской и социальной помощи" открыт региональный ресурсный центр комплексной помощи детям с расстройствами аутистического спектра. На сопровождении ежегодно находится около 100 детей с расстройствами аутистического спектра.</w:t>
      </w:r>
    </w:p>
    <w:p>
      <w:pPr>
        <w:pStyle w:val="0"/>
        <w:spacing w:before="200" w:line-rule="auto"/>
        <w:ind w:firstLine="540"/>
        <w:jc w:val="both"/>
      </w:pPr>
      <w:r>
        <w:rPr>
          <w:sz w:val="20"/>
        </w:rPr>
        <w:t xml:space="preserve">В Тверской области функционируют 1 центральная и 13 территориальных психолого-медико-педагогических комиссий, которые ежегодно проводят обследования более 6500 детей (от 0 до 18 лет).</w:t>
      </w:r>
    </w:p>
    <w:p>
      <w:pPr>
        <w:pStyle w:val="0"/>
        <w:spacing w:before="200" w:line-rule="auto"/>
        <w:ind w:firstLine="540"/>
        <w:jc w:val="both"/>
      </w:pPr>
      <w:r>
        <w:rPr>
          <w:sz w:val="20"/>
        </w:rPr>
        <w:t xml:space="preserve">49. С целью формирования у детей с ОВЗ качеств, необходимых для социально-бытовой и социально-трудовой адаптации в обществе, выявления наиболее талантливых воспитанников в Тверской области проводится ежегодный конкурс "Лучший по профессии" среди воспитанников государственных образовательных организаций для детей с ОВЗ. Задачами конкурса являются формирование положительной мотивации обучающихся к трудовой деятельности, совершенствование предпрофессиональной подготовки, проведение профориентационной работы с целью дальнейшего обучения и трудоустройства детей с ОВЗ.</w:t>
      </w:r>
    </w:p>
    <w:p>
      <w:pPr>
        <w:pStyle w:val="0"/>
        <w:spacing w:before="200" w:line-rule="auto"/>
        <w:ind w:firstLine="540"/>
        <w:jc w:val="both"/>
      </w:pPr>
      <w:r>
        <w:rPr>
          <w:sz w:val="20"/>
        </w:rPr>
        <w:t xml:space="preserve">В рамках сетевого взаимодействия между общеобразовательными организациями для обучающихся с ОВЗ и учреждениями среднего профессионального образования заключены договоры о сотрудничестве в области профессионального обучения по программам профессионального обучения, профильной и предпрофильной подготовки школьников, разработаны планы совместной деятельности по организации шефской помощи и профориентационной работе.</w:t>
      </w:r>
    </w:p>
    <w:p>
      <w:pPr>
        <w:pStyle w:val="0"/>
        <w:spacing w:before="200" w:line-rule="auto"/>
        <w:ind w:firstLine="540"/>
        <w:jc w:val="both"/>
      </w:pPr>
      <w:r>
        <w:rPr>
          <w:sz w:val="20"/>
        </w:rPr>
        <w:t xml:space="preserve">В общеобразовательных организациях для детей с ОВЗ в соответствии с планами воспитательной работы регулярно проводятся различные профориентационные мероприятия, в частности, тестирование старшеклассников по профессиональной ориентации с составлением на каждого старшеклассника индивидуальной карты профориентационной работы.</w:t>
      </w:r>
    </w:p>
    <w:p>
      <w:pPr>
        <w:pStyle w:val="0"/>
        <w:spacing w:before="200" w:line-rule="auto"/>
        <w:ind w:firstLine="540"/>
        <w:jc w:val="both"/>
      </w:pPr>
      <w:r>
        <w:rPr>
          <w:sz w:val="20"/>
        </w:rPr>
        <w:t xml:space="preserve">50. Ежегодно планируются организация и проведение не менее 5 областных мероприятий для детей-инвалидов и детей с ОВЗ (спартакиады, конкурсы, фестивали), в том числе региональных чемпионатов по профессиональному мастерству среди инвалидов и лиц с ОВЗ "Абилимпикс".</w:t>
      </w:r>
    </w:p>
    <w:p>
      <w:pPr>
        <w:pStyle w:val="0"/>
        <w:spacing w:before="200" w:line-rule="auto"/>
        <w:ind w:firstLine="540"/>
        <w:jc w:val="both"/>
      </w:pPr>
      <w:r>
        <w:rPr>
          <w:sz w:val="20"/>
        </w:rPr>
        <w:t xml:space="preserve">51. Образовательные организации Тверской области обеспечены реабилитационным и абилитационным оборудованием, в том числе для оказания услуг по ранней помощи.</w:t>
      </w:r>
    </w:p>
    <w:p>
      <w:pPr>
        <w:pStyle w:val="0"/>
        <w:spacing w:before="200" w:line-rule="auto"/>
        <w:ind w:firstLine="540"/>
        <w:jc w:val="both"/>
      </w:pPr>
      <w:r>
        <w:rPr>
          <w:sz w:val="20"/>
        </w:rPr>
        <w:t xml:space="preserve">Вместе с тем в ходе анализа мероприятий по оказанию реабилитационной помощи образовательными организациями Тверской области выявлен и ряд проблем:</w:t>
      </w:r>
    </w:p>
    <w:p>
      <w:pPr>
        <w:pStyle w:val="0"/>
        <w:spacing w:before="200" w:line-rule="auto"/>
        <w:ind w:firstLine="540"/>
        <w:jc w:val="both"/>
      </w:pPr>
      <w:r>
        <w:rPr>
          <w:sz w:val="20"/>
        </w:rPr>
        <w:t xml:space="preserve">1) недостаточное оснащение реабилитационным оборудованием организаций среднего профессионального образования Тверской области;</w:t>
      </w:r>
    </w:p>
    <w:p>
      <w:pPr>
        <w:pStyle w:val="0"/>
        <w:spacing w:before="200" w:line-rule="auto"/>
        <w:ind w:firstLine="540"/>
        <w:jc w:val="both"/>
      </w:pPr>
      <w:r>
        <w:rPr>
          <w:sz w:val="20"/>
        </w:rPr>
        <w:t xml:space="preserve">2) необходимость совершенствования методов реабилитации;</w:t>
      </w:r>
    </w:p>
    <w:p>
      <w:pPr>
        <w:pStyle w:val="0"/>
        <w:spacing w:before="200" w:line-rule="auto"/>
        <w:ind w:firstLine="540"/>
        <w:jc w:val="both"/>
      </w:pPr>
      <w:r>
        <w:rPr>
          <w:sz w:val="20"/>
        </w:rPr>
        <w:t xml:space="preserve">3) необходимость повышения уровня профессиональной подготовки специалистов.</w:t>
      </w:r>
    </w:p>
    <w:p>
      <w:pPr>
        <w:pStyle w:val="0"/>
        <w:spacing w:before="200" w:line-rule="auto"/>
        <w:ind w:firstLine="540"/>
        <w:jc w:val="both"/>
      </w:pPr>
      <w:r>
        <w:rPr>
          <w:sz w:val="20"/>
        </w:rPr>
        <w:t xml:space="preserve">52. В целях совершенствования реабилитации инвалидов в сфере образования необходимо решение следующих задач:</w:t>
      </w:r>
    </w:p>
    <w:p>
      <w:pPr>
        <w:pStyle w:val="0"/>
        <w:spacing w:before="200" w:line-rule="auto"/>
        <w:ind w:firstLine="540"/>
        <w:jc w:val="both"/>
      </w:pPr>
      <w:r>
        <w:rPr>
          <w:sz w:val="20"/>
        </w:rPr>
        <w:t xml:space="preserve">1) повышение доступности и качества реабилитационных мероприятий путем повышения уровня образования педагогических работников;</w:t>
      </w:r>
    </w:p>
    <w:p>
      <w:pPr>
        <w:pStyle w:val="0"/>
        <w:spacing w:before="200" w:line-rule="auto"/>
        <w:ind w:firstLine="540"/>
        <w:jc w:val="both"/>
      </w:pPr>
      <w:r>
        <w:rPr>
          <w:sz w:val="20"/>
        </w:rPr>
        <w:t xml:space="preserve">2) осуществление мероприятий по улучшению материально-технической базы организаций среднего профессионального образования Тверской области.</w:t>
      </w:r>
    </w:p>
    <w:p>
      <w:pPr>
        <w:pStyle w:val="0"/>
        <w:spacing w:before="200" w:line-rule="auto"/>
        <w:ind w:firstLine="540"/>
        <w:jc w:val="both"/>
      </w:pPr>
      <w:r>
        <w:rPr>
          <w:sz w:val="20"/>
        </w:rPr>
        <w:t xml:space="preserve">53. Для решения поставленных задач, обозначенных в пункте 52 Программы, будет выполнен комплекс мероприятий в сфере образования:</w:t>
      </w:r>
    </w:p>
    <w:p>
      <w:pPr>
        <w:pStyle w:val="0"/>
        <w:spacing w:before="200" w:line-rule="auto"/>
        <w:ind w:firstLine="540"/>
        <w:jc w:val="both"/>
      </w:pPr>
      <w:r>
        <w:rPr>
          <w:sz w:val="20"/>
        </w:rPr>
        <w:t xml:space="preserve">1) приобретение реабилитационного и абилитационного оборудования для оснащения профессиональных образовательных организаций на территории Тверской области;</w:t>
      </w:r>
    </w:p>
    <w:p>
      <w:pPr>
        <w:pStyle w:val="0"/>
        <w:spacing w:before="200" w:line-rule="auto"/>
        <w:ind w:firstLine="540"/>
        <w:jc w:val="both"/>
      </w:pPr>
      <w:r>
        <w:rPr>
          <w:sz w:val="20"/>
        </w:rPr>
        <w:t xml:space="preserve">2) повышение квалификации, профессиональная переподготовка педагогических работников.</w:t>
      </w:r>
    </w:p>
    <w:p>
      <w:pPr>
        <w:pStyle w:val="0"/>
        <w:spacing w:before="200" w:line-rule="auto"/>
        <w:ind w:firstLine="540"/>
        <w:jc w:val="both"/>
      </w:pPr>
      <w:r>
        <w:rPr>
          <w:sz w:val="20"/>
        </w:rPr>
        <w:t xml:space="preserve">54. На территории Тверской области реабилитационные мероприятия инвалидам, в том числе детям-инвалидам, в рамках предоставления социальных услуг оказывают 55 организаций социального обслуживания различных видов и типов: из которых 9 реабилитационных центров для детей и подростков с ОВЗ (далее - реабилитационные центры), 1 детский дом-интернат для детей с серьезными нарушениями в интеллектуальном развитии, 37 комплексных центров социального обслуживания населения, 8 психоневрологических интернатов.</w:t>
      </w:r>
    </w:p>
    <w:p>
      <w:pPr>
        <w:pStyle w:val="0"/>
        <w:spacing w:before="200" w:line-rule="auto"/>
        <w:ind w:firstLine="540"/>
        <w:jc w:val="both"/>
      </w:pPr>
      <w:r>
        <w:rPr>
          <w:sz w:val="20"/>
        </w:rPr>
        <w:t xml:space="preserve">Предоставление реабилитационных услуг обеспечивается в стационарной, полустационарной форме и в форме социального обслуживания на дому.</w:t>
      </w:r>
    </w:p>
    <w:p>
      <w:pPr>
        <w:pStyle w:val="0"/>
        <w:spacing w:before="200" w:line-rule="auto"/>
        <w:ind w:firstLine="540"/>
        <w:jc w:val="both"/>
      </w:pPr>
      <w:r>
        <w:rPr>
          <w:sz w:val="20"/>
        </w:rPr>
        <w:t xml:space="preserve">В целях создания системы социальной реабилитации детей и подростков с ОВЗ, социальной поддержки семей, воспитывающих детей с отклонениями в развитии, на территории Тверской области работают 9 реабилитационных центров и 1 детский дом-интернат для детей с серьезными нарушениями в интеллектуальном развитии, которые являются подведомственными учреждениями Министерства. В указанных учреждениях работают специалисты-педагоги (воспитатели, педагоги дополнительного образования, учителя-логопеды, дефектологи, психологи, социальные педагоги), а также врачи, инструкторы лечебной физкультуры, медицинские сестры, медицинские сестры по массажу и другие специалисты (далее - специалисты).</w:t>
      </w:r>
    </w:p>
    <w:p>
      <w:pPr>
        <w:pStyle w:val="0"/>
        <w:spacing w:before="200" w:line-rule="auto"/>
        <w:ind w:firstLine="540"/>
        <w:jc w:val="both"/>
      </w:pPr>
      <w:r>
        <w:rPr>
          <w:sz w:val="20"/>
        </w:rPr>
        <w:t xml:space="preserve">55. Приоритетным направлением в оказании социальных услуг в реабилитационных центрах является функционирование групп дневного пребывания, в которых ежедневно получают услуги 160 детей-инвалидов, проживающих на территории Тверской области. Дети-инвалиды посещают группу с утра до вечера, получают трехразовое питание, в соответствии с рекомендациями ИПРА специалисты проводят реабилитационные мероприятия. Посещение детьми-инвалидами групп дневного пребывания дает возможность родителям детей-инвалидов трудоустроиться.</w:t>
      </w:r>
    </w:p>
    <w:p>
      <w:pPr>
        <w:pStyle w:val="0"/>
        <w:spacing w:before="200" w:line-rule="auto"/>
        <w:ind w:firstLine="540"/>
        <w:jc w:val="both"/>
      </w:pPr>
      <w:r>
        <w:rPr>
          <w:sz w:val="20"/>
        </w:rPr>
        <w:t xml:space="preserve">56. В целях подготовки детей к самостоятельному проживанию на базе всех 9 реабилитационных центров открыты кабинеты социально-бытовой адаптации (далее - кабинеты). Основная цель работы кабинетов - это привитие социальных навыков, способствующих интеграции детей-инвалидов в социум. Кабинеты представляют собой комнату, разделенную на 2 зоны: учебную зону и зону для практических занятий, оснащенную специальным оборудованием.</w:t>
      </w:r>
    </w:p>
    <w:p>
      <w:pPr>
        <w:pStyle w:val="0"/>
        <w:spacing w:before="200" w:line-rule="auto"/>
        <w:ind w:firstLine="540"/>
        <w:jc w:val="both"/>
      </w:pPr>
      <w:r>
        <w:rPr>
          <w:sz w:val="20"/>
        </w:rPr>
        <w:t xml:space="preserve">57. На базе всех 9 реабилитационных центров с 2010 года работают службы ранней помощи. В каждом реабилитационном центре разработаны коррекционно-развивающие программы по оказанию услуг семьям, воспитывающим ребенка с проблемами в развитии раннего возраста.</w:t>
      </w:r>
    </w:p>
    <w:p>
      <w:pPr>
        <w:pStyle w:val="0"/>
        <w:spacing w:before="200" w:line-rule="auto"/>
        <w:ind w:firstLine="540"/>
        <w:jc w:val="both"/>
      </w:pPr>
      <w:r>
        <w:rPr>
          <w:sz w:val="20"/>
        </w:rPr>
        <w:t xml:space="preserve">Организация служб ранней помощи дает реальную возможность оставить ребенка в семье, обеспечив ему оптимальные условия для роста и развития. Организовано домашнее визитирование семей, воспитывающих детей с проблемами развития, специалистами социальной защиты населения и других ведомств для детей и подростков с ОВЗ. Ежемесячно услуги получают более 100 семей, проживающих в Тверской области.</w:t>
      </w:r>
    </w:p>
    <w:p>
      <w:pPr>
        <w:pStyle w:val="0"/>
        <w:spacing w:before="200" w:line-rule="auto"/>
        <w:ind w:firstLine="540"/>
        <w:jc w:val="both"/>
      </w:pPr>
      <w:r>
        <w:rPr>
          <w:sz w:val="20"/>
        </w:rPr>
        <w:t xml:space="preserve">58. Правительство Тверской области на протяжении ряда лет тесно взаимодействует с Фондом поддержки детей, находящихся в трудной жизненной ситуации (далее - Фонд). С 2010 года по настоящее время в Тверской области реализовано 13 региональных программ и проектов, направленных на поддержку детей и семей с детьми в части профилактики семейного неблагополучия и социального сиротства детей, социальной поддержки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pPr>
        <w:pStyle w:val="0"/>
        <w:jc w:val="both"/>
      </w:pPr>
      <w:r>
        <w:rPr>
          <w:sz w:val="20"/>
        </w:rPr>
        <w:t xml:space="preserve">(п. 58 в ред. </w:t>
      </w:r>
      <w:hyperlink w:history="0" r:id="rId98"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58.1. В 2015 году Тверская область была определена пилотной площадкой Фонда по отработке технологии социального сопровождения семей с детьми, в том числе детьми-инвалидами (реализован пилотный проект "Социальное сопровождение семей с детьми", в рамках которого разработана региональная программа "Семья и дети Верхневолжья"). За время реализации пилотного проекта разработаны правовые акты, регулирующие внедрение технологии социального сопровождения, подготовлен комплекс рабочих документов для специалистов различных ведомств. Большая практическая работа проведена в определении сроков, технологий, методов работы при наличии тех или иных обстоятельств, нарушающих полноценное выполнение семьей своих функций. На территории Тверской области действует 48 служб социального сопровождения.</w:t>
      </w:r>
    </w:p>
    <w:p>
      <w:pPr>
        <w:pStyle w:val="0"/>
        <w:spacing w:before="200" w:line-rule="auto"/>
        <w:ind w:firstLine="540"/>
        <w:jc w:val="both"/>
      </w:pPr>
      <w:r>
        <w:rPr>
          <w:sz w:val="20"/>
        </w:rPr>
        <w:t xml:space="preserve">Социальное сопровождение ребенка-инвалида дает возможность получения комплексной реабилитационной помощи, а также координации прохождения ребенком-инвалидом реабилитационного маршрута в соответствии с ИПРА.</w:t>
      </w:r>
    </w:p>
    <w:p>
      <w:pPr>
        <w:pStyle w:val="0"/>
        <w:jc w:val="both"/>
      </w:pPr>
      <w:r>
        <w:rPr>
          <w:sz w:val="20"/>
        </w:rPr>
        <w:t xml:space="preserve">(п. 58.1 введен </w:t>
      </w:r>
      <w:hyperlink w:history="0" r:id="rId99"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Постановлением</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58.2. С 2016 года Тверская область определена как профессиональная стажировочная площадка по вопросу организации социального сопровождения, а с 2018 года - профессиональная стажировочная площадка по ранней помощи.</w:t>
      </w:r>
    </w:p>
    <w:p>
      <w:pPr>
        <w:pStyle w:val="0"/>
        <w:jc w:val="both"/>
      </w:pPr>
      <w:r>
        <w:rPr>
          <w:sz w:val="20"/>
        </w:rPr>
        <w:t xml:space="preserve">(п. 58.2 введен </w:t>
      </w:r>
      <w:hyperlink w:history="0" r:id="rId100"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Постановлением</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59. В целях совершенствования межведомственного и внутриотраслевого взаимодействия, обеспечивающего деятельность по оказанию ранней помощи, развития деятельности созданных служб ранней помощи, в 2018 - 2019 годах реализован Комплекс мер по формированию современной инфраструктуры служб ранней помощи "Первые шаги", утвержденный Приказом Министерства социальной защиты населения Тверской области (далее - Комплекс мер "Первые шаги"). Комплекс мер "Первые шаги" получил финансовую поддержку Фонда, в объеме 12927,3 тыс. рублей. Пилотными площадками Комплекса мер "Первые шаги" стали 14 учреждений Тверской области различной ведомственной принадлежности.</w:t>
      </w:r>
    </w:p>
    <w:p>
      <w:pPr>
        <w:pStyle w:val="0"/>
        <w:jc w:val="both"/>
      </w:pPr>
      <w:r>
        <w:rPr>
          <w:sz w:val="20"/>
        </w:rPr>
        <w:t xml:space="preserve">(п. 59 в ред. </w:t>
      </w:r>
      <w:hyperlink w:history="0" r:id="rId101"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59.1. В 2020 - 2021 годах при финансовой поддержке Фонда в Тверской области реализуется Комплекс мер по развитию технологий, альтернативных предоставлению услуг в стационарной форме социального обслуживания детям-инвалидам и детям с ОВЗ, включая организацию сопровождаемого проживания "Дорога к дому" (далее - Комплекс мер "Дорога к дому"). В рамках реализации Комплекса мер "Дорога к дому" планируется открытие 2 учебных (тренировочных) модуля для организации сопровождаемого проживания воспитанников государственного бюджетного учреждения "Кашаровский детский дом-интернат для детей с серьезными нарушениями в интеллектуальном развитии" (далее - ГБУ "Кашаровский ДДИ").</w:t>
      </w:r>
    </w:p>
    <w:p>
      <w:pPr>
        <w:pStyle w:val="0"/>
        <w:jc w:val="both"/>
      </w:pPr>
      <w:r>
        <w:rPr>
          <w:sz w:val="20"/>
        </w:rPr>
        <w:t xml:space="preserve">(п. 59.1 введен </w:t>
      </w:r>
      <w:hyperlink w:history="0" r:id="rId102"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Постановлением</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59.2. В 2022 - 2023 годах в Тверской области планируется реализация Комплекса мер Тверской области по поддержке жизненного потенциала семей, воспитывающих детей с инвалидностью, "PROдвижение" (далее - Комплекс мер "PROдвижение"). Комплекс мер "PROдвижение" по итогам конкурсного отбора получил право на финансовую поддержку Фонда в 2022 - 2023 годах в объеме 12403,6 тыс. рублей с целью эффективной реализации комплекса мероприятий по поддержке жизненного потенциала семей, воспитывающих детей с инвалидностью.</w:t>
      </w:r>
    </w:p>
    <w:p>
      <w:pPr>
        <w:pStyle w:val="0"/>
        <w:jc w:val="both"/>
      </w:pPr>
      <w:r>
        <w:rPr>
          <w:sz w:val="20"/>
        </w:rPr>
        <w:t xml:space="preserve">(п. 59.2 введен </w:t>
      </w:r>
      <w:hyperlink w:history="0" r:id="rId103"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Постановлением</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60. В ГБУ "Кашаровский ДДИ" открыто стационарное отделение на 120 мест. По состоянию на 1 января 2021 года в нем проживает 105 детей-инвалидов, из них 85 детей-сирот и детей, оставшихся без попечения родителей, 20 детей-инвалидов находятся по договору с родителями (законными представителями).</w:t>
      </w:r>
    </w:p>
    <w:p>
      <w:pPr>
        <w:pStyle w:val="0"/>
        <w:spacing w:before="200" w:line-rule="auto"/>
        <w:ind w:firstLine="540"/>
        <w:jc w:val="both"/>
      </w:pPr>
      <w:r>
        <w:rPr>
          <w:sz w:val="20"/>
        </w:rPr>
        <w:t xml:space="preserve">У каждого ребенка-инвалида, проживающего в ГБУ "Кашаровский ДДИ", имеется ИПРА, на основании которой разработаны индивидуальные планы реабилитации детей-инвалидов.</w:t>
      </w:r>
    </w:p>
    <w:p>
      <w:pPr>
        <w:pStyle w:val="0"/>
        <w:spacing w:before="200" w:line-rule="auto"/>
        <w:ind w:firstLine="540"/>
        <w:jc w:val="both"/>
      </w:pPr>
      <w:r>
        <w:rPr>
          <w:sz w:val="20"/>
        </w:rPr>
        <w:t xml:space="preserve">В ГБУ "Кашаровский ДДИ" воспитанники получают не только медико-социальную реабилитацию, но и реабилитацию, направленную на развитие речи, памяти, мышления, учатся общаться со сверстниками, получают квалифицированную психологическую помощь.</w:t>
      </w:r>
    </w:p>
    <w:p>
      <w:pPr>
        <w:pStyle w:val="0"/>
        <w:spacing w:before="200" w:line-rule="auto"/>
        <w:ind w:firstLine="540"/>
        <w:jc w:val="both"/>
      </w:pPr>
      <w:r>
        <w:rPr>
          <w:sz w:val="20"/>
        </w:rPr>
        <w:t xml:space="preserve">В рамках реализации Федерального </w:t>
      </w:r>
      <w:hyperlink w:history="0" r:id="rId10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закона</w:t>
        </w:r>
      </w:hyperlink>
      <w:r>
        <w:rPr>
          <w:sz w:val="20"/>
        </w:rPr>
        <w:t xml:space="preserve"> от 29.12.2012 N 273-ФЗ "Об образовании в Российской Федерации" и </w:t>
      </w:r>
      <w:hyperlink w:history="0" r:id="rId105"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Постановления</w:t>
        </w:r>
      </w:hyperlink>
      <w:r>
        <w:rPr>
          <w:sz w:val="20"/>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с 1 сентября 2016 года все воспитанники ГБУ "Кашаровский ДДИ" получают образовательную услугу.</w:t>
      </w:r>
    </w:p>
    <w:p>
      <w:pPr>
        <w:pStyle w:val="0"/>
        <w:spacing w:before="200" w:line-rule="auto"/>
        <w:ind w:firstLine="540"/>
        <w:jc w:val="both"/>
      </w:pPr>
      <w:r>
        <w:rPr>
          <w:sz w:val="20"/>
        </w:rPr>
        <w:t xml:space="preserve">61. В целях активизации совместных действий ИО ТО, территориальных органов федеральных ведомств, Отделения Фонда пенсионного и социального страхования Российской Федерации по Тверской области, ФКУ "ГБ МСЭ по Тверской области" в 2016 году впервые проведен первый региональный Слет родителей, воспитывающих детей-инвалидов и детей с ограниченными возможностями здоровья "Мы вместе ради наших детей" (далее - региональный Слет родителей). По итогам работы первого регионального Слета родителей на основании предложений родительской общественности и общественных организаций инвалидов Тверской области при Министерстве создан Общественный совет родителей, воспитывающих детей-инвалидов (далее - Общественный совет), положение о котором и состав которого утверждены приказом Министерства. Общественный совет является коллегиальным, консультативным и совещательным органом, способствующим реализации в Тверской области государственной политики в сфере социальной защиты детей-инвалидов и инвалидов с детства. Состав Общественного совета сформирован из родителей детей-инвалидов. Общественный совет ежеквартально проводит выездные встречи не только в городе Твери, но и в других муниципальных образованиях Тверской области на площадках медицинских, образовательных, социальных организаций, учреждений культуры, физической культуры и спорта.</w:t>
      </w:r>
    </w:p>
    <w:p>
      <w:pPr>
        <w:pStyle w:val="0"/>
        <w:jc w:val="both"/>
      </w:pPr>
      <w:r>
        <w:rPr>
          <w:sz w:val="20"/>
        </w:rPr>
        <w:t xml:space="preserve">(в ред. </w:t>
      </w:r>
      <w:hyperlink w:history="0" r:id="rId106"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Общественный совет совместно со специалистами Министерства продолжает традицию проведения ежегодных региональных Слетов родителей. В рамках программы региональных Слетов родителей организуется работа тематических площадок, на которых обсуждаются проблемы реабилитации детей-инвалидов и представляются презентации инновационных подходов в реабилитации детей-инвалидов, проходят мастер-классы, выставки технических средств реабилитации и протезно-ортопедических изделий, проводятся консультации специалистов различных ведомств (психологов, юристов, логопедов, массажистов), в том числе проводятся концертные программы.</w:t>
      </w:r>
    </w:p>
    <w:p>
      <w:pPr>
        <w:pStyle w:val="0"/>
        <w:spacing w:before="200" w:line-rule="auto"/>
        <w:ind w:firstLine="540"/>
        <w:jc w:val="both"/>
      </w:pPr>
      <w:r>
        <w:rPr>
          <w:sz w:val="20"/>
        </w:rPr>
        <w:t xml:space="preserve">На площадках региональных Слетов родителей собирается более 300 человек родителей, воспитывающих детей-инвалидов из всех муниципальных образований Тверской области. Из года в год растет количество родителей, желающих принять участие в региональном Слете родителей. В 2016 году издан межведомственный справочник для родителей, воспитывающих детей с ОВЗ, где представлены правовая база по различным направлениям, информация о реабилитационной и иной помощи семье с особым ребенком.</w:t>
      </w:r>
    </w:p>
    <w:p>
      <w:pPr>
        <w:pStyle w:val="0"/>
        <w:spacing w:before="200" w:line-rule="auto"/>
        <w:ind w:firstLine="540"/>
        <w:jc w:val="both"/>
      </w:pPr>
      <w:r>
        <w:rPr>
          <w:sz w:val="20"/>
        </w:rPr>
        <w:t xml:space="preserve">62. В системе социальной защиты населения Тверской области функционируют 13 стационарных учреждений для пожилых и инвалидов на 3912 койко-мест, в том числе:</w:t>
      </w:r>
    </w:p>
    <w:p>
      <w:pPr>
        <w:pStyle w:val="0"/>
        <w:spacing w:before="200" w:line-rule="auto"/>
        <w:ind w:firstLine="540"/>
        <w:jc w:val="both"/>
      </w:pPr>
      <w:r>
        <w:rPr>
          <w:sz w:val="20"/>
        </w:rPr>
        <w:t xml:space="preserve">1) 2 дома-интерната для престарелых и инвалидов на 1102 койко-места;</w:t>
      </w:r>
    </w:p>
    <w:p>
      <w:pPr>
        <w:pStyle w:val="0"/>
        <w:spacing w:before="200" w:line-rule="auto"/>
        <w:ind w:firstLine="540"/>
        <w:jc w:val="both"/>
      </w:pPr>
      <w:r>
        <w:rPr>
          <w:sz w:val="20"/>
        </w:rPr>
        <w:t xml:space="preserve">2) 1 геронтологический центр на 180 койко-мест;</w:t>
      </w:r>
    </w:p>
    <w:p>
      <w:pPr>
        <w:pStyle w:val="0"/>
        <w:spacing w:before="200" w:line-rule="auto"/>
        <w:ind w:firstLine="540"/>
        <w:jc w:val="both"/>
      </w:pPr>
      <w:r>
        <w:rPr>
          <w:sz w:val="20"/>
        </w:rPr>
        <w:t xml:space="preserve">3) 1 специальный дом-интернат для престарелых и инвалидов на 105 койко-мест;</w:t>
      </w:r>
    </w:p>
    <w:p>
      <w:pPr>
        <w:pStyle w:val="0"/>
        <w:spacing w:before="200" w:line-rule="auto"/>
        <w:ind w:firstLine="540"/>
        <w:jc w:val="both"/>
      </w:pPr>
      <w:r>
        <w:rPr>
          <w:sz w:val="20"/>
        </w:rPr>
        <w:t xml:space="preserve">4) 8 психоневрологических интернатов на 2485 койко-мест;</w:t>
      </w:r>
    </w:p>
    <w:p>
      <w:pPr>
        <w:pStyle w:val="0"/>
        <w:spacing w:before="200" w:line-rule="auto"/>
        <w:ind w:firstLine="540"/>
        <w:jc w:val="both"/>
      </w:pPr>
      <w:r>
        <w:rPr>
          <w:sz w:val="20"/>
        </w:rPr>
        <w:t xml:space="preserve">5) 1 дом милосердия на 40 койко-мест.</w:t>
      </w:r>
    </w:p>
    <w:p>
      <w:pPr>
        <w:pStyle w:val="0"/>
        <w:spacing w:before="200" w:line-rule="auto"/>
        <w:ind w:firstLine="540"/>
        <w:jc w:val="both"/>
      </w:pPr>
      <w:r>
        <w:rPr>
          <w:sz w:val="20"/>
        </w:rPr>
        <w:t xml:space="preserve">В стационарных учреждениях для пожилых и инвалидов, которые являются подведомственными учреждениями Министерства, постоянно проживают и находятся на социальном обслуживании 3046 инвалидов, из них - 2257 инвалидов по психическому заболеванию, которые проживают в психоневрологических интернатах.</w:t>
      </w:r>
    </w:p>
    <w:p>
      <w:pPr>
        <w:pStyle w:val="0"/>
        <w:spacing w:before="200" w:line-rule="auto"/>
        <w:ind w:firstLine="540"/>
        <w:jc w:val="both"/>
      </w:pPr>
      <w:r>
        <w:rPr>
          <w:sz w:val="20"/>
        </w:rPr>
        <w:t xml:space="preserve">В стационарных учреждениях для пожилых и инвалидов организовано медицинское обслуживание всех проживающих, которое осуществляется по четырем основным направлениям: профилактические осмотры, консультативная помощь, диспансерное наблюдение, организация лечебного процесса.</w:t>
      </w:r>
    </w:p>
    <w:p>
      <w:pPr>
        <w:pStyle w:val="0"/>
        <w:spacing w:before="200" w:line-rule="auto"/>
        <w:ind w:firstLine="540"/>
        <w:jc w:val="both"/>
      </w:pPr>
      <w:r>
        <w:rPr>
          <w:sz w:val="20"/>
        </w:rPr>
        <w:t xml:space="preserve">В стационарных учреждениях для пожилых и инвалидов большое место отводится медицинскому уходу, оздоровительным мероприятиям, двигательному режиму, медицинское наблюдение осуществляется круглосуточно, функционируют круглосуточные медицинские посты с дежурным медицинским персоналом.</w:t>
      </w:r>
    </w:p>
    <w:p>
      <w:pPr>
        <w:pStyle w:val="0"/>
        <w:spacing w:before="200" w:line-rule="auto"/>
        <w:ind w:firstLine="540"/>
        <w:jc w:val="both"/>
      </w:pPr>
      <w:r>
        <w:rPr>
          <w:sz w:val="20"/>
        </w:rPr>
        <w:t xml:space="preserve">В стационарных учреждениях для пожилых и инвалидов применяются индивидуальные программы реабилитации проживающих, что позволяет вернуть пожилых людей и инвалидов к более активному образу жизни. Созданы лечебно-трудовые мастерские с доступными для пожилых и инвалидов трудовыми операциями (например, мастерские швейного профиля). В ряде учреждений имеются подсобные сельские хозяйства, обеспечивающие проживающих овощами, фруктами, мясной и молочной продукцией.</w:t>
      </w:r>
    </w:p>
    <w:p>
      <w:pPr>
        <w:pStyle w:val="0"/>
        <w:spacing w:before="200" w:line-rule="auto"/>
        <w:ind w:firstLine="540"/>
        <w:jc w:val="both"/>
      </w:pPr>
      <w:r>
        <w:rPr>
          <w:sz w:val="20"/>
        </w:rPr>
        <w:t xml:space="preserve">63. В целях обеспечения жизнедеятельности инвалидов в условиях вне стационара в Тверской области внедряются стационарозамещающие технологии: сопровождаемое проживание инвалидов. Сопровождаемое проживание инвалидов малыми группами реализуется путем создания отделений сопровождаемого проживания на базе психоневрологических интернатов.</w:t>
      </w:r>
    </w:p>
    <w:p>
      <w:pPr>
        <w:pStyle w:val="0"/>
        <w:spacing w:before="200" w:line-rule="auto"/>
        <w:ind w:firstLine="540"/>
        <w:jc w:val="both"/>
      </w:pPr>
      <w:r>
        <w:rPr>
          <w:sz w:val="20"/>
        </w:rPr>
        <w:t xml:space="preserve">Данная деятельность урегулирована приказом Министерства, который включает в себя:</w:t>
      </w:r>
    </w:p>
    <w:p>
      <w:pPr>
        <w:pStyle w:val="0"/>
        <w:spacing w:before="200" w:line-rule="auto"/>
        <w:ind w:firstLine="540"/>
        <w:jc w:val="both"/>
      </w:pPr>
      <w:r>
        <w:rPr>
          <w:sz w:val="20"/>
        </w:rPr>
        <w:t xml:space="preserve">1) Порядок предоставления социальных услуг в полустационарной форме социального обслуживания в условиях сопровождаемого проживания;</w:t>
      </w:r>
    </w:p>
    <w:p>
      <w:pPr>
        <w:pStyle w:val="0"/>
        <w:spacing w:before="200" w:line-rule="auto"/>
        <w:ind w:firstLine="540"/>
        <w:jc w:val="both"/>
      </w:pPr>
      <w:r>
        <w:rPr>
          <w:sz w:val="20"/>
        </w:rPr>
        <w:t xml:space="preserve">2) Положение об отделении сопровождаемого проживания;</w:t>
      </w:r>
    </w:p>
    <w:p>
      <w:pPr>
        <w:pStyle w:val="0"/>
        <w:spacing w:before="200" w:line-rule="auto"/>
        <w:ind w:firstLine="540"/>
        <w:jc w:val="both"/>
      </w:pPr>
      <w:r>
        <w:rPr>
          <w:sz w:val="20"/>
        </w:rPr>
        <w:t xml:space="preserve">3) Положение о квартире (доме) с сопровождаемым проживанием при психоневрологическом интернате.</w:t>
      </w:r>
    </w:p>
    <w:p>
      <w:pPr>
        <w:pStyle w:val="0"/>
        <w:spacing w:before="200" w:line-rule="auto"/>
        <w:ind w:firstLine="540"/>
        <w:jc w:val="both"/>
      </w:pPr>
      <w:r>
        <w:rPr>
          <w:sz w:val="20"/>
        </w:rPr>
        <w:t xml:space="preserve">Вместе с тем имеющейся правовой базы недостаточно для координации деятельности сопровождаемого проживания инвалидов.</w:t>
      </w:r>
    </w:p>
    <w:p>
      <w:pPr>
        <w:pStyle w:val="0"/>
        <w:spacing w:before="200" w:line-rule="auto"/>
        <w:ind w:firstLine="540"/>
        <w:jc w:val="both"/>
      </w:pPr>
      <w:r>
        <w:rPr>
          <w:sz w:val="20"/>
        </w:rPr>
        <w:t xml:space="preserve">Абзац утратил силу с 30 декабря 2021 года. - </w:t>
      </w:r>
      <w:hyperlink w:history="0" r:id="rId107"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Постановление</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64. Одним из инновационных способов поддержки пожилых людей и инвалидов является приемная семья для граждан пожилого возраста и инвалидов. Данная форма жизнеустройства является стационарозамещающей технологией в организации социального обслуживания.</w:t>
      </w:r>
    </w:p>
    <w:p>
      <w:pPr>
        <w:pStyle w:val="0"/>
        <w:spacing w:before="200" w:line-rule="auto"/>
        <w:ind w:firstLine="540"/>
        <w:jc w:val="both"/>
      </w:pPr>
      <w:r>
        <w:rPr>
          <w:sz w:val="20"/>
        </w:rPr>
        <w:t xml:space="preserve">Порядок организации приемной семьи определен </w:t>
      </w:r>
      <w:hyperlink w:history="0" r:id="rId108" w:tooltip="Приказ Министерства социальной защиты населения Тверской области от 28.11.2014 N 284-нп (ред. от 10.11.2022) &quot;О социальном обслуживании отдельных категорий граждан поставщиками социальных услуг в Тверской области&quot; (вместе с &quot;Порядком предоставления социальных услуг поставщиками социальных услуг в Тверской области&quot;, &quot;Положением о приемной семье для граждан пожилого возраста и инвалидов&quot;) {КонсультантПлюс}">
        <w:r>
          <w:rPr>
            <w:sz w:val="20"/>
            <w:color w:val="0000ff"/>
          </w:rPr>
          <w:t xml:space="preserve">Положением</w:t>
        </w:r>
      </w:hyperlink>
      <w:r>
        <w:rPr>
          <w:sz w:val="20"/>
        </w:rPr>
        <w:t xml:space="preserve"> о приемной семье для граждан пожилого возраста и инвалидов, утвержденным Приказом Министерства от 28.11.2014 N 284-нп "О социальном обслуживании отдельных категорий граждан поставщиками социальных услуг в Тверской области" (далее - Положение о приемной семье).</w:t>
      </w:r>
    </w:p>
    <w:p>
      <w:pPr>
        <w:pStyle w:val="0"/>
        <w:spacing w:before="200" w:line-rule="auto"/>
        <w:ind w:firstLine="540"/>
        <w:jc w:val="both"/>
      </w:pPr>
      <w:r>
        <w:rPr>
          <w:sz w:val="20"/>
        </w:rPr>
        <w:t xml:space="preserve">Проживание семьи возможно как на площади организатора приемной семьи, так и на площади пожилого человека или инвалида.</w:t>
      </w:r>
    </w:p>
    <w:p>
      <w:pPr>
        <w:pStyle w:val="0"/>
        <w:spacing w:before="200" w:line-rule="auto"/>
        <w:ind w:firstLine="540"/>
        <w:jc w:val="both"/>
      </w:pPr>
      <w:r>
        <w:rPr>
          <w:sz w:val="20"/>
        </w:rPr>
        <w:t xml:space="preserve">Стать членом приемной семьи могут одинокие или одиноко проживающие на территории Тверской области граждане (в возрасте 70 лет и старше или в возрасте 18 лет и старше с группой инвалидности),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w:t>
      </w:r>
    </w:p>
    <w:p>
      <w:pPr>
        <w:pStyle w:val="0"/>
        <w:spacing w:before="200" w:line-rule="auto"/>
        <w:ind w:firstLine="540"/>
        <w:jc w:val="both"/>
      </w:pPr>
      <w:r>
        <w:rPr>
          <w:sz w:val="20"/>
        </w:rPr>
        <w:t xml:space="preserve">Положением о приемной семье определены требования к лицу (кандидату), пожелавшему организовать приемную семью. Количество получателей, находящихся в приемной семье, не должно превышать двух человек одновременно.</w:t>
      </w:r>
    </w:p>
    <w:p>
      <w:pPr>
        <w:pStyle w:val="0"/>
        <w:spacing w:before="200" w:line-rule="auto"/>
        <w:ind w:firstLine="540"/>
        <w:jc w:val="both"/>
      </w:pPr>
      <w:r>
        <w:rPr>
          <w:sz w:val="20"/>
        </w:rPr>
        <w:t xml:space="preserve">Вместе с тем социальное обслуживание на дому с применением стационарозамещающих технологий является менее затратным для бюджета по сравнению с обслуживанием граждан в стационарных условиях.</w:t>
      </w:r>
    </w:p>
    <w:p>
      <w:pPr>
        <w:pStyle w:val="0"/>
        <w:spacing w:before="200" w:line-rule="auto"/>
        <w:ind w:firstLine="540"/>
        <w:jc w:val="both"/>
      </w:pPr>
      <w:r>
        <w:rPr>
          <w:sz w:val="20"/>
        </w:rPr>
        <w:t xml:space="preserve">65. В целях обеспечения защищенности населения от социальных рисков, увеличения ожидаемой продолжительности здоровой жизни на территории Тверской области ведется работа по созданию системы долговременного ухода за гражданами пожилого возраста и инвалидами, которая является составной частью мероприятий, направленных на развитие и поддержание функциональных способностей граждан старшего поколения, включающей сбалансированное социальное обслуживание на дому, в полустационарной и стационарной форме с привлечением патронажной службы и сиделок, а также поддержку семейного ухода.</w:t>
      </w:r>
    </w:p>
    <w:p>
      <w:pPr>
        <w:pStyle w:val="0"/>
        <w:spacing w:before="200" w:line-rule="auto"/>
        <w:ind w:firstLine="540"/>
        <w:jc w:val="both"/>
      </w:pPr>
      <w:r>
        <w:rPr>
          <w:sz w:val="20"/>
        </w:rPr>
        <w:t xml:space="preserve">66. Во всех 37 государственных бюджетных учреждениях - комплексных центрах социального обслуживания населения Тверской области (далее - комплексные центры социального обслуживания населения Тверской области), которые являются подведомственными учреждениями Министерства, введены ставки специалистов по работе с инвалидами (95 штатных единиц) и сурдопереводчиков (8 штатных единиц). Эти специалисты организуют работу по социальной реабилитации инвалидов на основе выявления и оценки нуждаемости в реабилитационной помощи, разработки и реализации индивидуального маршрута и программ реабилитации путем предоставления реабилитационных услуг для сохранения, восстановления либо расширения сферы жизнедеятельности, преодоления (профилактики) ситуации социальной дезадаптации, повышения качества жизни и максимально возможной интеграции в обществе.</w:t>
      </w:r>
    </w:p>
    <w:p>
      <w:pPr>
        <w:pStyle w:val="0"/>
        <w:spacing w:before="200" w:line-rule="auto"/>
        <w:ind w:firstLine="540"/>
        <w:jc w:val="both"/>
      </w:pPr>
      <w:r>
        <w:rPr>
          <w:sz w:val="20"/>
        </w:rPr>
        <w:t xml:space="preserve">67. Развитию системы реабилитации и абилитации инвалидов, в том числе детей-инвалидов, предшествовала планомерная работа по созданию в Тверской области условий беспрепятственного доступа инвалидов к объектам и услугам. Эта работа проводилась ИО ТО, ОМС МО ТО и региональными структурами федеральных органов государственной власти при непосредственном участии общественных организаций инвалидов Тверской области.</w:t>
      </w:r>
    </w:p>
    <w:p>
      <w:pPr>
        <w:pStyle w:val="0"/>
        <w:jc w:val="both"/>
      </w:pPr>
      <w:r>
        <w:rPr>
          <w:sz w:val="20"/>
        </w:rPr>
        <w:t xml:space="preserve">(в ред. </w:t>
      </w:r>
      <w:hyperlink w:history="0" r:id="rId109"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При комплексных центрах социального обслуживания населения Тверской области работают пункты проката технических средств реабилитации. Их услугами могут воспользоваться как инвалиды, так пожилые люди и граждане, получившие травмы и не признанные инвалидами. Услуги пунктов проката очень востребованы населением Тверской области.</w:t>
      </w:r>
    </w:p>
    <w:p>
      <w:pPr>
        <w:pStyle w:val="0"/>
        <w:spacing w:before="200" w:line-rule="auto"/>
        <w:ind w:firstLine="540"/>
        <w:jc w:val="both"/>
      </w:pPr>
      <w:r>
        <w:rPr>
          <w:sz w:val="20"/>
        </w:rPr>
        <w:t xml:space="preserve">В 2016 - 2017 годах в рамках реализации региональной </w:t>
      </w:r>
      <w:hyperlink w:history="0" r:id="rId110" w:tooltip="Постановление Правительства Тверской области от 14.06.2016 N 210-пп (ред. от 21.06.2017) &quot;Об утверждении региональной программы Тверской области &quot;Детство без границ&quot; {КонсультантПлюс}">
        <w:r>
          <w:rPr>
            <w:sz w:val="20"/>
            <w:color w:val="0000ff"/>
          </w:rPr>
          <w:t xml:space="preserve">программы</w:t>
        </w:r>
      </w:hyperlink>
      <w:r>
        <w:rPr>
          <w:sz w:val="20"/>
        </w:rPr>
        <w:t xml:space="preserve"> Тверской области "Детство без границ", утвержденной Постановлением Правительства Тверской области от 14.06.2016 N 210-пп "Об утверждении региональной программы Тверской области "Детство без границ", 10 пунктов проката в комплексных центрах социального обслуживания населения Тверской области дооснащены реабилитационным оборудованием для детей-инвалидов.</w:t>
      </w:r>
    </w:p>
    <w:p>
      <w:pPr>
        <w:pStyle w:val="0"/>
        <w:spacing w:before="200" w:line-rule="auto"/>
        <w:ind w:firstLine="540"/>
        <w:jc w:val="both"/>
      </w:pPr>
      <w:r>
        <w:rPr>
          <w:sz w:val="20"/>
        </w:rPr>
        <w:t xml:space="preserve">В 2021 - 2023 годах планируется мероприятие по дооснащению техническими средствами реабилитации и средствами социально-бытовой адаптации пунктов проката комплексных центров социального обслуживания населения Тверской области. Данное мероприятие реализуется за счет средств областного бюджета Тверской области с ежегодным выделением денежных средств в сумме более 1306 тыс. рублей.</w:t>
      </w:r>
    </w:p>
    <w:p>
      <w:pPr>
        <w:pStyle w:val="0"/>
        <w:spacing w:before="200" w:line-rule="auto"/>
        <w:ind w:firstLine="540"/>
        <w:jc w:val="both"/>
      </w:pPr>
      <w:r>
        <w:rPr>
          <w:sz w:val="20"/>
        </w:rPr>
        <w:t xml:space="preserve">68. Мониторинг разработки и реализации мероприятий ИПРА в части мероприятий по социальной реабилитации за 2019 год показал, что из ФКУ "ГБ МСЭ по Тверской области" в подведомственные учреждения Министерства поступило 25987 выписок из ИПРА, из них только 15,5% гражданам были разработаны мероприятия по социальной реабилитации или абилитации. Основной причиной, по которой мероприятия по социальной реабилитации или абилитации не разработаны, является отсутствие обращений граждан в подведомственные учреждения Министерства.</w:t>
      </w:r>
    </w:p>
    <w:p>
      <w:pPr>
        <w:pStyle w:val="0"/>
        <w:spacing w:before="200" w:line-rule="auto"/>
        <w:ind w:firstLine="540"/>
        <w:jc w:val="both"/>
      </w:pPr>
      <w:r>
        <w:rPr>
          <w:sz w:val="20"/>
        </w:rPr>
        <w:t xml:space="preserve">Обеспеченность ИПРА инвалидов, проживающих в стационарных учреждениях для пожилых и инвалидов, находится на постоянном контроле Министерства. В целях актуализации реабилитационных мероприятий Министерство осуществляет ежеквартальный мониторинг обеспеченности техническими средствами реабилитации и выявления граждан, нуждающихся в технических и иных средствах реабилитации, но не имеющих соответствующих показаний в ИПРА, представляя информацию в ФКУ "ГБ МСЭ по Тверской области". Выполнение мероприятий по реабилитации осуществляется в рамках рекомендаций ИПРА в зависимости от вида реабилитации. Так, мероприятия по медицинской реабилитации выполняются путем оказания содействия гражданину через медицинские организации или непосредственно в учреждениях социального обслуживания с использованием имеющихся ресурсов сотрудников и материально-технической базы. Мероприятия по социальной реабилитации выполняются штатом сотрудников учреждений социального обслуживания различных видов и типов.</w:t>
      </w:r>
    </w:p>
    <w:p>
      <w:pPr>
        <w:pStyle w:val="0"/>
        <w:spacing w:before="200" w:line-rule="auto"/>
        <w:ind w:firstLine="540"/>
        <w:jc w:val="both"/>
      </w:pPr>
      <w:r>
        <w:rPr>
          <w:sz w:val="20"/>
        </w:rPr>
        <w:t xml:space="preserve">Обеспеченность ИПРА детей-инвалидов, находящихся в ГБУ "Кашаровский ДДИ", составляет 100%.</w:t>
      </w:r>
    </w:p>
    <w:p>
      <w:pPr>
        <w:pStyle w:val="0"/>
        <w:spacing w:before="200" w:line-rule="auto"/>
        <w:ind w:firstLine="540"/>
        <w:jc w:val="both"/>
      </w:pPr>
      <w:r>
        <w:rPr>
          <w:sz w:val="20"/>
        </w:rPr>
        <w:t xml:space="preserve">69. В настоящее время в учреждениях социального обслуживания различных видов и типов тверского региона накоплен положительный опыт в сфере реализации мероприятий по социальной реабилитации инвалидов, имеются кадровый потенциал и материально-техническая база, что позволяет включить ресурс учреждений социального обслуживания в систему комплексной реабилитации и абилитации инвалидов Тверской области.</w:t>
      </w:r>
    </w:p>
    <w:p>
      <w:pPr>
        <w:pStyle w:val="0"/>
        <w:spacing w:before="200" w:line-rule="auto"/>
        <w:ind w:firstLine="540"/>
        <w:jc w:val="both"/>
      </w:pPr>
      <w:r>
        <w:rPr>
          <w:sz w:val="20"/>
        </w:rPr>
        <w:t xml:space="preserve">Вместе с тем в ходе анализа мероприятий по реабилитационной деятельности учреждений социального обслуживания был выявлен ряд проблем:</w:t>
      </w:r>
    </w:p>
    <w:p>
      <w:pPr>
        <w:pStyle w:val="0"/>
        <w:spacing w:before="200" w:line-rule="auto"/>
        <w:ind w:firstLine="540"/>
        <w:jc w:val="both"/>
      </w:pPr>
      <w:r>
        <w:rPr>
          <w:sz w:val="20"/>
        </w:rPr>
        <w:t xml:space="preserve">1) необходимость совершенствования процесса социальной реабилитации инвалидов, в том числе детей-инвалидов;</w:t>
      </w:r>
    </w:p>
    <w:p>
      <w:pPr>
        <w:pStyle w:val="0"/>
        <w:spacing w:before="200" w:line-rule="auto"/>
        <w:ind w:firstLine="540"/>
        <w:jc w:val="both"/>
      </w:pPr>
      <w:r>
        <w:rPr>
          <w:sz w:val="20"/>
        </w:rPr>
        <w:t xml:space="preserve">2) необходимость внедрения технологий, альтернативных предоставлению услуг в стационарной форме социального обслуживания инвалидам, в том числе детям-инвалидам, включая сопровождаемое проживание;</w:t>
      </w:r>
    </w:p>
    <w:p>
      <w:pPr>
        <w:pStyle w:val="0"/>
        <w:spacing w:before="200" w:line-rule="auto"/>
        <w:ind w:firstLine="540"/>
        <w:jc w:val="both"/>
      </w:pPr>
      <w:r>
        <w:rPr>
          <w:sz w:val="20"/>
        </w:rPr>
        <w:t xml:space="preserve">3) необходимость повышения уровня профессиональной подготовленности специалистов, осуществляющих социальную реабилитацию;</w:t>
      </w:r>
    </w:p>
    <w:p>
      <w:pPr>
        <w:pStyle w:val="0"/>
        <w:spacing w:before="200" w:line-rule="auto"/>
        <w:ind w:firstLine="540"/>
        <w:jc w:val="both"/>
      </w:pPr>
      <w:r>
        <w:rPr>
          <w:sz w:val="20"/>
        </w:rPr>
        <w:t xml:space="preserve">4) недостаточные оснащение и оборудование реабилитационных пространств для инвалидов в учреждениях социального обслуживания различных видов и типов.</w:t>
      </w:r>
    </w:p>
    <w:bookmarkStart w:id="704" w:name="P704"/>
    <w:bookmarkEnd w:id="704"/>
    <w:p>
      <w:pPr>
        <w:pStyle w:val="0"/>
        <w:spacing w:before="200" w:line-rule="auto"/>
        <w:ind w:firstLine="540"/>
        <w:jc w:val="both"/>
      </w:pPr>
      <w:r>
        <w:rPr>
          <w:sz w:val="20"/>
        </w:rPr>
        <w:t xml:space="preserve">70. В целях совершенствования механизма предоставления услуг по реабилитации инвалидов в организациях социального обслуживания различных видов и типов необходимо решение следующих задач:</w:t>
      </w:r>
    </w:p>
    <w:p>
      <w:pPr>
        <w:pStyle w:val="0"/>
        <w:spacing w:before="200" w:line-rule="auto"/>
        <w:ind w:firstLine="540"/>
        <w:jc w:val="both"/>
      </w:pPr>
      <w:r>
        <w:rPr>
          <w:sz w:val="20"/>
        </w:rPr>
        <w:t xml:space="preserve">1) увеличение количества структурных подразделений, оказывающих реабилитационные услуги инвалидам, в том числе с ментальными нарушениями, в учреждениях социального обслуживания различных видов и типов;</w:t>
      </w:r>
    </w:p>
    <w:p>
      <w:pPr>
        <w:pStyle w:val="0"/>
        <w:spacing w:before="200" w:line-rule="auto"/>
        <w:ind w:firstLine="540"/>
        <w:jc w:val="both"/>
      </w:pPr>
      <w:r>
        <w:rPr>
          <w:sz w:val="20"/>
        </w:rPr>
        <w:t xml:space="preserve">2) развитие и использование в работе с инвалидами инновационных технологий и форм, в том числе технологии сопровождаемого проживания инвалидов с ментальными отклонениями;</w:t>
      </w:r>
    </w:p>
    <w:p>
      <w:pPr>
        <w:pStyle w:val="0"/>
        <w:spacing w:before="200" w:line-rule="auto"/>
        <w:ind w:firstLine="540"/>
        <w:jc w:val="both"/>
      </w:pPr>
      <w:r>
        <w:rPr>
          <w:sz w:val="20"/>
        </w:rPr>
        <w:t xml:space="preserve">3) продолжение реализации мероприятий по улучшению материально-технической базы учреждений социального обслуживания, в том числе оборудование реабилитационных пространств для успешной адаптации и социализации инвалидов;</w:t>
      </w:r>
    </w:p>
    <w:p>
      <w:pPr>
        <w:pStyle w:val="0"/>
        <w:spacing w:before="200" w:line-rule="auto"/>
        <w:ind w:firstLine="540"/>
        <w:jc w:val="both"/>
      </w:pPr>
      <w:r>
        <w:rPr>
          <w:sz w:val="20"/>
        </w:rPr>
        <w:t xml:space="preserve">4) повышение квалификации работников государственных и негосударственных организаций путем прохождения специализированных курсов и переподготовки, в том числе по применению методик по реабилитации и абилитации инвалидов;</w:t>
      </w:r>
    </w:p>
    <w:p>
      <w:pPr>
        <w:pStyle w:val="0"/>
        <w:spacing w:before="200" w:line-rule="auto"/>
        <w:ind w:firstLine="540"/>
        <w:jc w:val="both"/>
      </w:pPr>
      <w:r>
        <w:rPr>
          <w:sz w:val="20"/>
        </w:rPr>
        <w:t xml:space="preserve">5) обеспечение эффективности реабилитационных мероприятий посредством комплексного подхода;</w:t>
      </w:r>
    </w:p>
    <w:p>
      <w:pPr>
        <w:pStyle w:val="0"/>
        <w:spacing w:before="200" w:line-rule="auto"/>
        <w:ind w:firstLine="540"/>
        <w:jc w:val="both"/>
      </w:pPr>
      <w:r>
        <w:rPr>
          <w:sz w:val="20"/>
        </w:rPr>
        <w:t xml:space="preserve">6) повышение доступности и качества предоставления реабилитационных мероприятий в сфере социального обслуживания.</w:t>
      </w:r>
    </w:p>
    <w:p>
      <w:pPr>
        <w:pStyle w:val="0"/>
        <w:spacing w:before="200" w:line-rule="auto"/>
        <w:ind w:firstLine="540"/>
        <w:jc w:val="both"/>
      </w:pPr>
      <w:r>
        <w:rPr>
          <w:sz w:val="20"/>
        </w:rPr>
        <w:t xml:space="preserve">71. Для решения поставленных задач, обозначенных в </w:t>
      </w:r>
      <w:hyperlink w:history="0" w:anchor="P704" w:tooltip="70. В целях совершенствования механизма предоставления услуг по реабилитации инвалидов в организациях социального обслуживания различных видов и типов необходимо решение следующих задач:">
        <w:r>
          <w:rPr>
            <w:sz w:val="20"/>
            <w:color w:val="0000ff"/>
          </w:rPr>
          <w:t xml:space="preserve">пункте 70</w:t>
        </w:r>
      </w:hyperlink>
      <w:r>
        <w:rPr>
          <w:sz w:val="20"/>
        </w:rPr>
        <w:t xml:space="preserve"> Программы, будет выполнен комплекс мероприятий в сфере социального обслуживания:</w:t>
      </w:r>
    </w:p>
    <w:p>
      <w:pPr>
        <w:pStyle w:val="0"/>
        <w:spacing w:before="200" w:line-rule="auto"/>
        <w:ind w:firstLine="540"/>
        <w:jc w:val="both"/>
      </w:pPr>
      <w:r>
        <w:rPr>
          <w:sz w:val="20"/>
        </w:rPr>
        <w:t xml:space="preserve">1) создание структурных подразделений, оказывающих реабилитационные услуги инвалидам, в том числе с ментальными нарушениями;</w:t>
      </w:r>
    </w:p>
    <w:p>
      <w:pPr>
        <w:pStyle w:val="0"/>
        <w:spacing w:before="200" w:line-rule="auto"/>
        <w:ind w:firstLine="540"/>
        <w:jc w:val="both"/>
      </w:pPr>
      <w:r>
        <w:rPr>
          <w:sz w:val="20"/>
        </w:rPr>
        <w:t xml:space="preserve">2) внедрение технологии сопровождаемого проживания инвалидов в организации в форме учебного (тренировочного) сопровождаемого проживания в модели квартиры;</w:t>
      </w:r>
    </w:p>
    <w:p>
      <w:pPr>
        <w:pStyle w:val="0"/>
        <w:spacing w:before="200" w:line-rule="auto"/>
        <w:ind w:firstLine="540"/>
        <w:jc w:val="both"/>
      </w:pPr>
      <w:r>
        <w:rPr>
          <w:sz w:val="20"/>
        </w:rPr>
        <w:t xml:space="preserve">3) продолжение организации профессионального обучения специалистов учреждений в рамках внедрения профессионального стандарта "Специалист по реабилитационной работе в социальной сфере";</w:t>
      </w:r>
    </w:p>
    <w:p>
      <w:pPr>
        <w:pStyle w:val="0"/>
        <w:spacing w:before="200" w:line-rule="auto"/>
        <w:ind w:firstLine="540"/>
        <w:jc w:val="both"/>
      </w:pPr>
      <w:r>
        <w:rPr>
          <w:sz w:val="20"/>
        </w:rPr>
        <w:t xml:space="preserve">4) разработка и внедрение инновационных социальных проектов, направленных на развитие реабилитационного потенциала инвалидов, проживающих в стационарных организациях социального обслуживания;</w:t>
      </w:r>
    </w:p>
    <w:p>
      <w:pPr>
        <w:pStyle w:val="0"/>
        <w:spacing w:before="200" w:line-rule="auto"/>
        <w:ind w:firstLine="540"/>
        <w:jc w:val="both"/>
      </w:pPr>
      <w:r>
        <w:rPr>
          <w:sz w:val="20"/>
        </w:rPr>
        <w:t xml:space="preserve">5) открытие кабинетов социальной реабилитации на базе комплексных центров социального обслуживания населения Тверской области;</w:t>
      </w:r>
    </w:p>
    <w:p>
      <w:pPr>
        <w:pStyle w:val="0"/>
        <w:spacing w:before="200" w:line-rule="auto"/>
        <w:ind w:firstLine="540"/>
        <w:jc w:val="both"/>
      </w:pPr>
      <w:r>
        <w:rPr>
          <w:sz w:val="20"/>
        </w:rPr>
        <w:t xml:space="preserve">6) открытие и организация работы "Школ развивающего ухода";</w:t>
      </w:r>
    </w:p>
    <w:p>
      <w:pPr>
        <w:pStyle w:val="0"/>
        <w:spacing w:before="200" w:line-rule="auto"/>
        <w:ind w:firstLine="540"/>
        <w:jc w:val="both"/>
      </w:pPr>
      <w:r>
        <w:rPr>
          <w:sz w:val="20"/>
        </w:rPr>
        <w:t xml:space="preserve">7) оснащение реабилитационным оборудованием оздоровительных реабилитационных залов комплексных центров социального обслуживания населения Тверской области;</w:t>
      </w:r>
    </w:p>
    <w:p>
      <w:pPr>
        <w:pStyle w:val="0"/>
        <w:spacing w:before="200" w:line-rule="auto"/>
        <w:ind w:firstLine="540"/>
        <w:jc w:val="both"/>
      </w:pPr>
      <w:r>
        <w:rPr>
          <w:sz w:val="20"/>
        </w:rPr>
        <w:t xml:space="preserve">8) оснащение реабилитационным оборудованием многофункциональных реабилитационных оздоровительных площадок для престарелых и инвалидов, проживающих в домах-интернатах и психоневрологических интернатах.</w:t>
      </w:r>
    </w:p>
    <w:p>
      <w:pPr>
        <w:pStyle w:val="0"/>
        <w:spacing w:before="200" w:line-rule="auto"/>
        <w:ind w:firstLine="540"/>
        <w:jc w:val="both"/>
      </w:pPr>
      <w:r>
        <w:rPr>
          <w:sz w:val="20"/>
        </w:rPr>
        <w:t xml:space="preserve">72. В целях повышения доступности услуг по социокультурной реабилитации инвалидов, в том числе детей-инвалидов, учреждениями культуры Тверской области ведется планомерная работа по созданию комфортной среды для лиц с ОВЗ. Во всех государственных учреждениях культуры сложилась практика оказания услуг инвалидам с различной патологией.</w:t>
      </w:r>
    </w:p>
    <w:p>
      <w:pPr>
        <w:pStyle w:val="0"/>
        <w:spacing w:before="200" w:line-rule="auto"/>
        <w:ind w:firstLine="540"/>
        <w:jc w:val="both"/>
      </w:pPr>
      <w:r>
        <w:rPr>
          <w:sz w:val="20"/>
        </w:rPr>
        <w:t xml:space="preserve">Беспрепятственный доступ для инвалидов, в том числе детей-инвалидов, создан в 43 учреждениях культуры Тверской области, находящихся в государственной и муниципальной собственности.</w:t>
      </w:r>
    </w:p>
    <w:p>
      <w:pPr>
        <w:pStyle w:val="0"/>
        <w:spacing w:before="200" w:line-rule="auto"/>
        <w:ind w:firstLine="540"/>
        <w:jc w:val="both"/>
      </w:pPr>
      <w:r>
        <w:rPr>
          <w:sz w:val="20"/>
        </w:rPr>
        <w:t xml:space="preserve">Основными организаторами мероприятий по социокультурной реабилитации инвалидов в тверском регионе являются Министерство культуры Тверской области &lt;1&gt; и Министерство.</w:t>
      </w:r>
    </w:p>
    <w:p>
      <w:pPr>
        <w:pStyle w:val="0"/>
        <w:jc w:val="both"/>
      </w:pPr>
      <w:r>
        <w:rPr>
          <w:sz w:val="20"/>
        </w:rPr>
        <w:t xml:space="preserve">(в ред. </w:t>
      </w:r>
      <w:hyperlink w:history="0" r:id="rId111"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73. Областной интегрированный фестиваль творчества "Путь к успеху" (далее - Фестиваль) учрежден в 2011 году Министерством. В мероприятиях Фестиваля традиционно принимают участие люди с ОВЗ из 43 муниципальных образований Тверской области в возрасте от 3 до 85 лет. Количество участников Фестиваля ежегодно увеличивается: если в 2011 году в Фестивале приняло участие 59 человек, а участниками гала-концерта стали 12 человек, то в 2020 году количество участников составило более 1300 человек, участниками гала-концерта - 93 человека.</w:t>
      </w:r>
    </w:p>
    <w:p>
      <w:pPr>
        <w:pStyle w:val="0"/>
        <w:spacing w:before="200" w:line-rule="auto"/>
        <w:ind w:firstLine="540"/>
        <w:jc w:val="both"/>
      </w:pPr>
      <w:r>
        <w:rPr>
          <w:sz w:val="20"/>
        </w:rPr>
        <w:t xml:space="preserve">74. В связи с этим главными задачами Программы в сфере культуры являются формирование условий для развития системы комплексной реабилитации инвалидов, в том числе детей-инвалидов, учреждениями культуры Тверской области.</w:t>
      </w:r>
    </w:p>
    <w:p>
      <w:pPr>
        <w:pStyle w:val="0"/>
        <w:spacing w:before="200" w:line-rule="auto"/>
        <w:ind w:firstLine="540"/>
        <w:jc w:val="both"/>
      </w:pPr>
      <w:r>
        <w:rPr>
          <w:sz w:val="20"/>
        </w:rPr>
        <w:t xml:space="preserve">В ходе реализации мероприятий Программы ожидаются увеличение доли инвалидов, вовлеченных к участию в культурной жизни, в том числе к участию в культурно-массовых мероприятиях, фестивалях и конкурсах, увеличение доли специалистов учреждений культуры, обеспечивающих оказание реабилитационных услуг инвалидам, увеличение доли скомплектованной литературы, изданной в специальных форматах.</w:t>
      </w:r>
    </w:p>
    <w:p>
      <w:pPr>
        <w:pStyle w:val="0"/>
        <w:spacing w:before="200" w:line-rule="auto"/>
        <w:ind w:firstLine="540"/>
        <w:jc w:val="both"/>
      </w:pPr>
      <w:r>
        <w:rPr>
          <w:sz w:val="20"/>
        </w:rPr>
        <w:t xml:space="preserve">75. Сформирован перечень из 12 государственных учреждений культуры Тверской области, осуществляющих мероприятия по социокультурной реабилитации инвалидов, в том числе детей-инвалидов.</w:t>
      </w:r>
    </w:p>
    <w:p>
      <w:pPr>
        <w:pStyle w:val="0"/>
        <w:spacing w:before="200" w:line-rule="auto"/>
        <w:ind w:firstLine="540"/>
        <w:jc w:val="both"/>
      </w:pPr>
      <w:r>
        <w:rPr>
          <w:sz w:val="20"/>
        </w:rPr>
        <w:t xml:space="preserve">Вместе с тем в связи с отсутствием целевых средств учреждения культуры недостаточно обеспечены реабилитационным оборудованием для проведения мероприятий по социокультурной реабилитации инвалидов, в том числе детей-инвалидов, специалисты учреждений культуры, работающие с инвалидами, не проходили обучение по программам повышения квалификации и переподготовки по применению методик по реабилитации инвалидов.</w:t>
      </w:r>
    </w:p>
    <w:p>
      <w:pPr>
        <w:pStyle w:val="0"/>
        <w:spacing w:before="200" w:line-rule="auto"/>
        <w:ind w:firstLine="540"/>
        <w:jc w:val="both"/>
      </w:pPr>
      <w:r>
        <w:rPr>
          <w:sz w:val="20"/>
        </w:rPr>
        <w:t xml:space="preserve">76. В ходе реализации мероприятий Подпрограммы 2 ожидаются увеличение доли инвалидов, вовлеченных к участию в культурной жизни, в том числе к участию в культурно-массовых мероприятиях, фестивалях, конкурсах, увеличение доли специалистов учреждений культуры, обеспечивающих оказание услуг по социокультурной реабилитации инвалидам, в том числе детям-инвалидам.</w:t>
      </w:r>
    </w:p>
    <w:p>
      <w:pPr>
        <w:pStyle w:val="0"/>
        <w:spacing w:before="200" w:line-rule="auto"/>
        <w:ind w:firstLine="540"/>
        <w:jc w:val="both"/>
      </w:pPr>
      <w:r>
        <w:rPr>
          <w:sz w:val="20"/>
        </w:rPr>
        <w:t xml:space="preserve">77. В государственной </w:t>
      </w:r>
      <w:hyperlink w:history="0" r:id="rId112"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программе</w:t>
        </w:r>
      </w:hyperlink>
      <w:r>
        <w:rPr>
          <w:sz w:val="20"/>
        </w:rPr>
        <w:t xml:space="preserve"> Тверской области "Физическая культура и спорт Тверской области" на 2021 - 2026 годы, утвержденной Постановлением Правительства Тверской области от 21.01.2021 N 24-пп "О государственной программе Тверской области "Физическая культура и спорт Тверской области" на 2021 - 2026 годы", предусмотрена подпрограмма "Адаптивная физическая культура и спорт".</w:t>
      </w:r>
    </w:p>
    <w:p>
      <w:pPr>
        <w:pStyle w:val="0"/>
        <w:spacing w:before="200" w:line-rule="auto"/>
        <w:ind w:firstLine="540"/>
        <w:jc w:val="both"/>
      </w:pPr>
      <w:r>
        <w:rPr>
          <w:sz w:val="20"/>
        </w:rPr>
        <w:t xml:space="preserve">Ежегодно Комитетом по физической культуре и спорту Тверской области совместно с соответствующими организациями проводятся соревнования среди спортсменов-инвалидов по слуху, зрению, с нарушением опорно-двигательного аппарата ("Кросс Нации", "Лыжня России", чемпионаты и первенства Тверской области по видам спорта, соревнования по гребле на лодках "Дракон", спортивные праздники среди лиц с ОВЗ).</w:t>
      </w:r>
    </w:p>
    <w:p>
      <w:pPr>
        <w:pStyle w:val="0"/>
        <w:jc w:val="both"/>
      </w:pPr>
      <w:r>
        <w:rPr>
          <w:sz w:val="20"/>
        </w:rPr>
        <w:t xml:space="preserve">(в ред. </w:t>
      </w:r>
      <w:hyperlink w:history="0" r:id="rId113"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В рамках реализации программы Тверской области "Доступная среда" адаптировано 19 учреждений спортивной направленности, на базе которых инвалиды, в том числе дети-инвалиды, могут заниматься физической культурой и спортом.</w:t>
      </w:r>
    </w:p>
    <w:p>
      <w:pPr>
        <w:pStyle w:val="0"/>
        <w:spacing w:before="200" w:line-rule="auto"/>
        <w:ind w:firstLine="540"/>
        <w:jc w:val="both"/>
      </w:pPr>
      <w:r>
        <w:rPr>
          <w:sz w:val="20"/>
        </w:rPr>
        <w:t xml:space="preserve">В 2020 году на территории Тверской области проведено 12 областных спортивных мероприятий по 11 видам спорта и 2 областных спортивных массовых мероприятия, в которых приняли участие более 450 спортсменов-инвалидов, проживающих в Тверской области.</w:t>
      </w:r>
    </w:p>
    <w:p>
      <w:pPr>
        <w:pStyle w:val="0"/>
        <w:jc w:val="both"/>
      </w:pPr>
      <w:r>
        <w:rPr>
          <w:sz w:val="20"/>
        </w:rPr>
        <w:t xml:space="preserve">(в ред. </w:t>
      </w:r>
      <w:hyperlink w:history="0" r:id="rId114"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В 2021 году на территории Тверской области проведено 27 областных спортивных мероприятий среди лиц с ограниченными возможностями здоровья, в которых приняли участие более 1000 спортсменов-инвалидов, проживающих в Тверской области.</w:t>
      </w:r>
    </w:p>
    <w:p>
      <w:pPr>
        <w:pStyle w:val="0"/>
        <w:jc w:val="both"/>
      </w:pPr>
      <w:r>
        <w:rPr>
          <w:sz w:val="20"/>
        </w:rPr>
        <w:t xml:space="preserve">(абзац введен </w:t>
      </w:r>
      <w:hyperlink w:history="0" r:id="rId11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Постановлением</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78. С января 2014 года государственное бюджетное учреждение Тверской области "Спортивно-адаптивная школа" (далее - ГБУ "САШ") осуществляет работу по развитию адаптивного спорта на территории Тверской области.</w:t>
      </w:r>
    </w:p>
    <w:p>
      <w:pPr>
        <w:pStyle w:val="0"/>
        <w:spacing w:before="200" w:line-rule="auto"/>
        <w:ind w:firstLine="540"/>
        <w:jc w:val="both"/>
      </w:pPr>
      <w:r>
        <w:rPr>
          <w:sz w:val="20"/>
        </w:rPr>
        <w:t xml:space="preserve">Основными целями ГБУ "САШ" являются:</w:t>
      </w:r>
    </w:p>
    <w:p>
      <w:pPr>
        <w:pStyle w:val="0"/>
        <w:spacing w:before="200" w:line-rule="auto"/>
        <w:ind w:firstLine="540"/>
        <w:jc w:val="both"/>
      </w:pPr>
      <w:r>
        <w:rPr>
          <w:sz w:val="20"/>
        </w:rPr>
        <w:t xml:space="preserve">1) создание для инвалидов и лиц с ОВЗ необходимых условий для занятий адаптивной физической культурой и адаптивным спортом;</w:t>
      </w:r>
    </w:p>
    <w:p>
      <w:pPr>
        <w:pStyle w:val="0"/>
        <w:spacing w:before="200" w:line-rule="auto"/>
        <w:ind w:firstLine="540"/>
        <w:jc w:val="both"/>
      </w:pPr>
      <w:r>
        <w:rPr>
          <w:sz w:val="20"/>
        </w:rPr>
        <w:t xml:space="preserve">2) формирование у инвалидов и лиц с ОВЗ потребностей в физическом совершенствовании;</w:t>
      </w:r>
    </w:p>
    <w:p>
      <w:pPr>
        <w:pStyle w:val="0"/>
        <w:spacing w:before="200" w:line-rule="auto"/>
        <w:ind w:firstLine="540"/>
        <w:jc w:val="both"/>
      </w:pPr>
      <w:r>
        <w:rPr>
          <w:sz w:val="20"/>
        </w:rPr>
        <w:t xml:space="preserve">3) адаптация инвалидов и лиц с ОВЗ к жизни в обществе;</w:t>
      </w:r>
    </w:p>
    <w:p>
      <w:pPr>
        <w:pStyle w:val="0"/>
        <w:spacing w:before="200" w:line-rule="auto"/>
        <w:ind w:firstLine="540"/>
        <w:jc w:val="both"/>
      </w:pPr>
      <w:r>
        <w:rPr>
          <w:sz w:val="20"/>
        </w:rPr>
        <w:t xml:space="preserve">4) формирование общей культуры и организация содержательного досуга;</w:t>
      </w:r>
    </w:p>
    <w:p>
      <w:pPr>
        <w:pStyle w:val="0"/>
        <w:spacing w:before="200" w:line-rule="auto"/>
        <w:ind w:firstLine="540"/>
        <w:jc w:val="both"/>
      </w:pPr>
      <w:r>
        <w:rPr>
          <w:sz w:val="20"/>
        </w:rPr>
        <w:t xml:space="preserve">5) удовлетворение потребности инвалидов и лиц с ОВЗ в занятиях физической культурой и спортом.</w:t>
      </w:r>
    </w:p>
    <w:p>
      <w:pPr>
        <w:pStyle w:val="0"/>
        <w:spacing w:before="200" w:line-rule="auto"/>
        <w:ind w:firstLine="540"/>
        <w:jc w:val="both"/>
      </w:pPr>
      <w:r>
        <w:rPr>
          <w:sz w:val="20"/>
        </w:rPr>
        <w:t xml:space="preserve">В ГБУ "САШ" работают 12 высококвалифицированных тренеров.</w:t>
      </w:r>
    </w:p>
    <w:p>
      <w:pPr>
        <w:pStyle w:val="0"/>
        <w:spacing w:before="200" w:line-rule="auto"/>
        <w:ind w:firstLine="540"/>
        <w:jc w:val="both"/>
      </w:pPr>
      <w:r>
        <w:rPr>
          <w:sz w:val="20"/>
        </w:rPr>
        <w:t xml:space="preserve">Спортсмены, занимающиеся в ГБУ "САШ", имеют награды: золотые медали соревнований по хоккею на зимних Сурдлимпийских играх 2015, медали чемпионатов и первенств России по спорту глухих (дзюдо, хоккей), спорту лиц с поражением опорно-двигательного аппарата (легкая атлетика), спорту слепых (настольный теннис), спорту лиц с интеллектуальными нарушениями (настольный теннис).</w:t>
      </w:r>
    </w:p>
    <w:p>
      <w:pPr>
        <w:pStyle w:val="0"/>
        <w:spacing w:before="200" w:line-rule="auto"/>
        <w:ind w:firstLine="540"/>
        <w:jc w:val="both"/>
      </w:pPr>
      <w:r>
        <w:rPr>
          <w:sz w:val="20"/>
        </w:rPr>
        <w:t xml:space="preserve">Для подготовки спортсменов из числа инвалидов и их социальной адаптации в ГБУ "САШ" по 4 дисциплинам адаптивных видов спорта (легкая атлетика, плавание, настольный теннис, греко-римская борьба) созданы инклюзивные группы, в которых инвалиды и лица с ОВЗ занимаются вместе с детьми, не имеющими инвалидности или ограничений жизнедеятельности.</w:t>
      </w:r>
    </w:p>
    <w:p>
      <w:pPr>
        <w:pStyle w:val="0"/>
        <w:spacing w:before="200" w:line-rule="auto"/>
        <w:ind w:firstLine="540"/>
        <w:jc w:val="both"/>
      </w:pPr>
      <w:r>
        <w:rPr>
          <w:sz w:val="20"/>
        </w:rPr>
        <w:t xml:space="preserve">Для доставки спортсменов до мест тренировочных занятий ГБУ "САШ" приобретено три комфортабельных автобуса.</w:t>
      </w:r>
    </w:p>
    <w:p>
      <w:pPr>
        <w:pStyle w:val="0"/>
        <w:spacing w:before="200" w:line-rule="auto"/>
        <w:ind w:firstLine="540"/>
        <w:jc w:val="both"/>
      </w:pPr>
      <w:r>
        <w:rPr>
          <w:sz w:val="20"/>
        </w:rPr>
        <w:t xml:space="preserve">Вместе с тем имеется необходимость приобретения оборудования для занятий адаптивной физической культурой и спортом, обучения специалистов, ответственных за работу с инвалидами.</w:t>
      </w:r>
    </w:p>
    <w:p>
      <w:pPr>
        <w:pStyle w:val="0"/>
        <w:spacing w:before="200" w:line-rule="auto"/>
        <w:ind w:firstLine="540"/>
        <w:jc w:val="both"/>
      </w:pPr>
      <w:r>
        <w:rPr>
          <w:sz w:val="20"/>
        </w:rPr>
        <w:t xml:space="preserve">79. В Тверской области работают 118 штатных работников в области адаптивной физической культуры и спорта; число отделений по различным видам спорта составило 11 единиц, в которых на этапах спортивно-оздоровительной, начальной и учебно-тренировочной подготовки занимается 257 человек; подготовлено 60 спортсменов массовых разрядов, спортсменов 1 разряда - 6 человек, кандидатов в мастера спорта - 1 человек. Расходы органов управления физической культурой и спортом, выделенные из бюджетов всех уровней и полученные из внебюджетных источников на развитие адаптивной физической культуры и спорта в тверском регионе, составили 40295,6 тыс. руб.</w:t>
      </w:r>
    </w:p>
    <w:p>
      <w:pPr>
        <w:pStyle w:val="0"/>
        <w:spacing w:before="200" w:line-rule="auto"/>
        <w:ind w:firstLine="540"/>
        <w:jc w:val="both"/>
      </w:pPr>
      <w:r>
        <w:rPr>
          <w:sz w:val="20"/>
        </w:rPr>
        <w:t xml:space="preserve">80. Доля лиц с ОВЗ и инвалидов, систематически занимающихся физической культурой и спортом, в общей численности данной категории населения в Тверской области по итогам 2020 года составила 81,4%, рост данного показателя к 2019 году составил 0,1%.</w:t>
      </w:r>
    </w:p>
    <w:p>
      <w:pPr>
        <w:pStyle w:val="0"/>
        <w:spacing w:before="200" w:line-rule="auto"/>
        <w:ind w:firstLine="540"/>
        <w:jc w:val="both"/>
      </w:pPr>
      <w:r>
        <w:rPr>
          <w:sz w:val="20"/>
        </w:rPr>
        <w:t xml:space="preserve">81. В тверском регионе выстроено конструктивное взаимодействие с региональными отделениями общероссийских общественных организаций инвалидов и областными общественными организациями родителей детей-инвалидов. Основную роль здесь играет Координационный совет. 75% его состава представлены представителями этих организаций. Руководители ИО ТО присутствуют на заседаниях Координационного совета в качестве приглашенных. Следует отметить результативность принимаемых Координационным советом решений - 98% их исполняются.</w:t>
      </w:r>
    </w:p>
    <w:p>
      <w:pPr>
        <w:pStyle w:val="0"/>
        <w:jc w:val="both"/>
      </w:pPr>
      <w:r>
        <w:rPr>
          <w:sz w:val="20"/>
        </w:rPr>
        <w:t xml:space="preserve">(в ред. </w:t>
      </w:r>
      <w:hyperlink w:history="0" r:id="rId116"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82. Правительство Тверской области поддерживает проектную деятельность общественных организаций инвалидов. Ежегодно в областном бюджете Тверской области по линии Министерства предусматриваются средства в объеме около 3000,0 тыс. рублей на грантовую поддержку социальных проектов социально ориентированных некоммерческих организаций Тверской области.</w:t>
      </w:r>
    </w:p>
    <w:p>
      <w:pPr>
        <w:pStyle w:val="0"/>
        <w:spacing w:before="200" w:line-rule="auto"/>
        <w:ind w:firstLine="540"/>
        <w:jc w:val="both"/>
      </w:pPr>
      <w:r>
        <w:rPr>
          <w:sz w:val="20"/>
        </w:rPr>
        <w:t xml:space="preserve">С 2011 года по линии Министерства ее получили 110 социальных проектов 45 организаций, в том числе в 2020 году - 6 социальных проектов. Общий объем финансирования за эти годы составил 26898,47 тыс. рублей.</w:t>
      </w:r>
    </w:p>
    <w:p>
      <w:pPr>
        <w:pStyle w:val="0"/>
        <w:spacing w:before="200" w:line-rule="auto"/>
        <w:ind w:firstLine="540"/>
        <w:jc w:val="both"/>
      </w:pPr>
      <w:r>
        <w:rPr>
          <w:sz w:val="20"/>
        </w:rPr>
        <w:t xml:space="preserve">В работе по реализации социальных проектов за 9 лет приняли активное участие более 2000 волонтеров.</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Цели, задачи и целевые показатели (индикаторы) Программы</w:t>
      </w:r>
    </w:p>
    <w:p>
      <w:pPr>
        <w:pStyle w:val="0"/>
        <w:jc w:val="both"/>
      </w:pPr>
      <w:r>
        <w:rPr>
          <w:sz w:val="20"/>
        </w:rPr>
      </w:r>
    </w:p>
    <w:p>
      <w:pPr>
        <w:pStyle w:val="0"/>
        <w:ind w:firstLine="540"/>
        <w:jc w:val="both"/>
      </w:pPr>
      <w:r>
        <w:rPr>
          <w:sz w:val="20"/>
        </w:rPr>
        <w:t xml:space="preserve">83. </w:t>
      </w:r>
      <w:hyperlink w:history="0" w:anchor="P4065" w:tooltip="Сведения">
        <w:r>
          <w:rPr>
            <w:sz w:val="20"/>
            <w:color w:val="0000ff"/>
          </w:rPr>
          <w:t xml:space="preserve">Сведения</w:t>
        </w:r>
      </w:hyperlink>
      <w:r>
        <w:rPr>
          <w:sz w:val="20"/>
        </w:rPr>
        <w:t xml:space="preserve"> о целевых показателях (индикаторах) программы Тверской области "Доступная среда" на 2021 - 2023 годы представлены в приложении 4 к Программе.</w:t>
      </w:r>
    </w:p>
    <w:p>
      <w:pPr>
        <w:pStyle w:val="0"/>
        <w:jc w:val="both"/>
      </w:pPr>
      <w:r>
        <w:rPr>
          <w:sz w:val="20"/>
        </w:rPr>
      </w:r>
    </w:p>
    <w:p>
      <w:pPr>
        <w:pStyle w:val="2"/>
        <w:outlineLvl w:val="1"/>
        <w:jc w:val="center"/>
      </w:pPr>
      <w:r>
        <w:rPr>
          <w:sz w:val="20"/>
        </w:rPr>
        <w:t xml:space="preserve">Раздел III</w:t>
      </w:r>
    </w:p>
    <w:p>
      <w:pPr>
        <w:pStyle w:val="0"/>
        <w:spacing w:before="200" w:line-rule="auto"/>
        <w:jc w:val="center"/>
      </w:pPr>
      <w:r>
        <w:rPr>
          <w:sz w:val="20"/>
        </w:rPr>
        <w:t xml:space="preserve">Срок реализации Программы</w:t>
      </w:r>
    </w:p>
    <w:p>
      <w:pPr>
        <w:pStyle w:val="0"/>
        <w:jc w:val="both"/>
      </w:pPr>
      <w:r>
        <w:rPr>
          <w:sz w:val="20"/>
        </w:rPr>
      </w:r>
    </w:p>
    <w:p>
      <w:pPr>
        <w:pStyle w:val="0"/>
        <w:ind w:firstLine="540"/>
        <w:jc w:val="both"/>
      </w:pPr>
      <w:r>
        <w:rPr>
          <w:sz w:val="20"/>
        </w:rPr>
        <w:t xml:space="preserve">84. Решение поставленных задач будет осуществляться в ходе реализации Программы в 2021 - 2023 годах.</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Перечень программных мероприятий Программы</w:t>
      </w:r>
    </w:p>
    <w:p>
      <w:pPr>
        <w:pStyle w:val="0"/>
        <w:jc w:val="both"/>
      </w:pPr>
      <w:r>
        <w:rPr>
          <w:sz w:val="20"/>
        </w:rPr>
      </w:r>
    </w:p>
    <w:p>
      <w:pPr>
        <w:pStyle w:val="0"/>
        <w:ind w:firstLine="540"/>
        <w:jc w:val="both"/>
      </w:pPr>
      <w:r>
        <w:rPr>
          <w:sz w:val="20"/>
        </w:rPr>
        <w:t xml:space="preserve">85. </w:t>
      </w:r>
      <w:hyperlink w:history="0" w:anchor="P4545" w:tooltip="Перечень">
        <w:r>
          <w:rPr>
            <w:sz w:val="20"/>
            <w:color w:val="0000ff"/>
          </w:rPr>
          <w:t xml:space="preserve">Перечень</w:t>
        </w:r>
      </w:hyperlink>
      <w:r>
        <w:rPr>
          <w:sz w:val="20"/>
        </w:rPr>
        <w:t xml:space="preserve"> мероприятий программы Тверской области "Доступная среда" на 2021 - 2023 годы представлен в приложении 5 к Программе (далее - приложение 5 к Программе).</w:t>
      </w:r>
    </w:p>
    <w:p>
      <w:pPr>
        <w:pStyle w:val="0"/>
        <w:jc w:val="both"/>
      </w:pPr>
      <w:r>
        <w:rPr>
          <w:sz w:val="20"/>
        </w:rPr>
      </w:r>
    </w:p>
    <w:p>
      <w:pPr>
        <w:pStyle w:val="2"/>
        <w:outlineLvl w:val="2"/>
        <w:jc w:val="center"/>
      </w:pPr>
      <w:r>
        <w:rPr>
          <w:sz w:val="20"/>
        </w:rPr>
        <w:t xml:space="preserve">Подпрограмма 1</w:t>
      </w:r>
    </w:p>
    <w:p>
      <w:pPr>
        <w:pStyle w:val="2"/>
        <w:jc w:val="center"/>
      </w:pPr>
      <w:r>
        <w:rPr>
          <w:sz w:val="20"/>
        </w:rPr>
        <w:t xml:space="preserve">"Обеспечение условий доступности приоритетных объектов</w:t>
      </w:r>
    </w:p>
    <w:p>
      <w:pPr>
        <w:pStyle w:val="2"/>
        <w:jc w:val="center"/>
      </w:pPr>
      <w:r>
        <w:rPr>
          <w:sz w:val="20"/>
        </w:rPr>
        <w:t xml:space="preserve">и услуг в приоритетных сферах жизнедеятельности инвалидов</w:t>
      </w:r>
    </w:p>
    <w:p>
      <w:pPr>
        <w:pStyle w:val="2"/>
        <w:jc w:val="center"/>
      </w:pPr>
      <w:r>
        <w:rPr>
          <w:sz w:val="20"/>
        </w:rPr>
        <w:t xml:space="preserve">и других маломобильных групп населения" Программы</w:t>
      </w:r>
    </w:p>
    <w:p>
      <w:pPr>
        <w:pStyle w:val="0"/>
        <w:jc w:val="both"/>
      </w:pPr>
      <w:r>
        <w:rPr>
          <w:sz w:val="20"/>
        </w:rPr>
      </w:r>
    </w:p>
    <w:p>
      <w:pPr>
        <w:pStyle w:val="0"/>
        <w:ind w:firstLine="540"/>
        <w:jc w:val="both"/>
      </w:pPr>
      <w:r>
        <w:rPr>
          <w:sz w:val="20"/>
        </w:rPr>
        <w:t xml:space="preserve">86. Достижение цели и решение задач Подпрограммы 1 осуществляются с учетом комплексного подхода к их решению путем скоординированного выполнения взаимосвязанных по срокам, ресурсам и источникам финансового обеспечения мероприятий.</w:t>
      </w:r>
    </w:p>
    <w:p>
      <w:pPr>
        <w:pStyle w:val="0"/>
        <w:spacing w:before="200" w:line-rule="auto"/>
        <w:ind w:firstLine="540"/>
        <w:jc w:val="both"/>
      </w:pPr>
      <w:r>
        <w:rPr>
          <w:sz w:val="20"/>
        </w:rPr>
        <w:t xml:space="preserve">87. Подпрограммой 1 предусмотрена реализация комплекса мероприятий, осуществляемых ИО ТО и ОМС МО ТО, способствующих устранению существующих препятствий и барьеров и обеспечению беспрепятственного доступа к приоритетным объектам и услугам в приоритетных сферах жизнедеятельности инвалидов и других МГН (социальной защиты, здравоохранения, культуры, образования, транспорта, информации и связи, физической культуры и спорта), а также на совершенствование механизма предоставления социальных услуг в целях интеграции инвалидов в общество.</w:t>
      </w:r>
    </w:p>
    <w:p>
      <w:pPr>
        <w:pStyle w:val="0"/>
        <w:jc w:val="both"/>
      </w:pPr>
      <w:r>
        <w:rPr>
          <w:sz w:val="20"/>
        </w:rPr>
        <w:t xml:space="preserve">(в ред. </w:t>
      </w:r>
      <w:hyperlink w:history="0" r:id="rId117"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88. Подпрограмма 1 предусматривает проведение мероприятий, направленных на:</w:t>
      </w:r>
    </w:p>
    <w:p>
      <w:pPr>
        <w:pStyle w:val="0"/>
        <w:spacing w:before="200" w:line-rule="auto"/>
        <w:ind w:firstLine="540"/>
        <w:jc w:val="both"/>
      </w:pPr>
      <w:r>
        <w:rPr>
          <w:sz w:val="20"/>
        </w:rPr>
        <w:t xml:space="preserve">1) совершенствование форм и методов межведомственного взаимодействия ИО ТО, ОМС МО ТО, общественных организаций инвалидов, бизнеса, средств массовой информации Тверской области в решении вопросов, связанных с реализацией в Тверской области положений Конвенции "О правах инвалидов";</w:t>
      </w:r>
    </w:p>
    <w:p>
      <w:pPr>
        <w:pStyle w:val="0"/>
        <w:jc w:val="both"/>
      </w:pPr>
      <w:r>
        <w:rPr>
          <w:sz w:val="20"/>
        </w:rPr>
        <w:t xml:space="preserve">(в ред. </w:t>
      </w:r>
      <w:hyperlink w:history="0" r:id="rId118"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2) совершенствование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pPr>
        <w:pStyle w:val="0"/>
        <w:spacing w:before="200" w:line-rule="auto"/>
        <w:ind w:firstLine="540"/>
        <w:jc w:val="both"/>
      </w:pPr>
      <w:r>
        <w:rPr>
          <w:sz w:val="20"/>
        </w:rPr>
        <w:t xml:space="preserve">3) формирование условий для беспрепятственного доступа инвалидов и других МГН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pPr>
        <w:pStyle w:val="0"/>
        <w:spacing w:before="200" w:line-rule="auto"/>
        <w:ind w:firstLine="540"/>
        <w:jc w:val="both"/>
      </w:pPr>
      <w:r>
        <w:rPr>
          <w:sz w:val="20"/>
        </w:rPr>
        <w:t xml:space="preserve">4) создание в дошкольных образовательных организациях и организациях дополнительного образования детей условий для получения детьми-инвалидами качественного образования;</w:t>
      </w:r>
    </w:p>
    <w:p>
      <w:pPr>
        <w:pStyle w:val="0"/>
        <w:spacing w:before="200" w:line-rule="auto"/>
        <w:ind w:firstLine="540"/>
        <w:jc w:val="both"/>
      </w:pPr>
      <w:r>
        <w:rPr>
          <w:sz w:val="20"/>
        </w:rPr>
        <w:t xml:space="preserve">5) поддержку учреждений спортивной направленности по адаптивной физической культуре и спорту;</w:t>
      </w:r>
    </w:p>
    <w:p>
      <w:pPr>
        <w:pStyle w:val="0"/>
        <w:spacing w:before="200" w:line-rule="auto"/>
        <w:ind w:firstLine="540"/>
        <w:jc w:val="both"/>
      </w:pPr>
      <w:r>
        <w:rPr>
          <w:sz w:val="20"/>
        </w:rPr>
        <w:t xml:space="preserve">6) устранение отношенческих барьеров;</w:t>
      </w:r>
    </w:p>
    <w:p>
      <w:pPr>
        <w:pStyle w:val="0"/>
        <w:spacing w:before="200" w:line-rule="auto"/>
        <w:ind w:firstLine="540"/>
        <w:jc w:val="both"/>
      </w:pPr>
      <w:r>
        <w:rPr>
          <w:sz w:val="20"/>
        </w:rPr>
        <w:t xml:space="preserve">7) развитие реабилитационного потенциала государственных бюджетных учреждений Тверской области, предоставляющих реабилитационные услуги инвалидам, в том числе детям-инвалидам.</w:t>
      </w:r>
    </w:p>
    <w:p>
      <w:pPr>
        <w:pStyle w:val="0"/>
        <w:spacing w:before="200" w:line-rule="auto"/>
        <w:ind w:firstLine="540"/>
        <w:jc w:val="both"/>
      </w:pPr>
      <w:r>
        <w:rPr>
          <w:sz w:val="20"/>
        </w:rPr>
        <w:t xml:space="preserve">89. ИО ТО, в том числе ответственным исполнителем Программы и соисполнителями Программы, ОМС МО ТО в пределах утвержденных лимитов бюджетных обязательств, в том числе в рамках государственных и муниципальных программ, а также организациями независимо от организационно-правовой формы в отношении объектов, находящихся в их собственности, за счет собственных средств в соответствии с законодательством Российской Федерации осуществляется реализация следующих основных мероприятий:</w:t>
      </w:r>
    </w:p>
    <w:p>
      <w:pPr>
        <w:pStyle w:val="0"/>
        <w:jc w:val="both"/>
      </w:pPr>
      <w:r>
        <w:rPr>
          <w:sz w:val="20"/>
        </w:rPr>
        <w:t xml:space="preserve">(в ред. </w:t>
      </w:r>
      <w:hyperlink w:history="0" r:id="rId119"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 совершенствование нормативной правовой базы и организационных механизмов формирования доступной среды для инвалидов и других МГН;</w:t>
      </w:r>
    </w:p>
    <w:p>
      <w:pPr>
        <w:pStyle w:val="0"/>
        <w:spacing w:before="200" w:line-rule="auto"/>
        <w:ind w:firstLine="540"/>
        <w:jc w:val="both"/>
      </w:pPr>
      <w:r>
        <w:rPr>
          <w:sz w:val="20"/>
        </w:rPr>
        <w:t xml:space="preserve">2) актуализация положений нормативных актов Тверской области, устанавливающих требования по обеспечению доступности зданий, сооружений и прилегающей территории для инвалидов и других МГН;</w:t>
      </w:r>
    </w:p>
    <w:p>
      <w:pPr>
        <w:pStyle w:val="0"/>
        <w:spacing w:before="200" w:line-rule="auto"/>
        <w:ind w:firstLine="540"/>
        <w:jc w:val="both"/>
      </w:pPr>
      <w:r>
        <w:rPr>
          <w:sz w:val="20"/>
        </w:rPr>
        <w:t xml:space="preserve">3) проведение анализа потребностей учреждений в виде и количестве технических устройств и определение в пределах утвержденных лимитов необходимых объемов финансирования для закупки и установки оборудования для инвалидов и других МГН;</w:t>
      </w:r>
    </w:p>
    <w:p>
      <w:pPr>
        <w:pStyle w:val="0"/>
        <w:spacing w:before="200" w:line-rule="auto"/>
        <w:ind w:firstLine="540"/>
        <w:jc w:val="both"/>
      </w:pPr>
      <w:r>
        <w:rPr>
          <w:sz w:val="20"/>
        </w:rPr>
        <w:t xml:space="preserve">4) формирование условий доступности для инвалидов и других МГН объектов и услуг в приоритетных сферах жизнедеятельности (адаптация, обустройство, дооборудование, 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pPr>
        <w:pStyle w:val="0"/>
        <w:spacing w:before="200" w:line-rule="auto"/>
        <w:ind w:firstLine="540"/>
        <w:jc w:val="both"/>
      </w:pPr>
      <w:r>
        <w:rPr>
          <w:sz w:val="20"/>
        </w:rPr>
        <w:t xml:space="preserve">5) формирование в Тверской области сети образовательных организаций (включая дошкольное и общее образование), профессиональных образовательных организаций, в которых созданы условия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pPr>
        <w:pStyle w:val="0"/>
        <w:spacing w:before="200" w:line-rule="auto"/>
        <w:ind w:firstLine="540"/>
        <w:jc w:val="both"/>
      </w:pPr>
      <w:r>
        <w:rPr>
          <w:sz w:val="20"/>
        </w:rPr>
        <w:t xml:space="preserve">6) организация диспетчерских центров связи для глухих с целью оказания экстренной и иной социальной помощи;</w:t>
      </w:r>
    </w:p>
    <w:p>
      <w:pPr>
        <w:pStyle w:val="0"/>
        <w:spacing w:before="200" w:line-rule="auto"/>
        <w:ind w:firstLine="540"/>
        <w:jc w:val="both"/>
      </w:pPr>
      <w:r>
        <w:rPr>
          <w:sz w:val="20"/>
        </w:rPr>
        <w:t xml:space="preserve">7) обеспечение взаимодействия и координации деятельности ИО ТО, ОМС МО ТО и представителей общественных организаций инвалидов Тверской области;</w:t>
      </w:r>
    </w:p>
    <w:p>
      <w:pPr>
        <w:pStyle w:val="0"/>
        <w:jc w:val="both"/>
      </w:pPr>
      <w:r>
        <w:rPr>
          <w:sz w:val="20"/>
        </w:rPr>
        <w:t xml:space="preserve">(в ред. </w:t>
      </w:r>
      <w:hyperlink w:history="0" r:id="rId120"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8) информационно-методическое обеспечение деятельности специалистов, задействованных в формировании доступной среды для инвалидов и других МГН (подготовка и проведение семинаров, конференций, круглых столов, форумов, подготовка и публикация справочных, учебно-методических пособий и рекомендаций);</w:t>
      </w:r>
    </w:p>
    <w:p>
      <w:pPr>
        <w:pStyle w:val="0"/>
        <w:spacing w:before="200" w:line-rule="auto"/>
        <w:ind w:firstLine="540"/>
        <w:jc w:val="both"/>
      </w:pPr>
      <w:r>
        <w:rPr>
          <w:sz w:val="20"/>
        </w:rPr>
        <w:t xml:space="preserve">9) реализация мероприятий, направленных на расширение использования русского жестового языка, в том числе обучение (профессиональная переподготовка, повышение квалификации) переводчиков в сфере профессиональной коммуникации неслышащих (переводчик жестового языка), переводчиков в сфере профессиональной коммуникации лиц с нарушениями слуха и зрения (слепоглухих), в том числе тифлокомментаторов, и специалистов, оказывающих государственные услуги населению, русскому жестовому языку;</w:t>
      </w:r>
    </w:p>
    <w:p>
      <w:pPr>
        <w:pStyle w:val="0"/>
        <w:spacing w:before="200" w:line-rule="auto"/>
        <w:ind w:firstLine="540"/>
        <w:jc w:val="both"/>
      </w:pPr>
      <w:r>
        <w:rPr>
          <w:sz w:val="20"/>
        </w:rPr>
        <w:t xml:space="preserve">10) проведение обучающих мероприятий для специалистов, ответственных за работу с инвалидами с особыми потребностями </w:t>
      </w:r>
      <w:hyperlink w:history="0" w:anchor="P1010" w:tooltip="&lt;4&gt; Для целей Программы под особыми потребностями инвалидов в Программе понимаются потребности инвалидов по зрению, инвалидов по слуху, инвалидов, не способных контролировать свое поведение, инвалидов, требующих помощи при передвижении, инвалидов, требующих постоянного постороннего ухода, инвалидов, требующих постоянного сопровождения в общественных местах.">
        <w:r>
          <w:rPr>
            <w:sz w:val="20"/>
            <w:color w:val="0000ff"/>
          </w:rPr>
          <w:t xml:space="preserve">&lt;4&gt;</w:t>
        </w:r>
      </w:hyperlink>
      <w:r>
        <w:rPr>
          <w:sz w:val="20"/>
        </w:rPr>
        <w:t xml:space="preserve">;</w:t>
      </w:r>
    </w:p>
    <w:p>
      <w:pPr>
        <w:pStyle w:val="0"/>
        <w:spacing w:before="200" w:line-rule="auto"/>
        <w:ind w:firstLine="540"/>
        <w:jc w:val="both"/>
      </w:pPr>
      <w:r>
        <w:rPr>
          <w:sz w:val="20"/>
        </w:rPr>
        <w:t xml:space="preserve">11) организационно-методическое сопровождение мероприятий по созданию универсальной безбарьерной среды для беспрепятственного доступа и оснащению организаций специальным, в том числе учебным, реабилитационным, компьютерным оборудованием;</w:t>
      </w:r>
    </w:p>
    <w:p>
      <w:pPr>
        <w:pStyle w:val="0"/>
        <w:spacing w:before="200" w:line-rule="auto"/>
        <w:ind w:firstLine="540"/>
        <w:jc w:val="both"/>
      </w:pPr>
      <w:r>
        <w:rPr>
          <w:sz w:val="20"/>
        </w:rPr>
        <w:t xml:space="preserve">12) проведение совместно с общественными организациями инвалидов совместных мероприятий инвалидов и их сверстников, не имеющих инвалидности (фестивали, конкурсы, выставки, спартакиады, молодежные лагеря, форумы и другие мероприятия);</w:t>
      </w:r>
    </w:p>
    <w:p>
      <w:pPr>
        <w:pStyle w:val="0"/>
        <w:spacing w:before="200" w:line-rule="auto"/>
        <w:ind w:firstLine="540"/>
        <w:jc w:val="both"/>
      </w:pPr>
      <w:r>
        <w:rPr>
          <w:sz w:val="20"/>
        </w:rPr>
        <w:t xml:space="preserve">13) поддержка учреждений спортивной направленности по адаптивной физической культуре и спорту;</w:t>
      </w:r>
    </w:p>
    <w:p>
      <w:pPr>
        <w:pStyle w:val="0"/>
        <w:spacing w:before="200" w:line-rule="auto"/>
        <w:ind w:firstLine="540"/>
        <w:jc w:val="both"/>
      </w:pPr>
      <w:r>
        <w:rPr>
          <w:sz w:val="20"/>
        </w:rPr>
        <w:t xml:space="preserve">14) совершенствование работы пунктов проката технических средств реабилитации для инвалидов, в том числе для детей-инвалидов, комплексных центров социального обслуживания населения Тверской области.</w:t>
      </w:r>
    </w:p>
    <w:p>
      <w:pPr>
        <w:pStyle w:val="0"/>
        <w:spacing w:before="200" w:line-rule="auto"/>
        <w:ind w:firstLine="540"/>
        <w:jc w:val="both"/>
      </w:pPr>
      <w:r>
        <w:rPr>
          <w:sz w:val="20"/>
        </w:rPr>
        <w:t xml:space="preserve">90. В период 2021 - 2025 годов в рамках Подпрограммы 1 будут реализованы мероприятия по адаптации объектов социальной инфраструктуры Тверской области в соответствии с </w:t>
      </w:r>
      <w:hyperlink w:history="0" w:anchor="P1760" w:tooltip="Перечень">
        <w:r>
          <w:rPr>
            <w:sz w:val="20"/>
            <w:color w:val="0000ff"/>
          </w:rPr>
          <w:t xml:space="preserve">приложением 2</w:t>
        </w:r>
      </w:hyperlink>
      <w:r>
        <w:rPr>
          <w:sz w:val="20"/>
        </w:rPr>
        <w:t xml:space="preserve"> к Программе.</w:t>
      </w:r>
    </w:p>
    <w:p>
      <w:pPr>
        <w:pStyle w:val="0"/>
        <w:jc w:val="both"/>
      </w:pPr>
      <w:r>
        <w:rPr>
          <w:sz w:val="20"/>
        </w:rPr>
        <w:t xml:space="preserve">(в ред. </w:t>
      </w:r>
      <w:hyperlink w:history="0" r:id="rId121"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91. Информирование населения планируется осуществлять путем субтитрирования общественно значимых информационных и других программ на государственных каналах, через электронные и печатные средства массовой информации Тверской области, путем организации и проведения информационных и просветительских мероприятий, направленных на преодоление социальной разобщенности и формирование позитивного отношения к решению проблем обеспечения доступной среды жизнедеятельности для инвалидов и других МГН.</w:t>
      </w:r>
    </w:p>
    <w:p>
      <w:pPr>
        <w:pStyle w:val="0"/>
        <w:spacing w:before="200" w:line-rule="auto"/>
        <w:ind w:firstLine="540"/>
        <w:jc w:val="both"/>
      </w:pPr>
      <w:r>
        <w:rPr>
          <w:sz w:val="20"/>
        </w:rPr>
        <w:t xml:space="preserve">92. Наряду с решением проблемы физической доступности объектов и услуг будут также использоваться такие подходы, как обслуживание инвалидов на дому, организация работы мобильных бригад, дистанционный формат предоставления услуг инвалидам и другие альтернативные формы работы.</w:t>
      </w:r>
    </w:p>
    <w:p>
      <w:pPr>
        <w:pStyle w:val="0"/>
        <w:spacing w:before="200" w:line-rule="auto"/>
        <w:ind w:firstLine="540"/>
        <w:jc w:val="both"/>
      </w:pPr>
      <w:r>
        <w:rPr>
          <w:sz w:val="20"/>
        </w:rPr>
        <w:t xml:space="preserve">93. Постоянное информационное сопровождение хода реализации Подпрограммы 1 в печатных и электронных средствах массовой информации Тверской области, проведение публичных акций и постоянный контроль за реализацией мероприятий позволят достичь плановых показателей ее эффективности.</w:t>
      </w:r>
    </w:p>
    <w:p>
      <w:pPr>
        <w:pStyle w:val="0"/>
        <w:jc w:val="both"/>
      </w:pPr>
      <w:r>
        <w:rPr>
          <w:sz w:val="20"/>
        </w:rPr>
      </w:r>
    </w:p>
    <w:p>
      <w:pPr>
        <w:pStyle w:val="2"/>
        <w:outlineLvl w:val="2"/>
        <w:jc w:val="center"/>
      </w:pPr>
      <w:r>
        <w:rPr>
          <w:sz w:val="20"/>
        </w:rPr>
        <w:t xml:space="preserve">Подпрограмма 2</w:t>
      </w:r>
    </w:p>
    <w:p>
      <w:pPr>
        <w:pStyle w:val="2"/>
        <w:jc w:val="center"/>
      </w:pPr>
      <w:r>
        <w:rPr>
          <w:sz w:val="20"/>
        </w:rPr>
        <w:t xml:space="preserve">"Формирование системы комплексной реабилитации и абилитации</w:t>
      </w:r>
    </w:p>
    <w:p>
      <w:pPr>
        <w:pStyle w:val="2"/>
        <w:jc w:val="center"/>
      </w:pPr>
      <w:r>
        <w:rPr>
          <w:sz w:val="20"/>
        </w:rPr>
        <w:t xml:space="preserve">инвалидов, в том числе детей-инвалидов" Программы</w:t>
      </w:r>
    </w:p>
    <w:p>
      <w:pPr>
        <w:pStyle w:val="0"/>
        <w:jc w:val="both"/>
      </w:pPr>
      <w:r>
        <w:rPr>
          <w:sz w:val="20"/>
        </w:rPr>
      </w:r>
    </w:p>
    <w:p>
      <w:pPr>
        <w:pStyle w:val="0"/>
        <w:ind w:firstLine="540"/>
        <w:jc w:val="both"/>
      </w:pPr>
      <w:r>
        <w:rPr>
          <w:sz w:val="20"/>
        </w:rPr>
        <w:t xml:space="preserve">94. Достижение цели и решение задач Подпрограммы 2 осуществляются с учетом комплексного подхода к решению социально значимой задачи - устранение или возможно более полная компенсация ограничений жизнедеятельности инвалидов, в том числе детей-инвалидов, в целях их социальной адаптации, включая достижение ими материальной независимости и интеграцию в общество, формирование равных возможностей во всех сферах жизни общества, а также развитие ранней помощи и сопровождаемого проживания инвалидов путем скоординированного выполнения взаимосвязанных по срокам, ресурсам и источникам финансового обеспечения мероприятий Подпрограммы 2.</w:t>
      </w:r>
    </w:p>
    <w:p>
      <w:pPr>
        <w:pStyle w:val="0"/>
        <w:spacing w:before="200" w:line-rule="auto"/>
        <w:ind w:firstLine="540"/>
        <w:jc w:val="both"/>
      </w:pPr>
      <w:r>
        <w:rPr>
          <w:sz w:val="20"/>
        </w:rPr>
        <w:t xml:space="preserve">95. Для решения задач Подпрограммы 2 предусмотрена реализация основных мероприятий, направленных на формирование условий для развития системы комплексной реабилитации и абилитации инвалидов, в том числе детей-инвалидов, в Тверской области и соответствующих повышению доступности и качества реабилитационных и абилитационных услуг для инвалидов, в том числе детей-инвалидов, а также по содействию их социальной интеграции (через развитие спектра реабилитационных услуг и организационных форм их предоставления, технологий и методов работы).</w:t>
      </w:r>
    </w:p>
    <w:p>
      <w:pPr>
        <w:pStyle w:val="0"/>
        <w:spacing w:before="200" w:line-rule="auto"/>
        <w:ind w:firstLine="540"/>
        <w:jc w:val="both"/>
      </w:pPr>
      <w:r>
        <w:rPr>
          <w:sz w:val="20"/>
        </w:rPr>
        <w:t xml:space="preserve">96. В соответствии с </w:t>
      </w:r>
      <w:hyperlink w:history="0" r:id="rId122" w:tooltip="Приказ Минтруда России от 26.12.2017 N 875 (ред. от 18.08.2021) &quot;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quot; {КонсультантПлюс}">
        <w:r>
          <w:rPr>
            <w:sz w:val="20"/>
            <w:color w:val="0000ff"/>
          </w:rPr>
          <w:t xml:space="preserve">Приказом</w:t>
        </w:r>
      </w:hyperlink>
      <w:r>
        <w:rPr>
          <w:sz w:val="20"/>
        </w:rPr>
        <w:t xml:space="preserve"> Минтруда России N 875 мероприятия Подпрограммы 2 сгруппированы по разделам и подразделам в </w:t>
      </w:r>
      <w:hyperlink w:history="0" w:anchor="P4545" w:tooltip="Перечень">
        <w:r>
          <w:rPr>
            <w:sz w:val="20"/>
            <w:color w:val="0000ff"/>
          </w:rPr>
          <w:t xml:space="preserve">приложении 5</w:t>
        </w:r>
      </w:hyperlink>
      <w:r>
        <w:rPr>
          <w:sz w:val="20"/>
        </w:rPr>
        <w:t xml:space="preserve"> к Программе, где в разделе 1 предусмотрены 3 подраздела, регламентирующие мероприятия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Тверской области.</w:t>
      </w:r>
    </w:p>
    <w:p>
      <w:pPr>
        <w:pStyle w:val="0"/>
        <w:spacing w:before="200" w:line-rule="auto"/>
        <w:ind w:firstLine="540"/>
        <w:jc w:val="both"/>
      </w:pPr>
      <w:r>
        <w:rPr>
          <w:sz w:val="20"/>
        </w:rPr>
        <w:t xml:space="preserve">97. Для решения первоочередной задачи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Тверской области, в </w:t>
      </w:r>
      <w:hyperlink w:history="0" w:anchor="P4545" w:tooltip="Перечень">
        <w:r>
          <w:rPr>
            <w:sz w:val="20"/>
            <w:color w:val="0000ff"/>
          </w:rPr>
          <w:t xml:space="preserve">приложении 5</w:t>
        </w:r>
      </w:hyperlink>
      <w:r>
        <w:rPr>
          <w:sz w:val="20"/>
        </w:rPr>
        <w:t xml:space="preserve"> к Программе, в разделе 2 предусмотрены 2 подраздела, регламентирующие мероприятия по формированию условий для повышения уровня профессионального развития инвалидов, в том числе детей-инвалидов, а также уровня занятости, включая сопровождаемое содействие занятости инвалидов, в том числе детей-инвалидов.</w:t>
      </w:r>
    </w:p>
    <w:p>
      <w:pPr>
        <w:pStyle w:val="0"/>
        <w:spacing w:before="200" w:line-rule="auto"/>
        <w:ind w:firstLine="540"/>
        <w:jc w:val="both"/>
      </w:pPr>
      <w:r>
        <w:rPr>
          <w:sz w:val="20"/>
        </w:rPr>
        <w:t xml:space="preserve">98. Для решения первоочередной задачи по формированию и поддержанию в актуальном состоянии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Тверской области в </w:t>
      </w:r>
      <w:hyperlink w:history="0" w:anchor="P4545" w:tooltip="Перечень">
        <w:r>
          <w:rPr>
            <w:sz w:val="20"/>
            <w:color w:val="0000ff"/>
          </w:rPr>
          <w:t xml:space="preserve">приложении 5</w:t>
        </w:r>
      </w:hyperlink>
      <w:r>
        <w:rPr>
          <w:sz w:val="20"/>
        </w:rPr>
        <w:t xml:space="preserve"> к Программе, в разделе 3 предусмотрены 3 подраздела, регламентирующие разработку и утверждение правовых актов по вопросам организации системы комплексной реабилитации и абилитации инвалидов, в том числе детей-инвалидов, ранней помощи, сопровождаемого проживания, создание методических материалов.</w:t>
      </w:r>
    </w:p>
    <w:p>
      <w:pPr>
        <w:pStyle w:val="0"/>
        <w:spacing w:before="200" w:line-rule="auto"/>
        <w:ind w:firstLine="540"/>
        <w:jc w:val="both"/>
      </w:pPr>
      <w:r>
        <w:rPr>
          <w:sz w:val="20"/>
        </w:rPr>
        <w:t xml:space="preserve">99. Для решения первоочередной задачи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Тверской области в </w:t>
      </w:r>
      <w:hyperlink w:history="0" w:anchor="P4545" w:tooltip="Перечень">
        <w:r>
          <w:rPr>
            <w:sz w:val="20"/>
            <w:color w:val="0000ff"/>
          </w:rPr>
          <w:t xml:space="preserve">приложении 5</w:t>
        </w:r>
      </w:hyperlink>
      <w:r>
        <w:rPr>
          <w:sz w:val="20"/>
        </w:rPr>
        <w:t xml:space="preserve"> к Программе, в разделе 4 предусмотрены 4 подраздела, регламентирующие мероприятия по укреплению материально-технической базы организаций Тверской области, оказывающих реабилитационные и абилитационные услуги инвалидам, в том числе детям-инвалидам, повышению качества предоставления реабилитационных и абилитационных услуг, увеличению количества специалистов, прошедших обучение по программам повышения квалификации и профессиональной переподготовки специалистов по применению методик по реабилитации и абилитации инвалидов, в том числе детей-инвалидов, развитию служб ранней помощи, созданных в учреждениях здравоохранения, образования и социальной защиты населения Тверской области, созданию квартиры и учебных модулей сопровождаемого проживания (городская и сельская модели) для инвалидов молодого возраста с ментальными нарушениями.</w:t>
      </w:r>
    </w:p>
    <w:p>
      <w:pPr>
        <w:pStyle w:val="0"/>
        <w:spacing w:before="200" w:line-rule="auto"/>
        <w:ind w:firstLine="540"/>
        <w:jc w:val="both"/>
      </w:pPr>
      <w:r>
        <w:rPr>
          <w:sz w:val="20"/>
        </w:rPr>
        <w:t xml:space="preserve">100. Для решения дополнительных задач Подпрограммы 2 в </w:t>
      </w:r>
      <w:hyperlink w:history="0" w:anchor="P4545" w:tooltip="Перечень">
        <w:r>
          <w:rPr>
            <w:sz w:val="20"/>
            <w:color w:val="0000ff"/>
          </w:rPr>
          <w:t xml:space="preserve">приложении 5</w:t>
        </w:r>
      </w:hyperlink>
      <w:r>
        <w:rPr>
          <w:sz w:val="20"/>
        </w:rPr>
        <w:t xml:space="preserve"> к Программе, в разделе 5 предусмотрен 1 подраздел, регламентирующий мероприятия, направленные на социальную интеграцию инвалидов в социум, расширение перечня услуг по социокультурной реабилитации инвалидов, привлечению инвалидов, в том числе детей-инвалидов, к занятиям физической культурой и спортом.</w:t>
      </w:r>
    </w:p>
    <w:p>
      <w:pPr>
        <w:pStyle w:val="0"/>
        <w:spacing w:before="200" w:line-rule="auto"/>
        <w:ind w:firstLine="540"/>
        <w:jc w:val="both"/>
      </w:pPr>
      <w:r>
        <w:rPr>
          <w:sz w:val="20"/>
        </w:rPr>
        <w:t xml:space="preserve">101. В целях разработки комплекса мероприятий по реабилитации и абилитации инвалидов, в том числе детей-инвалидов, в Тверской области было организовано проведение оценки региональной системы реабилитации и абилитации инвалидов, в том числе детей-инвалидов.</w:t>
      </w:r>
    </w:p>
    <w:p>
      <w:pPr>
        <w:pStyle w:val="0"/>
        <w:spacing w:before="200" w:line-rule="auto"/>
        <w:ind w:firstLine="540"/>
        <w:jc w:val="both"/>
      </w:pPr>
      <w:r>
        <w:rPr>
          <w:sz w:val="20"/>
        </w:rPr>
        <w:t xml:space="preserve">При проведении оценки региональной системы реабилитации и абилитации инвалидов, в том числе детей-инвалидов, применялись показатели и критерии, установленные </w:t>
      </w:r>
      <w:hyperlink w:history="0" r:id="rId123" w:tooltip="Приказ Минтруда России от 30.06.2017 N 545 &quot;Об утверждении методики оценки региональной системы реабилитации и абилитации инвалидов, в том числе детей-инвалидов&quot; {КонсультантПлюс}">
        <w:r>
          <w:rPr>
            <w:sz w:val="20"/>
            <w:color w:val="0000ff"/>
          </w:rPr>
          <w:t xml:space="preserve">Приказом</w:t>
        </w:r>
      </w:hyperlink>
      <w:r>
        <w:rPr>
          <w:sz w:val="20"/>
        </w:rPr>
        <w:t xml:space="preserve"> Минтруда России от 30.06.2017 N 545 "Об утверждении методики оценки региональной системы реабилитации и абилитации инвалидов, в том числе детей-инвалидов".</w:t>
      </w:r>
    </w:p>
    <w:p>
      <w:pPr>
        <w:pStyle w:val="0"/>
        <w:spacing w:before="200" w:line-rule="auto"/>
        <w:ind w:firstLine="540"/>
        <w:jc w:val="both"/>
      </w:pPr>
      <w:r>
        <w:rPr>
          <w:sz w:val="20"/>
        </w:rPr>
        <w:t xml:space="preserve">102. В оценке региональной системы реабилитации и абилитации инвалидов, в том числе детей-инвалидов, принимали участие следующие ИО ТО:</w:t>
      </w:r>
    </w:p>
    <w:p>
      <w:pPr>
        <w:pStyle w:val="0"/>
        <w:jc w:val="both"/>
      </w:pPr>
      <w:r>
        <w:rPr>
          <w:sz w:val="20"/>
        </w:rPr>
        <w:t xml:space="preserve">(в ред. </w:t>
      </w:r>
      <w:hyperlink w:history="0" r:id="rId124"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 Министерство здравоохранения Тверской области;</w:t>
      </w:r>
    </w:p>
    <w:p>
      <w:pPr>
        <w:pStyle w:val="0"/>
        <w:spacing w:before="200" w:line-rule="auto"/>
        <w:ind w:firstLine="540"/>
        <w:jc w:val="both"/>
      </w:pPr>
      <w:r>
        <w:rPr>
          <w:sz w:val="20"/>
        </w:rPr>
        <w:t xml:space="preserve">2) Министерство образования Тверской области;</w:t>
      </w:r>
    </w:p>
    <w:p>
      <w:pPr>
        <w:pStyle w:val="0"/>
        <w:spacing w:before="200" w:line-rule="auto"/>
        <w:ind w:firstLine="540"/>
        <w:jc w:val="both"/>
      </w:pPr>
      <w:r>
        <w:rPr>
          <w:sz w:val="20"/>
        </w:rPr>
        <w:t xml:space="preserve">3) Министерство социальной защиты населения Тверской области;</w:t>
      </w:r>
    </w:p>
    <w:p>
      <w:pPr>
        <w:pStyle w:val="0"/>
        <w:spacing w:before="200" w:line-rule="auto"/>
        <w:ind w:firstLine="540"/>
        <w:jc w:val="both"/>
      </w:pPr>
      <w:r>
        <w:rPr>
          <w:sz w:val="20"/>
        </w:rPr>
        <w:t xml:space="preserve">4) Главное управление по труду и занятости населения Тверской области;</w:t>
      </w:r>
    </w:p>
    <w:p>
      <w:pPr>
        <w:pStyle w:val="0"/>
        <w:spacing w:before="200" w:line-rule="auto"/>
        <w:ind w:firstLine="540"/>
        <w:jc w:val="both"/>
      </w:pPr>
      <w:r>
        <w:rPr>
          <w:sz w:val="20"/>
        </w:rPr>
        <w:t xml:space="preserve">5) Министерство культуры Тверской области;</w:t>
      </w:r>
    </w:p>
    <w:p>
      <w:pPr>
        <w:pStyle w:val="0"/>
        <w:jc w:val="both"/>
      </w:pPr>
      <w:r>
        <w:rPr>
          <w:sz w:val="20"/>
        </w:rPr>
        <w:t xml:space="preserve">(в ред. </w:t>
      </w:r>
      <w:hyperlink w:history="0" r:id="rId12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6) Комитет по физической культуре и спорту Тверской области.</w:t>
      </w:r>
    </w:p>
    <w:p>
      <w:pPr>
        <w:pStyle w:val="0"/>
        <w:spacing w:before="200" w:line-rule="auto"/>
        <w:ind w:firstLine="540"/>
        <w:jc w:val="both"/>
      </w:pPr>
      <w:r>
        <w:rPr>
          <w:sz w:val="20"/>
        </w:rPr>
        <w:t xml:space="preserve">103. По итогам проведенной оценки региональной системы реабилитации и абилитации инвалидов, в том числе детей-инвалидов, получены следующие значения показателей:</w:t>
      </w:r>
    </w:p>
    <w:p>
      <w:pPr>
        <w:pStyle w:val="0"/>
        <w:spacing w:before="200" w:line-rule="auto"/>
        <w:ind w:firstLine="540"/>
        <w:jc w:val="both"/>
      </w:pPr>
      <w:r>
        <w:rPr>
          <w:sz w:val="20"/>
        </w:rPr>
        <w:t xml:space="preserve">1) показатель "Сформированность комплексного подхода к организации региональной системы в Тверской области" - 2,5 балла;</w:t>
      </w:r>
    </w:p>
    <w:p>
      <w:pPr>
        <w:pStyle w:val="0"/>
        <w:spacing w:before="200" w:line-rule="auto"/>
        <w:ind w:firstLine="540"/>
        <w:jc w:val="both"/>
      </w:pPr>
      <w:r>
        <w:rPr>
          <w:sz w:val="20"/>
        </w:rPr>
        <w:t xml:space="preserve">2) показатель "Удовлетворенность инвалидов (их законных или уполномоченных представителей) реабилитационными и (или) абилитационными мероприятиями (услугами)" - 1,8 балла;</w:t>
      </w:r>
    </w:p>
    <w:p>
      <w:pPr>
        <w:pStyle w:val="0"/>
        <w:spacing w:before="200" w:line-rule="auto"/>
        <w:ind w:firstLine="540"/>
        <w:jc w:val="both"/>
      </w:pPr>
      <w:r>
        <w:rPr>
          <w:sz w:val="20"/>
        </w:rPr>
        <w:t xml:space="preserve">3) показатель "Укомплектованность организаций, предоставляющих реабилитационные и (или) абилитационные мероприятия, специалистами соответствующего профиля исходя из потребности инвалидов в реабилитационных и (или) абилитационных мероприятиях" - 2,0 балла;</w:t>
      </w:r>
    </w:p>
    <w:p>
      <w:pPr>
        <w:pStyle w:val="0"/>
        <w:spacing w:before="200" w:line-rule="auto"/>
        <w:ind w:firstLine="540"/>
        <w:jc w:val="both"/>
      </w:pPr>
      <w:r>
        <w:rPr>
          <w:sz w:val="20"/>
        </w:rPr>
        <w:t xml:space="preserve">4) показатель "Сформированность информационной базы региональной системы, учитывающей информацию о потребностях инвалидов в реабилитационных и (или) абилитационных мероприятиях" - 0,5 балла.</w:t>
      </w:r>
    </w:p>
    <w:p>
      <w:pPr>
        <w:pStyle w:val="0"/>
        <w:spacing w:before="200" w:line-rule="auto"/>
        <w:ind w:firstLine="540"/>
        <w:jc w:val="both"/>
      </w:pPr>
      <w:r>
        <w:rPr>
          <w:sz w:val="20"/>
        </w:rPr>
        <w:t xml:space="preserve">Итоговый результат оценки региональной системы реабилитации и абилитации инвалидов, в том числе детей-инвалидов, - 6,8 балла.</w:t>
      </w:r>
    </w:p>
    <w:p>
      <w:pPr>
        <w:pStyle w:val="0"/>
        <w:spacing w:before="200" w:line-rule="auto"/>
        <w:ind w:firstLine="540"/>
        <w:jc w:val="both"/>
      </w:pPr>
      <w:r>
        <w:rPr>
          <w:sz w:val="20"/>
        </w:rPr>
        <w:t xml:space="preserve">Данный показатель свидетельствует о необходимости формирования региональной системы реабилитации и абилитации инвалидов, в том числе детей-инвалидов.</w:t>
      </w:r>
    </w:p>
    <w:p>
      <w:pPr>
        <w:pStyle w:val="0"/>
        <w:jc w:val="both"/>
      </w:pPr>
      <w:r>
        <w:rPr>
          <w:sz w:val="20"/>
        </w:rPr>
      </w:r>
    </w:p>
    <w:p>
      <w:pPr>
        <w:pStyle w:val="2"/>
        <w:outlineLvl w:val="1"/>
        <w:jc w:val="center"/>
      </w:pPr>
      <w:r>
        <w:rPr>
          <w:sz w:val="20"/>
        </w:rPr>
        <w:t xml:space="preserve">Раздел V</w:t>
      </w:r>
    </w:p>
    <w:p>
      <w:pPr>
        <w:pStyle w:val="2"/>
        <w:jc w:val="center"/>
      </w:pPr>
      <w:r>
        <w:rPr>
          <w:sz w:val="20"/>
        </w:rPr>
        <w:t xml:space="preserve">Ресурсное обеспечение Программы</w:t>
      </w:r>
    </w:p>
    <w:p>
      <w:pPr>
        <w:pStyle w:val="0"/>
        <w:jc w:val="both"/>
      </w:pPr>
      <w:r>
        <w:rPr>
          <w:sz w:val="20"/>
        </w:rPr>
      </w:r>
    </w:p>
    <w:p>
      <w:pPr>
        <w:pStyle w:val="0"/>
        <w:ind w:firstLine="540"/>
        <w:jc w:val="both"/>
      </w:pPr>
      <w:r>
        <w:rPr>
          <w:sz w:val="20"/>
        </w:rPr>
        <w:t xml:space="preserve">104. Реализация мероприятий Программы осуществляется за счет средств федерального бюджета и областного бюджета Тверской области.</w:t>
      </w:r>
    </w:p>
    <w:p>
      <w:pPr>
        <w:pStyle w:val="0"/>
        <w:spacing w:before="200" w:line-rule="auto"/>
        <w:ind w:firstLine="540"/>
        <w:jc w:val="both"/>
      </w:pPr>
      <w:hyperlink w:history="0" w:anchor="P8723" w:tooltip="Объем ресурсного обеспечения">
        <w:r>
          <w:rPr>
            <w:sz w:val="20"/>
            <w:color w:val="0000ff"/>
          </w:rPr>
          <w:t xml:space="preserve">Объемы</w:t>
        </w:r>
      </w:hyperlink>
      <w:r>
        <w:rPr>
          <w:sz w:val="20"/>
        </w:rPr>
        <w:t xml:space="preserve"> ресурсного обеспечения программы Тверской области "Доступная среда" на 2021 - 2023 годы приведены в приложении 6 к Программе.</w:t>
      </w:r>
    </w:p>
    <w:p>
      <w:pPr>
        <w:pStyle w:val="0"/>
        <w:spacing w:before="200" w:line-rule="auto"/>
        <w:ind w:firstLine="540"/>
        <w:jc w:val="both"/>
      </w:pPr>
      <w:r>
        <w:rPr>
          <w:sz w:val="20"/>
        </w:rPr>
        <w:t xml:space="preserve">105. За предшествующие годы Министерством совместно с Тверской областной организацией Общероссийской общественной организации инвалидов "Всероссийское ордена Трудового Красного Знамени общество слепых" (далее - ТООО ВОС) реализовано мероприятие по созданию и оснащению 7 кабинетов реабилитации (далее - кабинет реабилитации) инвалидов по зрению на базах местных организаций ТООО ВОС в городах Тверской области: Бежецк, Вышний Волочек, Конаково, Нелидово, Ржев, Тверь, Торжок.</w:t>
      </w:r>
    </w:p>
    <w:p>
      <w:pPr>
        <w:pStyle w:val="0"/>
        <w:spacing w:before="200" w:line-rule="auto"/>
        <w:ind w:firstLine="540"/>
        <w:jc w:val="both"/>
      </w:pPr>
      <w:r>
        <w:rPr>
          <w:sz w:val="20"/>
        </w:rPr>
        <w:t xml:space="preserve">В условиях кабинетов реабилитации проводится работа по индивидуальному подбору технических средств реабилитации, обучению граждан с проблемами зрения пользованию техническими средствами реабилитации, современной бытовой техникой.</w:t>
      </w:r>
    </w:p>
    <w:p>
      <w:pPr>
        <w:pStyle w:val="0"/>
        <w:spacing w:before="200" w:line-rule="auto"/>
        <w:ind w:firstLine="540"/>
        <w:jc w:val="both"/>
      </w:pPr>
      <w:r>
        <w:rPr>
          <w:sz w:val="20"/>
        </w:rPr>
        <w:t xml:space="preserve">На базе ТООО ВОС планируется проводить обучение инвалидов различных категорий пользованию техническими средствами реабилитации, а также обучение лиц, осуществляющих уход за инвалидами, использованию технических средств реабилитации. С этой целью в 2021 - 2022 годах в пункты проката комплексных центров социального обслуживания населения Тверской области будет приобретено технических средств реабилитации и средств индивидуального ухода на сумму более 1306 тыс. рублей ежегодно. Реализация данного направления будет осуществляться на базе комплексных центров социального обслуживания населения Тверской области, в которых планируются открытие и организация работы школ развивающего ухода с реализацией программ по социально-средовой и социально-бытовой реабилитации. Основной целью функционирования школ развивающего ухода являются обучение родственников инвалидов, граждан пожилого возраста, а также обучение социальных работников навыкам применения средств индивидуального ухода и общего ухода за гражданами пожилого возраста и инвалидами.</w:t>
      </w:r>
    </w:p>
    <w:p>
      <w:pPr>
        <w:pStyle w:val="0"/>
        <w:spacing w:before="200" w:line-rule="auto"/>
        <w:ind w:firstLine="540"/>
        <w:jc w:val="both"/>
      </w:pPr>
      <w:r>
        <w:rPr>
          <w:sz w:val="20"/>
        </w:rPr>
        <w:t xml:space="preserve">106. В Подпрограмму 2 включены мероприятия в сфере занятости населения с объемом финансирования ежегодно из средств областного бюджета Тверской области с целью реализации мероприятия "Предоставление субсидии из областного бюджета Тверской области юридическим лицам и индивидуальным предпринимателям в целях возмещения затрат, связанных с трудоустройством 2021 - 2023 годов". Главное управление по труду и занятости населения Тверской области субсидирует трудоустройство инвалидов, включая инвалидов молодого возраста, на условиях компенсации работодателям затрат на заработную плату, которым оказана услуга по сопровождению от места проживания до территории работодателя, трудоустроившего инвалида, и обратно.</w:t>
      </w:r>
    </w:p>
    <w:p>
      <w:pPr>
        <w:pStyle w:val="0"/>
        <w:spacing w:before="200" w:line-rule="auto"/>
        <w:ind w:firstLine="540"/>
        <w:jc w:val="both"/>
      </w:pPr>
      <w:r>
        <w:rPr>
          <w:sz w:val="20"/>
        </w:rPr>
        <w:t xml:space="preserve">107. В связи с актуальностью мероприятий по совершенствованию реабилитации инвалидов в части организации эффективного межведомственного взаимодействия между организациями, осуществляющими реабилитацию инвалидов, в том числе детей-инвалидов, Министерство планирует в рамках своей деятельности реализацию мероприятия по формированию и ведению реестра реабилитационных, абилитационных мероприятий, услуг сопровождения, а также организаций, предоставляющих указанные услуги инвалидам. С целью эффективного межведомственного взаимодействия, преемственности в работе с инвалидами с учетом особенностей нарушения их здоровья, а также сопровождения инвалидов, в том числе детей-инвалидов и (или) семей, воспитывающих детей-инвалидов, Министерством в Программе предусмотрено мероприятие "Создание единой региональной информационной системы, содержащей сведения об инвалидах, оказанных им реабилитационных и абилитационных мероприятиях, в том числе для целей сопровождаемого содействия занятости инвалидов, реестра реабилитационных организаций Тверской области" с финансированием в 2023 году в размере 988,2 тыс. руб. на отрасль социальной защиты населения с последующим развитием мероприятия.</w:t>
      </w:r>
    </w:p>
    <w:p>
      <w:pPr>
        <w:pStyle w:val="0"/>
        <w:jc w:val="both"/>
      </w:pPr>
      <w:r>
        <w:rPr>
          <w:sz w:val="20"/>
        </w:rPr>
        <w:t xml:space="preserve">(в ред. </w:t>
      </w:r>
      <w:hyperlink w:history="0" r:id="rId126"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108. Программой на 2023 год соблюдено распределение финансовых средств по нижеперечисленным отраслям в процентном соотношении от 10 до 20% (без учета финансирования отрасли занятости с финансированием мероприятий по другим отраслевым программам), в том числе:</w:t>
      </w:r>
    </w:p>
    <w:p>
      <w:pPr>
        <w:pStyle w:val="0"/>
        <w:spacing w:before="200" w:line-rule="auto"/>
        <w:ind w:firstLine="540"/>
        <w:jc w:val="both"/>
      </w:pPr>
      <w:r>
        <w:rPr>
          <w:sz w:val="20"/>
        </w:rPr>
        <w:t xml:space="preserve">1) здравоохранение - 13,8%;</w:t>
      </w:r>
    </w:p>
    <w:p>
      <w:pPr>
        <w:pStyle w:val="0"/>
        <w:spacing w:before="200" w:line-rule="auto"/>
        <w:ind w:firstLine="540"/>
        <w:jc w:val="both"/>
      </w:pPr>
      <w:r>
        <w:rPr>
          <w:sz w:val="20"/>
        </w:rPr>
        <w:t xml:space="preserve">2) социальная защита населения - 41,1%;</w:t>
      </w:r>
    </w:p>
    <w:p>
      <w:pPr>
        <w:pStyle w:val="0"/>
        <w:spacing w:before="200" w:line-rule="auto"/>
        <w:ind w:firstLine="540"/>
        <w:jc w:val="both"/>
      </w:pPr>
      <w:r>
        <w:rPr>
          <w:sz w:val="20"/>
        </w:rPr>
        <w:t xml:space="preserve">3) культура - 12,7%;</w:t>
      </w:r>
    </w:p>
    <w:p>
      <w:pPr>
        <w:pStyle w:val="0"/>
        <w:spacing w:before="200" w:line-rule="auto"/>
        <w:ind w:firstLine="540"/>
        <w:jc w:val="both"/>
      </w:pPr>
      <w:r>
        <w:rPr>
          <w:sz w:val="20"/>
        </w:rPr>
        <w:t xml:space="preserve">4) образование - 16,1%;</w:t>
      </w:r>
    </w:p>
    <w:p>
      <w:pPr>
        <w:pStyle w:val="0"/>
        <w:spacing w:before="200" w:line-rule="auto"/>
        <w:ind w:firstLine="540"/>
        <w:jc w:val="both"/>
      </w:pPr>
      <w:r>
        <w:rPr>
          <w:sz w:val="20"/>
        </w:rPr>
        <w:t xml:space="preserve">5) физическая культура и спорт - 16,3%.</w:t>
      </w:r>
    </w:p>
    <w:p>
      <w:pPr>
        <w:pStyle w:val="0"/>
        <w:jc w:val="both"/>
      </w:pPr>
      <w:r>
        <w:rPr>
          <w:sz w:val="20"/>
        </w:rPr>
        <w:t xml:space="preserve">(п. 108 в ред. </w:t>
      </w:r>
      <w:hyperlink w:history="0" r:id="rId127"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109. В 2023 году отклонение в сторону превышения процентного соотношения по отрасли социальная защита населения 41,1% обусловлено тем, что в рамках отрасли социальная защита населения осуществляется финансирование мероприятий по внедрению технологии сопровождаемого проживания инвалидов различных форм в размере 1962,3 тыс. рублей, из них средства федерального бюджета - 1667,8 тыс. рублей, средства областного бюджета Тверской области - 294,5 тыс. рублей; по созданию единой региональной информационной системы, содержащей сведения об инвалидах, оказанных им реабилитационных и абилитационных мероприятиях, в том числе для целей сопровождаемого содействия занятости инвалидов, реестра реабилитационных организаций Тверской области (далее - единая региональная система комплексной реабилитации и абилитации инвалидов, в том числе детей-инвалидов Тверской области) в размере 988,2 тыс. рублей, из них средства федерального бюджета - 840,0 тыс. рублей, средства областного бюджета Тверской области - 148,2 тыс. рублей; по приобретению технических средств реабилитации и средств индивидуального ухода в размере 1306,5 тыс. рублей из средств областного бюджета Тверской области.</w:t>
      </w:r>
    </w:p>
    <w:p>
      <w:pPr>
        <w:pStyle w:val="0"/>
        <w:spacing w:before="200" w:line-rule="auto"/>
        <w:ind w:firstLine="540"/>
        <w:jc w:val="both"/>
      </w:pPr>
      <w:r>
        <w:rPr>
          <w:sz w:val="20"/>
        </w:rPr>
        <w:t xml:space="preserve">С учетом исключения указанных затрат, доля финансовых средств по отрасли социальная защита населения составит 22,2% с целью оснащения реабилитационным и абилитационным оборудованием подведомственных Министерству учреждений, с дальнейшим включением их в единую региональную систему комплексной реабилитации и абилитации инвалидов, в том числе детей-инвалидов, Тверской области.</w:t>
      </w:r>
    </w:p>
    <w:p>
      <w:pPr>
        <w:pStyle w:val="0"/>
        <w:jc w:val="both"/>
      </w:pPr>
      <w:r>
        <w:rPr>
          <w:sz w:val="20"/>
        </w:rPr>
        <w:t xml:space="preserve">(п. 109 в ред. </w:t>
      </w:r>
      <w:hyperlink w:history="0" r:id="rId128"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110. </w:t>
      </w:r>
      <w:hyperlink w:history="0" w:anchor="P8907" w:tooltip="Сведения">
        <w:r>
          <w:rPr>
            <w:sz w:val="20"/>
            <w:color w:val="0000ff"/>
          </w:rPr>
          <w:t xml:space="preserve">Сведения</w:t>
        </w:r>
      </w:hyperlink>
      <w:r>
        <w:rPr>
          <w:sz w:val="20"/>
        </w:rPr>
        <w:t xml:space="preserve"> о планируемом на 2023 год распределении бюджетных ассигнований подпрограммы 2 "Формирование системы комплексной реабилитации и абилитации инвалидов, в том числе детей-инвалидов" программы Тверской области "Доступная среда" на 2021 - 2025 годы приведены в приложении 7 к Программе.</w:t>
      </w:r>
    </w:p>
    <w:p>
      <w:pPr>
        <w:pStyle w:val="0"/>
        <w:jc w:val="both"/>
      </w:pPr>
      <w:r>
        <w:rPr>
          <w:sz w:val="20"/>
        </w:rPr>
        <w:t xml:space="preserve">(п. 110 в ред. </w:t>
      </w:r>
      <w:hyperlink w:history="0" r:id="rId129"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110.1. Программой на 2024 год соблюдено распределение финансовых средств по перечисленным ниже направлениям деятельности в процентном соотношении от 10 до 20% (без учета финансирования отрасли занятости и финансирования мероприятий по другим отраслевым программам), в том числе:</w:t>
      </w:r>
    </w:p>
    <w:p>
      <w:pPr>
        <w:pStyle w:val="0"/>
        <w:spacing w:before="200" w:line-rule="auto"/>
        <w:ind w:firstLine="540"/>
        <w:jc w:val="both"/>
      </w:pPr>
      <w:r>
        <w:rPr>
          <w:sz w:val="20"/>
        </w:rPr>
        <w:t xml:space="preserve">1) здравоохранение - 20,4%;</w:t>
      </w:r>
    </w:p>
    <w:p>
      <w:pPr>
        <w:pStyle w:val="0"/>
        <w:spacing w:before="200" w:line-rule="auto"/>
        <w:ind w:firstLine="540"/>
        <w:jc w:val="both"/>
      </w:pPr>
      <w:r>
        <w:rPr>
          <w:sz w:val="20"/>
        </w:rPr>
        <w:t xml:space="preserve">2) культура - 4,5%;</w:t>
      </w:r>
    </w:p>
    <w:p>
      <w:pPr>
        <w:pStyle w:val="0"/>
        <w:spacing w:before="200" w:line-rule="auto"/>
        <w:ind w:firstLine="540"/>
        <w:jc w:val="both"/>
      </w:pPr>
      <w:r>
        <w:rPr>
          <w:sz w:val="20"/>
        </w:rPr>
        <w:t xml:space="preserve">3) образование - 27,9%;</w:t>
      </w:r>
    </w:p>
    <w:p>
      <w:pPr>
        <w:pStyle w:val="0"/>
        <w:spacing w:before="200" w:line-rule="auto"/>
        <w:ind w:firstLine="540"/>
        <w:jc w:val="both"/>
      </w:pPr>
      <w:r>
        <w:rPr>
          <w:sz w:val="20"/>
        </w:rPr>
        <w:t xml:space="preserve">4) социальная защита населения - 46,9%;</w:t>
      </w:r>
    </w:p>
    <w:p>
      <w:pPr>
        <w:pStyle w:val="0"/>
        <w:spacing w:before="200" w:line-rule="auto"/>
        <w:ind w:firstLine="540"/>
        <w:jc w:val="both"/>
      </w:pPr>
      <w:r>
        <w:rPr>
          <w:sz w:val="20"/>
        </w:rPr>
        <w:t xml:space="preserve">5) физическая культура и спорт - 0,4%.</w:t>
      </w:r>
    </w:p>
    <w:p>
      <w:pPr>
        <w:pStyle w:val="0"/>
        <w:jc w:val="both"/>
      </w:pPr>
      <w:r>
        <w:rPr>
          <w:sz w:val="20"/>
        </w:rPr>
        <w:t xml:space="preserve">(п. 110.1 в ред. </w:t>
      </w:r>
      <w:hyperlink w:history="0" r:id="rId130"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110.2. В 2024 году планируется отклонение в сторону превышения процентного соотношения:</w:t>
      </w:r>
    </w:p>
    <w:p>
      <w:pPr>
        <w:pStyle w:val="0"/>
        <w:spacing w:before="200" w:line-rule="auto"/>
        <w:ind w:firstLine="540"/>
        <w:jc w:val="both"/>
      </w:pPr>
      <w:r>
        <w:rPr>
          <w:sz w:val="20"/>
        </w:rPr>
        <w:t xml:space="preserve">по сфере образования до 27,9% обусловлено тем, что в этой сфере планируется финансирование мероприятий по трем отраслям: сельское хозяйство, туризм, транспорт;</w:t>
      </w:r>
    </w:p>
    <w:p>
      <w:pPr>
        <w:pStyle w:val="0"/>
        <w:spacing w:before="200" w:line-rule="auto"/>
        <w:ind w:firstLine="540"/>
        <w:jc w:val="both"/>
      </w:pPr>
      <w:r>
        <w:rPr>
          <w:sz w:val="20"/>
        </w:rPr>
        <w:t xml:space="preserve">по сфере социальная защита населения до 46,9% обусловлено тем, что в рамках отрасли социальная защита населения планируется финансирование мероприятий:</w:t>
      </w:r>
    </w:p>
    <w:p>
      <w:pPr>
        <w:pStyle w:val="0"/>
        <w:spacing w:before="200" w:line-rule="auto"/>
        <w:ind w:firstLine="540"/>
        <w:jc w:val="both"/>
      </w:pPr>
      <w:r>
        <w:rPr>
          <w:sz w:val="20"/>
        </w:rPr>
        <w:t xml:space="preserve">создание единой региональной системы комплексной реабилитации и абилитации инвалидов, в том числе детей-инвалидов, Тверской области в размере 4118,0 тыс. рублей, из них средства федерального бюджета - 3500,3 тыс. рублей, средства областного бюджета Тверской области - 617,7 тыс. рублей;</w:t>
      </w:r>
    </w:p>
    <w:p>
      <w:pPr>
        <w:pStyle w:val="0"/>
        <w:spacing w:before="200" w:line-rule="auto"/>
        <w:ind w:firstLine="540"/>
        <w:jc w:val="both"/>
      </w:pPr>
      <w:r>
        <w:rPr>
          <w:sz w:val="20"/>
        </w:rPr>
        <w:t xml:space="preserve">приобретение технических средств реабилитации и средств индивидуального ухода в размере 1306,5 тыс. рублей из средств областного бюджета Тверской области.</w:t>
      </w:r>
    </w:p>
    <w:p>
      <w:pPr>
        <w:pStyle w:val="0"/>
        <w:spacing w:before="200" w:line-rule="auto"/>
        <w:ind w:firstLine="540"/>
        <w:jc w:val="both"/>
      </w:pPr>
      <w:r>
        <w:rPr>
          <w:sz w:val="20"/>
        </w:rPr>
        <w:t xml:space="preserve">С учетом исключения указанных затрат, доля финансовых средств по отрасли социальная защита населения составит 20,2% с целью оснащения реабилитационным и абилитационным оборудованием подведомственных Министерству учреждений, с последующим включением их в единую региональную систему комплексной реабилитации и абилитации инвалидов, в том числе детей-инвалидов Тверской области;</w:t>
      </w:r>
    </w:p>
    <w:p>
      <w:pPr>
        <w:pStyle w:val="0"/>
        <w:spacing w:before="200" w:line-rule="auto"/>
        <w:ind w:firstLine="540"/>
        <w:jc w:val="both"/>
      </w:pPr>
      <w:r>
        <w:rPr>
          <w:sz w:val="20"/>
        </w:rPr>
        <w:t xml:space="preserve">по сфере культуры процент сбалансированности финансирования составит 9,8% с учетом финансового обеспечения на реализацию </w:t>
      </w:r>
      <w:hyperlink w:history="0" r:id="rId131" w:tooltip="Постановление Правительства Тверской области от 05.03.2021 N 112-пп (ред. от 18.04.2023) &quot;О государственной программе Тверской области &quot;Культура Тверской области&quot; на 2021 - 2026 годы&quot; {КонсультантПлюс}">
        <w:r>
          <w:rPr>
            <w:sz w:val="20"/>
            <w:color w:val="0000ff"/>
          </w:rPr>
          <w:t xml:space="preserve">мероприятия 1.02 задачи 1</w:t>
        </w:r>
      </w:hyperlink>
      <w:r>
        <w:rPr>
          <w:sz w:val="20"/>
        </w:rPr>
        <w:t xml:space="preserve"> подпрограммы 1 государственной программы Тверской области "Культура Тверской области" на 2021 - 2026 годы, утвержденной Постановлением Правительства Тверской области от 05.03.2021 N 112-пп. Для проведения мероприятий по социокультурной реабилитации инвалидов, в том числе детей-инвалидов, на базе учреждений культуры Тверской области, запланировано финансовое обеспечение бюджетным и автономным учреждениям в рамках государственного (муниципального) задания на оказание государственных (муниципальных) услуг (выполнение работ);</w:t>
      </w:r>
    </w:p>
    <w:p>
      <w:pPr>
        <w:pStyle w:val="0"/>
        <w:spacing w:before="200" w:line-rule="auto"/>
        <w:ind w:firstLine="540"/>
        <w:jc w:val="both"/>
      </w:pPr>
      <w:r>
        <w:rPr>
          <w:sz w:val="20"/>
        </w:rPr>
        <w:t xml:space="preserve">по сфере физической культуры и спорта процент сбалансированности финансирования составит 33,9% с учетом финансового обеспечения </w:t>
      </w:r>
      <w:hyperlink w:history="0" r:id="rId132"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мероприятий 1.01</w:t>
        </w:r>
      </w:hyperlink>
      <w:r>
        <w:rPr>
          <w:sz w:val="20"/>
        </w:rPr>
        <w:t xml:space="preserve">, </w:t>
      </w:r>
      <w:hyperlink w:history="0" r:id="rId133"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1.02 задачи 1</w:t>
        </w:r>
      </w:hyperlink>
      <w:r>
        <w:rPr>
          <w:sz w:val="20"/>
        </w:rPr>
        <w:t xml:space="preserve"> и </w:t>
      </w:r>
      <w:hyperlink w:history="0" r:id="rId134"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мероприятия 2.01 задачи 2</w:t>
        </w:r>
      </w:hyperlink>
      <w:r>
        <w:rPr>
          <w:sz w:val="20"/>
        </w:rPr>
        <w:t xml:space="preserve"> подпрограммы 3 государственной программы Тверской области "Физическая культура и спорт Тверской области" на 2021 - 2026 годы, утвержденной Постановлением Правительства Тверской области от 21.01.2021 N 24-пп.</w:t>
      </w:r>
    </w:p>
    <w:p>
      <w:pPr>
        <w:pStyle w:val="0"/>
        <w:jc w:val="both"/>
      </w:pPr>
      <w:r>
        <w:rPr>
          <w:sz w:val="20"/>
        </w:rPr>
        <w:t xml:space="preserve">(п. 110.2 в ред. </w:t>
      </w:r>
      <w:hyperlink w:history="0" r:id="rId13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110.3. </w:t>
      </w:r>
      <w:hyperlink w:history="0" w:anchor="P9070" w:tooltip="Сведения">
        <w:r>
          <w:rPr>
            <w:sz w:val="20"/>
            <w:color w:val="0000ff"/>
          </w:rPr>
          <w:t xml:space="preserve">Сведения</w:t>
        </w:r>
      </w:hyperlink>
      <w:r>
        <w:rPr>
          <w:sz w:val="20"/>
        </w:rPr>
        <w:t xml:space="preserve"> о планируемом на 2024 год распределении бюджетных ассигнований подпрограммы 2 "Формирование системы комплексной реабилитации и абилитации инвалидов, в том числе детей-инвалидов" программы Тверской области "Доступная среда" на 2021 - 2025 годы приведены в приложении 8 к Программе.</w:t>
      </w:r>
    </w:p>
    <w:p>
      <w:pPr>
        <w:pStyle w:val="0"/>
        <w:jc w:val="both"/>
      </w:pPr>
      <w:r>
        <w:rPr>
          <w:sz w:val="20"/>
        </w:rPr>
        <w:t xml:space="preserve">(п. 110.3 введен </w:t>
      </w:r>
      <w:hyperlink w:history="0" r:id="rId136"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Постановлением</w:t>
        </w:r>
      </w:hyperlink>
      <w:r>
        <w:rPr>
          <w:sz w:val="20"/>
        </w:rPr>
        <w:t xml:space="preserve"> Правительства Тверской области от 30.12.2021 N 736-пп)</w:t>
      </w:r>
    </w:p>
    <w:p>
      <w:pPr>
        <w:pStyle w:val="0"/>
        <w:spacing w:before="200" w:line-rule="auto"/>
        <w:ind w:firstLine="540"/>
        <w:jc w:val="both"/>
      </w:pPr>
      <w:r>
        <w:rPr>
          <w:sz w:val="20"/>
        </w:rPr>
        <w:t xml:space="preserve">110.4. Программой на 2025 год соблюдено распределение финансовых средств по нижеперечисленным отраслям в процентном соотношении от 10 до 20% (без учета финансирования отрасли занятости финансированием мероприятий по другим отраслевым программам), в том числе:</w:t>
      </w:r>
    </w:p>
    <w:p>
      <w:pPr>
        <w:pStyle w:val="0"/>
        <w:spacing w:before="200" w:line-rule="auto"/>
        <w:ind w:firstLine="540"/>
        <w:jc w:val="both"/>
      </w:pPr>
      <w:r>
        <w:rPr>
          <w:sz w:val="20"/>
        </w:rPr>
        <w:t xml:space="preserve">1) здравоохранение - 18,4%;</w:t>
      </w:r>
    </w:p>
    <w:p>
      <w:pPr>
        <w:pStyle w:val="0"/>
        <w:spacing w:before="200" w:line-rule="auto"/>
        <w:ind w:firstLine="540"/>
        <w:jc w:val="both"/>
      </w:pPr>
      <w:r>
        <w:rPr>
          <w:sz w:val="20"/>
        </w:rPr>
        <w:t xml:space="preserve">2) культура - 4,9%;</w:t>
      </w:r>
    </w:p>
    <w:p>
      <w:pPr>
        <w:pStyle w:val="0"/>
        <w:spacing w:before="200" w:line-rule="auto"/>
        <w:ind w:firstLine="540"/>
        <w:jc w:val="both"/>
      </w:pPr>
      <w:r>
        <w:rPr>
          <w:sz w:val="20"/>
        </w:rPr>
        <w:t xml:space="preserve">3) образование - 44,8%;</w:t>
      </w:r>
    </w:p>
    <w:p>
      <w:pPr>
        <w:pStyle w:val="0"/>
        <w:spacing w:before="200" w:line-rule="auto"/>
        <w:ind w:firstLine="540"/>
        <w:jc w:val="both"/>
      </w:pPr>
      <w:r>
        <w:rPr>
          <w:sz w:val="20"/>
        </w:rPr>
        <w:t xml:space="preserve">4) социальная защита населения - 32,0%;</w:t>
      </w:r>
    </w:p>
    <w:p>
      <w:pPr>
        <w:pStyle w:val="0"/>
        <w:spacing w:before="200" w:line-rule="auto"/>
        <w:ind w:firstLine="540"/>
        <w:jc w:val="both"/>
      </w:pPr>
      <w:r>
        <w:rPr>
          <w:sz w:val="20"/>
        </w:rPr>
        <w:t xml:space="preserve">5) физическая культура и спорт - 0,0%.</w:t>
      </w:r>
    </w:p>
    <w:p>
      <w:pPr>
        <w:pStyle w:val="0"/>
        <w:jc w:val="both"/>
      </w:pPr>
      <w:r>
        <w:rPr>
          <w:sz w:val="20"/>
        </w:rPr>
        <w:t xml:space="preserve">(п. 110.4 введен </w:t>
      </w:r>
      <w:hyperlink w:history="0" r:id="rId137"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Постановлением</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110.5. В 2025 году отклонение в сторону превышения процентного соотношения:</w:t>
      </w:r>
    </w:p>
    <w:p>
      <w:pPr>
        <w:pStyle w:val="0"/>
        <w:spacing w:before="200" w:line-rule="auto"/>
        <w:ind w:firstLine="540"/>
        <w:jc w:val="both"/>
      </w:pPr>
      <w:r>
        <w:rPr>
          <w:sz w:val="20"/>
        </w:rPr>
        <w:t xml:space="preserve">по сфере образования до 44,8% обусловлено тем, что в целях повышения уровня компетенций инвалидов, выпускников профессиональных образовательных учреждений, планируется финансирование мероприятий по трем отраслям: сельское хозяйство, промышленность и торговля, транспорт;</w:t>
      </w:r>
    </w:p>
    <w:p>
      <w:pPr>
        <w:pStyle w:val="0"/>
        <w:spacing w:before="200" w:line-rule="auto"/>
        <w:ind w:firstLine="540"/>
        <w:jc w:val="both"/>
      </w:pPr>
      <w:r>
        <w:rPr>
          <w:sz w:val="20"/>
        </w:rPr>
        <w:t xml:space="preserve">по сфере социальная защита населения до 32,0% обусловлено тем, что в рамках отрасли социальная защита населения планируется финансирование мероприятий по приобретению технических средств реабилитации и средств индивидуального ухода в размере 1306,5 тыс. рублей из средств областного бюджета Тверской области.</w:t>
      </w:r>
    </w:p>
    <w:p>
      <w:pPr>
        <w:pStyle w:val="0"/>
        <w:spacing w:before="200" w:line-rule="auto"/>
        <w:ind w:firstLine="540"/>
        <w:jc w:val="both"/>
      </w:pPr>
      <w:r>
        <w:rPr>
          <w:sz w:val="20"/>
        </w:rPr>
        <w:t xml:space="preserve">С учетом исключения указанных затрат, доля финансовых средств по отрасли социальная защита населения составит 26,6% с целью оснащения реабилитационным и абилитационным оборудованием подведомственных Министерству учреждений, включенных в единую региональную систему комплексной реабилитации и абилитации инвалидов, в том числе детей-инвалидов Тверской области.</w:t>
      </w:r>
    </w:p>
    <w:p>
      <w:pPr>
        <w:pStyle w:val="0"/>
        <w:spacing w:before="200" w:line-rule="auto"/>
        <w:ind w:firstLine="540"/>
        <w:jc w:val="both"/>
      </w:pPr>
      <w:r>
        <w:rPr>
          <w:sz w:val="20"/>
        </w:rPr>
        <w:t xml:space="preserve">Дополнительное финансовое обеспечение реализации мероприятий в сфере культуры будет осуществляться в рамках лимитов </w:t>
      </w:r>
      <w:hyperlink w:history="0" r:id="rId138" w:tooltip="Постановление Правительства Тверской области от 05.03.2021 N 112-пп (ред. от 18.04.2023) &quot;О государственной программе Тверской области &quot;Культура Тверской области&quot; на 2021 - 2026 годы&quot; {КонсультантПлюс}">
        <w:r>
          <w:rPr>
            <w:sz w:val="20"/>
            <w:color w:val="0000ff"/>
          </w:rPr>
          <w:t xml:space="preserve">мероприятия 1.02 задачи 1</w:t>
        </w:r>
      </w:hyperlink>
      <w:r>
        <w:rPr>
          <w:sz w:val="20"/>
        </w:rPr>
        <w:t xml:space="preserve"> подпрограммы 1 государственной программы Тверской области "Культура Тверской области" на 2021 - 2026 годы, утвержденной Постановлением Правительства Тверской области от 05.03.2021 N 112-пп; кроме того, для проведения мероприятий по социокультурной реабилитации инвалидов, в том числе детей-инвалидов, на базе учреждений культуры Тверской области, запланировано финансовое обеспечение бюджетным и автономным учреждениям в рамках государственного (муниципального) задания на оказание государственных (муниципальных) услуг (выполнение работ).</w:t>
      </w:r>
    </w:p>
    <w:p>
      <w:pPr>
        <w:pStyle w:val="0"/>
        <w:spacing w:before="200" w:line-rule="auto"/>
        <w:ind w:firstLine="540"/>
        <w:jc w:val="both"/>
      </w:pPr>
      <w:r>
        <w:rPr>
          <w:sz w:val="20"/>
        </w:rPr>
        <w:t xml:space="preserve">Дополнительное финансовое обеспечение реализации мероприятий по физической культуре и спорту будет осуществляться в рамках лимитов </w:t>
      </w:r>
      <w:hyperlink w:history="0" r:id="rId139"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мероприятий 1.01</w:t>
        </w:r>
      </w:hyperlink>
      <w:r>
        <w:rPr>
          <w:sz w:val="20"/>
        </w:rPr>
        <w:t xml:space="preserve">, </w:t>
      </w:r>
      <w:hyperlink w:history="0" r:id="rId140"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1.02 задачи 1</w:t>
        </w:r>
      </w:hyperlink>
      <w:r>
        <w:rPr>
          <w:sz w:val="20"/>
        </w:rPr>
        <w:t xml:space="preserve"> и </w:t>
      </w:r>
      <w:hyperlink w:history="0" r:id="rId141"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мероприятия 2.01 задачи 2</w:t>
        </w:r>
      </w:hyperlink>
      <w:r>
        <w:rPr>
          <w:sz w:val="20"/>
        </w:rPr>
        <w:t xml:space="preserve"> подпрограммы 3 государственной программы Тверской области "Физическая культура и спорт Тверской области" на 2021 - 2026 годы, утвержденной Постановлением Правительства Тверской области от 21.01.2021 N 24-пп.</w:t>
      </w:r>
    </w:p>
    <w:p>
      <w:pPr>
        <w:pStyle w:val="0"/>
        <w:jc w:val="both"/>
      </w:pPr>
      <w:r>
        <w:rPr>
          <w:sz w:val="20"/>
        </w:rPr>
        <w:t xml:space="preserve">(п. 110.5 введен </w:t>
      </w:r>
      <w:hyperlink w:history="0" r:id="rId142"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Постановлением</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110.6. Сведения о планируемом на 2025 год распределении бюджетных ассигнований подпрограммы 2 "Формирование системы комплексной реабилитации и абилитации инвалидов, в том числе детей-инвалидов" программы Тверской области "Доступная среда" на 2021 - 2025 годы приведены в приложении 9 к Программе.</w:t>
      </w:r>
    </w:p>
    <w:p>
      <w:pPr>
        <w:pStyle w:val="0"/>
        <w:jc w:val="both"/>
      </w:pPr>
      <w:r>
        <w:rPr>
          <w:sz w:val="20"/>
        </w:rPr>
        <w:t xml:space="preserve">(п. 110.6 введен </w:t>
      </w:r>
      <w:hyperlink w:history="0" r:id="rId143"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Постановлением</w:t>
        </w:r>
      </w:hyperlink>
      <w:r>
        <w:rPr>
          <w:sz w:val="20"/>
        </w:rPr>
        <w:t xml:space="preserve"> Правительства Тверской области от 27.12.2022 N 779-пп)</w:t>
      </w:r>
    </w:p>
    <w:p>
      <w:pPr>
        <w:pStyle w:val="0"/>
        <w:jc w:val="both"/>
      </w:pPr>
      <w:r>
        <w:rPr>
          <w:sz w:val="20"/>
        </w:rPr>
      </w:r>
    </w:p>
    <w:p>
      <w:pPr>
        <w:pStyle w:val="2"/>
        <w:outlineLvl w:val="1"/>
        <w:jc w:val="center"/>
      </w:pPr>
      <w:r>
        <w:rPr>
          <w:sz w:val="20"/>
        </w:rPr>
        <w:t xml:space="preserve">Раздел VI</w:t>
      </w:r>
    </w:p>
    <w:p>
      <w:pPr>
        <w:pStyle w:val="2"/>
        <w:jc w:val="center"/>
      </w:pPr>
      <w:r>
        <w:rPr>
          <w:sz w:val="20"/>
        </w:rPr>
        <w:t xml:space="preserve">Управление и контроль реализации Программы</w:t>
      </w:r>
    </w:p>
    <w:p>
      <w:pPr>
        <w:pStyle w:val="0"/>
        <w:jc w:val="both"/>
      </w:pPr>
      <w:r>
        <w:rPr>
          <w:sz w:val="20"/>
        </w:rPr>
      </w:r>
    </w:p>
    <w:p>
      <w:pPr>
        <w:pStyle w:val="0"/>
        <w:ind w:firstLine="540"/>
        <w:jc w:val="both"/>
      </w:pPr>
      <w:r>
        <w:rPr>
          <w:sz w:val="20"/>
        </w:rPr>
        <w:t xml:space="preserve">111. Организация исполнения мероприятий, текущее управление, координация работ соисполнителей Программы и контроль за ходом реализации Программы (в том числе оценка достижения целевых показателей (индикаторов) Программы) осуществляются ответственным исполнителем Программы - Министерством.</w:t>
      </w:r>
    </w:p>
    <w:p>
      <w:pPr>
        <w:pStyle w:val="0"/>
        <w:spacing w:before="200" w:line-rule="auto"/>
        <w:ind w:firstLine="540"/>
        <w:jc w:val="both"/>
      </w:pPr>
      <w:r>
        <w:rPr>
          <w:sz w:val="20"/>
        </w:rPr>
        <w:t xml:space="preserve">112. Обеспечение контроля и независимой оценки Программы осуществляют:</w:t>
      </w:r>
    </w:p>
    <w:p>
      <w:pPr>
        <w:pStyle w:val="0"/>
        <w:spacing w:before="200" w:line-rule="auto"/>
        <w:ind w:firstLine="540"/>
        <w:jc w:val="both"/>
      </w:pPr>
      <w:r>
        <w:rPr>
          <w:sz w:val="20"/>
        </w:rPr>
        <w:t xml:space="preserve">1) Координационный совет;</w:t>
      </w:r>
    </w:p>
    <w:p>
      <w:pPr>
        <w:pStyle w:val="0"/>
        <w:spacing w:before="200" w:line-rule="auto"/>
        <w:ind w:firstLine="540"/>
        <w:jc w:val="both"/>
      </w:pPr>
      <w:r>
        <w:rPr>
          <w:sz w:val="20"/>
        </w:rPr>
        <w:t xml:space="preserve">2) Общественная палата Тверской области;</w:t>
      </w:r>
    </w:p>
    <w:p>
      <w:pPr>
        <w:pStyle w:val="0"/>
        <w:spacing w:before="200" w:line-rule="auto"/>
        <w:ind w:firstLine="540"/>
        <w:jc w:val="both"/>
      </w:pPr>
      <w:r>
        <w:rPr>
          <w:sz w:val="20"/>
        </w:rPr>
        <w:t xml:space="preserve">3) общественные советы при ИО ТО и ОМС МО ТО;</w:t>
      </w:r>
    </w:p>
    <w:p>
      <w:pPr>
        <w:pStyle w:val="0"/>
        <w:jc w:val="both"/>
      </w:pPr>
      <w:r>
        <w:rPr>
          <w:sz w:val="20"/>
        </w:rPr>
        <w:t xml:space="preserve">(в ред. </w:t>
      </w:r>
      <w:hyperlink w:history="0" r:id="rId144"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4) общественные организации инвалидов;</w:t>
      </w:r>
    </w:p>
    <w:p>
      <w:pPr>
        <w:pStyle w:val="0"/>
        <w:spacing w:before="200" w:line-rule="auto"/>
        <w:ind w:firstLine="540"/>
        <w:jc w:val="both"/>
      </w:pPr>
      <w:r>
        <w:rPr>
          <w:sz w:val="20"/>
        </w:rPr>
        <w:t xml:space="preserve">5) лица с ОВЗ;</w:t>
      </w:r>
    </w:p>
    <w:p>
      <w:pPr>
        <w:pStyle w:val="0"/>
        <w:spacing w:before="200" w:line-rule="auto"/>
        <w:ind w:firstLine="540"/>
        <w:jc w:val="both"/>
      </w:pPr>
      <w:r>
        <w:rPr>
          <w:sz w:val="20"/>
        </w:rPr>
        <w:t xml:space="preserve">6) жители Тверской области посредством предоставления замечаний и предложений по информационно-телекоммуникационной сети Интернет.</w:t>
      </w:r>
    </w:p>
    <w:p>
      <w:pPr>
        <w:pStyle w:val="0"/>
        <w:spacing w:before="200" w:line-rule="auto"/>
        <w:ind w:firstLine="540"/>
        <w:jc w:val="both"/>
      </w:pPr>
      <w:r>
        <w:rPr>
          <w:sz w:val="20"/>
        </w:rPr>
        <w:t xml:space="preserve">113. Ответственный исполнитель Программы:</w:t>
      </w:r>
    </w:p>
    <w:p>
      <w:pPr>
        <w:pStyle w:val="0"/>
        <w:spacing w:before="200" w:line-rule="auto"/>
        <w:ind w:firstLine="540"/>
        <w:jc w:val="both"/>
      </w:pPr>
      <w:r>
        <w:rPr>
          <w:sz w:val="20"/>
        </w:rPr>
        <w:t xml:space="preserve">1) обеспечивает контроль за целевым использованием средств федерального бюджета и средств областного бюджета Тверской области;</w:t>
      </w:r>
    </w:p>
    <w:p>
      <w:pPr>
        <w:pStyle w:val="0"/>
        <w:spacing w:before="200" w:line-rule="auto"/>
        <w:ind w:firstLine="540"/>
        <w:jc w:val="both"/>
      </w:pPr>
      <w:r>
        <w:rPr>
          <w:sz w:val="20"/>
        </w:rPr>
        <w:t xml:space="preserve">2) обеспечивает контроль за реализацией мероприятий Программы;</w:t>
      </w:r>
    </w:p>
    <w:p>
      <w:pPr>
        <w:pStyle w:val="0"/>
        <w:spacing w:before="200" w:line-rule="auto"/>
        <w:ind w:firstLine="540"/>
        <w:jc w:val="both"/>
      </w:pPr>
      <w:r>
        <w:rPr>
          <w:sz w:val="20"/>
        </w:rPr>
        <w:t xml:space="preserve">3) осуществляет оценку достижения целевых показателей (индикаторов) Программы;</w:t>
      </w:r>
    </w:p>
    <w:p>
      <w:pPr>
        <w:pStyle w:val="0"/>
        <w:spacing w:before="200" w:line-rule="auto"/>
        <w:ind w:firstLine="540"/>
        <w:jc w:val="both"/>
      </w:pPr>
      <w:r>
        <w:rPr>
          <w:sz w:val="20"/>
        </w:rPr>
        <w:t xml:space="preserve">4) распределяет финансовые средства по мероприятиям Программы;</w:t>
      </w:r>
    </w:p>
    <w:p>
      <w:pPr>
        <w:pStyle w:val="0"/>
        <w:spacing w:before="200" w:line-rule="auto"/>
        <w:ind w:firstLine="540"/>
        <w:jc w:val="both"/>
      </w:pPr>
      <w:r>
        <w:rPr>
          <w:sz w:val="20"/>
        </w:rPr>
        <w:t xml:space="preserve">5) разрабатывает в пределах своей компетенции правовые акты, необходимые для реализации Программы;</w:t>
      </w:r>
    </w:p>
    <w:p>
      <w:pPr>
        <w:pStyle w:val="0"/>
        <w:spacing w:before="200" w:line-rule="auto"/>
        <w:ind w:firstLine="540"/>
        <w:jc w:val="both"/>
      </w:pPr>
      <w:r>
        <w:rPr>
          <w:sz w:val="20"/>
        </w:rPr>
        <w:t xml:space="preserve">6) организует размещение в электронном виде информации о ходе и результатах реализации Программы на своем сайте в информационно-телекоммуникационной сети Интернет.</w:t>
      </w:r>
    </w:p>
    <w:p>
      <w:pPr>
        <w:pStyle w:val="0"/>
        <w:spacing w:before="200" w:line-rule="auto"/>
        <w:ind w:firstLine="540"/>
        <w:jc w:val="both"/>
      </w:pPr>
      <w:r>
        <w:rPr>
          <w:sz w:val="20"/>
        </w:rPr>
        <w:t xml:space="preserve">114. Соисполнители Программы:</w:t>
      </w:r>
    </w:p>
    <w:p>
      <w:pPr>
        <w:pStyle w:val="0"/>
        <w:spacing w:before="200" w:line-rule="auto"/>
        <w:ind w:firstLine="540"/>
        <w:jc w:val="both"/>
      </w:pPr>
      <w:r>
        <w:rPr>
          <w:sz w:val="20"/>
        </w:rPr>
        <w:t xml:space="preserve">1) реализуют и организуют реализацию мероприятий Программы;</w:t>
      </w:r>
    </w:p>
    <w:p>
      <w:pPr>
        <w:pStyle w:val="0"/>
        <w:spacing w:before="200" w:line-rule="auto"/>
        <w:ind w:firstLine="540"/>
        <w:jc w:val="both"/>
      </w:pPr>
      <w:r>
        <w:rPr>
          <w:sz w:val="20"/>
        </w:rPr>
        <w:t xml:space="preserve">2) обеспечивают выполнение мероприятий Программы посредством осуществления закупок товаров, выполнения работ, оказания услуг для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выступают инициаторами корректировки мероприятий Программы, источников и объемов их финансирования;</w:t>
      </w:r>
    </w:p>
    <w:p>
      <w:pPr>
        <w:pStyle w:val="0"/>
        <w:spacing w:before="200" w:line-rule="auto"/>
        <w:ind w:firstLine="540"/>
        <w:jc w:val="both"/>
      </w:pPr>
      <w:r>
        <w:rPr>
          <w:sz w:val="20"/>
        </w:rPr>
        <w:t xml:space="preserve">4) несут ответственность за качественное и своевременное исполнение мероприятий Программы, целевое и рациональное использование бюджетных средств, выделяемых на их реализацию.</w:t>
      </w:r>
    </w:p>
    <w:p>
      <w:pPr>
        <w:pStyle w:val="0"/>
        <w:jc w:val="both"/>
      </w:pPr>
      <w:r>
        <w:rPr>
          <w:sz w:val="20"/>
        </w:rPr>
      </w:r>
    </w:p>
    <w:p>
      <w:pPr>
        <w:pStyle w:val="2"/>
        <w:outlineLvl w:val="1"/>
        <w:jc w:val="center"/>
      </w:pPr>
      <w:r>
        <w:rPr>
          <w:sz w:val="20"/>
        </w:rPr>
        <w:t xml:space="preserve">Раздел VII</w:t>
      </w:r>
    </w:p>
    <w:p>
      <w:pPr>
        <w:pStyle w:val="2"/>
        <w:jc w:val="center"/>
      </w:pPr>
      <w:r>
        <w:rPr>
          <w:sz w:val="20"/>
        </w:rPr>
        <w:t xml:space="preserve">Оценка эффективности реализации Программы</w:t>
      </w:r>
    </w:p>
    <w:p>
      <w:pPr>
        <w:pStyle w:val="0"/>
        <w:jc w:val="both"/>
      </w:pPr>
      <w:r>
        <w:rPr>
          <w:sz w:val="20"/>
        </w:rPr>
      </w:r>
    </w:p>
    <w:p>
      <w:pPr>
        <w:pStyle w:val="0"/>
        <w:ind w:firstLine="540"/>
        <w:jc w:val="both"/>
      </w:pPr>
      <w:r>
        <w:rPr>
          <w:sz w:val="20"/>
        </w:rPr>
        <w:t xml:space="preserve">115. Программа направлена на развитие мер социальной поддержки лиц с ОВЗ, инвалидов и детей-инвалидов, формирование для них равных возможностей для участия в жизни общества и повышение качества жизни на основе формирования доступной среды жизнедеятельности, формирование системы комплексной реабилитации и абилитации инвалидов в Тверской области.</w:t>
      </w:r>
    </w:p>
    <w:p>
      <w:pPr>
        <w:pStyle w:val="0"/>
        <w:spacing w:before="200" w:line-rule="auto"/>
        <w:ind w:firstLine="540"/>
        <w:jc w:val="both"/>
      </w:pPr>
      <w:r>
        <w:rPr>
          <w:sz w:val="20"/>
        </w:rPr>
        <w:t xml:space="preserve">В результате реализации Программы ожидаются позитивные изменения значений показателей социально-экономического развития Тверской области, характеризующих положение инвалидов, уровень и качество их жизни, повышение мобильности, трудовой занятости инвалидов, а также повышение культурного уровня.</w:t>
      </w:r>
    </w:p>
    <w:p>
      <w:pPr>
        <w:pStyle w:val="0"/>
        <w:jc w:val="both"/>
      </w:pPr>
      <w:r>
        <w:rPr>
          <w:sz w:val="20"/>
        </w:rPr>
      </w:r>
    </w:p>
    <w:p>
      <w:pPr>
        <w:pStyle w:val="2"/>
        <w:outlineLvl w:val="2"/>
        <w:jc w:val="center"/>
      </w:pPr>
      <w:r>
        <w:rPr>
          <w:sz w:val="20"/>
        </w:rPr>
        <w:t xml:space="preserve">Подпрограмма 1</w:t>
      </w:r>
    </w:p>
    <w:p>
      <w:pPr>
        <w:pStyle w:val="2"/>
        <w:jc w:val="center"/>
      </w:pPr>
      <w:r>
        <w:rPr>
          <w:sz w:val="20"/>
        </w:rPr>
        <w:t xml:space="preserve">"Обеспечение условий доступности приоритетных объектов</w:t>
      </w:r>
    </w:p>
    <w:p>
      <w:pPr>
        <w:pStyle w:val="2"/>
        <w:jc w:val="center"/>
      </w:pPr>
      <w:r>
        <w:rPr>
          <w:sz w:val="20"/>
        </w:rPr>
        <w:t xml:space="preserve">и услуг в приоритетных сферах жизнедеятельности инвалидов</w:t>
      </w:r>
    </w:p>
    <w:p>
      <w:pPr>
        <w:pStyle w:val="2"/>
        <w:jc w:val="center"/>
      </w:pPr>
      <w:r>
        <w:rPr>
          <w:sz w:val="20"/>
        </w:rPr>
        <w:t xml:space="preserve">и других маломобильных групп населения" Программы</w:t>
      </w:r>
    </w:p>
    <w:p>
      <w:pPr>
        <w:pStyle w:val="0"/>
        <w:jc w:val="both"/>
      </w:pPr>
      <w:r>
        <w:rPr>
          <w:sz w:val="20"/>
        </w:rPr>
      </w:r>
    </w:p>
    <w:p>
      <w:pPr>
        <w:pStyle w:val="0"/>
        <w:ind w:firstLine="540"/>
        <w:jc w:val="both"/>
      </w:pPr>
      <w:r>
        <w:rPr>
          <w:sz w:val="20"/>
        </w:rPr>
        <w:t xml:space="preserve">116. Реализация Подпрограммы 1 позволит обеспечить достижение следующих результатов:</w:t>
      </w:r>
    </w:p>
    <w:p>
      <w:pPr>
        <w:pStyle w:val="0"/>
        <w:spacing w:before="200" w:line-rule="auto"/>
        <w:ind w:firstLine="540"/>
        <w:jc w:val="both"/>
      </w:pPr>
      <w:r>
        <w:rPr>
          <w:sz w:val="20"/>
        </w:rPr>
        <w:t xml:space="preserve">1) анализ факторов, влияющих на возникновение барьеров при обеспечении доступности приоритетных сфер жизнедеятельности инвалидов и других МГН, и разработка мер по их поэтапному устранению с учетом специфики Тверской области;</w:t>
      </w:r>
    </w:p>
    <w:p>
      <w:pPr>
        <w:pStyle w:val="0"/>
        <w:spacing w:before="200" w:line-rule="auto"/>
        <w:ind w:firstLine="540"/>
        <w:jc w:val="both"/>
      </w:pPr>
      <w:r>
        <w:rPr>
          <w:sz w:val="20"/>
        </w:rPr>
        <w:t xml:space="preserve">2) 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МГН Тверской области;</w:t>
      </w:r>
    </w:p>
    <w:p>
      <w:pPr>
        <w:pStyle w:val="0"/>
        <w:spacing w:before="200" w:line-rule="auto"/>
        <w:ind w:firstLine="540"/>
        <w:jc w:val="both"/>
      </w:pPr>
      <w:r>
        <w:rPr>
          <w:sz w:val="20"/>
        </w:rPr>
        <w:t xml:space="preserve">3)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МГН Тверской области;</w:t>
      </w:r>
    </w:p>
    <w:p>
      <w:pPr>
        <w:pStyle w:val="0"/>
        <w:spacing w:before="200" w:line-rule="auto"/>
        <w:ind w:firstLine="540"/>
        <w:jc w:val="both"/>
      </w:pPr>
      <w:r>
        <w:rPr>
          <w:sz w:val="20"/>
        </w:rPr>
        <w:t xml:space="preserve">4) подготовка и размещение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pPr>
        <w:pStyle w:val="0"/>
        <w:spacing w:before="200" w:line-rule="auto"/>
        <w:ind w:firstLine="540"/>
        <w:jc w:val="both"/>
      </w:pPr>
      <w:r>
        <w:rPr>
          <w:sz w:val="20"/>
        </w:rPr>
        <w:t xml:space="preserve">5) актуализация и объективизация паспортов доступности приоритетных объектов в приоритетных сферах жизнедеятельности;</w:t>
      </w:r>
    </w:p>
    <w:p>
      <w:pPr>
        <w:pStyle w:val="0"/>
        <w:spacing w:before="200" w:line-rule="auto"/>
        <w:ind w:firstLine="540"/>
        <w:jc w:val="both"/>
      </w:pPr>
      <w:r>
        <w:rPr>
          <w:sz w:val="20"/>
        </w:rPr>
        <w:t xml:space="preserve">6) проведение анализа потребностей государственных бюджетных учреждений и муниципальных учреждений в виде и количестве технических устройств и определение в пределах утвержденных лимитов необходимых объемов финансирования для закупки и установки оборудования для обеспечения доступности для инвалидов и других МГН Тверской области объектов и услуг;</w:t>
      </w:r>
    </w:p>
    <w:p>
      <w:pPr>
        <w:pStyle w:val="0"/>
        <w:spacing w:before="200" w:line-rule="auto"/>
        <w:ind w:firstLine="540"/>
        <w:jc w:val="both"/>
      </w:pPr>
      <w:r>
        <w:rPr>
          <w:sz w:val="20"/>
        </w:rPr>
        <w:t xml:space="preserve">7) разработка и актуализация правовых актов и методических документов, направленных на формирование условий беспрепятственного доступа инвалидов и других МГН к приоритетным объектам и услугам в Тверской области в приоритетных сферах жизнедеятельности;</w:t>
      </w:r>
    </w:p>
    <w:p>
      <w:pPr>
        <w:pStyle w:val="0"/>
        <w:spacing w:before="200" w:line-rule="auto"/>
        <w:ind w:firstLine="540"/>
        <w:jc w:val="both"/>
      </w:pPr>
      <w:r>
        <w:rPr>
          <w:sz w:val="20"/>
        </w:rPr>
        <w:t xml:space="preserve">8) проведение комплекса мероприятий по обеспечению доступности приоритетных объектов и услуг в приоритетных сферах жизнедеятельности для обеспечения доступности для инвалидов и других МГН Тверской области;</w:t>
      </w:r>
    </w:p>
    <w:p>
      <w:pPr>
        <w:pStyle w:val="0"/>
        <w:spacing w:before="200" w:line-rule="auto"/>
        <w:ind w:firstLine="540"/>
        <w:jc w:val="both"/>
      </w:pPr>
      <w:r>
        <w:rPr>
          <w:sz w:val="20"/>
        </w:rPr>
        <w:t xml:space="preserve">9) укрепление материально-технической базы и поддержка учреждений Тверской области спортивной направленности по адаптивной физической культуре и спорту;</w:t>
      </w:r>
    </w:p>
    <w:p>
      <w:pPr>
        <w:pStyle w:val="0"/>
        <w:spacing w:before="200" w:line-rule="auto"/>
        <w:ind w:firstLine="540"/>
        <w:jc w:val="both"/>
      </w:pPr>
      <w:r>
        <w:rPr>
          <w:sz w:val="20"/>
        </w:rPr>
        <w:t xml:space="preserve">10) повышение доступности информационных и иных услуг для различных категорий инвалидов, в том числе предоставление сурдопереводческих услуг для инвалидов по слуху;</w:t>
      </w:r>
    </w:p>
    <w:p>
      <w:pPr>
        <w:pStyle w:val="0"/>
        <w:spacing w:before="200" w:line-rule="auto"/>
        <w:ind w:firstLine="540"/>
        <w:jc w:val="both"/>
      </w:pPr>
      <w:r>
        <w:rPr>
          <w:sz w:val="20"/>
        </w:rPr>
        <w:t xml:space="preserve">11) проведение совместно с региональными отделениями всероссийских общественных организаций инвалидов, с общественными организациями инвалидов Тверской области совместных мероприятий с участием инвалидов и их сверстников, не имеющих инвалидности (фестивали, конкурсы, выставки, спартакиады, молодежные лагеря, форумы, съезды, туристические слеты, конференции, мастер-классы и др.);</w:t>
      </w:r>
    </w:p>
    <w:p>
      <w:pPr>
        <w:pStyle w:val="0"/>
        <w:spacing w:before="200" w:line-rule="auto"/>
        <w:ind w:firstLine="540"/>
        <w:jc w:val="both"/>
      </w:pPr>
      <w:r>
        <w:rPr>
          <w:sz w:val="20"/>
        </w:rPr>
        <w:t xml:space="preserve">12) расширение спектра услуг на условиях частно-государственного партнерства в рамках социальных проектов, акций и иных мероприятий;</w:t>
      </w:r>
    </w:p>
    <w:p>
      <w:pPr>
        <w:pStyle w:val="0"/>
        <w:spacing w:before="200" w:line-rule="auto"/>
        <w:ind w:firstLine="540"/>
        <w:jc w:val="both"/>
      </w:pPr>
      <w:r>
        <w:rPr>
          <w:sz w:val="20"/>
        </w:rPr>
        <w:t xml:space="preserve">13) 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социальную реабилитацию (в том числе сопровождаемое проживание);</w:t>
      </w:r>
    </w:p>
    <w:p>
      <w:pPr>
        <w:pStyle w:val="0"/>
        <w:spacing w:before="200" w:line-rule="auto"/>
        <w:ind w:firstLine="540"/>
        <w:jc w:val="both"/>
      </w:pPr>
      <w:r>
        <w:rPr>
          <w:sz w:val="20"/>
        </w:rPr>
        <w:t xml:space="preserve">14) обеспечение межведомственного взаимодействия и координации работ ИО ТО, ОМС МО ТО при формировании условий доступности приоритетных объектов и услуг в приоритетных сферах жизнедеятельности инвалидов и других МГН в Тверской области;</w:t>
      </w:r>
    </w:p>
    <w:p>
      <w:pPr>
        <w:pStyle w:val="0"/>
        <w:jc w:val="both"/>
      </w:pPr>
      <w:r>
        <w:rPr>
          <w:sz w:val="20"/>
        </w:rPr>
        <w:t xml:space="preserve">(в ред. </w:t>
      </w:r>
      <w:hyperlink w:history="0" r:id="rId14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15) повышение доступности и качества реабилитационных и абилитационных услуг для инвалидов в Тверской области;</w:t>
      </w:r>
    </w:p>
    <w:p>
      <w:pPr>
        <w:pStyle w:val="0"/>
        <w:spacing w:before="200" w:line-rule="auto"/>
        <w:ind w:firstLine="540"/>
        <w:jc w:val="both"/>
      </w:pPr>
      <w:r>
        <w:rPr>
          <w:sz w:val="20"/>
        </w:rPr>
        <w:t xml:space="preserve">16) повышение доступности и качества услуг, оказываемых детям-инвалидам и семьям с детьми-инвалидами в реабилитационных центрах в Тверской области;</w:t>
      </w:r>
    </w:p>
    <w:p>
      <w:pPr>
        <w:pStyle w:val="0"/>
        <w:spacing w:before="200" w:line-rule="auto"/>
        <w:ind w:firstLine="540"/>
        <w:jc w:val="both"/>
      </w:pPr>
      <w:r>
        <w:rPr>
          <w:sz w:val="20"/>
        </w:rPr>
        <w:t xml:space="preserve">17) создание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с учетом особых потребностей инвалидов;</w:t>
      </w:r>
    </w:p>
    <w:p>
      <w:pPr>
        <w:pStyle w:val="0"/>
        <w:spacing w:before="200" w:line-rule="auto"/>
        <w:ind w:firstLine="540"/>
        <w:jc w:val="both"/>
      </w:pPr>
      <w:r>
        <w:rPr>
          <w:sz w:val="20"/>
        </w:rPr>
        <w:t xml:space="preserve">18) повышение потенциала специалистов, занимающихся вопросами создания и мониторинга доступной среды в приоритетных сферах жизнедеятельности, а также специалистов, занятых в системе реабилитации и социальной интеграции инвалидов.</w:t>
      </w:r>
    </w:p>
    <w:p>
      <w:pPr>
        <w:pStyle w:val="0"/>
        <w:spacing w:before="200" w:line-rule="auto"/>
        <w:ind w:firstLine="540"/>
        <w:jc w:val="both"/>
      </w:pPr>
      <w:r>
        <w:rPr>
          <w:sz w:val="20"/>
        </w:rPr>
        <w:t xml:space="preserve">117. Социальная эффективность Подпрограммы 1 будет выражаться в снижении социальной напряженности в обществе за счет:</w:t>
      </w:r>
    </w:p>
    <w:p>
      <w:pPr>
        <w:pStyle w:val="0"/>
        <w:spacing w:before="200" w:line-rule="auto"/>
        <w:ind w:firstLine="540"/>
        <w:jc w:val="both"/>
      </w:pPr>
      <w:r>
        <w:rPr>
          <w:sz w:val="20"/>
        </w:rPr>
        <w:t xml:space="preserve">1) повышения социальной активности людей с ОВЗ, формирования у них чувства уверенности в государственной и общественной поддержке, сохранения социальных связей в обществе;</w:t>
      </w:r>
    </w:p>
    <w:p>
      <w:pPr>
        <w:pStyle w:val="0"/>
        <w:spacing w:before="200" w:line-rule="auto"/>
        <w:ind w:firstLine="540"/>
        <w:jc w:val="both"/>
      </w:pPr>
      <w:r>
        <w:rPr>
          <w:sz w:val="20"/>
        </w:rPr>
        <w:t xml:space="preserve">2) повышения доступности правовой информации, правового просвещения и информирования граждан в сфере защиты прав и интересов инвалидов и других МГН, проживающих в Тверской области;</w:t>
      </w:r>
    </w:p>
    <w:p>
      <w:pPr>
        <w:pStyle w:val="0"/>
        <w:spacing w:before="200" w:line-rule="auto"/>
        <w:ind w:firstLine="540"/>
        <w:jc w:val="both"/>
      </w:pPr>
      <w:r>
        <w:rPr>
          <w:sz w:val="20"/>
        </w:rPr>
        <w:t xml:space="preserve">3) повышения уровня информированности инвалидов и других МГН о доступных социально значимых объектах и услугах в Тверской области, о формате их предоставления;</w:t>
      </w:r>
    </w:p>
    <w:p>
      <w:pPr>
        <w:pStyle w:val="0"/>
        <w:spacing w:before="200" w:line-rule="auto"/>
        <w:ind w:firstLine="540"/>
        <w:jc w:val="both"/>
      </w:pPr>
      <w:r>
        <w:rPr>
          <w:sz w:val="20"/>
        </w:rPr>
        <w:t xml:space="preserve">4) преодоления социальной изоляции и включения инвалидов в жизнь общества, в том числе в совместные с гражданами без инвалидности мероприятия (в том числе культурные и спортивные);</w:t>
      </w:r>
    </w:p>
    <w:p>
      <w:pPr>
        <w:pStyle w:val="0"/>
        <w:spacing w:before="200" w:line-rule="auto"/>
        <w:ind w:firstLine="540"/>
        <w:jc w:val="both"/>
      </w:pPr>
      <w:r>
        <w:rPr>
          <w:sz w:val="20"/>
        </w:rPr>
        <w:t xml:space="preserve">5) повышения уровня и качества услуг, предоставляемых населению ранее или вновь оказываемых;</w:t>
      </w:r>
    </w:p>
    <w:p>
      <w:pPr>
        <w:pStyle w:val="0"/>
        <w:spacing w:before="200" w:line-rule="auto"/>
        <w:ind w:firstLine="540"/>
        <w:jc w:val="both"/>
      </w:pPr>
      <w:r>
        <w:rPr>
          <w:sz w:val="20"/>
        </w:rPr>
        <w:t xml:space="preserve">6) информационных кампаний и акций средств массовой информации Тверской области в освещении проблем инвалидов для граждан, не являющихся инвалидами;</w:t>
      </w:r>
    </w:p>
    <w:p>
      <w:pPr>
        <w:pStyle w:val="0"/>
        <w:spacing w:before="200" w:line-rule="auto"/>
        <w:ind w:firstLine="540"/>
        <w:jc w:val="both"/>
      </w:pPr>
      <w:r>
        <w:rPr>
          <w:sz w:val="20"/>
        </w:rPr>
        <w:t xml:space="preserve">7) увеличения численности инвалидов, положительно оценивающих отношение ИО ТО и ОМС МО ТО к проблемам инвалидности, меры, принимаемые ИО ТО и ОМС МО ТО по их решению.</w:t>
      </w:r>
    </w:p>
    <w:p>
      <w:pPr>
        <w:pStyle w:val="0"/>
        <w:jc w:val="both"/>
      </w:pPr>
      <w:r>
        <w:rPr>
          <w:sz w:val="20"/>
        </w:rPr>
        <w:t xml:space="preserve">(в ред. </w:t>
      </w:r>
      <w:hyperlink w:history="0" r:id="rId146"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jc w:val="both"/>
      </w:pPr>
      <w:r>
        <w:rPr>
          <w:sz w:val="20"/>
        </w:rPr>
      </w:r>
    </w:p>
    <w:p>
      <w:pPr>
        <w:pStyle w:val="2"/>
        <w:outlineLvl w:val="2"/>
        <w:jc w:val="center"/>
      </w:pPr>
      <w:r>
        <w:rPr>
          <w:sz w:val="20"/>
        </w:rPr>
        <w:t xml:space="preserve">Подпрограмма 2</w:t>
      </w:r>
    </w:p>
    <w:p>
      <w:pPr>
        <w:pStyle w:val="2"/>
        <w:jc w:val="center"/>
      </w:pPr>
      <w:r>
        <w:rPr>
          <w:sz w:val="20"/>
        </w:rPr>
        <w:t xml:space="preserve">"Формирование системы комплексной реабилитации и абилитации</w:t>
      </w:r>
    </w:p>
    <w:p>
      <w:pPr>
        <w:pStyle w:val="2"/>
        <w:jc w:val="center"/>
      </w:pPr>
      <w:r>
        <w:rPr>
          <w:sz w:val="20"/>
        </w:rPr>
        <w:t xml:space="preserve">инвалидов, в том числе детей-инвалидов" Программы</w:t>
      </w:r>
    </w:p>
    <w:p>
      <w:pPr>
        <w:pStyle w:val="0"/>
        <w:jc w:val="both"/>
      </w:pPr>
      <w:r>
        <w:rPr>
          <w:sz w:val="20"/>
        </w:rPr>
      </w:r>
    </w:p>
    <w:p>
      <w:pPr>
        <w:pStyle w:val="0"/>
        <w:ind w:firstLine="540"/>
        <w:jc w:val="both"/>
      </w:pPr>
      <w:r>
        <w:rPr>
          <w:sz w:val="20"/>
        </w:rPr>
        <w:t xml:space="preserve">118. Подпрограмма 2 направлена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 сопровождаемого проживания инвалидов.</w:t>
      </w:r>
    </w:p>
    <w:p>
      <w:pPr>
        <w:pStyle w:val="0"/>
        <w:spacing w:before="200" w:line-rule="auto"/>
        <w:ind w:firstLine="540"/>
        <w:jc w:val="both"/>
      </w:pPr>
      <w:r>
        <w:rPr>
          <w:sz w:val="20"/>
        </w:rPr>
        <w:t xml:space="preserve">119. Социальная эффективность Подпрограммы 2 выражается в снижении социальной напряженности в обществе за счет:</w:t>
      </w:r>
    </w:p>
    <w:p>
      <w:pPr>
        <w:pStyle w:val="0"/>
        <w:spacing w:before="200" w:line-rule="auto"/>
        <w:ind w:firstLine="540"/>
        <w:jc w:val="both"/>
      </w:pPr>
      <w:r>
        <w:rPr>
          <w:sz w:val="20"/>
        </w:rPr>
        <w:t xml:space="preserve">1) повышения уровня и качества реабилитационных и абилитационных услуг, предоставляемых инвалидам, в том числе детям-инвалидам;</w:t>
      </w:r>
    </w:p>
    <w:p>
      <w:pPr>
        <w:pStyle w:val="0"/>
        <w:spacing w:before="200" w:line-rule="auto"/>
        <w:ind w:firstLine="540"/>
        <w:jc w:val="both"/>
      </w:pPr>
      <w:r>
        <w:rPr>
          <w:sz w:val="20"/>
        </w:rPr>
        <w:t xml:space="preserve">2) возвращения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w:t>
      </w:r>
    </w:p>
    <w:p>
      <w:pPr>
        <w:pStyle w:val="0"/>
        <w:spacing w:before="200" w:line-rule="auto"/>
        <w:ind w:firstLine="540"/>
        <w:jc w:val="both"/>
      </w:pPr>
      <w:r>
        <w:rPr>
          <w:sz w:val="20"/>
        </w:rPr>
        <w:t xml:space="preserve">3) формирования у инвалидов, в том числе детей-инвалидов, способностей к бытовой, общественной и профессиональной деятельности;</w:t>
      </w:r>
    </w:p>
    <w:p>
      <w:pPr>
        <w:pStyle w:val="0"/>
        <w:spacing w:before="200" w:line-rule="auto"/>
        <w:ind w:firstLine="540"/>
        <w:jc w:val="both"/>
      </w:pPr>
      <w:r>
        <w:rPr>
          <w:sz w:val="20"/>
        </w:rPr>
        <w:t xml:space="preserve">4) увеличения уровня информированности инвалидов, в том числе детей-инвалидов, получателей услуг ранней помощи о реабилитационных и абилитационных услугах, услугах ранней помощи, а также услугах, предоставляемых в рамках сопровождаемого проживания инвалидов;</w:t>
      </w:r>
    </w:p>
    <w:p>
      <w:pPr>
        <w:pStyle w:val="0"/>
        <w:spacing w:before="200" w:line-rule="auto"/>
        <w:ind w:firstLine="540"/>
        <w:jc w:val="both"/>
      </w:pPr>
      <w:r>
        <w:rPr>
          <w:sz w:val="20"/>
        </w:rPr>
        <w:t xml:space="preserve">5) 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pPr>
        <w:pStyle w:val="0"/>
        <w:spacing w:before="200" w:line-rule="auto"/>
        <w:ind w:firstLine="540"/>
        <w:jc w:val="both"/>
      </w:pPr>
      <w:r>
        <w:rPr>
          <w:sz w:val="20"/>
        </w:rPr>
        <w:t xml:space="preserve">6) повышения компетентности специалистов, оказывающих реабилитационные и абилитационные услуги инвалидам, в том числе детям-инвалидам;</w:t>
      </w:r>
    </w:p>
    <w:p>
      <w:pPr>
        <w:pStyle w:val="0"/>
        <w:spacing w:before="200" w:line-rule="auto"/>
        <w:ind w:firstLine="540"/>
        <w:jc w:val="both"/>
      </w:pPr>
      <w:r>
        <w:rPr>
          <w:sz w:val="20"/>
        </w:rPr>
        <w:t xml:space="preserve">7) проведения информационных кампаний и акций в средствах массовой информации Тверской области по освещению проблем инвалидов для граждан, не являющихся инвалидами в Тверской области;</w:t>
      </w:r>
    </w:p>
    <w:p>
      <w:pPr>
        <w:pStyle w:val="0"/>
        <w:spacing w:before="200" w:line-rule="auto"/>
        <w:ind w:firstLine="540"/>
        <w:jc w:val="both"/>
      </w:pPr>
      <w:r>
        <w:rPr>
          <w:sz w:val="20"/>
        </w:rPr>
        <w:t xml:space="preserve">8) разработки в рамках межведомственного взаимодействия ИО ТО правовой базы по формированию системы комплексной реабилитации и абилитации инвалидов, в том числе детей-инвалидов в Тверской области;</w:t>
      </w:r>
    </w:p>
    <w:p>
      <w:pPr>
        <w:pStyle w:val="0"/>
        <w:jc w:val="both"/>
      </w:pPr>
      <w:r>
        <w:rPr>
          <w:sz w:val="20"/>
        </w:rPr>
        <w:t xml:space="preserve">(в ред. </w:t>
      </w:r>
      <w:hyperlink w:history="0" r:id="rId147"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9) организационно-методического обеспечения реализации мероприятий в области совершенствования системы комплексной реабилитации и абилитации инвалидов, в том числе детей-инвалидов в Тверской области;</w:t>
      </w:r>
    </w:p>
    <w:p>
      <w:pPr>
        <w:pStyle w:val="0"/>
        <w:spacing w:before="200" w:line-rule="auto"/>
        <w:ind w:firstLine="540"/>
        <w:jc w:val="both"/>
      </w:pPr>
      <w:r>
        <w:rPr>
          <w:sz w:val="20"/>
        </w:rPr>
        <w:t xml:space="preserve">10) создания эффективно действующей региональной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11) повышения числа инвалидов, получивших среднее профессиональное образование и охваченных профориентационной работой.</w:t>
      </w:r>
    </w:p>
    <w:p>
      <w:pPr>
        <w:pStyle w:val="0"/>
        <w:spacing w:before="200" w:line-rule="auto"/>
        <w:ind w:firstLine="540"/>
        <w:jc w:val="both"/>
      </w:pPr>
      <w:r>
        <w:rPr>
          <w:sz w:val="20"/>
        </w:rPr>
        <w:t xml:space="preserve">120. Экономическая эффективность Подпрограммы 2 обеспечивается путем рационального использования средств федерального бюджета и областного бюджета Тверской области, в том числе в результате перераспределения расходов.</w:t>
      </w:r>
    </w:p>
    <w:p>
      <w:pPr>
        <w:pStyle w:val="0"/>
        <w:spacing w:before="200" w:line-rule="auto"/>
        <w:ind w:firstLine="540"/>
        <w:jc w:val="both"/>
      </w:pPr>
      <w:r>
        <w:rPr>
          <w:sz w:val="20"/>
        </w:rPr>
        <w:t xml:space="preserve">121. Социальная эффективность Программы определяется как отношение полученных положительных социальных результатов к затратам на их достижение.</w:t>
      </w:r>
    </w:p>
    <w:p>
      <w:pPr>
        <w:pStyle w:val="0"/>
        <w:spacing w:before="200" w:line-rule="auto"/>
        <w:ind w:firstLine="540"/>
        <w:jc w:val="both"/>
      </w:pPr>
      <w:r>
        <w:rPr>
          <w:sz w:val="20"/>
        </w:rPr>
        <w:t xml:space="preserve">122. Экономическая эффективность Программы будет достигнута за счет реализации потенциала инвалидов вследствие формирования и развития среды, обеспечивающей доступность для данной категории населения объектов социально-бытовой и производственной инфраструктур, транспорта, связи и информации.</w:t>
      </w:r>
    </w:p>
    <w:p>
      <w:pPr>
        <w:pStyle w:val="0"/>
        <w:spacing w:before="200" w:line-rule="auto"/>
        <w:ind w:firstLine="540"/>
        <w:jc w:val="both"/>
      </w:pPr>
      <w:r>
        <w:rPr>
          <w:sz w:val="20"/>
        </w:rPr>
        <w:t xml:space="preserve">Главным критерием экономической эффективности Программы будут рациональное использование средств федерального бюджета и областного бюджета Тверской области, своевременное перераспределение между отраслями и направление на адаптацию объектов сэкономленных в результате реализации мероприятий Программы средств.</w:t>
      </w:r>
    </w:p>
    <w:p>
      <w:pPr>
        <w:pStyle w:val="0"/>
        <w:spacing w:before="200" w:line-rule="auto"/>
        <w:ind w:firstLine="540"/>
        <w:jc w:val="both"/>
      </w:pPr>
      <w:r>
        <w:rPr>
          <w:sz w:val="20"/>
        </w:rPr>
        <w:t xml:space="preserve">123. Для выявления степени достижения запланированных результатов реализации Программы фактические значения целевых показателей (индикаторов) и показателей результативности сопоставляются с их плановыми значениями, формируются абсолютные и относительные отклонения.</w:t>
      </w:r>
    </w:p>
    <w:p>
      <w:pPr>
        <w:pStyle w:val="0"/>
        <w:spacing w:before="200" w:line-rule="auto"/>
        <w:ind w:firstLine="540"/>
        <w:jc w:val="both"/>
      </w:pPr>
      <w:r>
        <w:rPr>
          <w:sz w:val="20"/>
        </w:rPr>
        <w:t xml:space="preserve">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значений.</w:t>
      </w:r>
    </w:p>
    <w:p>
      <w:pPr>
        <w:pStyle w:val="0"/>
        <w:spacing w:before="200" w:line-rule="auto"/>
        <w:ind w:firstLine="540"/>
        <w:jc w:val="both"/>
      </w:pPr>
      <w:r>
        <w:rPr>
          <w:sz w:val="20"/>
        </w:rPr>
        <w:t xml:space="preserve">Оценка эффективности реализации Программы по мероприятиям определяется по формуле:</w:t>
      </w:r>
    </w:p>
    <w:p>
      <w:pPr>
        <w:pStyle w:val="0"/>
        <w:jc w:val="both"/>
      </w:pPr>
      <w:r>
        <w:rPr>
          <w:sz w:val="20"/>
        </w:rPr>
      </w:r>
    </w:p>
    <w:p>
      <w:pPr>
        <w:pStyle w:val="0"/>
        <w:jc w:val="center"/>
      </w:pPr>
      <w:r>
        <w:rPr>
          <w:position w:val="-26"/>
        </w:rPr>
        <w:drawing>
          <wp:inline distT="0" distB="0" distL="0" distR="0">
            <wp:extent cx="1533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w:t>
      </w:r>
      <w:r>
        <w:rPr>
          <w:sz w:val="20"/>
          <w:vertAlign w:val="subscript"/>
        </w:rPr>
        <w:t xml:space="preserve">i</w:t>
      </w:r>
      <w:r>
        <w:rPr>
          <w:sz w:val="20"/>
        </w:rPr>
        <w:t xml:space="preserve"> - эффективность реализации i-го мероприятия Программы (процентов);</w:t>
      </w:r>
    </w:p>
    <w:p>
      <w:pPr>
        <w:pStyle w:val="0"/>
        <w:spacing w:before="200" w:line-rule="auto"/>
        <w:ind w:firstLine="540"/>
        <w:jc w:val="both"/>
      </w:pPr>
      <w:r>
        <w:rPr>
          <w:sz w:val="20"/>
        </w:rPr>
        <w:t xml:space="preserve">Т</w:t>
      </w:r>
      <w:r>
        <w:rPr>
          <w:sz w:val="20"/>
          <w:vertAlign w:val="subscript"/>
        </w:rPr>
        <w:t xml:space="preserve">фi</w:t>
      </w:r>
      <w:r>
        <w:rPr>
          <w:sz w:val="20"/>
        </w:rPr>
        <w:t xml:space="preserve"> - фактический индикатор, отражающий реализацию i-го мероприятия Программы, достигнутый в ходе ее реализации;</w:t>
      </w:r>
    </w:p>
    <w:p>
      <w:pPr>
        <w:pStyle w:val="0"/>
        <w:spacing w:before="200" w:line-rule="auto"/>
        <w:ind w:firstLine="540"/>
        <w:jc w:val="both"/>
      </w:pPr>
      <w:r>
        <w:rPr>
          <w:sz w:val="20"/>
        </w:rPr>
        <w:t xml:space="preserve">Т</w:t>
      </w:r>
      <w:r>
        <w:rPr>
          <w:sz w:val="20"/>
          <w:vertAlign w:val="subscript"/>
        </w:rPr>
        <w:t xml:space="preserve">цi</w:t>
      </w:r>
      <w:r>
        <w:rPr>
          <w:sz w:val="20"/>
        </w:rPr>
        <w:t xml:space="preserve"> - целевой индикатор, отражающий реализацию i-го мероприятия, предусмотренный Программой.</w:t>
      </w:r>
    </w:p>
    <w:p>
      <w:pPr>
        <w:pStyle w:val="0"/>
        <w:spacing w:before="200" w:line-rule="auto"/>
        <w:ind w:firstLine="540"/>
        <w:jc w:val="both"/>
      </w:pPr>
      <w:r>
        <w:rPr>
          <w:sz w:val="20"/>
        </w:rPr>
        <w:t xml:space="preserve">Оценка эффективности реализации Программы определяется по формуле:</w:t>
      </w:r>
    </w:p>
    <w:p>
      <w:pPr>
        <w:pStyle w:val="0"/>
        <w:jc w:val="both"/>
      </w:pPr>
      <w:r>
        <w:rPr>
          <w:sz w:val="20"/>
        </w:rPr>
      </w:r>
    </w:p>
    <w:p>
      <w:pPr>
        <w:pStyle w:val="0"/>
        <w:jc w:val="center"/>
      </w:pPr>
      <w:r>
        <w:rPr>
          <w:position w:val="-23"/>
        </w:rPr>
        <w:drawing>
          <wp:inline distT="0" distB="0" distL="0" distR="0">
            <wp:extent cx="733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 - эффективность реализации Программы (процентов);</w:t>
      </w:r>
    </w:p>
    <w:p>
      <w:pPr>
        <w:pStyle w:val="0"/>
        <w:spacing w:before="200" w:line-rule="auto"/>
        <w:ind w:firstLine="540"/>
        <w:jc w:val="both"/>
      </w:pPr>
      <w:r>
        <w:rPr>
          <w:sz w:val="20"/>
        </w:rPr>
        <w:t xml:space="preserve">n - количество целевых индикаторов Программы.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Сноска исключена. - </w:t>
      </w:r>
      <w:hyperlink w:history="0" r:id="rId150"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Постановление</w:t>
        </w:r>
      </w:hyperlink>
      <w:r>
        <w:rPr>
          <w:sz w:val="20"/>
        </w:rPr>
        <w:t xml:space="preserve"> Правительства Тверской области от 27.12.2022 N 779-пп.</w:t>
      </w:r>
    </w:p>
    <w:p>
      <w:pPr>
        <w:pStyle w:val="0"/>
        <w:spacing w:before="200" w:line-rule="auto"/>
        <w:ind w:firstLine="540"/>
        <w:jc w:val="both"/>
      </w:pPr>
      <w:r>
        <w:rPr>
          <w:sz w:val="20"/>
        </w:rPr>
        <w:t xml:space="preserve">&lt;2&gt; Финансирование осуществляется ежегодно в рамках государственной </w:t>
      </w:r>
      <w:hyperlink w:history="0" r:id="rId151" w:tooltip="Постановление Правительства Тверской области от 18.02.2021 N 76-пп (ред. от 05.05.2023) &quot;О государственной программе Тверской области &quot;Содействие занятости населения Тверской области&quot; на 2021 - 2026 годы&quot; {КонсультантПлюс}">
        <w:r>
          <w:rPr>
            <w:sz w:val="20"/>
            <w:color w:val="0000ff"/>
          </w:rPr>
          <w:t xml:space="preserve">программы</w:t>
        </w:r>
      </w:hyperlink>
      <w:r>
        <w:rPr>
          <w:sz w:val="20"/>
        </w:rPr>
        <w:t xml:space="preserve"> Тверской области "Содействие занятости населения Тверской области" на 2021 - 2026 годы, утвержденной Постановлением Правительства Тверской области от 18.02.2021 N 76-пп "О государственной программе Тверской области "Содействие занятости населения Тверской области" на 2021 - 2026 годы".</w:t>
      </w:r>
    </w:p>
    <w:bookmarkStart w:id="1009" w:name="P1009"/>
    <w:bookmarkEnd w:id="1009"/>
    <w:p>
      <w:pPr>
        <w:pStyle w:val="0"/>
        <w:spacing w:before="200" w:line-rule="auto"/>
        <w:ind w:firstLine="540"/>
        <w:jc w:val="both"/>
      </w:pPr>
      <w:r>
        <w:rPr>
          <w:sz w:val="20"/>
        </w:rPr>
        <w:t xml:space="preserve">&lt;3&gt; 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 осуществляющих свою деятельность в Тверской области.</w:t>
      </w:r>
    </w:p>
    <w:bookmarkStart w:id="1010" w:name="P1010"/>
    <w:bookmarkEnd w:id="1010"/>
    <w:p>
      <w:pPr>
        <w:pStyle w:val="0"/>
        <w:spacing w:before="200" w:line-rule="auto"/>
        <w:ind w:firstLine="540"/>
        <w:jc w:val="both"/>
      </w:pPr>
      <w:r>
        <w:rPr>
          <w:sz w:val="20"/>
        </w:rPr>
        <w:t xml:space="preserve">&lt;4&gt; Для целей Программы под особыми потребностями инвалидов в Программе понимаются потребности инвалидов по зрению, инвалидов по слуху, инвалидов, не способных контролировать свое поведение, инвалидов, требующих помощи при передвижении, инвалидов, требующих постоянного постороннего ухода, инвалидов, требующих постоянного сопровождения в общественных местах.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программе Тверской области</w:t>
      </w:r>
    </w:p>
    <w:p>
      <w:pPr>
        <w:pStyle w:val="0"/>
        <w:jc w:val="right"/>
      </w:pPr>
      <w:r>
        <w:rPr>
          <w:sz w:val="20"/>
        </w:rPr>
        <w:t xml:space="preserve">"Доступная среда" на 2021 - 2025 годы</w:t>
      </w:r>
    </w:p>
    <w:p>
      <w:pPr>
        <w:pStyle w:val="0"/>
        <w:jc w:val="both"/>
      </w:pPr>
      <w:r>
        <w:rPr>
          <w:sz w:val="20"/>
        </w:rPr>
      </w:r>
    </w:p>
    <w:bookmarkStart w:id="1020" w:name="P1020"/>
    <w:bookmarkEnd w:id="1020"/>
    <w:p>
      <w:pPr>
        <w:pStyle w:val="2"/>
        <w:jc w:val="center"/>
      </w:pPr>
      <w:r>
        <w:rPr>
          <w:sz w:val="20"/>
        </w:rPr>
        <w:t xml:space="preserve">Перечень</w:t>
      </w:r>
    </w:p>
    <w:p>
      <w:pPr>
        <w:pStyle w:val="2"/>
        <w:jc w:val="center"/>
      </w:pPr>
      <w:r>
        <w:rPr>
          <w:sz w:val="20"/>
        </w:rPr>
        <w:t xml:space="preserve">приоритетных объектов Тверской области в приоритетных</w:t>
      </w:r>
    </w:p>
    <w:p>
      <w:pPr>
        <w:pStyle w:val="2"/>
        <w:jc w:val="center"/>
      </w:pPr>
      <w:r>
        <w:rPr>
          <w:sz w:val="20"/>
        </w:rPr>
        <w:t xml:space="preserve">сферах жизнедеятельности инвалидов и других маломобильных</w:t>
      </w:r>
    </w:p>
    <w:p>
      <w:pPr>
        <w:pStyle w:val="2"/>
        <w:jc w:val="center"/>
      </w:pPr>
      <w:r>
        <w:rPr>
          <w:sz w:val="20"/>
        </w:rPr>
        <w:t xml:space="preserve">групп населения, на которых в первоочередном порядке</w:t>
      </w:r>
    </w:p>
    <w:p>
      <w:pPr>
        <w:pStyle w:val="2"/>
        <w:jc w:val="center"/>
      </w:pPr>
      <w:r>
        <w:rPr>
          <w:sz w:val="20"/>
        </w:rPr>
        <w:t xml:space="preserve">формируются условия доступности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2"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color w:val="392c69"/>
              </w:rPr>
              <w:t xml:space="preserve"> Правительства Тверской области от 30.12.2021 N 736-пп)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09"/>
        <w:gridCol w:w="2721"/>
        <w:gridCol w:w="1474"/>
      </w:tblGrid>
      <w:tr>
        <w:tc>
          <w:tcPr>
            <w:tcW w:w="567" w:type="dxa"/>
          </w:tcPr>
          <w:p>
            <w:pPr>
              <w:pStyle w:val="0"/>
              <w:jc w:val="center"/>
            </w:pPr>
            <w:r>
              <w:rPr>
                <w:sz w:val="20"/>
              </w:rPr>
              <w:t xml:space="preserve">N п/п</w:t>
            </w:r>
          </w:p>
        </w:tc>
        <w:tc>
          <w:tcPr>
            <w:tcW w:w="4309" w:type="dxa"/>
          </w:tcPr>
          <w:p>
            <w:pPr>
              <w:pStyle w:val="0"/>
              <w:jc w:val="center"/>
            </w:pPr>
            <w:r>
              <w:rPr>
                <w:sz w:val="20"/>
              </w:rPr>
              <w:t xml:space="preserve">Наименование государственного органа, учреждения, некоммерческой организации</w:t>
            </w:r>
          </w:p>
        </w:tc>
        <w:tc>
          <w:tcPr>
            <w:tcW w:w="2721" w:type="dxa"/>
          </w:tcPr>
          <w:p>
            <w:pPr>
              <w:pStyle w:val="0"/>
              <w:jc w:val="center"/>
            </w:pPr>
            <w:r>
              <w:rPr>
                <w:sz w:val="20"/>
              </w:rPr>
              <w:t xml:space="preserve">Местонахождение приоритетного объекта</w:t>
            </w:r>
          </w:p>
        </w:tc>
        <w:tc>
          <w:tcPr>
            <w:tcW w:w="1474" w:type="dxa"/>
          </w:tcPr>
          <w:p>
            <w:pPr>
              <w:pStyle w:val="0"/>
              <w:jc w:val="center"/>
            </w:pPr>
            <w:r>
              <w:rPr>
                <w:sz w:val="20"/>
              </w:rPr>
              <w:t xml:space="preserve">Количество объектов</w:t>
            </w:r>
          </w:p>
        </w:tc>
      </w:tr>
      <w:tr>
        <w:tc>
          <w:tcPr>
            <w:gridSpan w:val="4"/>
            <w:tcW w:w="9071" w:type="dxa"/>
          </w:tcPr>
          <w:p>
            <w:pPr>
              <w:pStyle w:val="0"/>
              <w:outlineLvl w:val="2"/>
              <w:jc w:val="center"/>
            </w:pPr>
            <w:r>
              <w:rPr>
                <w:sz w:val="20"/>
              </w:rPr>
              <w:t xml:space="preserve">Отрасль "Социальная защита населения Тверской области"</w:t>
            </w:r>
          </w:p>
        </w:tc>
      </w:tr>
      <w:tr>
        <w:tc>
          <w:tcPr>
            <w:tcW w:w="567" w:type="dxa"/>
          </w:tcPr>
          <w:p>
            <w:pPr>
              <w:pStyle w:val="0"/>
              <w:jc w:val="center"/>
            </w:pPr>
            <w:r>
              <w:rPr>
                <w:sz w:val="20"/>
              </w:rPr>
              <w:t xml:space="preserve">1</w:t>
            </w:r>
          </w:p>
        </w:tc>
        <w:tc>
          <w:tcPr>
            <w:tcW w:w="4309"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города Ржева</w:t>
            </w:r>
          </w:p>
        </w:tc>
        <w:tc>
          <w:tcPr>
            <w:tcW w:w="2721" w:type="dxa"/>
          </w:tcPr>
          <w:p>
            <w:pPr>
              <w:pStyle w:val="0"/>
              <w:jc w:val="center"/>
            </w:pPr>
            <w:r>
              <w:rPr>
                <w:sz w:val="20"/>
              </w:rPr>
              <w:t xml:space="preserve">172381, Тверская область, г. Ржев, ул. Косарова, д. 67</w:t>
            </w:r>
          </w:p>
        </w:tc>
        <w:tc>
          <w:tcPr>
            <w:tcW w:w="1474" w:type="dxa"/>
          </w:tcPr>
          <w:p>
            <w:pPr>
              <w:pStyle w:val="0"/>
              <w:jc w:val="center"/>
            </w:pPr>
            <w:r>
              <w:rPr>
                <w:sz w:val="20"/>
              </w:rPr>
              <w:t xml:space="preserve">1</w:t>
            </w:r>
          </w:p>
        </w:tc>
      </w:tr>
      <w:tr>
        <w:tc>
          <w:tcPr>
            <w:tcW w:w="567" w:type="dxa"/>
          </w:tcPr>
          <w:p>
            <w:pPr>
              <w:pStyle w:val="0"/>
              <w:jc w:val="center"/>
            </w:pPr>
            <w:r>
              <w:rPr>
                <w:sz w:val="20"/>
              </w:rPr>
              <w:t xml:space="preserve">2</w:t>
            </w:r>
          </w:p>
        </w:tc>
        <w:tc>
          <w:tcPr>
            <w:tcW w:w="4309"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"Радуга надежд" города Кимры</w:t>
            </w:r>
          </w:p>
        </w:tc>
        <w:tc>
          <w:tcPr>
            <w:tcW w:w="2721" w:type="dxa"/>
          </w:tcPr>
          <w:p>
            <w:pPr>
              <w:pStyle w:val="0"/>
              <w:jc w:val="center"/>
            </w:pPr>
            <w:r>
              <w:rPr>
                <w:sz w:val="20"/>
              </w:rPr>
              <w:t xml:space="preserve">171505, Тверская область, г. Кимры, ул. Красноармейская, д. 27</w:t>
            </w:r>
          </w:p>
        </w:tc>
        <w:tc>
          <w:tcPr>
            <w:tcW w:w="1474" w:type="dxa"/>
          </w:tcPr>
          <w:p>
            <w:pPr>
              <w:pStyle w:val="0"/>
              <w:jc w:val="center"/>
            </w:pPr>
            <w:r>
              <w:rPr>
                <w:sz w:val="20"/>
              </w:rPr>
              <w:t xml:space="preserve">1</w:t>
            </w:r>
          </w:p>
        </w:tc>
      </w:tr>
      <w:tr>
        <w:tc>
          <w:tcPr>
            <w:tcW w:w="567" w:type="dxa"/>
          </w:tcPr>
          <w:p>
            <w:pPr>
              <w:pStyle w:val="0"/>
              <w:jc w:val="center"/>
            </w:pPr>
            <w:r>
              <w:rPr>
                <w:sz w:val="20"/>
              </w:rPr>
              <w:t xml:space="preserve">3</w:t>
            </w:r>
          </w:p>
        </w:tc>
        <w:tc>
          <w:tcPr>
            <w:tcW w:w="4309"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города Вышнего Волочка</w:t>
            </w:r>
          </w:p>
        </w:tc>
        <w:tc>
          <w:tcPr>
            <w:tcW w:w="2721" w:type="dxa"/>
          </w:tcPr>
          <w:p>
            <w:pPr>
              <w:pStyle w:val="0"/>
              <w:jc w:val="center"/>
            </w:pPr>
            <w:r>
              <w:rPr>
                <w:sz w:val="20"/>
              </w:rPr>
              <w:t xml:space="preserve">171164, Тверская область, г. Вышний Волочек, ул. Северная, д. 5/49</w:t>
            </w:r>
          </w:p>
        </w:tc>
        <w:tc>
          <w:tcPr>
            <w:tcW w:w="1474" w:type="dxa"/>
          </w:tcPr>
          <w:p>
            <w:pPr>
              <w:pStyle w:val="0"/>
              <w:jc w:val="center"/>
            </w:pPr>
            <w:r>
              <w:rPr>
                <w:sz w:val="20"/>
              </w:rPr>
              <w:t xml:space="preserve">1</w:t>
            </w:r>
          </w:p>
        </w:tc>
      </w:tr>
      <w:tr>
        <w:tc>
          <w:tcPr>
            <w:tcW w:w="567" w:type="dxa"/>
          </w:tcPr>
          <w:p>
            <w:pPr>
              <w:pStyle w:val="0"/>
              <w:jc w:val="center"/>
            </w:pPr>
            <w:r>
              <w:rPr>
                <w:sz w:val="20"/>
              </w:rPr>
              <w:t xml:space="preserve">4</w:t>
            </w:r>
          </w:p>
        </w:tc>
        <w:tc>
          <w:tcPr>
            <w:tcW w:w="4309" w:type="dxa"/>
          </w:tcPr>
          <w:p>
            <w:pPr>
              <w:pStyle w:val="0"/>
            </w:pPr>
            <w:r>
              <w:rPr>
                <w:sz w:val="20"/>
              </w:rPr>
              <w:t xml:space="preserve">Государственное бюджетное учреждение "Реабилитационный центр для детей с ограниченными возможностями" г. Торжок</w:t>
            </w:r>
          </w:p>
        </w:tc>
        <w:tc>
          <w:tcPr>
            <w:tcW w:w="2721" w:type="dxa"/>
          </w:tcPr>
          <w:p>
            <w:pPr>
              <w:pStyle w:val="0"/>
              <w:jc w:val="center"/>
            </w:pPr>
            <w:r>
              <w:rPr>
                <w:sz w:val="20"/>
              </w:rPr>
              <w:t xml:space="preserve">172008, Тверская область, г. Торжок, ул. Мира, д. 10б</w:t>
            </w:r>
          </w:p>
        </w:tc>
        <w:tc>
          <w:tcPr>
            <w:tcW w:w="1474" w:type="dxa"/>
          </w:tcPr>
          <w:p>
            <w:pPr>
              <w:pStyle w:val="0"/>
              <w:jc w:val="center"/>
            </w:pPr>
            <w:r>
              <w:rPr>
                <w:sz w:val="20"/>
              </w:rPr>
              <w:t xml:space="preserve">1</w:t>
            </w:r>
          </w:p>
        </w:tc>
      </w:tr>
      <w:tr>
        <w:tc>
          <w:tcPr>
            <w:tcW w:w="567" w:type="dxa"/>
          </w:tcPr>
          <w:p>
            <w:pPr>
              <w:pStyle w:val="0"/>
              <w:jc w:val="center"/>
            </w:pPr>
            <w:r>
              <w:rPr>
                <w:sz w:val="20"/>
              </w:rPr>
              <w:t xml:space="preserve">5</w:t>
            </w:r>
          </w:p>
        </w:tc>
        <w:tc>
          <w:tcPr>
            <w:tcW w:w="4309" w:type="dxa"/>
          </w:tcPr>
          <w:p>
            <w:pPr>
              <w:pStyle w:val="0"/>
            </w:pPr>
            <w:r>
              <w:rPr>
                <w:sz w:val="20"/>
              </w:rPr>
              <w:t xml:space="preserve">Государственное бюджетное учреждение "Кашаровский детский дом-интернат для детей с серьезными нарушениями в интеллектуальном развитии"</w:t>
            </w:r>
          </w:p>
        </w:tc>
        <w:tc>
          <w:tcPr>
            <w:tcW w:w="2721" w:type="dxa"/>
          </w:tcPr>
          <w:p>
            <w:pPr>
              <w:pStyle w:val="0"/>
              <w:jc w:val="center"/>
            </w:pPr>
            <w:r>
              <w:rPr>
                <w:sz w:val="20"/>
              </w:rPr>
              <w:t xml:space="preserve">171168, Тверская область, г. Вышний Волочек, Ржевский тракт, д. 113а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6</w:t>
            </w:r>
          </w:p>
        </w:tc>
        <w:tc>
          <w:tcPr>
            <w:tcW w:w="4309"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2721" w:type="dxa"/>
          </w:tcPr>
          <w:p>
            <w:pPr>
              <w:pStyle w:val="0"/>
              <w:jc w:val="center"/>
            </w:pPr>
            <w:r>
              <w:rPr>
                <w:sz w:val="20"/>
              </w:rPr>
              <w:t xml:space="preserve">171251, Тверская область, г. Конаково, ул. Маяковского, д. 7</w:t>
            </w:r>
          </w:p>
        </w:tc>
        <w:tc>
          <w:tcPr>
            <w:tcW w:w="1474" w:type="dxa"/>
          </w:tcPr>
          <w:p>
            <w:pPr>
              <w:pStyle w:val="0"/>
              <w:jc w:val="center"/>
            </w:pPr>
            <w:r>
              <w:rPr>
                <w:sz w:val="20"/>
              </w:rPr>
              <w:t xml:space="preserve">1</w:t>
            </w:r>
          </w:p>
        </w:tc>
      </w:tr>
      <w:tr>
        <w:tc>
          <w:tcPr>
            <w:tcW w:w="567" w:type="dxa"/>
          </w:tcPr>
          <w:p>
            <w:pPr>
              <w:pStyle w:val="0"/>
              <w:jc w:val="center"/>
            </w:pPr>
            <w:r>
              <w:rPr>
                <w:sz w:val="20"/>
              </w:rPr>
              <w:t xml:space="preserve">7</w:t>
            </w:r>
          </w:p>
        </w:tc>
        <w:tc>
          <w:tcPr>
            <w:tcW w:w="4309"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Нелидовского городского округа</w:t>
            </w:r>
          </w:p>
        </w:tc>
        <w:tc>
          <w:tcPr>
            <w:tcW w:w="2721" w:type="dxa"/>
          </w:tcPr>
          <w:p>
            <w:pPr>
              <w:pStyle w:val="0"/>
              <w:jc w:val="center"/>
            </w:pPr>
            <w:r>
              <w:rPr>
                <w:sz w:val="20"/>
              </w:rPr>
              <w:t xml:space="preserve">172527, Тверская область, г. Нелидово, ул. Советская, д. 8</w:t>
            </w:r>
          </w:p>
        </w:tc>
        <w:tc>
          <w:tcPr>
            <w:tcW w:w="1474" w:type="dxa"/>
          </w:tcPr>
          <w:p>
            <w:pPr>
              <w:pStyle w:val="0"/>
              <w:jc w:val="center"/>
            </w:pPr>
            <w:r>
              <w:rPr>
                <w:sz w:val="20"/>
              </w:rPr>
              <w:t xml:space="preserve">1</w:t>
            </w:r>
          </w:p>
        </w:tc>
      </w:tr>
      <w:tr>
        <w:tc>
          <w:tcPr>
            <w:tcW w:w="567" w:type="dxa"/>
          </w:tcPr>
          <w:p>
            <w:pPr>
              <w:pStyle w:val="0"/>
              <w:jc w:val="center"/>
            </w:pPr>
            <w:r>
              <w:rPr>
                <w:sz w:val="20"/>
              </w:rPr>
              <w:t xml:space="preserve">8</w:t>
            </w:r>
          </w:p>
        </w:tc>
        <w:tc>
          <w:tcPr>
            <w:tcW w:w="4309"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Бежецкого района</w:t>
            </w:r>
          </w:p>
        </w:tc>
        <w:tc>
          <w:tcPr>
            <w:tcW w:w="2721" w:type="dxa"/>
          </w:tcPr>
          <w:p>
            <w:pPr>
              <w:pStyle w:val="0"/>
              <w:jc w:val="center"/>
            </w:pPr>
            <w:r>
              <w:rPr>
                <w:sz w:val="20"/>
              </w:rPr>
              <w:t xml:space="preserve">171988, Тверская область, Бежецкий район, ул. Кашинская, д. 102</w:t>
            </w:r>
          </w:p>
        </w:tc>
        <w:tc>
          <w:tcPr>
            <w:tcW w:w="1474" w:type="dxa"/>
          </w:tcPr>
          <w:p>
            <w:pPr>
              <w:pStyle w:val="0"/>
              <w:jc w:val="center"/>
            </w:pPr>
            <w:r>
              <w:rPr>
                <w:sz w:val="20"/>
              </w:rPr>
              <w:t xml:space="preserve">1</w:t>
            </w:r>
          </w:p>
        </w:tc>
      </w:tr>
      <w:tr>
        <w:tc>
          <w:tcPr>
            <w:tcW w:w="567" w:type="dxa"/>
          </w:tcPr>
          <w:p>
            <w:pPr>
              <w:pStyle w:val="0"/>
              <w:jc w:val="center"/>
            </w:pPr>
            <w:r>
              <w:rPr>
                <w:sz w:val="20"/>
              </w:rPr>
              <w:t xml:space="preserve">9</w:t>
            </w:r>
          </w:p>
        </w:tc>
        <w:tc>
          <w:tcPr>
            <w:tcW w:w="4309"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2721" w:type="dxa"/>
          </w:tcPr>
          <w:p>
            <w:pPr>
              <w:pStyle w:val="0"/>
              <w:jc w:val="center"/>
            </w:pPr>
            <w:r>
              <w:rPr>
                <w:sz w:val="20"/>
              </w:rPr>
              <w:t xml:space="preserve">171080, Тверская область, г. Бологое, ул. Кирова, д. 35а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10</w:t>
            </w:r>
          </w:p>
        </w:tc>
        <w:tc>
          <w:tcPr>
            <w:tcW w:w="4309"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города Твери</w:t>
            </w:r>
          </w:p>
        </w:tc>
        <w:tc>
          <w:tcPr>
            <w:tcW w:w="2721" w:type="dxa"/>
          </w:tcPr>
          <w:p>
            <w:pPr>
              <w:pStyle w:val="0"/>
              <w:jc w:val="center"/>
            </w:pPr>
            <w:r>
              <w:rPr>
                <w:sz w:val="20"/>
              </w:rPr>
              <w:t xml:space="preserve">170003, Тверская область, г. Тверь, Петербургское шоссе, д. 48;</w:t>
            </w:r>
          </w:p>
          <w:p>
            <w:pPr>
              <w:pStyle w:val="0"/>
              <w:jc w:val="center"/>
            </w:pPr>
            <w:r>
              <w:rPr>
                <w:sz w:val="20"/>
              </w:rPr>
              <w:t xml:space="preserve">170003, Тверская область, г. Тверь, ул. Горького, д. 79/2</w:t>
            </w:r>
          </w:p>
        </w:tc>
        <w:tc>
          <w:tcPr>
            <w:tcW w:w="1474" w:type="dxa"/>
          </w:tcPr>
          <w:p>
            <w:pPr>
              <w:pStyle w:val="0"/>
              <w:jc w:val="center"/>
            </w:pPr>
            <w:r>
              <w:rPr>
                <w:sz w:val="20"/>
              </w:rPr>
              <w:t xml:space="preserve">2</w:t>
            </w:r>
          </w:p>
        </w:tc>
      </w:tr>
      <w:tr>
        <w:tc>
          <w:tcPr>
            <w:tcW w:w="567" w:type="dxa"/>
          </w:tcPr>
          <w:p>
            <w:pPr>
              <w:pStyle w:val="0"/>
              <w:jc w:val="center"/>
            </w:pPr>
            <w:r>
              <w:rPr>
                <w:sz w:val="20"/>
              </w:rPr>
              <w:t xml:space="preserve">11</w:t>
            </w:r>
          </w:p>
        </w:tc>
        <w:tc>
          <w:tcPr>
            <w:tcW w:w="4309" w:type="dxa"/>
          </w:tcPr>
          <w:p>
            <w:pPr>
              <w:pStyle w:val="0"/>
            </w:pPr>
            <w:r>
              <w:rPr>
                <w:sz w:val="20"/>
              </w:rPr>
              <w:t xml:space="preserve">Государственное бюджетное учреждение "Тверской геронтологический центр"</w:t>
            </w:r>
          </w:p>
        </w:tc>
        <w:tc>
          <w:tcPr>
            <w:tcW w:w="2721" w:type="dxa"/>
          </w:tcPr>
          <w:p>
            <w:pPr>
              <w:pStyle w:val="0"/>
              <w:jc w:val="center"/>
            </w:pPr>
            <w:r>
              <w:rPr>
                <w:sz w:val="20"/>
              </w:rPr>
              <w:t xml:space="preserve">170004, Тверская область, г. Тверь, ул. М. Конева, д. 73а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12</w:t>
            </w:r>
          </w:p>
        </w:tc>
        <w:tc>
          <w:tcPr>
            <w:tcW w:w="4309" w:type="dxa"/>
          </w:tcPr>
          <w:p>
            <w:pPr>
              <w:pStyle w:val="0"/>
            </w:pPr>
            <w:r>
              <w:rPr>
                <w:sz w:val="20"/>
              </w:rPr>
              <w:t xml:space="preserve">Государственное бюджетное учреждение "Кимрский психоневрологический интернат"</w:t>
            </w:r>
          </w:p>
        </w:tc>
        <w:tc>
          <w:tcPr>
            <w:tcW w:w="2721" w:type="dxa"/>
          </w:tcPr>
          <w:p>
            <w:pPr>
              <w:pStyle w:val="0"/>
              <w:jc w:val="center"/>
            </w:pPr>
            <w:r>
              <w:rPr>
                <w:sz w:val="20"/>
              </w:rPr>
              <w:t xml:space="preserve">171508, Тверская область, г. Кимры, ул. Кропоткина, д. 22</w:t>
            </w:r>
          </w:p>
        </w:tc>
        <w:tc>
          <w:tcPr>
            <w:tcW w:w="1474" w:type="dxa"/>
          </w:tcPr>
          <w:p>
            <w:pPr>
              <w:pStyle w:val="0"/>
              <w:jc w:val="center"/>
            </w:pPr>
            <w:r>
              <w:rPr>
                <w:sz w:val="20"/>
              </w:rPr>
              <w:t xml:space="preserve">1</w:t>
            </w:r>
          </w:p>
        </w:tc>
      </w:tr>
      <w:tr>
        <w:tc>
          <w:tcPr>
            <w:tcW w:w="567" w:type="dxa"/>
          </w:tcPr>
          <w:p>
            <w:pPr>
              <w:pStyle w:val="0"/>
              <w:jc w:val="center"/>
            </w:pPr>
            <w:r>
              <w:rPr>
                <w:sz w:val="20"/>
              </w:rPr>
              <w:t xml:space="preserve">13</w:t>
            </w:r>
          </w:p>
        </w:tc>
        <w:tc>
          <w:tcPr>
            <w:tcW w:w="4309" w:type="dxa"/>
          </w:tcPr>
          <w:p>
            <w:pPr>
              <w:pStyle w:val="0"/>
            </w:pPr>
            <w:r>
              <w:rPr>
                <w:sz w:val="20"/>
              </w:rPr>
              <w:t xml:space="preserve">Государственное бюджетное учреждение Вышневолоцкий дом-интернат для престарелых и инвалидов</w:t>
            </w:r>
          </w:p>
        </w:tc>
        <w:tc>
          <w:tcPr>
            <w:tcW w:w="2721" w:type="dxa"/>
          </w:tcPr>
          <w:p>
            <w:pPr>
              <w:pStyle w:val="0"/>
              <w:jc w:val="center"/>
            </w:pPr>
            <w:r>
              <w:rPr>
                <w:sz w:val="20"/>
              </w:rPr>
              <w:t xml:space="preserve">171159, Тверская область, г. Вышний Волочек, ул. Л. Толстого, д. 105а</w:t>
            </w:r>
          </w:p>
        </w:tc>
        <w:tc>
          <w:tcPr>
            <w:tcW w:w="1474" w:type="dxa"/>
          </w:tcPr>
          <w:p>
            <w:pPr>
              <w:pStyle w:val="0"/>
              <w:jc w:val="center"/>
            </w:pPr>
            <w:r>
              <w:rPr>
                <w:sz w:val="20"/>
              </w:rPr>
              <w:t xml:space="preserve">3</w:t>
            </w:r>
          </w:p>
        </w:tc>
      </w:tr>
      <w:tr>
        <w:tc>
          <w:tcPr>
            <w:tcW w:w="567" w:type="dxa"/>
          </w:tcPr>
          <w:p>
            <w:pPr>
              <w:pStyle w:val="0"/>
              <w:jc w:val="center"/>
            </w:pPr>
            <w:r>
              <w:rPr>
                <w:sz w:val="20"/>
              </w:rPr>
              <w:t xml:space="preserve">14</w:t>
            </w:r>
          </w:p>
        </w:tc>
        <w:tc>
          <w:tcPr>
            <w:tcW w:w="4309" w:type="dxa"/>
          </w:tcPr>
          <w:p>
            <w:pPr>
              <w:pStyle w:val="0"/>
            </w:pPr>
            <w:r>
              <w:rPr>
                <w:sz w:val="20"/>
              </w:rPr>
              <w:t xml:space="preserve">Государственное бюджетное учреждение "Ржевский дом-интернат для престарелых и инвалидов"</w:t>
            </w:r>
          </w:p>
        </w:tc>
        <w:tc>
          <w:tcPr>
            <w:tcW w:w="2721" w:type="dxa"/>
          </w:tcPr>
          <w:p>
            <w:pPr>
              <w:pStyle w:val="0"/>
              <w:jc w:val="center"/>
            </w:pPr>
            <w:r>
              <w:rPr>
                <w:sz w:val="20"/>
              </w:rPr>
              <w:t xml:space="preserve">172390, Тверская область, г. Ржев, ул. Никиты Головни, д. 31</w:t>
            </w:r>
          </w:p>
        </w:tc>
        <w:tc>
          <w:tcPr>
            <w:tcW w:w="1474" w:type="dxa"/>
          </w:tcPr>
          <w:p>
            <w:pPr>
              <w:pStyle w:val="0"/>
              <w:jc w:val="center"/>
            </w:pPr>
            <w:r>
              <w:rPr>
                <w:sz w:val="20"/>
              </w:rPr>
              <w:t xml:space="preserve">1</w:t>
            </w:r>
          </w:p>
        </w:tc>
      </w:tr>
      <w:tr>
        <w:tc>
          <w:tcPr>
            <w:tcW w:w="567" w:type="dxa"/>
          </w:tcPr>
          <w:p>
            <w:pPr>
              <w:pStyle w:val="0"/>
              <w:jc w:val="center"/>
            </w:pPr>
            <w:r>
              <w:rPr>
                <w:sz w:val="20"/>
              </w:rPr>
              <w:t xml:space="preserve">15</w:t>
            </w:r>
          </w:p>
        </w:tc>
        <w:tc>
          <w:tcPr>
            <w:tcW w:w="4309" w:type="dxa"/>
          </w:tcPr>
          <w:p>
            <w:pPr>
              <w:pStyle w:val="0"/>
            </w:pPr>
            <w:r>
              <w:rPr>
                <w:sz w:val="20"/>
              </w:rPr>
              <w:t xml:space="preserve">Государственное бюджетное учреждение "Трояновский сельский психоневрологический интернат"</w:t>
            </w:r>
          </w:p>
        </w:tc>
        <w:tc>
          <w:tcPr>
            <w:tcW w:w="2721" w:type="dxa"/>
          </w:tcPr>
          <w:p>
            <w:pPr>
              <w:pStyle w:val="0"/>
              <w:jc w:val="center"/>
            </w:pPr>
            <w:r>
              <w:rPr>
                <w:sz w:val="20"/>
              </w:rPr>
              <w:t xml:space="preserve">170555, Тверская область, Калининский район, д. Трояново, д. 1а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16</w:t>
            </w:r>
          </w:p>
        </w:tc>
        <w:tc>
          <w:tcPr>
            <w:tcW w:w="4309" w:type="dxa"/>
          </w:tcPr>
          <w:p>
            <w:pPr>
              <w:pStyle w:val="0"/>
            </w:pPr>
            <w:r>
              <w:rPr>
                <w:sz w:val="20"/>
              </w:rPr>
              <w:t xml:space="preserve">Государственное бюджетное учреждение Удомельский психоневрологический интернат</w:t>
            </w:r>
          </w:p>
        </w:tc>
        <w:tc>
          <w:tcPr>
            <w:tcW w:w="2721" w:type="dxa"/>
          </w:tcPr>
          <w:p>
            <w:pPr>
              <w:pStyle w:val="0"/>
              <w:jc w:val="center"/>
            </w:pPr>
            <w:r>
              <w:rPr>
                <w:sz w:val="20"/>
              </w:rPr>
              <w:t xml:space="preserve">171843, Тверская область, г. Удомля, ул. Парковая, д. 30</w:t>
            </w:r>
          </w:p>
        </w:tc>
        <w:tc>
          <w:tcPr>
            <w:tcW w:w="1474" w:type="dxa"/>
          </w:tcPr>
          <w:p>
            <w:pPr>
              <w:pStyle w:val="0"/>
              <w:jc w:val="center"/>
            </w:pPr>
            <w:r>
              <w:rPr>
                <w:sz w:val="20"/>
              </w:rPr>
              <w:t xml:space="preserve">1</w:t>
            </w:r>
          </w:p>
        </w:tc>
      </w:tr>
      <w:tr>
        <w:tc>
          <w:tcPr>
            <w:tcW w:w="567" w:type="dxa"/>
          </w:tcPr>
          <w:p>
            <w:pPr>
              <w:pStyle w:val="0"/>
              <w:jc w:val="center"/>
            </w:pPr>
            <w:r>
              <w:rPr>
                <w:sz w:val="20"/>
              </w:rPr>
              <w:t xml:space="preserve">17</w:t>
            </w:r>
          </w:p>
        </w:tc>
        <w:tc>
          <w:tcPr>
            <w:tcW w:w="4309" w:type="dxa"/>
          </w:tcPr>
          <w:p>
            <w:pPr>
              <w:pStyle w:val="0"/>
            </w:pPr>
            <w:r>
              <w:rPr>
                <w:sz w:val="20"/>
              </w:rPr>
              <w:t xml:space="preserve">Государственное бюджетное учреждение "Ильинский психоневрологический интернат"</w:t>
            </w:r>
          </w:p>
        </w:tc>
        <w:tc>
          <w:tcPr>
            <w:tcW w:w="2721" w:type="dxa"/>
          </w:tcPr>
          <w:p>
            <w:pPr>
              <w:pStyle w:val="0"/>
              <w:jc w:val="center"/>
            </w:pPr>
            <w:r>
              <w:rPr>
                <w:sz w:val="20"/>
              </w:rPr>
              <w:t xml:space="preserve">171520, Тверская область, Кимрский район, д. Ромашкино</w:t>
            </w:r>
          </w:p>
        </w:tc>
        <w:tc>
          <w:tcPr>
            <w:tcW w:w="1474" w:type="dxa"/>
          </w:tcPr>
          <w:p>
            <w:pPr>
              <w:pStyle w:val="0"/>
              <w:jc w:val="center"/>
            </w:pPr>
            <w:r>
              <w:rPr>
                <w:sz w:val="20"/>
              </w:rPr>
              <w:t xml:space="preserve">2</w:t>
            </w:r>
          </w:p>
        </w:tc>
      </w:tr>
      <w:tr>
        <w:tc>
          <w:tcPr>
            <w:tcW w:w="567" w:type="dxa"/>
          </w:tcPr>
          <w:p>
            <w:pPr>
              <w:pStyle w:val="0"/>
              <w:jc w:val="center"/>
            </w:pPr>
            <w:r>
              <w:rPr>
                <w:sz w:val="20"/>
              </w:rPr>
              <w:t xml:space="preserve">18</w:t>
            </w:r>
          </w:p>
        </w:tc>
        <w:tc>
          <w:tcPr>
            <w:tcW w:w="4309" w:type="dxa"/>
          </w:tcPr>
          <w:p>
            <w:pPr>
              <w:pStyle w:val="0"/>
            </w:pPr>
            <w:r>
              <w:rPr>
                <w:sz w:val="20"/>
              </w:rPr>
              <w:t xml:space="preserve">Государственное бюджетное учреждение "Нелидовский психоневрологический интернат"</w:t>
            </w:r>
          </w:p>
        </w:tc>
        <w:tc>
          <w:tcPr>
            <w:tcW w:w="2721" w:type="dxa"/>
          </w:tcPr>
          <w:p>
            <w:pPr>
              <w:pStyle w:val="0"/>
              <w:jc w:val="center"/>
            </w:pPr>
            <w:r>
              <w:rPr>
                <w:sz w:val="20"/>
              </w:rPr>
              <w:t xml:space="preserve">172521, Тверская область, Нелидовский городской округ, пос. Загородный, д. 1а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19</w:t>
            </w:r>
          </w:p>
        </w:tc>
        <w:tc>
          <w:tcPr>
            <w:tcW w:w="4309" w:type="dxa"/>
          </w:tcPr>
          <w:p>
            <w:pPr>
              <w:pStyle w:val="0"/>
            </w:pPr>
            <w:r>
              <w:rPr>
                <w:sz w:val="20"/>
              </w:rPr>
              <w:t xml:space="preserve">Государственное бюджетное учреждение "Грузинский психоневрологический интернат"</w:t>
            </w:r>
          </w:p>
        </w:tc>
        <w:tc>
          <w:tcPr>
            <w:tcW w:w="2721" w:type="dxa"/>
          </w:tcPr>
          <w:p>
            <w:pPr>
              <w:pStyle w:val="0"/>
              <w:jc w:val="center"/>
            </w:pPr>
            <w:r>
              <w:rPr>
                <w:sz w:val="20"/>
              </w:rPr>
              <w:t xml:space="preserve">172067, Тверская область, Торжокский район, д. Грузины, ул. Заречная, д. 9</w:t>
            </w:r>
          </w:p>
        </w:tc>
        <w:tc>
          <w:tcPr>
            <w:tcW w:w="1474" w:type="dxa"/>
          </w:tcPr>
          <w:p>
            <w:pPr>
              <w:pStyle w:val="0"/>
              <w:jc w:val="center"/>
            </w:pPr>
            <w:r>
              <w:rPr>
                <w:sz w:val="20"/>
              </w:rPr>
              <w:t xml:space="preserve">1</w:t>
            </w:r>
          </w:p>
        </w:tc>
      </w:tr>
      <w:tr>
        <w:tc>
          <w:tcPr>
            <w:tcW w:w="567" w:type="dxa"/>
          </w:tcPr>
          <w:p>
            <w:pPr>
              <w:pStyle w:val="0"/>
              <w:jc w:val="center"/>
            </w:pPr>
            <w:r>
              <w:rPr>
                <w:sz w:val="20"/>
              </w:rPr>
              <w:t xml:space="preserve">20</w:t>
            </w:r>
          </w:p>
        </w:tc>
        <w:tc>
          <w:tcPr>
            <w:tcW w:w="4309" w:type="dxa"/>
          </w:tcPr>
          <w:p>
            <w:pPr>
              <w:pStyle w:val="0"/>
            </w:pPr>
            <w:r>
              <w:rPr>
                <w:sz w:val="20"/>
              </w:rPr>
              <w:t xml:space="preserve">Государственное бюджетное учреждение "Торопецкий психоневрологический интернат"</w:t>
            </w:r>
          </w:p>
        </w:tc>
        <w:tc>
          <w:tcPr>
            <w:tcW w:w="2721" w:type="dxa"/>
          </w:tcPr>
          <w:p>
            <w:pPr>
              <w:pStyle w:val="0"/>
              <w:jc w:val="center"/>
            </w:pPr>
            <w:r>
              <w:rPr>
                <w:sz w:val="20"/>
              </w:rPr>
              <w:t xml:space="preserve">172860, Тверская область, Торопецкий район, д. Дергино</w:t>
            </w:r>
          </w:p>
        </w:tc>
        <w:tc>
          <w:tcPr>
            <w:tcW w:w="1474" w:type="dxa"/>
          </w:tcPr>
          <w:p>
            <w:pPr>
              <w:pStyle w:val="0"/>
              <w:jc w:val="center"/>
            </w:pPr>
            <w:r>
              <w:rPr>
                <w:sz w:val="20"/>
              </w:rPr>
              <w:t xml:space="preserve">1</w:t>
            </w:r>
          </w:p>
        </w:tc>
      </w:tr>
      <w:tr>
        <w:tc>
          <w:tcPr>
            <w:tcW w:w="567" w:type="dxa"/>
          </w:tcPr>
          <w:p>
            <w:pPr>
              <w:pStyle w:val="0"/>
              <w:jc w:val="center"/>
            </w:pPr>
            <w:r>
              <w:rPr>
                <w:sz w:val="20"/>
              </w:rPr>
              <w:t xml:space="preserve">21</w:t>
            </w:r>
          </w:p>
        </w:tc>
        <w:tc>
          <w:tcPr>
            <w:tcW w:w="4309" w:type="dxa"/>
          </w:tcPr>
          <w:p>
            <w:pPr>
              <w:pStyle w:val="0"/>
            </w:pPr>
            <w:r>
              <w:rPr>
                <w:sz w:val="20"/>
              </w:rPr>
              <w:t xml:space="preserve">Государственное бюджетное учреждение "Михайловский специальный дом-интернат для престарелых и инвалидов"</w:t>
            </w:r>
          </w:p>
        </w:tc>
        <w:tc>
          <w:tcPr>
            <w:tcW w:w="2721" w:type="dxa"/>
          </w:tcPr>
          <w:p>
            <w:pPr>
              <w:pStyle w:val="0"/>
              <w:jc w:val="center"/>
            </w:pPr>
            <w:r>
              <w:rPr>
                <w:sz w:val="20"/>
              </w:rPr>
              <w:t xml:space="preserve">172856, Тверская область, Торопецкий район, д. Михайловское</w:t>
            </w:r>
          </w:p>
        </w:tc>
        <w:tc>
          <w:tcPr>
            <w:tcW w:w="1474" w:type="dxa"/>
          </w:tcPr>
          <w:p>
            <w:pPr>
              <w:pStyle w:val="0"/>
              <w:jc w:val="center"/>
            </w:pPr>
            <w:r>
              <w:rPr>
                <w:sz w:val="20"/>
              </w:rPr>
              <w:t xml:space="preserve">1</w:t>
            </w:r>
          </w:p>
        </w:tc>
      </w:tr>
      <w:tr>
        <w:tc>
          <w:tcPr>
            <w:tcW w:w="567" w:type="dxa"/>
          </w:tcPr>
          <w:p>
            <w:pPr>
              <w:pStyle w:val="0"/>
              <w:jc w:val="center"/>
            </w:pPr>
            <w:r>
              <w:rPr>
                <w:sz w:val="20"/>
              </w:rPr>
              <w:t xml:space="preserve">22</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Андреапольского муниципального округа Тверской области</w:t>
            </w:r>
          </w:p>
        </w:tc>
        <w:tc>
          <w:tcPr>
            <w:tcW w:w="2721" w:type="dxa"/>
          </w:tcPr>
          <w:p>
            <w:pPr>
              <w:pStyle w:val="0"/>
              <w:jc w:val="center"/>
            </w:pPr>
            <w:r>
              <w:rPr>
                <w:sz w:val="20"/>
              </w:rPr>
              <w:t xml:space="preserve">172800, Тверская область, Андреапольский район, г. Андреаполь, ул. Гагарина, д. 11</w:t>
            </w:r>
          </w:p>
        </w:tc>
        <w:tc>
          <w:tcPr>
            <w:tcW w:w="1474" w:type="dxa"/>
          </w:tcPr>
          <w:p>
            <w:pPr>
              <w:pStyle w:val="0"/>
              <w:jc w:val="center"/>
            </w:pPr>
            <w:r>
              <w:rPr>
                <w:sz w:val="20"/>
              </w:rPr>
              <w:t xml:space="preserve">1</w:t>
            </w:r>
          </w:p>
        </w:tc>
      </w:tr>
      <w:tr>
        <w:tc>
          <w:tcPr>
            <w:tcW w:w="567" w:type="dxa"/>
          </w:tcPr>
          <w:p>
            <w:pPr>
              <w:pStyle w:val="0"/>
              <w:jc w:val="center"/>
            </w:pPr>
            <w:r>
              <w:rPr>
                <w:sz w:val="20"/>
              </w:rPr>
              <w:t xml:space="preserve">23</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Бежецкого района</w:t>
            </w:r>
          </w:p>
        </w:tc>
        <w:tc>
          <w:tcPr>
            <w:tcW w:w="2721" w:type="dxa"/>
          </w:tcPr>
          <w:p>
            <w:pPr>
              <w:pStyle w:val="0"/>
              <w:jc w:val="center"/>
            </w:pPr>
            <w:r>
              <w:rPr>
                <w:sz w:val="20"/>
              </w:rPr>
              <w:t xml:space="preserve">171983, Тверская область, Бежецкий район, г. Бежецк, ул. Строительная, д. 11</w:t>
            </w:r>
          </w:p>
        </w:tc>
        <w:tc>
          <w:tcPr>
            <w:tcW w:w="1474" w:type="dxa"/>
          </w:tcPr>
          <w:p>
            <w:pPr>
              <w:pStyle w:val="0"/>
              <w:jc w:val="center"/>
            </w:pPr>
            <w:r>
              <w:rPr>
                <w:sz w:val="20"/>
              </w:rPr>
              <w:t xml:space="preserve">2</w:t>
            </w:r>
          </w:p>
        </w:tc>
      </w:tr>
      <w:tr>
        <w:tc>
          <w:tcPr>
            <w:tcW w:w="567" w:type="dxa"/>
          </w:tcPr>
          <w:p>
            <w:pPr>
              <w:pStyle w:val="0"/>
              <w:jc w:val="center"/>
            </w:pPr>
            <w:r>
              <w:rPr>
                <w:sz w:val="20"/>
              </w:rPr>
              <w:t xml:space="preserve">24</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Бельского района</w:t>
            </w:r>
          </w:p>
        </w:tc>
        <w:tc>
          <w:tcPr>
            <w:tcW w:w="2721" w:type="dxa"/>
          </w:tcPr>
          <w:p>
            <w:pPr>
              <w:pStyle w:val="0"/>
              <w:jc w:val="center"/>
            </w:pPr>
            <w:r>
              <w:rPr>
                <w:sz w:val="20"/>
              </w:rPr>
              <w:t xml:space="preserve">172530, Тверская область, Бельский район, с. Кавельщино, ул. Центральная, д. 77</w:t>
            </w:r>
          </w:p>
        </w:tc>
        <w:tc>
          <w:tcPr>
            <w:tcW w:w="1474" w:type="dxa"/>
          </w:tcPr>
          <w:p>
            <w:pPr>
              <w:pStyle w:val="0"/>
              <w:jc w:val="center"/>
            </w:pPr>
            <w:r>
              <w:rPr>
                <w:sz w:val="20"/>
              </w:rPr>
              <w:t xml:space="preserve">1</w:t>
            </w:r>
          </w:p>
        </w:tc>
      </w:tr>
      <w:tr>
        <w:tc>
          <w:tcPr>
            <w:tcW w:w="567" w:type="dxa"/>
          </w:tcPr>
          <w:p>
            <w:pPr>
              <w:pStyle w:val="0"/>
              <w:jc w:val="center"/>
            </w:pPr>
            <w:r>
              <w:rPr>
                <w:sz w:val="20"/>
              </w:rPr>
              <w:t xml:space="preserve">25</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Бологовского района</w:t>
            </w:r>
          </w:p>
        </w:tc>
        <w:tc>
          <w:tcPr>
            <w:tcW w:w="2721" w:type="dxa"/>
          </w:tcPr>
          <w:p>
            <w:pPr>
              <w:pStyle w:val="0"/>
              <w:jc w:val="center"/>
            </w:pPr>
            <w:r>
              <w:rPr>
                <w:sz w:val="20"/>
              </w:rPr>
              <w:t xml:space="preserve">171080, Тверская область, Бологовский район, г. Бологое, ул. 1 Мая, д. 6</w:t>
            </w:r>
          </w:p>
        </w:tc>
        <w:tc>
          <w:tcPr>
            <w:tcW w:w="1474" w:type="dxa"/>
          </w:tcPr>
          <w:p>
            <w:pPr>
              <w:pStyle w:val="0"/>
              <w:jc w:val="center"/>
            </w:pPr>
            <w:r>
              <w:rPr>
                <w:sz w:val="20"/>
              </w:rPr>
              <w:t xml:space="preserve">2</w:t>
            </w:r>
          </w:p>
        </w:tc>
      </w:tr>
      <w:tr>
        <w:tc>
          <w:tcPr>
            <w:tcW w:w="567" w:type="dxa"/>
          </w:tcPr>
          <w:p>
            <w:pPr>
              <w:pStyle w:val="0"/>
              <w:jc w:val="center"/>
            </w:pPr>
            <w:r>
              <w:rPr>
                <w:sz w:val="20"/>
              </w:rPr>
              <w:t xml:space="preserve">26</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Весьегонского муниципального округа Тверской области</w:t>
            </w:r>
          </w:p>
        </w:tc>
        <w:tc>
          <w:tcPr>
            <w:tcW w:w="2721" w:type="dxa"/>
          </w:tcPr>
          <w:p>
            <w:pPr>
              <w:pStyle w:val="0"/>
              <w:jc w:val="center"/>
            </w:pPr>
            <w:r>
              <w:rPr>
                <w:sz w:val="20"/>
              </w:rPr>
              <w:t xml:space="preserve">171701, Тверская область, Весьегонский район, с. Кесьма, ул. Степанова, д. 25</w:t>
            </w:r>
          </w:p>
        </w:tc>
        <w:tc>
          <w:tcPr>
            <w:tcW w:w="1474" w:type="dxa"/>
          </w:tcPr>
          <w:p>
            <w:pPr>
              <w:pStyle w:val="0"/>
              <w:jc w:val="center"/>
            </w:pPr>
            <w:r>
              <w:rPr>
                <w:sz w:val="20"/>
              </w:rPr>
              <w:t xml:space="preserve">1</w:t>
            </w:r>
          </w:p>
        </w:tc>
      </w:tr>
      <w:tr>
        <w:tc>
          <w:tcPr>
            <w:tcW w:w="567" w:type="dxa"/>
          </w:tcPr>
          <w:p>
            <w:pPr>
              <w:pStyle w:val="0"/>
              <w:jc w:val="center"/>
            </w:pPr>
            <w:r>
              <w:rPr>
                <w:sz w:val="20"/>
              </w:rPr>
              <w:t xml:space="preserve">27</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Вышневолоцкого городского округа</w:t>
            </w:r>
          </w:p>
        </w:tc>
        <w:tc>
          <w:tcPr>
            <w:tcW w:w="2721" w:type="dxa"/>
          </w:tcPr>
          <w:p>
            <w:pPr>
              <w:pStyle w:val="0"/>
              <w:jc w:val="center"/>
            </w:pPr>
            <w:r>
              <w:rPr>
                <w:sz w:val="20"/>
              </w:rPr>
              <w:t xml:space="preserve">171164, Тверская область, г. Вышний Волочек, ул. Северная, д. 5/49</w:t>
            </w:r>
          </w:p>
        </w:tc>
        <w:tc>
          <w:tcPr>
            <w:tcW w:w="1474" w:type="dxa"/>
          </w:tcPr>
          <w:p>
            <w:pPr>
              <w:pStyle w:val="0"/>
              <w:jc w:val="center"/>
            </w:pPr>
            <w:r>
              <w:rPr>
                <w:sz w:val="20"/>
              </w:rPr>
              <w:t xml:space="preserve">1</w:t>
            </w:r>
          </w:p>
        </w:tc>
      </w:tr>
      <w:tr>
        <w:tc>
          <w:tcPr>
            <w:tcW w:w="567" w:type="dxa"/>
          </w:tcPr>
          <w:p>
            <w:pPr>
              <w:pStyle w:val="0"/>
              <w:jc w:val="center"/>
            </w:pPr>
            <w:r>
              <w:rPr>
                <w:sz w:val="20"/>
              </w:rPr>
              <w:t xml:space="preserve">28</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Западнодвинского района</w:t>
            </w:r>
          </w:p>
        </w:tc>
        <w:tc>
          <w:tcPr>
            <w:tcW w:w="2721" w:type="dxa"/>
          </w:tcPr>
          <w:p>
            <w:pPr>
              <w:pStyle w:val="0"/>
              <w:jc w:val="center"/>
            </w:pPr>
            <w:r>
              <w:rPr>
                <w:sz w:val="20"/>
              </w:rPr>
              <w:t xml:space="preserve">172610, Тверская область, Западнодвинский район, пгт Старая Торопа, ул. Больничная, д. 20</w:t>
            </w:r>
          </w:p>
        </w:tc>
        <w:tc>
          <w:tcPr>
            <w:tcW w:w="1474" w:type="dxa"/>
          </w:tcPr>
          <w:p>
            <w:pPr>
              <w:pStyle w:val="0"/>
              <w:jc w:val="center"/>
            </w:pPr>
            <w:r>
              <w:rPr>
                <w:sz w:val="20"/>
              </w:rPr>
              <w:t xml:space="preserve">1</w:t>
            </w:r>
          </w:p>
        </w:tc>
      </w:tr>
      <w:tr>
        <w:tc>
          <w:tcPr>
            <w:tcW w:w="567" w:type="dxa"/>
          </w:tcPr>
          <w:p>
            <w:pPr>
              <w:pStyle w:val="0"/>
              <w:jc w:val="center"/>
            </w:pPr>
            <w:r>
              <w:rPr>
                <w:sz w:val="20"/>
              </w:rPr>
              <w:t xml:space="preserve">29</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Зубцовского района</w:t>
            </w:r>
          </w:p>
        </w:tc>
        <w:tc>
          <w:tcPr>
            <w:tcW w:w="2721" w:type="dxa"/>
          </w:tcPr>
          <w:p>
            <w:pPr>
              <w:pStyle w:val="0"/>
              <w:jc w:val="center"/>
            </w:pPr>
            <w:r>
              <w:rPr>
                <w:sz w:val="20"/>
              </w:rPr>
              <w:t xml:space="preserve">172310, Тверская область, Зубцовский район, с. Погорелое Городище, ул. Школьная, д. 17</w:t>
            </w:r>
          </w:p>
        </w:tc>
        <w:tc>
          <w:tcPr>
            <w:tcW w:w="1474" w:type="dxa"/>
          </w:tcPr>
          <w:p>
            <w:pPr>
              <w:pStyle w:val="0"/>
              <w:jc w:val="center"/>
            </w:pPr>
            <w:r>
              <w:rPr>
                <w:sz w:val="20"/>
              </w:rPr>
              <w:t xml:space="preserve">1</w:t>
            </w:r>
          </w:p>
        </w:tc>
      </w:tr>
      <w:tr>
        <w:tc>
          <w:tcPr>
            <w:tcW w:w="567" w:type="dxa"/>
          </w:tcPr>
          <w:p>
            <w:pPr>
              <w:pStyle w:val="0"/>
              <w:jc w:val="center"/>
            </w:pPr>
            <w:r>
              <w:rPr>
                <w:sz w:val="20"/>
              </w:rPr>
              <w:t xml:space="preserve">30</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Конаковского района</w:t>
            </w:r>
          </w:p>
        </w:tc>
        <w:tc>
          <w:tcPr>
            <w:tcW w:w="2721" w:type="dxa"/>
          </w:tcPr>
          <w:p>
            <w:pPr>
              <w:pStyle w:val="0"/>
              <w:jc w:val="center"/>
            </w:pPr>
            <w:r>
              <w:rPr>
                <w:sz w:val="20"/>
              </w:rPr>
              <w:t xml:space="preserve">171251, Тверская область, г. Конаково, ул. Маяковского, д. 7;</w:t>
            </w:r>
          </w:p>
          <w:p>
            <w:pPr>
              <w:pStyle w:val="0"/>
              <w:jc w:val="center"/>
            </w:pPr>
            <w:r>
              <w:rPr>
                <w:sz w:val="20"/>
              </w:rPr>
              <w:t xml:space="preserve">171296, Тверская область, Конаковский район, с. Городня, ул. Ленинградская</w:t>
            </w:r>
          </w:p>
        </w:tc>
        <w:tc>
          <w:tcPr>
            <w:tcW w:w="1474" w:type="dxa"/>
          </w:tcPr>
          <w:p>
            <w:pPr>
              <w:pStyle w:val="0"/>
              <w:jc w:val="center"/>
            </w:pPr>
            <w:r>
              <w:rPr>
                <w:sz w:val="20"/>
              </w:rPr>
              <w:t xml:space="preserve">2</w:t>
            </w:r>
          </w:p>
        </w:tc>
      </w:tr>
      <w:tr>
        <w:tc>
          <w:tcPr>
            <w:tcW w:w="567" w:type="dxa"/>
          </w:tcPr>
          <w:p>
            <w:pPr>
              <w:pStyle w:val="0"/>
              <w:jc w:val="center"/>
            </w:pPr>
            <w:r>
              <w:rPr>
                <w:sz w:val="20"/>
              </w:rPr>
              <w:t xml:space="preserve">31</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Калязинского района</w:t>
            </w:r>
          </w:p>
        </w:tc>
        <w:tc>
          <w:tcPr>
            <w:tcW w:w="2721" w:type="dxa"/>
          </w:tcPr>
          <w:p>
            <w:pPr>
              <w:pStyle w:val="0"/>
              <w:jc w:val="center"/>
            </w:pPr>
            <w:r>
              <w:rPr>
                <w:sz w:val="20"/>
              </w:rPr>
              <w:t xml:space="preserve">171573, Тверская область, г. Калязин, ул. Тверская, д. 19</w:t>
            </w:r>
          </w:p>
        </w:tc>
        <w:tc>
          <w:tcPr>
            <w:tcW w:w="1474" w:type="dxa"/>
          </w:tcPr>
          <w:p>
            <w:pPr>
              <w:pStyle w:val="0"/>
              <w:jc w:val="center"/>
            </w:pPr>
            <w:r>
              <w:rPr>
                <w:sz w:val="20"/>
              </w:rPr>
              <w:t xml:space="preserve">1</w:t>
            </w:r>
          </w:p>
        </w:tc>
      </w:tr>
      <w:tr>
        <w:tc>
          <w:tcPr>
            <w:tcW w:w="567" w:type="dxa"/>
          </w:tcPr>
          <w:p>
            <w:pPr>
              <w:pStyle w:val="0"/>
              <w:jc w:val="center"/>
            </w:pPr>
            <w:r>
              <w:rPr>
                <w:sz w:val="20"/>
              </w:rPr>
              <w:t xml:space="preserve">32</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Кашинского городского округа</w:t>
            </w:r>
          </w:p>
        </w:tc>
        <w:tc>
          <w:tcPr>
            <w:tcW w:w="2721" w:type="dxa"/>
          </w:tcPr>
          <w:p>
            <w:pPr>
              <w:pStyle w:val="0"/>
              <w:jc w:val="center"/>
            </w:pPr>
            <w:r>
              <w:rPr>
                <w:sz w:val="20"/>
              </w:rPr>
              <w:t xml:space="preserve">171640, Тверская область, г. Кашин, ул. Карла Маркса, д. 69;</w:t>
            </w:r>
          </w:p>
          <w:p>
            <w:pPr>
              <w:pStyle w:val="0"/>
              <w:jc w:val="center"/>
            </w:pPr>
            <w:r>
              <w:rPr>
                <w:sz w:val="20"/>
              </w:rPr>
              <w:t xml:space="preserve">171640, Тверская область, Кашинский район, д. Маслятка, д. 22а</w:t>
            </w:r>
          </w:p>
        </w:tc>
        <w:tc>
          <w:tcPr>
            <w:tcW w:w="1474" w:type="dxa"/>
          </w:tcPr>
          <w:p>
            <w:pPr>
              <w:pStyle w:val="0"/>
              <w:jc w:val="center"/>
            </w:pPr>
            <w:r>
              <w:rPr>
                <w:sz w:val="20"/>
              </w:rPr>
              <w:t xml:space="preserve">2</w:t>
            </w:r>
          </w:p>
        </w:tc>
      </w:tr>
      <w:tr>
        <w:tc>
          <w:tcPr>
            <w:tcW w:w="567" w:type="dxa"/>
          </w:tcPr>
          <w:p>
            <w:pPr>
              <w:pStyle w:val="0"/>
              <w:jc w:val="center"/>
            </w:pPr>
            <w:r>
              <w:rPr>
                <w:sz w:val="20"/>
              </w:rPr>
              <w:t xml:space="preserve">33</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Кесовогорского района</w:t>
            </w:r>
          </w:p>
        </w:tc>
        <w:tc>
          <w:tcPr>
            <w:tcW w:w="2721" w:type="dxa"/>
          </w:tcPr>
          <w:p>
            <w:pPr>
              <w:pStyle w:val="0"/>
              <w:jc w:val="center"/>
            </w:pPr>
            <w:r>
              <w:rPr>
                <w:sz w:val="20"/>
              </w:rPr>
              <w:t xml:space="preserve">171470, Тверская область, пгт Кесова Гора, ул. Кооперативная, д. 17</w:t>
            </w:r>
          </w:p>
        </w:tc>
        <w:tc>
          <w:tcPr>
            <w:tcW w:w="1474" w:type="dxa"/>
          </w:tcPr>
          <w:p>
            <w:pPr>
              <w:pStyle w:val="0"/>
            </w:pPr>
            <w:r>
              <w:rPr>
                <w:sz w:val="20"/>
              </w:rPr>
            </w:r>
          </w:p>
        </w:tc>
      </w:tr>
      <w:tr>
        <w:tc>
          <w:tcPr>
            <w:tcW w:w="567" w:type="dxa"/>
          </w:tcPr>
          <w:p>
            <w:pPr>
              <w:pStyle w:val="0"/>
              <w:jc w:val="center"/>
            </w:pPr>
            <w:r>
              <w:rPr>
                <w:sz w:val="20"/>
              </w:rPr>
              <w:t xml:space="preserve">34</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города Кимры и Кимрского района</w:t>
            </w:r>
          </w:p>
        </w:tc>
        <w:tc>
          <w:tcPr>
            <w:tcW w:w="2721" w:type="dxa"/>
          </w:tcPr>
          <w:p>
            <w:pPr>
              <w:pStyle w:val="0"/>
              <w:jc w:val="center"/>
            </w:pPr>
            <w:r>
              <w:rPr>
                <w:sz w:val="20"/>
              </w:rPr>
              <w:t xml:space="preserve">171533, Тверская область, Кимрский район, пос. Центральный, ул. Мира, д. 13а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35</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Краснохолмского муниципального округа Тверской области</w:t>
            </w:r>
          </w:p>
        </w:tc>
        <w:tc>
          <w:tcPr>
            <w:tcW w:w="2721" w:type="dxa"/>
          </w:tcPr>
          <w:p>
            <w:pPr>
              <w:pStyle w:val="0"/>
              <w:jc w:val="center"/>
            </w:pPr>
            <w:r>
              <w:rPr>
                <w:sz w:val="20"/>
              </w:rPr>
              <w:t xml:space="preserve">171660, Тверская область, г. Красный Холм, ул. Красноармейская, д. 73/21</w:t>
            </w:r>
          </w:p>
        </w:tc>
        <w:tc>
          <w:tcPr>
            <w:tcW w:w="1474" w:type="dxa"/>
          </w:tcPr>
          <w:p>
            <w:pPr>
              <w:pStyle w:val="0"/>
              <w:jc w:val="center"/>
            </w:pPr>
            <w:r>
              <w:rPr>
                <w:sz w:val="20"/>
              </w:rPr>
              <w:t xml:space="preserve">1</w:t>
            </w:r>
          </w:p>
        </w:tc>
      </w:tr>
      <w:tr>
        <w:tc>
          <w:tcPr>
            <w:tcW w:w="567" w:type="dxa"/>
          </w:tcPr>
          <w:p>
            <w:pPr>
              <w:pStyle w:val="0"/>
              <w:jc w:val="center"/>
            </w:pPr>
            <w:r>
              <w:rPr>
                <w:sz w:val="20"/>
              </w:rPr>
              <w:t xml:space="preserve">36</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Кувшиновского района</w:t>
            </w:r>
          </w:p>
        </w:tc>
        <w:tc>
          <w:tcPr>
            <w:tcW w:w="2721" w:type="dxa"/>
          </w:tcPr>
          <w:p>
            <w:pPr>
              <w:pStyle w:val="0"/>
              <w:jc w:val="center"/>
            </w:pPr>
            <w:r>
              <w:rPr>
                <w:sz w:val="20"/>
              </w:rPr>
              <w:t xml:space="preserve">172110, Тверская область, г. Кувшиново, ул. Советская, д. 55</w:t>
            </w:r>
          </w:p>
        </w:tc>
        <w:tc>
          <w:tcPr>
            <w:tcW w:w="1474" w:type="dxa"/>
          </w:tcPr>
          <w:p>
            <w:pPr>
              <w:pStyle w:val="0"/>
              <w:jc w:val="center"/>
            </w:pPr>
            <w:r>
              <w:rPr>
                <w:sz w:val="20"/>
              </w:rPr>
              <w:t xml:space="preserve">1</w:t>
            </w:r>
          </w:p>
        </w:tc>
      </w:tr>
      <w:tr>
        <w:tc>
          <w:tcPr>
            <w:tcW w:w="567" w:type="dxa"/>
          </w:tcPr>
          <w:p>
            <w:pPr>
              <w:pStyle w:val="0"/>
              <w:jc w:val="center"/>
            </w:pPr>
            <w:r>
              <w:rPr>
                <w:sz w:val="20"/>
              </w:rPr>
              <w:t xml:space="preserve">37</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Лесного муниципального округа Тверской области</w:t>
            </w:r>
          </w:p>
        </w:tc>
        <w:tc>
          <w:tcPr>
            <w:tcW w:w="2721" w:type="dxa"/>
          </w:tcPr>
          <w:p>
            <w:pPr>
              <w:pStyle w:val="0"/>
              <w:jc w:val="center"/>
            </w:pPr>
            <w:r>
              <w:rPr>
                <w:sz w:val="20"/>
              </w:rPr>
              <w:t xml:space="preserve">171890, Тверская область, с. Лесное, пер. Механизаторов, д. 9</w:t>
            </w:r>
          </w:p>
        </w:tc>
        <w:tc>
          <w:tcPr>
            <w:tcW w:w="1474" w:type="dxa"/>
          </w:tcPr>
          <w:p>
            <w:pPr>
              <w:pStyle w:val="0"/>
              <w:jc w:val="center"/>
            </w:pPr>
            <w:r>
              <w:rPr>
                <w:sz w:val="20"/>
              </w:rPr>
              <w:t xml:space="preserve">1</w:t>
            </w:r>
          </w:p>
        </w:tc>
      </w:tr>
      <w:tr>
        <w:tc>
          <w:tcPr>
            <w:tcW w:w="567" w:type="dxa"/>
          </w:tcPr>
          <w:p>
            <w:pPr>
              <w:pStyle w:val="0"/>
              <w:jc w:val="center"/>
            </w:pPr>
            <w:r>
              <w:rPr>
                <w:sz w:val="20"/>
              </w:rPr>
              <w:t xml:space="preserve">38</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Лихославльского района</w:t>
            </w:r>
          </w:p>
        </w:tc>
        <w:tc>
          <w:tcPr>
            <w:tcW w:w="2721" w:type="dxa"/>
          </w:tcPr>
          <w:p>
            <w:pPr>
              <w:pStyle w:val="0"/>
              <w:jc w:val="center"/>
            </w:pPr>
            <w:r>
              <w:rPr>
                <w:sz w:val="20"/>
              </w:rPr>
              <w:t xml:space="preserve">171210, Тверская область, г. Лихославль, ул. Советская, д. 41а</w:t>
            </w:r>
          </w:p>
        </w:tc>
        <w:tc>
          <w:tcPr>
            <w:tcW w:w="1474" w:type="dxa"/>
          </w:tcPr>
          <w:p>
            <w:pPr>
              <w:pStyle w:val="0"/>
              <w:jc w:val="center"/>
            </w:pPr>
            <w:r>
              <w:rPr>
                <w:sz w:val="20"/>
              </w:rPr>
              <w:t xml:space="preserve">2</w:t>
            </w:r>
          </w:p>
        </w:tc>
      </w:tr>
      <w:tr>
        <w:tc>
          <w:tcPr>
            <w:tcW w:w="567" w:type="dxa"/>
          </w:tcPr>
          <w:p>
            <w:pPr>
              <w:pStyle w:val="0"/>
              <w:jc w:val="center"/>
            </w:pPr>
            <w:r>
              <w:rPr>
                <w:sz w:val="20"/>
              </w:rPr>
              <w:t xml:space="preserve">39</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Максатихинского района</w:t>
            </w:r>
          </w:p>
        </w:tc>
        <w:tc>
          <w:tcPr>
            <w:tcW w:w="2721" w:type="dxa"/>
          </w:tcPr>
          <w:p>
            <w:pPr>
              <w:pStyle w:val="0"/>
              <w:jc w:val="center"/>
            </w:pPr>
            <w:r>
              <w:rPr>
                <w:sz w:val="20"/>
              </w:rPr>
              <w:t xml:space="preserve">171900, Тверская область, Максатихинский район, пос. Малышево, ул. Центральная, д. 10</w:t>
            </w:r>
          </w:p>
        </w:tc>
        <w:tc>
          <w:tcPr>
            <w:tcW w:w="1474" w:type="dxa"/>
          </w:tcPr>
          <w:p>
            <w:pPr>
              <w:pStyle w:val="0"/>
              <w:jc w:val="center"/>
            </w:pPr>
            <w:r>
              <w:rPr>
                <w:sz w:val="20"/>
              </w:rPr>
              <w:t xml:space="preserve">1</w:t>
            </w:r>
          </w:p>
        </w:tc>
      </w:tr>
      <w:tr>
        <w:tc>
          <w:tcPr>
            <w:tcW w:w="567" w:type="dxa"/>
          </w:tcPr>
          <w:p>
            <w:pPr>
              <w:pStyle w:val="0"/>
              <w:jc w:val="center"/>
            </w:pPr>
            <w:r>
              <w:rPr>
                <w:sz w:val="20"/>
              </w:rPr>
              <w:t xml:space="preserve">40</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Молоковского района</w:t>
            </w:r>
          </w:p>
        </w:tc>
        <w:tc>
          <w:tcPr>
            <w:tcW w:w="2721" w:type="dxa"/>
          </w:tcPr>
          <w:p>
            <w:pPr>
              <w:pStyle w:val="0"/>
              <w:jc w:val="center"/>
            </w:pPr>
            <w:r>
              <w:rPr>
                <w:sz w:val="20"/>
              </w:rPr>
              <w:t xml:space="preserve">171680, Тверская область, Молоковский район, д. Кузнецково, д. 1а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41</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Нелидовского городского округа</w:t>
            </w:r>
          </w:p>
        </w:tc>
        <w:tc>
          <w:tcPr>
            <w:tcW w:w="2721" w:type="dxa"/>
          </w:tcPr>
          <w:p>
            <w:pPr>
              <w:pStyle w:val="0"/>
              <w:jc w:val="center"/>
            </w:pPr>
            <w:r>
              <w:rPr>
                <w:sz w:val="20"/>
              </w:rPr>
              <w:t xml:space="preserve">172521 Тверская область, г. Нелидово, ул. Советская, д. 32;</w:t>
            </w:r>
          </w:p>
          <w:p>
            <w:pPr>
              <w:pStyle w:val="0"/>
              <w:jc w:val="center"/>
            </w:pPr>
            <w:r>
              <w:rPr>
                <w:sz w:val="20"/>
              </w:rPr>
              <w:t xml:space="preserve">172512, Тверская область, Нелидовский район, д. Селы, ул. Центральная, д. 7</w:t>
            </w:r>
          </w:p>
        </w:tc>
        <w:tc>
          <w:tcPr>
            <w:tcW w:w="1474" w:type="dxa"/>
          </w:tcPr>
          <w:p>
            <w:pPr>
              <w:pStyle w:val="0"/>
              <w:jc w:val="center"/>
            </w:pPr>
            <w:r>
              <w:rPr>
                <w:sz w:val="20"/>
              </w:rPr>
              <w:t xml:space="preserve">2</w:t>
            </w:r>
          </w:p>
        </w:tc>
      </w:tr>
      <w:tr>
        <w:tc>
          <w:tcPr>
            <w:tcW w:w="567" w:type="dxa"/>
          </w:tcPr>
          <w:p>
            <w:pPr>
              <w:pStyle w:val="0"/>
              <w:jc w:val="center"/>
            </w:pPr>
            <w:r>
              <w:rPr>
                <w:sz w:val="20"/>
              </w:rPr>
              <w:t xml:space="preserve">42</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Оленинского муниципального округа Тверской области</w:t>
            </w:r>
          </w:p>
        </w:tc>
        <w:tc>
          <w:tcPr>
            <w:tcW w:w="2721" w:type="dxa"/>
          </w:tcPr>
          <w:p>
            <w:pPr>
              <w:pStyle w:val="0"/>
              <w:jc w:val="center"/>
            </w:pPr>
            <w:r>
              <w:rPr>
                <w:sz w:val="20"/>
              </w:rPr>
              <w:t xml:space="preserve">172400, Тверская область, Оленинский район, с. Молодой Туд, ул. Почтовая, д. 5</w:t>
            </w:r>
          </w:p>
        </w:tc>
        <w:tc>
          <w:tcPr>
            <w:tcW w:w="1474" w:type="dxa"/>
          </w:tcPr>
          <w:p>
            <w:pPr>
              <w:pStyle w:val="0"/>
              <w:jc w:val="center"/>
            </w:pPr>
            <w:r>
              <w:rPr>
                <w:sz w:val="20"/>
              </w:rPr>
              <w:t xml:space="preserve">1</w:t>
            </w:r>
          </w:p>
        </w:tc>
      </w:tr>
      <w:tr>
        <w:tc>
          <w:tcPr>
            <w:tcW w:w="567" w:type="dxa"/>
          </w:tcPr>
          <w:p>
            <w:pPr>
              <w:pStyle w:val="0"/>
              <w:jc w:val="center"/>
            </w:pPr>
            <w:r>
              <w:rPr>
                <w:sz w:val="20"/>
              </w:rPr>
              <w:t xml:space="preserve">43</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Осташковского городского округа</w:t>
            </w:r>
          </w:p>
        </w:tc>
        <w:tc>
          <w:tcPr>
            <w:tcW w:w="2721" w:type="dxa"/>
          </w:tcPr>
          <w:p>
            <w:pPr>
              <w:pStyle w:val="0"/>
              <w:jc w:val="center"/>
            </w:pPr>
            <w:r>
              <w:rPr>
                <w:sz w:val="20"/>
              </w:rPr>
              <w:t xml:space="preserve">172730, Тверская область, г. Осташков, Ленинский пр-т, д. 117</w:t>
            </w:r>
          </w:p>
        </w:tc>
        <w:tc>
          <w:tcPr>
            <w:tcW w:w="1474" w:type="dxa"/>
          </w:tcPr>
          <w:p>
            <w:pPr>
              <w:pStyle w:val="0"/>
              <w:jc w:val="center"/>
            </w:pPr>
            <w:r>
              <w:rPr>
                <w:sz w:val="20"/>
              </w:rPr>
              <w:t xml:space="preserve">1</w:t>
            </w:r>
          </w:p>
        </w:tc>
      </w:tr>
      <w:tr>
        <w:tc>
          <w:tcPr>
            <w:tcW w:w="567" w:type="dxa"/>
          </w:tcPr>
          <w:p>
            <w:pPr>
              <w:pStyle w:val="0"/>
              <w:jc w:val="center"/>
            </w:pPr>
            <w:r>
              <w:rPr>
                <w:sz w:val="20"/>
              </w:rPr>
              <w:t xml:space="preserve">44</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Пеновского муниципального округа Тверской области</w:t>
            </w:r>
          </w:p>
        </w:tc>
        <w:tc>
          <w:tcPr>
            <w:tcW w:w="2721" w:type="dxa"/>
          </w:tcPr>
          <w:p>
            <w:pPr>
              <w:pStyle w:val="0"/>
              <w:jc w:val="center"/>
            </w:pPr>
            <w:r>
              <w:rPr>
                <w:sz w:val="20"/>
              </w:rPr>
              <w:t xml:space="preserve">172770, Тверская область, пос. Пено, ул. Тарасова, д. 2</w:t>
            </w:r>
          </w:p>
        </w:tc>
        <w:tc>
          <w:tcPr>
            <w:tcW w:w="1474" w:type="dxa"/>
          </w:tcPr>
          <w:p>
            <w:pPr>
              <w:pStyle w:val="0"/>
              <w:jc w:val="center"/>
            </w:pPr>
            <w:r>
              <w:rPr>
                <w:sz w:val="20"/>
              </w:rPr>
              <w:t xml:space="preserve">1</w:t>
            </w:r>
          </w:p>
        </w:tc>
      </w:tr>
      <w:tr>
        <w:tc>
          <w:tcPr>
            <w:tcW w:w="567" w:type="dxa"/>
          </w:tcPr>
          <w:p>
            <w:pPr>
              <w:pStyle w:val="0"/>
              <w:jc w:val="center"/>
            </w:pPr>
            <w:r>
              <w:rPr>
                <w:sz w:val="20"/>
              </w:rPr>
              <w:t xml:space="preserve">45</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Рамешковского района</w:t>
            </w:r>
          </w:p>
        </w:tc>
        <w:tc>
          <w:tcPr>
            <w:tcW w:w="2721" w:type="dxa"/>
          </w:tcPr>
          <w:p>
            <w:pPr>
              <w:pStyle w:val="0"/>
              <w:jc w:val="center"/>
            </w:pPr>
            <w:r>
              <w:rPr>
                <w:sz w:val="20"/>
              </w:rPr>
              <w:t xml:space="preserve">171400, Тверская область, Рамешковский район, пгт Рамешки, ул. Советская, д. 22</w:t>
            </w:r>
          </w:p>
        </w:tc>
        <w:tc>
          <w:tcPr>
            <w:tcW w:w="1474" w:type="dxa"/>
          </w:tcPr>
          <w:p>
            <w:pPr>
              <w:pStyle w:val="0"/>
              <w:jc w:val="center"/>
            </w:pPr>
            <w:r>
              <w:rPr>
                <w:sz w:val="20"/>
              </w:rPr>
              <w:t xml:space="preserve">1</w:t>
            </w:r>
          </w:p>
        </w:tc>
      </w:tr>
      <w:tr>
        <w:tc>
          <w:tcPr>
            <w:tcW w:w="567" w:type="dxa"/>
          </w:tcPr>
          <w:p>
            <w:pPr>
              <w:pStyle w:val="0"/>
              <w:jc w:val="center"/>
            </w:pPr>
            <w:r>
              <w:rPr>
                <w:sz w:val="20"/>
              </w:rPr>
              <w:t xml:space="preserve">46</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города Ржева и Ржевского района</w:t>
            </w:r>
          </w:p>
        </w:tc>
        <w:tc>
          <w:tcPr>
            <w:tcW w:w="2721" w:type="dxa"/>
          </w:tcPr>
          <w:p>
            <w:pPr>
              <w:pStyle w:val="0"/>
              <w:jc w:val="center"/>
            </w:pPr>
            <w:r>
              <w:rPr>
                <w:sz w:val="20"/>
              </w:rPr>
              <w:t xml:space="preserve">172390, Тверская область, г. Ржев, ул. Урицкого, д. 82</w:t>
            </w:r>
          </w:p>
        </w:tc>
        <w:tc>
          <w:tcPr>
            <w:tcW w:w="1474" w:type="dxa"/>
          </w:tcPr>
          <w:p>
            <w:pPr>
              <w:pStyle w:val="0"/>
              <w:jc w:val="center"/>
            </w:pPr>
            <w:r>
              <w:rPr>
                <w:sz w:val="20"/>
              </w:rPr>
              <w:t xml:space="preserve">2</w:t>
            </w:r>
          </w:p>
        </w:tc>
      </w:tr>
      <w:tr>
        <w:tc>
          <w:tcPr>
            <w:tcW w:w="567" w:type="dxa"/>
          </w:tcPr>
          <w:p>
            <w:pPr>
              <w:pStyle w:val="0"/>
              <w:jc w:val="center"/>
            </w:pPr>
            <w:r>
              <w:rPr>
                <w:sz w:val="20"/>
              </w:rPr>
              <w:t xml:space="preserve">47</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Сандовского муниципального округа Тверской области</w:t>
            </w:r>
          </w:p>
        </w:tc>
        <w:tc>
          <w:tcPr>
            <w:tcW w:w="2721" w:type="dxa"/>
          </w:tcPr>
          <w:p>
            <w:pPr>
              <w:pStyle w:val="0"/>
              <w:jc w:val="center"/>
            </w:pPr>
            <w:r>
              <w:rPr>
                <w:sz w:val="20"/>
              </w:rPr>
              <w:t xml:space="preserve">171750, Тверская область, пгт Сандово, ул. 50 лет Октября, д. 5</w:t>
            </w:r>
          </w:p>
        </w:tc>
        <w:tc>
          <w:tcPr>
            <w:tcW w:w="1474" w:type="dxa"/>
          </w:tcPr>
          <w:p>
            <w:pPr>
              <w:pStyle w:val="0"/>
              <w:jc w:val="center"/>
            </w:pPr>
            <w:r>
              <w:rPr>
                <w:sz w:val="20"/>
              </w:rPr>
              <w:t xml:space="preserve">2</w:t>
            </w:r>
          </w:p>
        </w:tc>
      </w:tr>
      <w:tr>
        <w:tc>
          <w:tcPr>
            <w:tcW w:w="567" w:type="dxa"/>
          </w:tcPr>
          <w:p>
            <w:pPr>
              <w:pStyle w:val="0"/>
              <w:jc w:val="center"/>
            </w:pPr>
            <w:r>
              <w:rPr>
                <w:sz w:val="20"/>
              </w:rPr>
              <w:t xml:space="preserve">48</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Селижаровского муниципального округа Тверской области</w:t>
            </w:r>
          </w:p>
        </w:tc>
        <w:tc>
          <w:tcPr>
            <w:tcW w:w="2721" w:type="dxa"/>
          </w:tcPr>
          <w:p>
            <w:pPr>
              <w:pStyle w:val="0"/>
              <w:jc w:val="center"/>
            </w:pPr>
            <w:r>
              <w:rPr>
                <w:sz w:val="20"/>
              </w:rPr>
              <w:t xml:space="preserve">172200, Тверская область, пос. Селижарово, пер. Советский, д. 1а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49</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Сонковского района</w:t>
            </w:r>
          </w:p>
        </w:tc>
        <w:tc>
          <w:tcPr>
            <w:tcW w:w="2721" w:type="dxa"/>
          </w:tcPr>
          <w:p>
            <w:pPr>
              <w:pStyle w:val="0"/>
              <w:jc w:val="center"/>
            </w:pPr>
            <w:r>
              <w:rPr>
                <w:sz w:val="20"/>
              </w:rPr>
              <w:t xml:space="preserve">171450, Тверская область, Сонковский район, с. Петровское, д. 62</w:t>
            </w:r>
          </w:p>
        </w:tc>
        <w:tc>
          <w:tcPr>
            <w:tcW w:w="1474" w:type="dxa"/>
          </w:tcPr>
          <w:p>
            <w:pPr>
              <w:pStyle w:val="0"/>
              <w:jc w:val="center"/>
            </w:pPr>
            <w:r>
              <w:rPr>
                <w:sz w:val="20"/>
              </w:rPr>
              <w:t xml:space="preserve">1</w:t>
            </w:r>
          </w:p>
        </w:tc>
      </w:tr>
      <w:tr>
        <w:tc>
          <w:tcPr>
            <w:tcW w:w="567" w:type="dxa"/>
          </w:tcPr>
          <w:p>
            <w:pPr>
              <w:pStyle w:val="0"/>
              <w:jc w:val="center"/>
            </w:pPr>
            <w:r>
              <w:rPr>
                <w:sz w:val="20"/>
              </w:rPr>
              <w:t xml:space="preserve">50</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Старицкого района</w:t>
            </w:r>
          </w:p>
        </w:tc>
        <w:tc>
          <w:tcPr>
            <w:tcW w:w="2721" w:type="dxa"/>
          </w:tcPr>
          <w:p>
            <w:pPr>
              <w:pStyle w:val="0"/>
              <w:jc w:val="center"/>
            </w:pPr>
            <w:r>
              <w:rPr>
                <w:sz w:val="20"/>
              </w:rPr>
              <w:t xml:space="preserve">171361, Тверская область, Старицкий район, д. Степурино, ул. Молодежная, д. 5</w:t>
            </w:r>
          </w:p>
        </w:tc>
        <w:tc>
          <w:tcPr>
            <w:tcW w:w="1474" w:type="dxa"/>
          </w:tcPr>
          <w:p>
            <w:pPr>
              <w:pStyle w:val="0"/>
              <w:jc w:val="center"/>
            </w:pPr>
            <w:r>
              <w:rPr>
                <w:sz w:val="20"/>
              </w:rPr>
              <w:t xml:space="preserve">1</w:t>
            </w:r>
          </w:p>
        </w:tc>
      </w:tr>
      <w:tr>
        <w:tc>
          <w:tcPr>
            <w:tcW w:w="567" w:type="dxa"/>
          </w:tcPr>
          <w:p>
            <w:pPr>
              <w:pStyle w:val="0"/>
              <w:jc w:val="center"/>
            </w:pPr>
            <w:r>
              <w:rPr>
                <w:sz w:val="20"/>
              </w:rPr>
              <w:t xml:space="preserve">51</w:t>
            </w:r>
          </w:p>
        </w:tc>
        <w:tc>
          <w:tcPr>
            <w:tcW w:w="4309" w:type="dxa"/>
          </w:tcPr>
          <w:p>
            <w:pPr>
              <w:pStyle w:val="0"/>
            </w:pPr>
            <w:r>
              <w:rPr>
                <w:sz w:val="20"/>
              </w:rPr>
              <w:t xml:space="preserve">Государственное бюджетное учреждение "Тверской комплексный центр социального обслуживания населения"</w:t>
            </w:r>
          </w:p>
        </w:tc>
        <w:tc>
          <w:tcPr>
            <w:tcW w:w="2721" w:type="dxa"/>
          </w:tcPr>
          <w:p>
            <w:pPr>
              <w:pStyle w:val="0"/>
              <w:jc w:val="center"/>
            </w:pPr>
            <w:r>
              <w:rPr>
                <w:sz w:val="20"/>
              </w:rPr>
              <w:t xml:space="preserve">170008, Тверская область, г. Тверь, ул. Склизкова, д. 48;</w:t>
            </w:r>
          </w:p>
          <w:p>
            <w:pPr>
              <w:pStyle w:val="0"/>
              <w:jc w:val="center"/>
            </w:pPr>
            <w:r>
              <w:rPr>
                <w:sz w:val="20"/>
              </w:rPr>
              <w:t xml:space="preserve">170008, Тверская область, г. Тверь, Университетский переулок, д. 9а</w:t>
            </w:r>
          </w:p>
        </w:tc>
        <w:tc>
          <w:tcPr>
            <w:tcW w:w="1474" w:type="dxa"/>
          </w:tcPr>
          <w:p>
            <w:pPr>
              <w:pStyle w:val="0"/>
              <w:jc w:val="center"/>
            </w:pPr>
            <w:r>
              <w:rPr>
                <w:sz w:val="20"/>
              </w:rPr>
              <w:t xml:space="preserve">2</w:t>
            </w:r>
          </w:p>
        </w:tc>
      </w:tr>
      <w:tr>
        <w:tc>
          <w:tcPr>
            <w:tcW w:w="567" w:type="dxa"/>
          </w:tcPr>
          <w:p>
            <w:pPr>
              <w:pStyle w:val="0"/>
              <w:jc w:val="center"/>
            </w:pPr>
            <w:r>
              <w:rPr>
                <w:sz w:val="20"/>
              </w:rPr>
              <w:t xml:space="preserve">52</w:t>
            </w:r>
          </w:p>
        </w:tc>
        <w:tc>
          <w:tcPr>
            <w:tcW w:w="4309" w:type="dxa"/>
          </w:tcPr>
          <w:p>
            <w:pPr>
              <w:pStyle w:val="0"/>
            </w:pPr>
            <w:r>
              <w:rPr>
                <w:sz w:val="20"/>
              </w:rPr>
              <w:t xml:space="preserve">Министерство социальной защиты населения Тверской области</w:t>
            </w:r>
          </w:p>
        </w:tc>
        <w:tc>
          <w:tcPr>
            <w:tcW w:w="2721" w:type="dxa"/>
          </w:tcPr>
          <w:p>
            <w:pPr>
              <w:pStyle w:val="0"/>
              <w:jc w:val="center"/>
            </w:pPr>
            <w:r>
              <w:rPr>
                <w:sz w:val="20"/>
              </w:rPr>
              <w:t xml:space="preserve">170000, Тверская область, г. Тверь, набережная реки Лазури, д. 20</w:t>
            </w:r>
          </w:p>
        </w:tc>
        <w:tc>
          <w:tcPr>
            <w:tcW w:w="1474" w:type="dxa"/>
          </w:tcPr>
          <w:p>
            <w:pPr>
              <w:pStyle w:val="0"/>
              <w:jc w:val="center"/>
            </w:pPr>
            <w:r>
              <w:rPr>
                <w:sz w:val="20"/>
              </w:rPr>
              <w:t xml:space="preserve">1</w:t>
            </w:r>
          </w:p>
        </w:tc>
      </w:tr>
      <w:tr>
        <w:tc>
          <w:tcPr>
            <w:tcW w:w="567" w:type="dxa"/>
          </w:tcPr>
          <w:p>
            <w:pPr>
              <w:pStyle w:val="0"/>
              <w:jc w:val="center"/>
            </w:pPr>
            <w:r>
              <w:rPr>
                <w:sz w:val="20"/>
              </w:rPr>
              <w:t xml:space="preserve">53</w:t>
            </w:r>
          </w:p>
        </w:tc>
        <w:tc>
          <w:tcPr>
            <w:tcW w:w="4309" w:type="dxa"/>
          </w:tcPr>
          <w:p>
            <w:pPr>
              <w:pStyle w:val="0"/>
            </w:pPr>
            <w:r>
              <w:rPr>
                <w:sz w:val="20"/>
              </w:rPr>
              <w:t xml:space="preserve">Государственное бюджетное учреждение "Комплексный центр социального обслуживания населения" города Торжка и Торжокского района</w:t>
            </w:r>
          </w:p>
        </w:tc>
        <w:tc>
          <w:tcPr>
            <w:tcW w:w="2721" w:type="dxa"/>
          </w:tcPr>
          <w:p>
            <w:pPr>
              <w:pStyle w:val="0"/>
              <w:jc w:val="center"/>
            </w:pPr>
            <w:r>
              <w:rPr>
                <w:sz w:val="20"/>
              </w:rPr>
              <w:t xml:space="preserve">172089, Тверская область, Торжокский район, д. Таложня, д. 12а</w:t>
            </w:r>
          </w:p>
        </w:tc>
        <w:tc>
          <w:tcPr>
            <w:tcW w:w="1474" w:type="dxa"/>
          </w:tcPr>
          <w:p>
            <w:pPr>
              <w:pStyle w:val="0"/>
              <w:jc w:val="center"/>
            </w:pPr>
            <w:r>
              <w:rPr>
                <w:sz w:val="20"/>
              </w:rPr>
              <w:t xml:space="preserve">1</w:t>
            </w:r>
          </w:p>
        </w:tc>
      </w:tr>
      <w:tr>
        <w:tc>
          <w:tcPr>
            <w:tcW w:w="567" w:type="dxa"/>
          </w:tcPr>
          <w:p>
            <w:pPr>
              <w:pStyle w:val="0"/>
            </w:pPr>
            <w:r>
              <w:rPr>
                <w:sz w:val="20"/>
              </w:rPr>
            </w:r>
          </w:p>
        </w:tc>
        <w:tc>
          <w:tcPr>
            <w:tcW w:w="4309" w:type="dxa"/>
          </w:tcPr>
          <w:p>
            <w:pPr>
              <w:pStyle w:val="0"/>
            </w:pPr>
            <w:r>
              <w:rPr>
                <w:sz w:val="20"/>
              </w:rPr>
              <w:t xml:space="preserve">Итого по отрасли</w:t>
            </w:r>
          </w:p>
        </w:tc>
        <w:tc>
          <w:tcPr>
            <w:tcW w:w="2721" w:type="dxa"/>
          </w:tcPr>
          <w:p>
            <w:pPr>
              <w:pStyle w:val="0"/>
            </w:pPr>
            <w:r>
              <w:rPr>
                <w:sz w:val="20"/>
              </w:rPr>
            </w:r>
          </w:p>
        </w:tc>
        <w:tc>
          <w:tcPr>
            <w:tcW w:w="1474" w:type="dxa"/>
          </w:tcPr>
          <w:p>
            <w:pPr>
              <w:pStyle w:val="0"/>
              <w:jc w:val="center"/>
            </w:pPr>
            <w:r>
              <w:rPr>
                <w:sz w:val="20"/>
              </w:rPr>
              <w:t xml:space="preserve">65</w:t>
            </w:r>
          </w:p>
        </w:tc>
      </w:tr>
      <w:tr>
        <w:tc>
          <w:tcPr>
            <w:gridSpan w:val="4"/>
            <w:tcW w:w="9071" w:type="dxa"/>
          </w:tcPr>
          <w:p>
            <w:pPr>
              <w:pStyle w:val="0"/>
              <w:outlineLvl w:val="2"/>
              <w:jc w:val="center"/>
            </w:pPr>
            <w:r>
              <w:rPr>
                <w:sz w:val="20"/>
              </w:rPr>
              <w:t xml:space="preserve">Отрасль "Здравоохранение Тверской области"</w:t>
            </w:r>
          </w:p>
        </w:tc>
      </w:tr>
      <w:tr>
        <w:tc>
          <w:tcPr>
            <w:tcW w:w="567" w:type="dxa"/>
          </w:tcPr>
          <w:p>
            <w:pPr>
              <w:pStyle w:val="0"/>
              <w:jc w:val="center"/>
            </w:pPr>
            <w:r>
              <w:rPr>
                <w:sz w:val="20"/>
              </w:rPr>
              <w:t xml:space="preserve">54</w:t>
            </w:r>
          </w:p>
        </w:tc>
        <w:tc>
          <w:tcPr>
            <w:tcW w:w="4309" w:type="dxa"/>
          </w:tcPr>
          <w:p>
            <w:pPr>
              <w:pStyle w:val="0"/>
            </w:pPr>
            <w:r>
              <w:rPr>
                <w:sz w:val="20"/>
              </w:rPr>
              <w:t xml:space="preserve">Государственное бюджетное учреждение здравоохранения Тверской области "Областная клиническая больница"</w:t>
            </w:r>
          </w:p>
        </w:tc>
        <w:tc>
          <w:tcPr>
            <w:tcW w:w="2721" w:type="dxa"/>
          </w:tcPr>
          <w:p>
            <w:pPr>
              <w:pStyle w:val="0"/>
              <w:jc w:val="center"/>
            </w:pPr>
            <w:r>
              <w:rPr>
                <w:sz w:val="20"/>
              </w:rPr>
              <w:t xml:space="preserve">170036, Тверская область, г. Тверь, Петербургское шоссе, д. 105</w:t>
            </w:r>
          </w:p>
        </w:tc>
        <w:tc>
          <w:tcPr>
            <w:tcW w:w="1474" w:type="dxa"/>
          </w:tcPr>
          <w:p>
            <w:pPr>
              <w:pStyle w:val="0"/>
              <w:jc w:val="center"/>
            </w:pPr>
            <w:r>
              <w:rPr>
                <w:sz w:val="20"/>
              </w:rPr>
              <w:t xml:space="preserve">3</w:t>
            </w:r>
          </w:p>
        </w:tc>
      </w:tr>
      <w:tr>
        <w:tc>
          <w:tcPr>
            <w:tcW w:w="567" w:type="dxa"/>
          </w:tcPr>
          <w:p>
            <w:pPr>
              <w:pStyle w:val="0"/>
              <w:jc w:val="center"/>
            </w:pPr>
            <w:r>
              <w:rPr>
                <w:sz w:val="20"/>
              </w:rPr>
              <w:t xml:space="preserve">55</w:t>
            </w:r>
          </w:p>
        </w:tc>
        <w:tc>
          <w:tcPr>
            <w:tcW w:w="4309" w:type="dxa"/>
          </w:tcPr>
          <w:p>
            <w:pPr>
              <w:pStyle w:val="0"/>
            </w:pPr>
            <w:r>
              <w:rPr>
                <w:sz w:val="20"/>
              </w:rPr>
              <w:t xml:space="preserve">Государственное бюджетное учреждение здравоохранения Тверской области Детская областная клиническая больница</w:t>
            </w:r>
          </w:p>
        </w:tc>
        <w:tc>
          <w:tcPr>
            <w:tcW w:w="2721" w:type="dxa"/>
          </w:tcPr>
          <w:p>
            <w:pPr>
              <w:pStyle w:val="0"/>
              <w:jc w:val="center"/>
            </w:pPr>
            <w:r>
              <w:rPr>
                <w:sz w:val="20"/>
              </w:rPr>
              <w:t xml:space="preserve">170100, Тверская область, г. Тверь, набережная Степана Разина, д. 23</w:t>
            </w:r>
          </w:p>
        </w:tc>
        <w:tc>
          <w:tcPr>
            <w:tcW w:w="1474" w:type="dxa"/>
          </w:tcPr>
          <w:p>
            <w:pPr>
              <w:pStyle w:val="0"/>
              <w:jc w:val="center"/>
            </w:pPr>
            <w:r>
              <w:rPr>
                <w:sz w:val="20"/>
              </w:rPr>
              <w:t xml:space="preserve">2</w:t>
            </w:r>
          </w:p>
        </w:tc>
      </w:tr>
      <w:tr>
        <w:tc>
          <w:tcPr>
            <w:tcW w:w="567" w:type="dxa"/>
          </w:tcPr>
          <w:p>
            <w:pPr>
              <w:pStyle w:val="0"/>
              <w:jc w:val="center"/>
            </w:pPr>
            <w:r>
              <w:rPr>
                <w:sz w:val="20"/>
              </w:rPr>
              <w:t xml:space="preserve">56</w:t>
            </w:r>
          </w:p>
        </w:tc>
        <w:tc>
          <w:tcPr>
            <w:tcW w:w="4309" w:type="dxa"/>
          </w:tcPr>
          <w:p>
            <w:pPr>
              <w:pStyle w:val="0"/>
            </w:pPr>
            <w:r>
              <w:rPr>
                <w:sz w:val="20"/>
              </w:rPr>
              <w:t xml:space="preserve">Государственное бюджетное учреждение здравоохранения Тверской области "Тверской областной клинический онкологический диспансер"</w:t>
            </w:r>
          </w:p>
        </w:tc>
        <w:tc>
          <w:tcPr>
            <w:tcW w:w="2721" w:type="dxa"/>
          </w:tcPr>
          <w:p>
            <w:pPr>
              <w:pStyle w:val="0"/>
              <w:jc w:val="center"/>
            </w:pPr>
            <w:r>
              <w:rPr>
                <w:sz w:val="20"/>
              </w:rPr>
              <w:t xml:space="preserve">170008, Тверская область, г. Тверь, ул. 15 лет Октября, д. 57/37</w:t>
            </w:r>
          </w:p>
        </w:tc>
        <w:tc>
          <w:tcPr>
            <w:tcW w:w="1474" w:type="dxa"/>
          </w:tcPr>
          <w:p>
            <w:pPr>
              <w:pStyle w:val="0"/>
              <w:jc w:val="center"/>
            </w:pPr>
            <w:r>
              <w:rPr>
                <w:sz w:val="20"/>
              </w:rPr>
              <w:t xml:space="preserve">2</w:t>
            </w:r>
          </w:p>
        </w:tc>
      </w:tr>
      <w:tr>
        <w:tc>
          <w:tcPr>
            <w:tcW w:w="567" w:type="dxa"/>
          </w:tcPr>
          <w:p>
            <w:pPr>
              <w:pStyle w:val="0"/>
              <w:jc w:val="center"/>
            </w:pPr>
            <w:r>
              <w:rPr>
                <w:sz w:val="20"/>
              </w:rPr>
              <w:t xml:space="preserve">57</w:t>
            </w:r>
          </w:p>
        </w:tc>
        <w:tc>
          <w:tcPr>
            <w:tcW w:w="4309" w:type="dxa"/>
          </w:tcPr>
          <w:p>
            <w:pPr>
              <w:pStyle w:val="0"/>
            </w:pPr>
            <w:r>
              <w:rPr>
                <w:sz w:val="20"/>
              </w:rPr>
              <w:t xml:space="preserve">Государственное бюджетное учреждение здравоохранения Тверской области "Центр специализированных видов медицинской помощи имени В.П. Аваева"</w:t>
            </w:r>
          </w:p>
        </w:tc>
        <w:tc>
          <w:tcPr>
            <w:tcW w:w="2721" w:type="dxa"/>
          </w:tcPr>
          <w:p>
            <w:pPr>
              <w:pStyle w:val="0"/>
              <w:jc w:val="center"/>
            </w:pPr>
            <w:r>
              <w:rPr>
                <w:sz w:val="20"/>
              </w:rPr>
              <w:t xml:space="preserve">170006, Тверская область, г. Тверь, ул. Софьи Перовской, д. 56</w:t>
            </w:r>
          </w:p>
        </w:tc>
        <w:tc>
          <w:tcPr>
            <w:tcW w:w="1474" w:type="dxa"/>
          </w:tcPr>
          <w:p>
            <w:pPr>
              <w:pStyle w:val="0"/>
              <w:jc w:val="center"/>
            </w:pPr>
            <w:r>
              <w:rPr>
                <w:sz w:val="20"/>
              </w:rPr>
              <w:t xml:space="preserve">1</w:t>
            </w:r>
          </w:p>
        </w:tc>
      </w:tr>
      <w:tr>
        <w:tc>
          <w:tcPr>
            <w:tcW w:w="567" w:type="dxa"/>
          </w:tcPr>
          <w:p>
            <w:pPr>
              <w:pStyle w:val="0"/>
              <w:jc w:val="center"/>
            </w:pPr>
            <w:r>
              <w:rPr>
                <w:sz w:val="20"/>
              </w:rPr>
              <w:t xml:space="preserve">58</w:t>
            </w:r>
          </w:p>
        </w:tc>
        <w:tc>
          <w:tcPr>
            <w:tcW w:w="4309" w:type="dxa"/>
          </w:tcPr>
          <w:p>
            <w:pPr>
              <w:pStyle w:val="0"/>
            </w:pPr>
            <w:r>
              <w:rPr>
                <w:sz w:val="20"/>
              </w:rPr>
              <w:t xml:space="preserve">Государственное бюджетное учреждение здравоохранения Тверской области "Областной клинический кардиологический диспансер"</w:t>
            </w:r>
          </w:p>
        </w:tc>
        <w:tc>
          <w:tcPr>
            <w:tcW w:w="2721" w:type="dxa"/>
          </w:tcPr>
          <w:p>
            <w:pPr>
              <w:pStyle w:val="0"/>
              <w:jc w:val="center"/>
            </w:pPr>
            <w:r>
              <w:rPr>
                <w:sz w:val="20"/>
              </w:rPr>
              <w:t xml:space="preserve">170041, Тверская область, г. Тверь, Комсомольский пр-т, д. 19</w:t>
            </w:r>
          </w:p>
        </w:tc>
        <w:tc>
          <w:tcPr>
            <w:tcW w:w="1474" w:type="dxa"/>
          </w:tcPr>
          <w:p>
            <w:pPr>
              <w:pStyle w:val="0"/>
              <w:jc w:val="center"/>
            </w:pPr>
            <w:r>
              <w:rPr>
                <w:sz w:val="20"/>
              </w:rPr>
              <w:t xml:space="preserve">1</w:t>
            </w:r>
          </w:p>
        </w:tc>
      </w:tr>
      <w:tr>
        <w:tc>
          <w:tcPr>
            <w:tcW w:w="567" w:type="dxa"/>
          </w:tcPr>
          <w:p>
            <w:pPr>
              <w:pStyle w:val="0"/>
              <w:jc w:val="center"/>
            </w:pPr>
            <w:r>
              <w:rPr>
                <w:sz w:val="20"/>
              </w:rPr>
              <w:t xml:space="preserve">59</w:t>
            </w:r>
          </w:p>
        </w:tc>
        <w:tc>
          <w:tcPr>
            <w:tcW w:w="4309" w:type="dxa"/>
          </w:tcPr>
          <w:p>
            <w:pPr>
              <w:pStyle w:val="0"/>
            </w:pPr>
            <w:r>
              <w:rPr>
                <w:sz w:val="20"/>
              </w:rPr>
              <w:t xml:space="preserve">Государственное бюджетное учреждение здравоохранения Тверской области "Клиническая больница скорой медицинской помощи"</w:t>
            </w:r>
          </w:p>
        </w:tc>
        <w:tc>
          <w:tcPr>
            <w:tcW w:w="2721" w:type="dxa"/>
          </w:tcPr>
          <w:p>
            <w:pPr>
              <w:pStyle w:val="0"/>
              <w:jc w:val="center"/>
            </w:pPr>
            <w:r>
              <w:rPr>
                <w:sz w:val="20"/>
              </w:rPr>
              <w:t xml:space="preserve">170024, Тверская область, г. Тверь, ул. Маршала Конева, д. 71</w:t>
            </w:r>
          </w:p>
        </w:tc>
        <w:tc>
          <w:tcPr>
            <w:tcW w:w="1474" w:type="dxa"/>
          </w:tcPr>
          <w:p>
            <w:pPr>
              <w:pStyle w:val="0"/>
              <w:jc w:val="center"/>
            </w:pPr>
            <w:r>
              <w:rPr>
                <w:sz w:val="20"/>
              </w:rPr>
              <w:t xml:space="preserve">1</w:t>
            </w:r>
          </w:p>
        </w:tc>
      </w:tr>
      <w:tr>
        <w:tc>
          <w:tcPr>
            <w:tcW w:w="567" w:type="dxa"/>
          </w:tcPr>
          <w:p>
            <w:pPr>
              <w:pStyle w:val="0"/>
              <w:jc w:val="center"/>
            </w:pPr>
            <w:r>
              <w:rPr>
                <w:sz w:val="20"/>
              </w:rPr>
              <w:t xml:space="preserve">60</w:t>
            </w:r>
          </w:p>
        </w:tc>
        <w:tc>
          <w:tcPr>
            <w:tcW w:w="4309" w:type="dxa"/>
          </w:tcPr>
          <w:p>
            <w:pPr>
              <w:pStyle w:val="0"/>
            </w:pPr>
            <w:r>
              <w:rPr>
                <w:sz w:val="20"/>
              </w:rPr>
              <w:t xml:space="preserve">Государственное бюджетное учреждение здравоохранения Тверской области "Областной клинический лечебно-реабилитационный центр"</w:t>
            </w:r>
          </w:p>
        </w:tc>
        <w:tc>
          <w:tcPr>
            <w:tcW w:w="2721" w:type="dxa"/>
          </w:tcPr>
          <w:p>
            <w:pPr>
              <w:pStyle w:val="0"/>
              <w:jc w:val="center"/>
            </w:pPr>
            <w:r>
              <w:rPr>
                <w:sz w:val="20"/>
              </w:rPr>
              <w:t xml:space="preserve">170026, Тверская область, г. Тверь, ул. Горького, д. 50;</w:t>
            </w:r>
          </w:p>
          <w:p>
            <w:pPr>
              <w:pStyle w:val="0"/>
              <w:jc w:val="center"/>
            </w:pPr>
            <w:r>
              <w:rPr>
                <w:sz w:val="20"/>
              </w:rPr>
              <w:t xml:space="preserve">170024, г. Тверь, ул. Пичугина, д. 23</w:t>
            </w:r>
          </w:p>
        </w:tc>
        <w:tc>
          <w:tcPr>
            <w:tcW w:w="1474" w:type="dxa"/>
          </w:tcPr>
          <w:p>
            <w:pPr>
              <w:pStyle w:val="0"/>
              <w:jc w:val="center"/>
            </w:pPr>
            <w:r>
              <w:rPr>
                <w:sz w:val="20"/>
              </w:rPr>
              <w:t xml:space="preserve">4</w:t>
            </w:r>
          </w:p>
        </w:tc>
      </w:tr>
      <w:tr>
        <w:tc>
          <w:tcPr>
            <w:tcW w:w="567" w:type="dxa"/>
          </w:tcPr>
          <w:p>
            <w:pPr>
              <w:pStyle w:val="0"/>
              <w:jc w:val="center"/>
            </w:pPr>
            <w:r>
              <w:rPr>
                <w:sz w:val="20"/>
              </w:rPr>
              <w:t xml:space="preserve">61</w:t>
            </w:r>
          </w:p>
        </w:tc>
        <w:tc>
          <w:tcPr>
            <w:tcW w:w="4309" w:type="dxa"/>
          </w:tcPr>
          <w:p>
            <w:pPr>
              <w:pStyle w:val="0"/>
            </w:pPr>
            <w:r>
              <w:rPr>
                <w:sz w:val="20"/>
              </w:rPr>
              <w:t xml:space="preserve">Государственное бюджетное учреждение здравоохранения Тверской области "Детская городская клиническая больница N 1"</w:t>
            </w:r>
          </w:p>
        </w:tc>
        <w:tc>
          <w:tcPr>
            <w:tcW w:w="2721" w:type="dxa"/>
          </w:tcPr>
          <w:p>
            <w:pPr>
              <w:pStyle w:val="0"/>
              <w:jc w:val="center"/>
            </w:pPr>
            <w:r>
              <w:rPr>
                <w:sz w:val="20"/>
              </w:rPr>
              <w:t xml:space="preserve">170100, Тверская область, г. Тверь, ул. Рыбацкая, д. 7</w:t>
            </w:r>
          </w:p>
        </w:tc>
        <w:tc>
          <w:tcPr>
            <w:tcW w:w="1474" w:type="dxa"/>
          </w:tcPr>
          <w:p>
            <w:pPr>
              <w:pStyle w:val="0"/>
              <w:jc w:val="center"/>
            </w:pPr>
            <w:r>
              <w:rPr>
                <w:sz w:val="20"/>
              </w:rPr>
              <w:t xml:space="preserve">1</w:t>
            </w:r>
          </w:p>
        </w:tc>
      </w:tr>
      <w:tr>
        <w:tc>
          <w:tcPr>
            <w:tcW w:w="567" w:type="dxa"/>
          </w:tcPr>
          <w:p>
            <w:pPr>
              <w:pStyle w:val="0"/>
              <w:jc w:val="center"/>
            </w:pPr>
            <w:r>
              <w:rPr>
                <w:sz w:val="20"/>
              </w:rPr>
              <w:t xml:space="preserve">62</w:t>
            </w:r>
          </w:p>
        </w:tc>
        <w:tc>
          <w:tcPr>
            <w:tcW w:w="4309" w:type="dxa"/>
          </w:tcPr>
          <w:p>
            <w:pPr>
              <w:pStyle w:val="0"/>
            </w:pPr>
            <w:r>
              <w:rPr>
                <w:sz w:val="20"/>
              </w:rPr>
              <w:t xml:space="preserve">Государственное бюджетное учреждение здравоохранения Тверской области "Клиническая детская больница N 2"</w:t>
            </w:r>
          </w:p>
        </w:tc>
        <w:tc>
          <w:tcPr>
            <w:tcW w:w="2721" w:type="dxa"/>
          </w:tcPr>
          <w:p>
            <w:pPr>
              <w:pStyle w:val="0"/>
              <w:jc w:val="center"/>
            </w:pPr>
            <w:r>
              <w:rPr>
                <w:sz w:val="20"/>
              </w:rPr>
              <w:t xml:space="preserve">170023, Тверская область, г. Тверь, ул. Ржевская, д. 4;</w:t>
            </w:r>
          </w:p>
          <w:p>
            <w:pPr>
              <w:pStyle w:val="0"/>
              <w:jc w:val="center"/>
            </w:pPr>
            <w:r>
              <w:rPr>
                <w:sz w:val="20"/>
              </w:rPr>
              <w:t xml:space="preserve">170006, г. Тверь, ул. С. Перовской, д. 7</w:t>
            </w:r>
          </w:p>
        </w:tc>
        <w:tc>
          <w:tcPr>
            <w:tcW w:w="1474" w:type="dxa"/>
          </w:tcPr>
          <w:p>
            <w:pPr>
              <w:pStyle w:val="0"/>
              <w:jc w:val="center"/>
            </w:pPr>
            <w:r>
              <w:rPr>
                <w:sz w:val="20"/>
              </w:rPr>
              <w:t xml:space="preserve">2</w:t>
            </w:r>
          </w:p>
        </w:tc>
      </w:tr>
      <w:tr>
        <w:tc>
          <w:tcPr>
            <w:tcW w:w="567" w:type="dxa"/>
          </w:tcPr>
          <w:p>
            <w:pPr>
              <w:pStyle w:val="0"/>
              <w:jc w:val="center"/>
            </w:pPr>
            <w:r>
              <w:rPr>
                <w:sz w:val="20"/>
              </w:rPr>
              <w:t xml:space="preserve">63</w:t>
            </w:r>
          </w:p>
        </w:tc>
        <w:tc>
          <w:tcPr>
            <w:tcW w:w="4309" w:type="dxa"/>
          </w:tcPr>
          <w:p>
            <w:pPr>
              <w:pStyle w:val="0"/>
            </w:pPr>
            <w:r>
              <w:rPr>
                <w:sz w:val="20"/>
              </w:rPr>
              <w:t xml:space="preserve">Государственное бюджетное учреждение здравоохранения Тверской области "Бежецкая центральная районная больница"</w:t>
            </w:r>
          </w:p>
        </w:tc>
        <w:tc>
          <w:tcPr>
            <w:tcW w:w="2721" w:type="dxa"/>
          </w:tcPr>
          <w:p>
            <w:pPr>
              <w:pStyle w:val="0"/>
              <w:jc w:val="center"/>
            </w:pPr>
            <w:r>
              <w:rPr>
                <w:sz w:val="20"/>
              </w:rPr>
              <w:t xml:space="preserve">171984, Тверская область, г. Бежецк, Больничный проезд, д. 4</w:t>
            </w:r>
          </w:p>
        </w:tc>
        <w:tc>
          <w:tcPr>
            <w:tcW w:w="1474" w:type="dxa"/>
          </w:tcPr>
          <w:p>
            <w:pPr>
              <w:pStyle w:val="0"/>
              <w:jc w:val="center"/>
            </w:pPr>
            <w:r>
              <w:rPr>
                <w:sz w:val="20"/>
              </w:rPr>
              <w:t xml:space="preserve">1</w:t>
            </w:r>
          </w:p>
        </w:tc>
      </w:tr>
      <w:tr>
        <w:tc>
          <w:tcPr>
            <w:tcW w:w="567" w:type="dxa"/>
          </w:tcPr>
          <w:p>
            <w:pPr>
              <w:pStyle w:val="0"/>
              <w:jc w:val="center"/>
            </w:pPr>
            <w:r>
              <w:rPr>
                <w:sz w:val="20"/>
              </w:rPr>
              <w:t xml:space="preserve">64</w:t>
            </w:r>
          </w:p>
        </w:tc>
        <w:tc>
          <w:tcPr>
            <w:tcW w:w="4309" w:type="dxa"/>
          </w:tcPr>
          <w:p>
            <w:pPr>
              <w:pStyle w:val="0"/>
            </w:pPr>
            <w:r>
              <w:rPr>
                <w:sz w:val="20"/>
              </w:rPr>
              <w:t xml:space="preserve">Государственное бюджетное учреждение здравоохранения Тверской области "Нелидовская центральная районная больница"</w:t>
            </w:r>
          </w:p>
        </w:tc>
        <w:tc>
          <w:tcPr>
            <w:tcW w:w="2721" w:type="dxa"/>
          </w:tcPr>
          <w:p>
            <w:pPr>
              <w:pStyle w:val="0"/>
              <w:jc w:val="center"/>
            </w:pPr>
            <w:r>
              <w:rPr>
                <w:sz w:val="20"/>
              </w:rPr>
              <w:t xml:space="preserve">172527, Тверская область, г. Нелидово, ул. Больничная, д. 4</w:t>
            </w:r>
          </w:p>
        </w:tc>
        <w:tc>
          <w:tcPr>
            <w:tcW w:w="1474" w:type="dxa"/>
          </w:tcPr>
          <w:p>
            <w:pPr>
              <w:pStyle w:val="0"/>
              <w:jc w:val="center"/>
            </w:pPr>
            <w:r>
              <w:rPr>
                <w:sz w:val="20"/>
              </w:rPr>
              <w:t xml:space="preserve">1</w:t>
            </w:r>
          </w:p>
        </w:tc>
      </w:tr>
      <w:tr>
        <w:tc>
          <w:tcPr>
            <w:tcW w:w="567" w:type="dxa"/>
          </w:tcPr>
          <w:p>
            <w:pPr>
              <w:pStyle w:val="0"/>
              <w:jc w:val="center"/>
            </w:pPr>
            <w:r>
              <w:rPr>
                <w:sz w:val="20"/>
              </w:rPr>
              <w:t xml:space="preserve">65</w:t>
            </w:r>
          </w:p>
        </w:tc>
        <w:tc>
          <w:tcPr>
            <w:tcW w:w="4309" w:type="dxa"/>
          </w:tcPr>
          <w:p>
            <w:pPr>
              <w:pStyle w:val="0"/>
            </w:pPr>
            <w:r>
              <w:rPr>
                <w:sz w:val="20"/>
              </w:rPr>
              <w:t xml:space="preserve">Государственное бюджетное учреждение здравоохранения Тверской области "Областной клинический психоневрологический диспансер"</w:t>
            </w:r>
          </w:p>
        </w:tc>
        <w:tc>
          <w:tcPr>
            <w:tcW w:w="2721" w:type="dxa"/>
          </w:tcPr>
          <w:p>
            <w:pPr>
              <w:pStyle w:val="0"/>
              <w:jc w:val="center"/>
            </w:pPr>
            <w:r>
              <w:rPr>
                <w:sz w:val="20"/>
              </w:rPr>
              <w:t xml:space="preserve">170026, Тверская область, г. Тверь, ул. Фурманова, д. 12</w:t>
            </w:r>
          </w:p>
        </w:tc>
        <w:tc>
          <w:tcPr>
            <w:tcW w:w="1474" w:type="dxa"/>
          </w:tcPr>
          <w:p>
            <w:pPr>
              <w:pStyle w:val="0"/>
              <w:jc w:val="center"/>
            </w:pPr>
            <w:r>
              <w:rPr>
                <w:sz w:val="20"/>
              </w:rPr>
              <w:t xml:space="preserve">1</w:t>
            </w:r>
          </w:p>
        </w:tc>
      </w:tr>
      <w:tr>
        <w:tc>
          <w:tcPr>
            <w:tcW w:w="567" w:type="dxa"/>
          </w:tcPr>
          <w:p>
            <w:pPr>
              <w:pStyle w:val="0"/>
              <w:jc w:val="center"/>
            </w:pPr>
            <w:r>
              <w:rPr>
                <w:sz w:val="20"/>
              </w:rPr>
              <w:t xml:space="preserve">66</w:t>
            </w:r>
          </w:p>
        </w:tc>
        <w:tc>
          <w:tcPr>
            <w:tcW w:w="4309" w:type="dxa"/>
          </w:tcPr>
          <w:p>
            <w:pPr>
              <w:pStyle w:val="0"/>
            </w:pPr>
            <w:r>
              <w:rPr>
                <w:sz w:val="20"/>
              </w:rPr>
              <w:t xml:space="preserve">Государственное казенное учреждение здравоохранения Тверской области "Тверской областной клинический противотуберкулезный диспансер"</w:t>
            </w:r>
          </w:p>
        </w:tc>
        <w:tc>
          <w:tcPr>
            <w:tcW w:w="2721" w:type="dxa"/>
          </w:tcPr>
          <w:p>
            <w:pPr>
              <w:pStyle w:val="0"/>
              <w:jc w:val="center"/>
            </w:pPr>
            <w:r>
              <w:rPr>
                <w:sz w:val="20"/>
              </w:rPr>
              <w:t xml:space="preserve">170004, Тверская область, г. Тверь, ул. Ткача, д. 1а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67</w:t>
            </w:r>
          </w:p>
        </w:tc>
        <w:tc>
          <w:tcPr>
            <w:tcW w:w="4309" w:type="dxa"/>
          </w:tcPr>
          <w:p>
            <w:pPr>
              <w:pStyle w:val="0"/>
            </w:pPr>
            <w:r>
              <w:rPr>
                <w:sz w:val="20"/>
              </w:rPr>
              <w:t xml:space="preserve">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w:t>
            </w:r>
          </w:p>
        </w:tc>
        <w:tc>
          <w:tcPr>
            <w:tcW w:w="2721" w:type="dxa"/>
          </w:tcPr>
          <w:p>
            <w:pPr>
              <w:pStyle w:val="0"/>
              <w:jc w:val="center"/>
            </w:pPr>
            <w:r>
              <w:rPr>
                <w:sz w:val="20"/>
              </w:rPr>
              <w:t xml:space="preserve">171090, Тверская область, пгт Озерный, ул. Александрова, д. 14</w:t>
            </w:r>
          </w:p>
        </w:tc>
        <w:tc>
          <w:tcPr>
            <w:tcW w:w="1474" w:type="dxa"/>
          </w:tcPr>
          <w:p>
            <w:pPr>
              <w:pStyle w:val="0"/>
              <w:jc w:val="center"/>
            </w:pPr>
            <w:r>
              <w:rPr>
                <w:sz w:val="20"/>
              </w:rPr>
              <w:t xml:space="preserve">1</w:t>
            </w:r>
          </w:p>
        </w:tc>
      </w:tr>
      <w:tr>
        <w:tc>
          <w:tcPr>
            <w:tcW w:w="567" w:type="dxa"/>
          </w:tcPr>
          <w:p>
            <w:pPr>
              <w:pStyle w:val="0"/>
              <w:jc w:val="center"/>
            </w:pPr>
            <w:r>
              <w:rPr>
                <w:sz w:val="20"/>
              </w:rPr>
              <w:t xml:space="preserve">68</w:t>
            </w:r>
          </w:p>
        </w:tc>
        <w:tc>
          <w:tcPr>
            <w:tcW w:w="4309" w:type="dxa"/>
          </w:tcPr>
          <w:p>
            <w:pPr>
              <w:pStyle w:val="0"/>
            </w:pPr>
            <w:r>
              <w:rPr>
                <w:sz w:val="20"/>
              </w:rPr>
              <w:t xml:space="preserve">Государственное бюджетное учреждение здравоохранения Тверской области "Торжокская центральная районная больница"</w:t>
            </w:r>
          </w:p>
        </w:tc>
        <w:tc>
          <w:tcPr>
            <w:tcW w:w="2721" w:type="dxa"/>
          </w:tcPr>
          <w:p>
            <w:pPr>
              <w:pStyle w:val="0"/>
              <w:jc w:val="center"/>
            </w:pPr>
            <w:r>
              <w:rPr>
                <w:sz w:val="20"/>
              </w:rPr>
              <w:t xml:space="preserve">172010, Тверская область, г. Торжок, ул. Больничная, д. 30</w:t>
            </w:r>
          </w:p>
        </w:tc>
        <w:tc>
          <w:tcPr>
            <w:tcW w:w="1474" w:type="dxa"/>
          </w:tcPr>
          <w:p>
            <w:pPr>
              <w:pStyle w:val="0"/>
              <w:jc w:val="center"/>
            </w:pPr>
            <w:r>
              <w:rPr>
                <w:sz w:val="20"/>
              </w:rPr>
              <w:t xml:space="preserve">1</w:t>
            </w:r>
          </w:p>
        </w:tc>
      </w:tr>
      <w:tr>
        <w:tc>
          <w:tcPr>
            <w:tcW w:w="567" w:type="dxa"/>
          </w:tcPr>
          <w:p>
            <w:pPr>
              <w:pStyle w:val="0"/>
              <w:jc w:val="center"/>
            </w:pPr>
            <w:r>
              <w:rPr>
                <w:sz w:val="20"/>
              </w:rPr>
              <w:t xml:space="preserve">69</w:t>
            </w:r>
          </w:p>
        </w:tc>
        <w:tc>
          <w:tcPr>
            <w:tcW w:w="4309" w:type="dxa"/>
          </w:tcPr>
          <w:p>
            <w:pPr>
              <w:pStyle w:val="0"/>
            </w:pPr>
            <w:r>
              <w:rPr>
                <w:sz w:val="20"/>
              </w:rPr>
              <w:t xml:space="preserve">Государственное бюджетное учреждение здравоохранения Тверской области "Городская клиническая больница N 6"</w:t>
            </w:r>
          </w:p>
        </w:tc>
        <w:tc>
          <w:tcPr>
            <w:tcW w:w="2721" w:type="dxa"/>
          </w:tcPr>
          <w:p>
            <w:pPr>
              <w:pStyle w:val="0"/>
              <w:jc w:val="center"/>
            </w:pPr>
            <w:r>
              <w:rPr>
                <w:sz w:val="20"/>
              </w:rPr>
              <w:t xml:space="preserve">170028, Тверская область, г. Тверь, ул. Орджоникидзе, д. 36</w:t>
            </w:r>
          </w:p>
        </w:tc>
        <w:tc>
          <w:tcPr>
            <w:tcW w:w="1474" w:type="dxa"/>
          </w:tcPr>
          <w:p>
            <w:pPr>
              <w:pStyle w:val="0"/>
              <w:jc w:val="center"/>
            </w:pPr>
            <w:r>
              <w:rPr>
                <w:sz w:val="20"/>
              </w:rPr>
              <w:t xml:space="preserve">1</w:t>
            </w:r>
          </w:p>
        </w:tc>
      </w:tr>
      <w:tr>
        <w:tc>
          <w:tcPr>
            <w:tcW w:w="567" w:type="dxa"/>
          </w:tcPr>
          <w:p>
            <w:pPr>
              <w:pStyle w:val="0"/>
              <w:jc w:val="center"/>
            </w:pPr>
            <w:r>
              <w:rPr>
                <w:sz w:val="20"/>
              </w:rPr>
              <w:t xml:space="preserve">70</w:t>
            </w:r>
          </w:p>
        </w:tc>
        <w:tc>
          <w:tcPr>
            <w:tcW w:w="4309" w:type="dxa"/>
          </w:tcPr>
          <w:p>
            <w:pPr>
              <w:pStyle w:val="0"/>
            </w:pPr>
            <w:r>
              <w:rPr>
                <w:sz w:val="20"/>
              </w:rPr>
              <w:t xml:space="preserve">Государственное бюджетное учреждение здравоохранения Тверской области "Вышневолоцкий психоневрологический санаторий N 1 для детей с детскими церебральными параличами"</w:t>
            </w:r>
          </w:p>
        </w:tc>
        <w:tc>
          <w:tcPr>
            <w:tcW w:w="2721" w:type="dxa"/>
          </w:tcPr>
          <w:p>
            <w:pPr>
              <w:pStyle w:val="0"/>
              <w:jc w:val="center"/>
            </w:pPr>
            <w:r>
              <w:rPr>
                <w:sz w:val="20"/>
              </w:rPr>
              <w:t xml:space="preserve">171161, Тверская область, г. Вышний Волочек, ул. Освобождения, д. 25</w:t>
            </w:r>
          </w:p>
        </w:tc>
        <w:tc>
          <w:tcPr>
            <w:tcW w:w="1474" w:type="dxa"/>
          </w:tcPr>
          <w:p>
            <w:pPr>
              <w:pStyle w:val="0"/>
              <w:jc w:val="center"/>
            </w:pPr>
            <w:r>
              <w:rPr>
                <w:sz w:val="20"/>
              </w:rPr>
              <w:t xml:space="preserve">1</w:t>
            </w:r>
          </w:p>
        </w:tc>
      </w:tr>
      <w:tr>
        <w:tc>
          <w:tcPr>
            <w:tcW w:w="567" w:type="dxa"/>
          </w:tcPr>
          <w:p>
            <w:pPr>
              <w:pStyle w:val="0"/>
            </w:pPr>
            <w:r>
              <w:rPr>
                <w:sz w:val="20"/>
              </w:rPr>
            </w:r>
          </w:p>
        </w:tc>
        <w:tc>
          <w:tcPr>
            <w:tcW w:w="4309" w:type="dxa"/>
          </w:tcPr>
          <w:p>
            <w:pPr>
              <w:pStyle w:val="0"/>
            </w:pPr>
            <w:r>
              <w:rPr>
                <w:sz w:val="20"/>
              </w:rPr>
              <w:t xml:space="preserve">Итого по отрасли</w:t>
            </w:r>
          </w:p>
        </w:tc>
        <w:tc>
          <w:tcPr>
            <w:tcW w:w="2721" w:type="dxa"/>
          </w:tcPr>
          <w:p>
            <w:pPr>
              <w:pStyle w:val="0"/>
            </w:pPr>
            <w:r>
              <w:rPr>
                <w:sz w:val="20"/>
              </w:rPr>
            </w:r>
          </w:p>
        </w:tc>
        <w:tc>
          <w:tcPr>
            <w:tcW w:w="1474" w:type="dxa"/>
          </w:tcPr>
          <w:p>
            <w:pPr>
              <w:pStyle w:val="0"/>
              <w:jc w:val="center"/>
            </w:pPr>
            <w:r>
              <w:rPr>
                <w:sz w:val="20"/>
              </w:rPr>
              <w:t xml:space="preserve">25</w:t>
            </w:r>
          </w:p>
        </w:tc>
      </w:tr>
      <w:tr>
        <w:tc>
          <w:tcPr>
            <w:gridSpan w:val="4"/>
            <w:tcW w:w="9071" w:type="dxa"/>
          </w:tcPr>
          <w:p>
            <w:pPr>
              <w:pStyle w:val="0"/>
              <w:outlineLvl w:val="2"/>
              <w:jc w:val="center"/>
            </w:pPr>
            <w:r>
              <w:rPr>
                <w:sz w:val="20"/>
              </w:rPr>
              <w:t xml:space="preserve">Отрасль "Занятость населения Тверской области"</w:t>
            </w:r>
          </w:p>
        </w:tc>
      </w:tr>
      <w:tr>
        <w:tc>
          <w:tcPr>
            <w:tcW w:w="567" w:type="dxa"/>
          </w:tcPr>
          <w:p>
            <w:pPr>
              <w:pStyle w:val="0"/>
              <w:jc w:val="center"/>
            </w:pPr>
            <w:r>
              <w:rPr>
                <w:sz w:val="20"/>
              </w:rPr>
              <w:t xml:space="preserve">71</w:t>
            </w:r>
          </w:p>
        </w:tc>
        <w:tc>
          <w:tcPr>
            <w:tcW w:w="4309" w:type="dxa"/>
          </w:tcPr>
          <w:p>
            <w:pPr>
              <w:pStyle w:val="0"/>
            </w:pPr>
            <w:r>
              <w:rPr>
                <w:sz w:val="20"/>
              </w:rPr>
              <w:t xml:space="preserve">Государственное казенное учреждение Тверской области "Центр занятости населения Андреапольского муниципального округа"</w:t>
            </w:r>
          </w:p>
        </w:tc>
        <w:tc>
          <w:tcPr>
            <w:tcW w:w="2721" w:type="dxa"/>
          </w:tcPr>
          <w:p>
            <w:pPr>
              <w:pStyle w:val="0"/>
              <w:jc w:val="center"/>
            </w:pPr>
            <w:r>
              <w:rPr>
                <w:sz w:val="20"/>
              </w:rPr>
              <w:t xml:space="preserve">172800, Тверская область, г. Андреаполь, ул. Красная, д. 3а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72</w:t>
            </w:r>
          </w:p>
        </w:tc>
        <w:tc>
          <w:tcPr>
            <w:tcW w:w="4309" w:type="dxa"/>
          </w:tcPr>
          <w:p>
            <w:pPr>
              <w:pStyle w:val="0"/>
            </w:pPr>
            <w:r>
              <w:rPr>
                <w:sz w:val="20"/>
              </w:rPr>
              <w:t xml:space="preserve">Государственное казенное учреждение Тверской области "Центр занятости населения Бежецкого района"</w:t>
            </w:r>
          </w:p>
        </w:tc>
        <w:tc>
          <w:tcPr>
            <w:tcW w:w="2721" w:type="dxa"/>
          </w:tcPr>
          <w:p>
            <w:pPr>
              <w:pStyle w:val="0"/>
              <w:jc w:val="center"/>
            </w:pPr>
            <w:r>
              <w:rPr>
                <w:sz w:val="20"/>
              </w:rPr>
              <w:t xml:space="preserve">171983, Тверская область, г. Бежецк, пер. Молодежный, д. 3</w:t>
            </w:r>
          </w:p>
        </w:tc>
        <w:tc>
          <w:tcPr>
            <w:tcW w:w="1474" w:type="dxa"/>
          </w:tcPr>
          <w:p>
            <w:pPr>
              <w:pStyle w:val="0"/>
              <w:jc w:val="center"/>
            </w:pPr>
            <w:r>
              <w:rPr>
                <w:sz w:val="20"/>
              </w:rPr>
              <w:t xml:space="preserve">1</w:t>
            </w:r>
          </w:p>
        </w:tc>
      </w:tr>
      <w:tr>
        <w:tc>
          <w:tcPr>
            <w:tcW w:w="567" w:type="dxa"/>
          </w:tcPr>
          <w:p>
            <w:pPr>
              <w:pStyle w:val="0"/>
              <w:jc w:val="center"/>
            </w:pPr>
            <w:r>
              <w:rPr>
                <w:sz w:val="20"/>
              </w:rPr>
              <w:t xml:space="preserve">73</w:t>
            </w:r>
          </w:p>
        </w:tc>
        <w:tc>
          <w:tcPr>
            <w:tcW w:w="4309" w:type="dxa"/>
          </w:tcPr>
          <w:p>
            <w:pPr>
              <w:pStyle w:val="0"/>
            </w:pPr>
            <w:r>
              <w:rPr>
                <w:sz w:val="20"/>
              </w:rPr>
              <w:t xml:space="preserve">Государственное казенное учреждение Тверской области "Центр занятости населения Бологовского района"</w:t>
            </w:r>
          </w:p>
        </w:tc>
        <w:tc>
          <w:tcPr>
            <w:tcW w:w="2721" w:type="dxa"/>
          </w:tcPr>
          <w:p>
            <w:pPr>
              <w:pStyle w:val="0"/>
              <w:jc w:val="center"/>
            </w:pPr>
            <w:r>
              <w:rPr>
                <w:sz w:val="20"/>
              </w:rPr>
              <w:t xml:space="preserve">171080, Тверская область, г. Бологое, ул. Кирова, д. 27</w:t>
            </w:r>
          </w:p>
        </w:tc>
        <w:tc>
          <w:tcPr>
            <w:tcW w:w="1474" w:type="dxa"/>
          </w:tcPr>
          <w:p>
            <w:pPr>
              <w:pStyle w:val="0"/>
              <w:jc w:val="center"/>
            </w:pPr>
            <w:r>
              <w:rPr>
                <w:sz w:val="20"/>
              </w:rPr>
              <w:t xml:space="preserve">1</w:t>
            </w:r>
          </w:p>
        </w:tc>
      </w:tr>
      <w:tr>
        <w:tc>
          <w:tcPr>
            <w:tcW w:w="567" w:type="dxa"/>
          </w:tcPr>
          <w:p>
            <w:pPr>
              <w:pStyle w:val="0"/>
              <w:jc w:val="center"/>
            </w:pPr>
            <w:r>
              <w:rPr>
                <w:sz w:val="20"/>
              </w:rPr>
              <w:t xml:space="preserve">74</w:t>
            </w:r>
          </w:p>
        </w:tc>
        <w:tc>
          <w:tcPr>
            <w:tcW w:w="4309" w:type="dxa"/>
          </w:tcPr>
          <w:p>
            <w:pPr>
              <w:pStyle w:val="0"/>
            </w:pPr>
            <w:r>
              <w:rPr>
                <w:sz w:val="20"/>
              </w:rPr>
              <w:t xml:space="preserve">Государственное казенное учреждение Тверской области "Центр занятости населения Весьегонского муниципального округа"</w:t>
            </w:r>
          </w:p>
        </w:tc>
        <w:tc>
          <w:tcPr>
            <w:tcW w:w="2721" w:type="dxa"/>
          </w:tcPr>
          <w:p>
            <w:pPr>
              <w:pStyle w:val="0"/>
              <w:jc w:val="center"/>
            </w:pPr>
            <w:r>
              <w:rPr>
                <w:sz w:val="20"/>
              </w:rPr>
              <w:t xml:space="preserve">171720, Тверская область, г. Весьегонск, ул. К. Маркса, д. 93</w:t>
            </w:r>
          </w:p>
        </w:tc>
        <w:tc>
          <w:tcPr>
            <w:tcW w:w="1474" w:type="dxa"/>
          </w:tcPr>
          <w:p>
            <w:pPr>
              <w:pStyle w:val="0"/>
              <w:jc w:val="center"/>
            </w:pPr>
            <w:r>
              <w:rPr>
                <w:sz w:val="20"/>
              </w:rPr>
              <w:t xml:space="preserve">1</w:t>
            </w:r>
          </w:p>
        </w:tc>
      </w:tr>
      <w:tr>
        <w:tc>
          <w:tcPr>
            <w:tcW w:w="567" w:type="dxa"/>
          </w:tcPr>
          <w:p>
            <w:pPr>
              <w:pStyle w:val="0"/>
              <w:jc w:val="center"/>
            </w:pPr>
            <w:r>
              <w:rPr>
                <w:sz w:val="20"/>
              </w:rPr>
              <w:t xml:space="preserve">75</w:t>
            </w:r>
          </w:p>
        </w:tc>
        <w:tc>
          <w:tcPr>
            <w:tcW w:w="4309" w:type="dxa"/>
          </w:tcPr>
          <w:p>
            <w:pPr>
              <w:pStyle w:val="0"/>
            </w:pPr>
            <w:r>
              <w:rPr>
                <w:sz w:val="20"/>
              </w:rPr>
              <w:t xml:space="preserve">Государственное казенное учреждение Тверской области "Центр занятости населения Вышневолоцкого городского округа"</w:t>
            </w:r>
          </w:p>
        </w:tc>
        <w:tc>
          <w:tcPr>
            <w:tcW w:w="2721" w:type="dxa"/>
          </w:tcPr>
          <w:p>
            <w:pPr>
              <w:pStyle w:val="0"/>
              <w:jc w:val="center"/>
            </w:pPr>
            <w:r>
              <w:rPr>
                <w:sz w:val="20"/>
              </w:rPr>
              <w:t xml:space="preserve">171163, Тверская область, г. Вышний Волочек, ул. Большая Садовая, д. 29</w:t>
            </w:r>
          </w:p>
        </w:tc>
        <w:tc>
          <w:tcPr>
            <w:tcW w:w="1474" w:type="dxa"/>
          </w:tcPr>
          <w:p>
            <w:pPr>
              <w:pStyle w:val="0"/>
              <w:jc w:val="center"/>
            </w:pPr>
            <w:r>
              <w:rPr>
                <w:sz w:val="20"/>
              </w:rPr>
              <w:t xml:space="preserve">1</w:t>
            </w:r>
          </w:p>
        </w:tc>
      </w:tr>
      <w:tr>
        <w:tc>
          <w:tcPr>
            <w:tcW w:w="567" w:type="dxa"/>
          </w:tcPr>
          <w:p>
            <w:pPr>
              <w:pStyle w:val="0"/>
              <w:jc w:val="center"/>
            </w:pPr>
            <w:r>
              <w:rPr>
                <w:sz w:val="20"/>
              </w:rPr>
              <w:t xml:space="preserve">76</w:t>
            </w:r>
          </w:p>
        </w:tc>
        <w:tc>
          <w:tcPr>
            <w:tcW w:w="4309" w:type="dxa"/>
          </w:tcPr>
          <w:p>
            <w:pPr>
              <w:pStyle w:val="0"/>
            </w:pPr>
            <w:r>
              <w:rPr>
                <w:sz w:val="20"/>
              </w:rPr>
              <w:t xml:space="preserve">Государственное казенное учреждение Тверской области "Центр занятости населения Западнодвинского муниципального округа"</w:t>
            </w:r>
          </w:p>
        </w:tc>
        <w:tc>
          <w:tcPr>
            <w:tcW w:w="2721" w:type="dxa"/>
          </w:tcPr>
          <w:p>
            <w:pPr>
              <w:pStyle w:val="0"/>
              <w:jc w:val="center"/>
            </w:pPr>
            <w:r>
              <w:rPr>
                <w:sz w:val="20"/>
              </w:rPr>
              <w:t xml:space="preserve">172611, Тверская область, г. Западная Двина, ул. Фадеева, д. 3</w:t>
            </w:r>
          </w:p>
        </w:tc>
        <w:tc>
          <w:tcPr>
            <w:tcW w:w="1474" w:type="dxa"/>
          </w:tcPr>
          <w:p>
            <w:pPr>
              <w:pStyle w:val="0"/>
              <w:jc w:val="center"/>
            </w:pPr>
            <w:r>
              <w:rPr>
                <w:sz w:val="20"/>
              </w:rPr>
              <w:t xml:space="preserve">1</w:t>
            </w:r>
          </w:p>
        </w:tc>
      </w:tr>
      <w:tr>
        <w:tc>
          <w:tcPr>
            <w:tcW w:w="567" w:type="dxa"/>
          </w:tcPr>
          <w:p>
            <w:pPr>
              <w:pStyle w:val="0"/>
              <w:jc w:val="center"/>
            </w:pPr>
            <w:r>
              <w:rPr>
                <w:sz w:val="20"/>
              </w:rPr>
              <w:t xml:space="preserve">77</w:t>
            </w:r>
          </w:p>
        </w:tc>
        <w:tc>
          <w:tcPr>
            <w:tcW w:w="4309" w:type="dxa"/>
          </w:tcPr>
          <w:p>
            <w:pPr>
              <w:pStyle w:val="0"/>
            </w:pPr>
            <w:r>
              <w:rPr>
                <w:sz w:val="20"/>
              </w:rPr>
              <w:t xml:space="preserve">Государственное казенное учреждение Тверской области "Центр занятости населения Зубцовского района"</w:t>
            </w:r>
          </w:p>
        </w:tc>
        <w:tc>
          <w:tcPr>
            <w:tcW w:w="2721" w:type="dxa"/>
          </w:tcPr>
          <w:p>
            <w:pPr>
              <w:pStyle w:val="0"/>
              <w:jc w:val="center"/>
            </w:pPr>
            <w:r>
              <w:rPr>
                <w:sz w:val="20"/>
              </w:rPr>
              <w:t xml:space="preserve">172332, Тверская область, г. Зубцов, ул. Имени Ленина, д. 10а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78</w:t>
            </w:r>
          </w:p>
        </w:tc>
        <w:tc>
          <w:tcPr>
            <w:tcW w:w="4309" w:type="dxa"/>
          </w:tcPr>
          <w:p>
            <w:pPr>
              <w:pStyle w:val="0"/>
            </w:pPr>
            <w:r>
              <w:rPr>
                <w:sz w:val="20"/>
              </w:rPr>
              <w:t xml:space="preserve">Государственное казенное учреждение Тверской области "Центр занятости населения Калязинского района"</w:t>
            </w:r>
          </w:p>
        </w:tc>
        <w:tc>
          <w:tcPr>
            <w:tcW w:w="2721" w:type="dxa"/>
          </w:tcPr>
          <w:p>
            <w:pPr>
              <w:pStyle w:val="0"/>
              <w:jc w:val="center"/>
            </w:pPr>
            <w:r>
              <w:rPr>
                <w:sz w:val="20"/>
              </w:rPr>
              <w:t xml:space="preserve">171573, Тверская область, г. Калязин, ул. Коминтерна, д. 81</w:t>
            </w:r>
          </w:p>
        </w:tc>
        <w:tc>
          <w:tcPr>
            <w:tcW w:w="1474" w:type="dxa"/>
          </w:tcPr>
          <w:p>
            <w:pPr>
              <w:pStyle w:val="0"/>
              <w:jc w:val="center"/>
            </w:pPr>
            <w:r>
              <w:rPr>
                <w:sz w:val="20"/>
              </w:rPr>
              <w:t xml:space="preserve">1</w:t>
            </w:r>
          </w:p>
        </w:tc>
      </w:tr>
      <w:tr>
        <w:tc>
          <w:tcPr>
            <w:tcW w:w="567" w:type="dxa"/>
          </w:tcPr>
          <w:p>
            <w:pPr>
              <w:pStyle w:val="0"/>
              <w:jc w:val="center"/>
            </w:pPr>
            <w:r>
              <w:rPr>
                <w:sz w:val="20"/>
              </w:rPr>
              <w:t xml:space="preserve">79</w:t>
            </w:r>
          </w:p>
        </w:tc>
        <w:tc>
          <w:tcPr>
            <w:tcW w:w="4309" w:type="dxa"/>
          </w:tcPr>
          <w:p>
            <w:pPr>
              <w:pStyle w:val="0"/>
            </w:pPr>
            <w:r>
              <w:rPr>
                <w:sz w:val="20"/>
              </w:rPr>
              <w:t xml:space="preserve">Государственное казенное учреждение Тверской области "Центр занятости населения Кашинского городского округа"</w:t>
            </w:r>
          </w:p>
        </w:tc>
        <w:tc>
          <w:tcPr>
            <w:tcW w:w="2721" w:type="dxa"/>
          </w:tcPr>
          <w:p>
            <w:pPr>
              <w:pStyle w:val="0"/>
              <w:jc w:val="center"/>
            </w:pPr>
            <w:r>
              <w:rPr>
                <w:sz w:val="20"/>
              </w:rPr>
              <w:t xml:space="preserve">171640, Тверская область, г. Кашин, ул. Комсомольская, д. 54/12</w:t>
            </w:r>
          </w:p>
        </w:tc>
        <w:tc>
          <w:tcPr>
            <w:tcW w:w="1474" w:type="dxa"/>
          </w:tcPr>
          <w:p>
            <w:pPr>
              <w:pStyle w:val="0"/>
              <w:jc w:val="center"/>
            </w:pPr>
            <w:r>
              <w:rPr>
                <w:sz w:val="20"/>
              </w:rPr>
              <w:t xml:space="preserve">1</w:t>
            </w:r>
          </w:p>
        </w:tc>
      </w:tr>
      <w:tr>
        <w:tc>
          <w:tcPr>
            <w:tcW w:w="567" w:type="dxa"/>
          </w:tcPr>
          <w:p>
            <w:pPr>
              <w:pStyle w:val="0"/>
              <w:jc w:val="center"/>
            </w:pPr>
            <w:r>
              <w:rPr>
                <w:sz w:val="20"/>
              </w:rPr>
              <w:t xml:space="preserve">80</w:t>
            </w:r>
          </w:p>
        </w:tc>
        <w:tc>
          <w:tcPr>
            <w:tcW w:w="4309" w:type="dxa"/>
          </w:tcPr>
          <w:p>
            <w:pPr>
              <w:pStyle w:val="0"/>
            </w:pPr>
            <w:r>
              <w:rPr>
                <w:sz w:val="20"/>
              </w:rPr>
              <w:t xml:space="preserve">Государственное казенное учреждение Тверской области "Центр занятости населения Кесовогорского района"</w:t>
            </w:r>
          </w:p>
        </w:tc>
        <w:tc>
          <w:tcPr>
            <w:tcW w:w="2721" w:type="dxa"/>
          </w:tcPr>
          <w:p>
            <w:pPr>
              <w:pStyle w:val="0"/>
              <w:jc w:val="center"/>
            </w:pPr>
            <w:r>
              <w:rPr>
                <w:sz w:val="20"/>
              </w:rPr>
              <w:t xml:space="preserve">171470, Тверская область, пгт Кесова Гора, ул. Кооперативная, д. 17</w:t>
            </w:r>
          </w:p>
        </w:tc>
        <w:tc>
          <w:tcPr>
            <w:tcW w:w="1474" w:type="dxa"/>
          </w:tcPr>
          <w:p>
            <w:pPr>
              <w:pStyle w:val="0"/>
              <w:jc w:val="center"/>
            </w:pPr>
            <w:r>
              <w:rPr>
                <w:sz w:val="20"/>
              </w:rPr>
              <w:t xml:space="preserve">1</w:t>
            </w:r>
          </w:p>
        </w:tc>
      </w:tr>
      <w:tr>
        <w:tc>
          <w:tcPr>
            <w:tcW w:w="567" w:type="dxa"/>
          </w:tcPr>
          <w:p>
            <w:pPr>
              <w:pStyle w:val="0"/>
              <w:jc w:val="center"/>
            </w:pPr>
            <w:r>
              <w:rPr>
                <w:sz w:val="20"/>
              </w:rPr>
              <w:t xml:space="preserve">81</w:t>
            </w:r>
          </w:p>
        </w:tc>
        <w:tc>
          <w:tcPr>
            <w:tcW w:w="4309" w:type="dxa"/>
          </w:tcPr>
          <w:p>
            <w:pPr>
              <w:pStyle w:val="0"/>
            </w:pPr>
            <w:r>
              <w:rPr>
                <w:sz w:val="20"/>
              </w:rPr>
              <w:t xml:space="preserve">Государственное казенное учреждение Тверской области "Центр занятости населения Кимрского района"</w:t>
            </w:r>
          </w:p>
        </w:tc>
        <w:tc>
          <w:tcPr>
            <w:tcW w:w="2721" w:type="dxa"/>
          </w:tcPr>
          <w:p>
            <w:pPr>
              <w:pStyle w:val="0"/>
              <w:jc w:val="center"/>
            </w:pPr>
            <w:r>
              <w:rPr>
                <w:sz w:val="20"/>
              </w:rPr>
              <w:t xml:space="preserve">171505, Тверская область, г. Кимры, ул. 50 лет ВЛКСМ, д. 71</w:t>
            </w:r>
          </w:p>
        </w:tc>
        <w:tc>
          <w:tcPr>
            <w:tcW w:w="1474" w:type="dxa"/>
          </w:tcPr>
          <w:p>
            <w:pPr>
              <w:pStyle w:val="0"/>
              <w:jc w:val="center"/>
            </w:pPr>
            <w:r>
              <w:rPr>
                <w:sz w:val="20"/>
              </w:rPr>
              <w:t xml:space="preserve">1</w:t>
            </w:r>
          </w:p>
        </w:tc>
      </w:tr>
      <w:tr>
        <w:tc>
          <w:tcPr>
            <w:tcW w:w="567" w:type="dxa"/>
          </w:tcPr>
          <w:p>
            <w:pPr>
              <w:pStyle w:val="0"/>
              <w:jc w:val="center"/>
            </w:pPr>
            <w:r>
              <w:rPr>
                <w:sz w:val="20"/>
              </w:rPr>
              <w:t xml:space="preserve">82</w:t>
            </w:r>
          </w:p>
        </w:tc>
        <w:tc>
          <w:tcPr>
            <w:tcW w:w="4309" w:type="dxa"/>
          </w:tcPr>
          <w:p>
            <w:pPr>
              <w:pStyle w:val="0"/>
            </w:pPr>
            <w:r>
              <w:rPr>
                <w:sz w:val="20"/>
              </w:rPr>
              <w:t xml:space="preserve">Государственное казенное учреждение Тверской области "Центр занятости населения Конаковского района"</w:t>
            </w:r>
          </w:p>
        </w:tc>
        <w:tc>
          <w:tcPr>
            <w:tcW w:w="2721" w:type="dxa"/>
          </w:tcPr>
          <w:p>
            <w:pPr>
              <w:pStyle w:val="0"/>
              <w:jc w:val="center"/>
            </w:pPr>
            <w:r>
              <w:rPr>
                <w:sz w:val="20"/>
              </w:rPr>
              <w:t xml:space="preserve">171252, Тверская область, г. Конаково, ул. Васильковского, д. 23</w:t>
            </w:r>
          </w:p>
        </w:tc>
        <w:tc>
          <w:tcPr>
            <w:tcW w:w="1474" w:type="dxa"/>
          </w:tcPr>
          <w:p>
            <w:pPr>
              <w:pStyle w:val="0"/>
              <w:jc w:val="center"/>
            </w:pPr>
            <w:r>
              <w:rPr>
                <w:sz w:val="20"/>
              </w:rPr>
              <w:t xml:space="preserve">1</w:t>
            </w:r>
          </w:p>
        </w:tc>
      </w:tr>
      <w:tr>
        <w:tc>
          <w:tcPr>
            <w:tcW w:w="567" w:type="dxa"/>
          </w:tcPr>
          <w:p>
            <w:pPr>
              <w:pStyle w:val="0"/>
              <w:jc w:val="center"/>
            </w:pPr>
            <w:r>
              <w:rPr>
                <w:sz w:val="20"/>
              </w:rPr>
              <w:t xml:space="preserve">83</w:t>
            </w:r>
          </w:p>
        </w:tc>
        <w:tc>
          <w:tcPr>
            <w:tcW w:w="4309" w:type="dxa"/>
          </w:tcPr>
          <w:p>
            <w:pPr>
              <w:pStyle w:val="0"/>
            </w:pPr>
            <w:r>
              <w:rPr>
                <w:sz w:val="20"/>
              </w:rPr>
              <w:t xml:space="preserve">Государственное казенное учреждение Тверской области "Центр занятости населения Краснохолмского муниципального округа"</w:t>
            </w:r>
          </w:p>
        </w:tc>
        <w:tc>
          <w:tcPr>
            <w:tcW w:w="2721" w:type="dxa"/>
          </w:tcPr>
          <w:p>
            <w:pPr>
              <w:pStyle w:val="0"/>
              <w:jc w:val="center"/>
            </w:pPr>
            <w:r>
              <w:rPr>
                <w:sz w:val="20"/>
              </w:rPr>
              <w:t xml:space="preserve">171660, Тверская область, г. Красный Холм, ул. Октябрьская, д. 7/87</w:t>
            </w:r>
          </w:p>
        </w:tc>
        <w:tc>
          <w:tcPr>
            <w:tcW w:w="1474" w:type="dxa"/>
          </w:tcPr>
          <w:p>
            <w:pPr>
              <w:pStyle w:val="0"/>
              <w:jc w:val="center"/>
            </w:pPr>
            <w:r>
              <w:rPr>
                <w:sz w:val="20"/>
              </w:rPr>
              <w:t xml:space="preserve">1</w:t>
            </w:r>
          </w:p>
        </w:tc>
      </w:tr>
      <w:tr>
        <w:tc>
          <w:tcPr>
            <w:tcW w:w="567" w:type="dxa"/>
          </w:tcPr>
          <w:p>
            <w:pPr>
              <w:pStyle w:val="0"/>
              <w:jc w:val="center"/>
            </w:pPr>
            <w:r>
              <w:rPr>
                <w:sz w:val="20"/>
              </w:rPr>
              <w:t xml:space="preserve">84</w:t>
            </w:r>
          </w:p>
        </w:tc>
        <w:tc>
          <w:tcPr>
            <w:tcW w:w="4309" w:type="dxa"/>
          </w:tcPr>
          <w:p>
            <w:pPr>
              <w:pStyle w:val="0"/>
            </w:pPr>
            <w:r>
              <w:rPr>
                <w:sz w:val="20"/>
              </w:rPr>
              <w:t xml:space="preserve">Государственное казенное учреждение Тверской области "Центр занятости населения Кувшиновского района"</w:t>
            </w:r>
          </w:p>
        </w:tc>
        <w:tc>
          <w:tcPr>
            <w:tcW w:w="2721" w:type="dxa"/>
          </w:tcPr>
          <w:p>
            <w:pPr>
              <w:pStyle w:val="0"/>
              <w:jc w:val="center"/>
            </w:pPr>
            <w:r>
              <w:rPr>
                <w:sz w:val="20"/>
              </w:rPr>
              <w:t xml:space="preserve">172110, Тверская область, г. Кувшиново, ул. Советская, д. 31а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85</w:t>
            </w:r>
          </w:p>
        </w:tc>
        <w:tc>
          <w:tcPr>
            <w:tcW w:w="4309" w:type="dxa"/>
          </w:tcPr>
          <w:p>
            <w:pPr>
              <w:pStyle w:val="0"/>
            </w:pPr>
            <w:r>
              <w:rPr>
                <w:sz w:val="20"/>
              </w:rPr>
              <w:t xml:space="preserve">Государственное казенное учреждение Тверской области "Центр занятости населения Лесного муниципального округа"</w:t>
            </w:r>
          </w:p>
        </w:tc>
        <w:tc>
          <w:tcPr>
            <w:tcW w:w="2721" w:type="dxa"/>
          </w:tcPr>
          <w:p>
            <w:pPr>
              <w:pStyle w:val="0"/>
              <w:jc w:val="center"/>
            </w:pPr>
            <w:r>
              <w:rPr>
                <w:sz w:val="20"/>
              </w:rPr>
              <w:t xml:space="preserve">171890, Тверская область, с. Лесное, ул. им. Калинина, д. 14</w:t>
            </w:r>
          </w:p>
        </w:tc>
        <w:tc>
          <w:tcPr>
            <w:tcW w:w="1474" w:type="dxa"/>
          </w:tcPr>
          <w:p>
            <w:pPr>
              <w:pStyle w:val="0"/>
              <w:jc w:val="center"/>
            </w:pPr>
            <w:r>
              <w:rPr>
                <w:sz w:val="20"/>
              </w:rPr>
              <w:t xml:space="preserve">1</w:t>
            </w:r>
          </w:p>
        </w:tc>
      </w:tr>
      <w:tr>
        <w:tc>
          <w:tcPr>
            <w:tcW w:w="567" w:type="dxa"/>
          </w:tcPr>
          <w:p>
            <w:pPr>
              <w:pStyle w:val="0"/>
              <w:jc w:val="center"/>
            </w:pPr>
            <w:r>
              <w:rPr>
                <w:sz w:val="20"/>
              </w:rPr>
              <w:t xml:space="preserve">86</w:t>
            </w:r>
          </w:p>
        </w:tc>
        <w:tc>
          <w:tcPr>
            <w:tcW w:w="4309" w:type="dxa"/>
          </w:tcPr>
          <w:p>
            <w:pPr>
              <w:pStyle w:val="0"/>
            </w:pPr>
            <w:r>
              <w:rPr>
                <w:sz w:val="20"/>
              </w:rPr>
              <w:t xml:space="preserve">Государственное казенное учреждение Тверской области "Центр занятости населения Лихославльского района"</w:t>
            </w:r>
          </w:p>
        </w:tc>
        <w:tc>
          <w:tcPr>
            <w:tcW w:w="2721" w:type="dxa"/>
          </w:tcPr>
          <w:p>
            <w:pPr>
              <w:pStyle w:val="0"/>
              <w:jc w:val="center"/>
            </w:pPr>
            <w:r>
              <w:rPr>
                <w:sz w:val="20"/>
              </w:rPr>
              <w:t xml:space="preserve">171210, Тверская область, г. Лихославль, ул. Первомайская, д. 15</w:t>
            </w:r>
          </w:p>
        </w:tc>
        <w:tc>
          <w:tcPr>
            <w:tcW w:w="1474" w:type="dxa"/>
          </w:tcPr>
          <w:p>
            <w:pPr>
              <w:pStyle w:val="0"/>
              <w:jc w:val="center"/>
            </w:pPr>
            <w:r>
              <w:rPr>
                <w:sz w:val="20"/>
              </w:rPr>
              <w:t xml:space="preserve">1</w:t>
            </w:r>
          </w:p>
        </w:tc>
      </w:tr>
      <w:tr>
        <w:tc>
          <w:tcPr>
            <w:tcW w:w="567" w:type="dxa"/>
          </w:tcPr>
          <w:p>
            <w:pPr>
              <w:pStyle w:val="0"/>
              <w:jc w:val="center"/>
            </w:pPr>
            <w:r>
              <w:rPr>
                <w:sz w:val="20"/>
              </w:rPr>
              <w:t xml:space="preserve">87</w:t>
            </w:r>
          </w:p>
        </w:tc>
        <w:tc>
          <w:tcPr>
            <w:tcW w:w="4309" w:type="dxa"/>
          </w:tcPr>
          <w:p>
            <w:pPr>
              <w:pStyle w:val="0"/>
            </w:pPr>
            <w:r>
              <w:rPr>
                <w:sz w:val="20"/>
              </w:rPr>
              <w:t xml:space="preserve">Государственное казенное учреждение Тверской области "Центр занятости населения Максатихинского района"</w:t>
            </w:r>
          </w:p>
        </w:tc>
        <w:tc>
          <w:tcPr>
            <w:tcW w:w="2721" w:type="dxa"/>
          </w:tcPr>
          <w:p>
            <w:pPr>
              <w:pStyle w:val="0"/>
              <w:jc w:val="center"/>
            </w:pPr>
            <w:r>
              <w:rPr>
                <w:sz w:val="20"/>
              </w:rPr>
              <w:t xml:space="preserve">171900, Тверская область, пгт Максатиха, ул. Северная, д. 4</w:t>
            </w:r>
          </w:p>
        </w:tc>
        <w:tc>
          <w:tcPr>
            <w:tcW w:w="1474" w:type="dxa"/>
          </w:tcPr>
          <w:p>
            <w:pPr>
              <w:pStyle w:val="0"/>
              <w:jc w:val="center"/>
            </w:pPr>
            <w:r>
              <w:rPr>
                <w:sz w:val="20"/>
              </w:rPr>
              <w:t xml:space="preserve">1</w:t>
            </w:r>
          </w:p>
        </w:tc>
      </w:tr>
      <w:tr>
        <w:tc>
          <w:tcPr>
            <w:tcW w:w="567" w:type="dxa"/>
          </w:tcPr>
          <w:p>
            <w:pPr>
              <w:pStyle w:val="0"/>
              <w:jc w:val="center"/>
            </w:pPr>
            <w:r>
              <w:rPr>
                <w:sz w:val="20"/>
              </w:rPr>
              <w:t xml:space="preserve">88</w:t>
            </w:r>
          </w:p>
        </w:tc>
        <w:tc>
          <w:tcPr>
            <w:tcW w:w="4309" w:type="dxa"/>
          </w:tcPr>
          <w:p>
            <w:pPr>
              <w:pStyle w:val="0"/>
            </w:pPr>
            <w:r>
              <w:rPr>
                <w:sz w:val="20"/>
              </w:rPr>
              <w:t xml:space="preserve">Государственное казенное учреждение Тверской области "Центр занятости населения Молоковского района"</w:t>
            </w:r>
          </w:p>
        </w:tc>
        <w:tc>
          <w:tcPr>
            <w:tcW w:w="2721" w:type="dxa"/>
          </w:tcPr>
          <w:p>
            <w:pPr>
              <w:pStyle w:val="0"/>
              <w:jc w:val="center"/>
            </w:pPr>
            <w:r>
              <w:rPr>
                <w:sz w:val="20"/>
              </w:rPr>
              <w:t xml:space="preserve">171680, Тверская область, пгт Молоково, ул. Ленина, д. 21</w:t>
            </w:r>
          </w:p>
        </w:tc>
        <w:tc>
          <w:tcPr>
            <w:tcW w:w="1474" w:type="dxa"/>
          </w:tcPr>
          <w:p>
            <w:pPr>
              <w:pStyle w:val="0"/>
              <w:jc w:val="center"/>
            </w:pPr>
            <w:r>
              <w:rPr>
                <w:sz w:val="20"/>
              </w:rPr>
              <w:t xml:space="preserve">1</w:t>
            </w:r>
          </w:p>
        </w:tc>
      </w:tr>
      <w:tr>
        <w:tc>
          <w:tcPr>
            <w:tcW w:w="567" w:type="dxa"/>
          </w:tcPr>
          <w:p>
            <w:pPr>
              <w:pStyle w:val="0"/>
              <w:jc w:val="center"/>
            </w:pPr>
            <w:r>
              <w:rPr>
                <w:sz w:val="20"/>
              </w:rPr>
              <w:t xml:space="preserve">89</w:t>
            </w:r>
          </w:p>
        </w:tc>
        <w:tc>
          <w:tcPr>
            <w:tcW w:w="4309" w:type="dxa"/>
          </w:tcPr>
          <w:p>
            <w:pPr>
              <w:pStyle w:val="0"/>
            </w:pPr>
            <w:r>
              <w:rPr>
                <w:sz w:val="20"/>
              </w:rPr>
              <w:t xml:space="preserve">Государственное казенное учреждение Тверской области "Центр занятости населения Нелидовского городского округа"</w:t>
            </w:r>
          </w:p>
        </w:tc>
        <w:tc>
          <w:tcPr>
            <w:tcW w:w="2721" w:type="dxa"/>
          </w:tcPr>
          <w:p>
            <w:pPr>
              <w:pStyle w:val="0"/>
              <w:jc w:val="center"/>
            </w:pPr>
            <w:r>
              <w:rPr>
                <w:sz w:val="20"/>
              </w:rPr>
              <w:t xml:space="preserve">172527, Тверская область, г. Нелидово, ул. Шахтерская, д. 14</w:t>
            </w:r>
          </w:p>
        </w:tc>
        <w:tc>
          <w:tcPr>
            <w:tcW w:w="1474" w:type="dxa"/>
          </w:tcPr>
          <w:p>
            <w:pPr>
              <w:pStyle w:val="0"/>
              <w:jc w:val="center"/>
            </w:pPr>
            <w:r>
              <w:rPr>
                <w:sz w:val="20"/>
              </w:rPr>
              <w:t xml:space="preserve">1</w:t>
            </w:r>
          </w:p>
        </w:tc>
      </w:tr>
      <w:tr>
        <w:tc>
          <w:tcPr>
            <w:tcW w:w="567" w:type="dxa"/>
          </w:tcPr>
          <w:p>
            <w:pPr>
              <w:pStyle w:val="0"/>
              <w:jc w:val="center"/>
            </w:pPr>
            <w:r>
              <w:rPr>
                <w:sz w:val="20"/>
              </w:rPr>
              <w:t xml:space="preserve">90</w:t>
            </w:r>
          </w:p>
        </w:tc>
        <w:tc>
          <w:tcPr>
            <w:tcW w:w="4309" w:type="dxa"/>
          </w:tcPr>
          <w:p>
            <w:pPr>
              <w:pStyle w:val="0"/>
            </w:pPr>
            <w:r>
              <w:rPr>
                <w:sz w:val="20"/>
              </w:rPr>
              <w:t xml:space="preserve">Государственное казенное учреждение Тверской области "Центр занятости населения Оленинского муниципального округа"</w:t>
            </w:r>
          </w:p>
        </w:tc>
        <w:tc>
          <w:tcPr>
            <w:tcW w:w="2721" w:type="dxa"/>
          </w:tcPr>
          <w:p>
            <w:pPr>
              <w:pStyle w:val="0"/>
              <w:jc w:val="center"/>
            </w:pPr>
            <w:r>
              <w:rPr>
                <w:sz w:val="20"/>
              </w:rPr>
              <w:t xml:space="preserve">172400, Тверская область, пгт Оленино, ул. Ленина, д. 64</w:t>
            </w:r>
          </w:p>
        </w:tc>
        <w:tc>
          <w:tcPr>
            <w:tcW w:w="1474" w:type="dxa"/>
          </w:tcPr>
          <w:p>
            <w:pPr>
              <w:pStyle w:val="0"/>
              <w:jc w:val="center"/>
            </w:pPr>
            <w:r>
              <w:rPr>
                <w:sz w:val="20"/>
              </w:rPr>
              <w:t xml:space="preserve">1</w:t>
            </w:r>
          </w:p>
        </w:tc>
      </w:tr>
      <w:tr>
        <w:tc>
          <w:tcPr>
            <w:tcW w:w="567" w:type="dxa"/>
          </w:tcPr>
          <w:p>
            <w:pPr>
              <w:pStyle w:val="0"/>
              <w:jc w:val="center"/>
            </w:pPr>
            <w:r>
              <w:rPr>
                <w:sz w:val="20"/>
              </w:rPr>
              <w:t xml:space="preserve">91</w:t>
            </w:r>
          </w:p>
        </w:tc>
        <w:tc>
          <w:tcPr>
            <w:tcW w:w="4309" w:type="dxa"/>
          </w:tcPr>
          <w:p>
            <w:pPr>
              <w:pStyle w:val="0"/>
            </w:pPr>
            <w:r>
              <w:rPr>
                <w:sz w:val="20"/>
              </w:rPr>
              <w:t xml:space="preserve">Государственное казенное учреждение Тверской области "Центр занятости населения Осташковского городского округа"</w:t>
            </w:r>
          </w:p>
        </w:tc>
        <w:tc>
          <w:tcPr>
            <w:tcW w:w="2721" w:type="dxa"/>
          </w:tcPr>
          <w:p>
            <w:pPr>
              <w:pStyle w:val="0"/>
              <w:jc w:val="center"/>
            </w:pPr>
            <w:r>
              <w:rPr>
                <w:sz w:val="20"/>
              </w:rPr>
              <w:t xml:space="preserve">172735, Тверская область, г. Осташков, пер. Адрианова, д. 14</w:t>
            </w:r>
          </w:p>
        </w:tc>
        <w:tc>
          <w:tcPr>
            <w:tcW w:w="1474" w:type="dxa"/>
          </w:tcPr>
          <w:p>
            <w:pPr>
              <w:pStyle w:val="0"/>
              <w:jc w:val="center"/>
            </w:pPr>
            <w:r>
              <w:rPr>
                <w:sz w:val="20"/>
              </w:rPr>
              <w:t xml:space="preserve">1</w:t>
            </w:r>
          </w:p>
        </w:tc>
      </w:tr>
      <w:tr>
        <w:tc>
          <w:tcPr>
            <w:tcW w:w="567" w:type="dxa"/>
          </w:tcPr>
          <w:p>
            <w:pPr>
              <w:pStyle w:val="0"/>
              <w:jc w:val="center"/>
            </w:pPr>
            <w:r>
              <w:rPr>
                <w:sz w:val="20"/>
              </w:rPr>
              <w:t xml:space="preserve">92</w:t>
            </w:r>
          </w:p>
        </w:tc>
        <w:tc>
          <w:tcPr>
            <w:tcW w:w="4309" w:type="dxa"/>
          </w:tcPr>
          <w:p>
            <w:pPr>
              <w:pStyle w:val="0"/>
            </w:pPr>
            <w:r>
              <w:rPr>
                <w:sz w:val="20"/>
              </w:rPr>
              <w:t xml:space="preserve">Государственное казенное учреждение Тверской области "Центр занятости населения Пеновского муниципального округа"</w:t>
            </w:r>
          </w:p>
        </w:tc>
        <w:tc>
          <w:tcPr>
            <w:tcW w:w="2721" w:type="dxa"/>
          </w:tcPr>
          <w:p>
            <w:pPr>
              <w:pStyle w:val="0"/>
              <w:jc w:val="center"/>
            </w:pPr>
            <w:r>
              <w:rPr>
                <w:sz w:val="20"/>
              </w:rPr>
              <w:t xml:space="preserve">172770, Тверская область, пос. Пено, ул. 249-й Стрелковой Дивизии, д. 20</w:t>
            </w:r>
          </w:p>
        </w:tc>
        <w:tc>
          <w:tcPr>
            <w:tcW w:w="1474" w:type="dxa"/>
          </w:tcPr>
          <w:p>
            <w:pPr>
              <w:pStyle w:val="0"/>
              <w:jc w:val="center"/>
            </w:pPr>
            <w:r>
              <w:rPr>
                <w:sz w:val="20"/>
              </w:rPr>
              <w:t xml:space="preserve">1</w:t>
            </w:r>
          </w:p>
        </w:tc>
      </w:tr>
      <w:tr>
        <w:tc>
          <w:tcPr>
            <w:tcW w:w="567" w:type="dxa"/>
          </w:tcPr>
          <w:p>
            <w:pPr>
              <w:pStyle w:val="0"/>
              <w:jc w:val="center"/>
            </w:pPr>
            <w:r>
              <w:rPr>
                <w:sz w:val="20"/>
              </w:rPr>
              <w:t xml:space="preserve">93</w:t>
            </w:r>
          </w:p>
        </w:tc>
        <w:tc>
          <w:tcPr>
            <w:tcW w:w="4309" w:type="dxa"/>
          </w:tcPr>
          <w:p>
            <w:pPr>
              <w:pStyle w:val="0"/>
            </w:pPr>
            <w:r>
              <w:rPr>
                <w:sz w:val="20"/>
              </w:rPr>
              <w:t xml:space="preserve">Государственное казенное учреждение Тверской области "Центр занятости населения Рамешковского района"</w:t>
            </w:r>
          </w:p>
        </w:tc>
        <w:tc>
          <w:tcPr>
            <w:tcW w:w="2721" w:type="dxa"/>
          </w:tcPr>
          <w:p>
            <w:pPr>
              <w:pStyle w:val="0"/>
              <w:jc w:val="center"/>
            </w:pPr>
            <w:r>
              <w:rPr>
                <w:sz w:val="20"/>
              </w:rPr>
              <w:t xml:space="preserve">171400, Тверская область, пгт Рамешки, ул. Пионерская, д. 1</w:t>
            </w:r>
          </w:p>
        </w:tc>
        <w:tc>
          <w:tcPr>
            <w:tcW w:w="1474" w:type="dxa"/>
          </w:tcPr>
          <w:p>
            <w:pPr>
              <w:pStyle w:val="0"/>
              <w:jc w:val="center"/>
            </w:pPr>
            <w:r>
              <w:rPr>
                <w:sz w:val="20"/>
              </w:rPr>
              <w:t xml:space="preserve">1</w:t>
            </w:r>
          </w:p>
        </w:tc>
      </w:tr>
      <w:tr>
        <w:tc>
          <w:tcPr>
            <w:tcW w:w="567" w:type="dxa"/>
          </w:tcPr>
          <w:p>
            <w:pPr>
              <w:pStyle w:val="0"/>
              <w:jc w:val="center"/>
            </w:pPr>
            <w:r>
              <w:rPr>
                <w:sz w:val="20"/>
              </w:rPr>
              <w:t xml:space="preserve">94</w:t>
            </w:r>
          </w:p>
        </w:tc>
        <w:tc>
          <w:tcPr>
            <w:tcW w:w="4309" w:type="dxa"/>
          </w:tcPr>
          <w:p>
            <w:pPr>
              <w:pStyle w:val="0"/>
            </w:pPr>
            <w:r>
              <w:rPr>
                <w:sz w:val="20"/>
              </w:rPr>
              <w:t xml:space="preserve">Государственное казенное учреждение Тверской области "Центр занятости населения Ржевского района"</w:t>
            </w:r>
          </w:p>
        </w:tc>
        <w:tc>
          <w:tcPr>
            <w:tcW w:w="2721" w:type="dxa"/>
          </w:tcPr>
          <w:p>
            <w:pPr>
              <w:pStyle w:val="0"/>
              <w:jc w:val="center"/>
            </w:pPr>
            <w:r>
              <w:rPr>
                <w:sz w:val="20"/>
              </w:rPr>
              <w:t xml:space="preserve">172381, Тверская область, г. Ржев, ул. Октябрьская, д. 10</w:t>
            </w:r>
          </w:p>
        </w:tc>
        <w:tc>
          <w:tcPr>
            <w:tcW w:w="1474" w:type="dxa"/>
          </w:tcPr>
          <w:p>
            <w:pPr>
              <w:pStyle w:val="0"/>
              <w:jc w:val="center"/>
            </w:pPr>
            <w:r>
              <w:rPr>
                <w:sz w:val="20"/>
              </w:rPr>
              <w:t xml:space="preserve">1</w:t>
            </w:r>
          </w:p>
        </w:tc>
      </w:tr>
      <w:tr>
        <w:tc>
          <w:tcPr>
            <w:tcW w:w="567" w:type="dxa"/>
          </w:tcPr>
          <w:p>
            <w:pPr>
              <w:pStyle w:val="0"/>
              <w:jc w:val="center"/>
            </w:pPr>
            <w:r>
              <w:rPr>
                <w:sz w:val="20"/>
              </w:rPr>
              <w:t xml:space="preserve">95</w:t>
            </w:r>
          </w:p>
        </w:tc>
        <w:tc>
          <w:tcPr>
            <w:tcW w:w="4309" w:type="dxa"/>
          </w:tcPr>
          <w:p>
            <w:pPr>
              <w:pStyle w:val="0"/>
            </w:pPr>
            <w:r>
              <w:rPr>
                <w:sz w:val="20"/>
              </w:rPr>
              <w:t xml:space="preserve">Государственное казенное учреждение Тверской области "Центр занятости населения Сандовского муниципального округа"</w:t>
            </w:r>
          </w:p>
        </w:tc>
        <w:tc>
          <w:tcPr>
            <w:tcW w:w="2721" w:type="dxa"/>
          </w:tcPr>
          <w:p>
            <w:pPr>
              <w:pStyle w:val="0"/>
              <w:jc w:val="center"/>
            </w:pPr>
            <w:r>
              <w:rPr>
                <w:sz w:val="20"/>
              </w:rPr>
              <w:t xml:space="preserve">171750, Тверская область, пгт Сандово, ул. Советская, д. 18</w:t>
            </w:r>
          </w:p>
        </w:tc>
        <w:tc>
          <w:tcPr>
            <w:tcW w:w="1474" w:type="dxa"/>
          </w:tcPr>
          <w:p>
            <w:pPr>
              <w:pStyle w:val="0"/>
              <w:jc w:val="center"/>
            </w:pPr>
            <w:r>
              <w:rPr>
                <w:sz w:val="20"/>
              </w:rPr>
              <w:t xml:space="preserve">1</w:t>
            </w:r>
          </w:p>
        </w:tc>
      </w:tr>
      <w:tr>
        <w:tc>
          <w:tcPr>
            <w:tcW w:w="567" w:type="dxa"/>
          </w:tcPr>
          <w:p>
            <w:pPr>
              <w:pStyle w:val="0"/>
              <w:jc w:val="center"/>
            </w:pPr>
            <w:r>
              <w:rPr>
                <w:sz w:val="20"/>
              </w:rPr>
              <w:t xml:space="preserve">96</w:t>
            </w:r>
          </w:p>
        </w:tc>
        <w:tc>
          <w:tcPr>
            <w:tcW w:w="4309" w:type="dxa"/>
          </w:tcPr>
          <w:p>
            <w:pPr>
              <w:pStyle w:val="0"/>
            </w:pPr>
            <w:r>
              <w:rPr>
                <w:sz w:val="20"/>
              </w:rPr>
              <w:t xml:space="preserve">Государственное казенное учреждение Тверской области "Центр занятости населения Селижаровского муниципального округа"</w:t>
            </w:r>
          </w:p>
        </w:tc>
        <w:tc>
          <w:tcPr>
            <w:tcW w:w="2721" w:type="dxa"/>
          </w:tcPr>
          <w:p>
            <w:pPr>
              <w:pStyle w:val="0"/>
              <w:jc w:val="center"/>
            </w:pPr>
            <w:r>
              <w:rPr>
                <w:sz w:val="20"/>
              </w:rPr>
              <w:t xml:space="preserve">172200, Тверская область, пгт Селижарово, ул. Базарная, д. 17</w:t>
            </w:r>
          </w:p>
        </w:tc>
        <w:tc>
          <w:tcPr>
            <w:tcW w:w="1474" w:type="dxa"/>
          </w:tcPr>
          <w:p>
            <w:pPr>
              <w:pStyle w:val="0"/>
              <w:jc w:val="center"/>
            </w:pPr>
            <w:r>
              <w:rPr>
                <w:sz w:val="20"/>
              </w:rPr>
              <w:t xml:space="preserve">1</w:t>
            </w:r>
          </w:p>
        </w:tc>
      </w:tr>
      <w:tr>
        <w:tc>
          <w:tcPr>
            <w:tcW w:w="567" w:type="dxa"/>
          </w:tcPr>
          <w:p>
            <w:pPr>
              <w:pStyle w:val="0"/>
              <w:jc w:val="center"/>
            </w:pPr>
            <w:r>
              <w:rPr>
                <w:sz w:val="20"/>
              </w:rPr>
              <w:t xml:space="preserve">97</w:t>
            </w:r>
          </w:p>
        </w:tc>
        <w:tc>
          <w:tcPr>
            <w:tcW w:w="4309" w:type="dxa"/>
          </w:tcPr>
          <w:p>
            <w:pPr>
              <w:pStyle w:val="0"/>
            </w:pPr>
            <w:r>
              <w:rPr>
                <w:sz w:val="20"/>
              </w:rPr>
              <w:t xml:space="preserve">Государственное казенное учреждение Тверской области "Центр занятости населения Спировского района"</w:t>
            </w:r>
          </w:p>
        </w:tc>
        <w:tc>
          <w:tcPr>
            <w:tcW w:w="2721" w:type="dxa"/>
          </w:tcPr>
          <w:p>
            <w:pPr>
              <w:pStyle w:val="0"/>
              <w:jc w:val="center"/>
            </w:pPr>
            <w:r>
              <w:rPr>
                <w:sz w:val="20"/>
              </w:rPr>
              <w:t xml:space="preserve">171170, Тверская область, пос. Спирово, пл. Советская, д. 7</w:t>
            </w:r>
          </w:p>
        </w:tc>
        <w:tc>
          <w:tcPr>
            <w:tcW w:w="1474" w:type="dxa"/>
          </w:tcPr>
          <w:p>
            <w:pPr>
              <w:pStyle w:val="0"/>
              <w:jc w:val="center"/>
            </w:pPr>
            <w:r>
              <w:rPr>
                <w:sz w:val="20"/>
              </w:rPr>
              <w:t xml:space="preserve">1</w:t>
            </w:r>
          </w:p>
        </w:tc>
      </w:tr>
      <w:tr>
        <w:tc>
          <w:tcPr>
            <w:tcW w:w="567" w:type="dxa"/>
          </w:tcPr>
          <w:p>
            <w:pPr>
              <w:pStyle w:val="0"/>
              <w:jc w:val="center"/>
            </w:pPr>
            <w:r>
              <w:rPr>
                <w:sz w:val="20"/>
              </w:rPr>
              <w:t xml:space="preserve">98</w:t>
            </w:r>
          </w:p>
        </w:tc>
        <w:tc>
          <w:tcPr>
            <w:tcW w:w="4309" w:type="dxa"/>
          </w:tcPr>
          <w:p>
            <w:pPr>
              <w:pStyle w:val="0"/>
            </w:pPr>
            <w:r>
              <w:rPr>
                <w:sz w:val="20"/>
              </w:rPr>
              <w:t xml:space="preserve">Государственное казенное учреждение Тверской области "Центр занятости населения Старицкого района"</w:t>
            </w:r>
          </w:p>
        </w:tc>
        <w:tc>
          <w:tcPr>
            <w:tcW w:w="2721" w:type="dxa"/>
          </w:tcPr>
          <w:p>
            <w:pPr>
              <w:pStyle w:val="0"/>
              <w:jc w:val="center"/>
            </w:pPr>
            <w:r>
              <w:rPr>
                <w:sz w:val="20"/>
              </w:rPr>
              <w:t xml:space="preserve">171360, Тверская область, г. Старица, ул. Володарского, д. 8</w:t>
            </w:r>
          </w:p>
        </w:tc>
        <w:tc>
          <w:tcPr>
            <w:tcW w:w="1474" w:type="dxa"/>
          </w:tcPr>
          <w:p>
            <w:pPr>
              <w:pStyle w:val="0"/>
              <w:jc w:val="center"/>
            </w:pPr>
            <w:r>
              <w:rPr>
                <w:sz w:val="20"/>
              </w:rPr>
              <w:t xml:space="preserve">1</w:t>
            </w:r>
          </w:p>
        </w:tc>
      </w:tr>
      <w:tr>
        <w:tc>
          <w:tcPr>
            <w:tcW w:w="567" w:type="dxa"/>
          </w:tcPr>
          <w:p>
            <w:pPr>
              <w:pStyle w:val="0"/>
              <w:jc w:val="center"/>
            </w:pPr>
            <w:r>
              <w:rPr>
                <w:sz w:val="20"/>
              </w:rPr>
              <w:t xml:space="preserve">99</w:t>
            </w:r>
          </w:p>
        </w:tc>
        <w:tc>
          <w:tcPr>
            <w:tcW w:w="4309" w:type="dxa"/>
          </w:tcPr>
          <w:p>
            <w:pPr>
              <w:pStyle w:val="0"/>
            </w:pPr>
            <w:r>
              <w:rPr>
                <w:sz w:val="20"/>
              </w:rPr>
              <w:t xml:space="preserve">Государственное казенное учреждение Тверской области "Центр занятости населения Торжокского района"</w:t>
            </w:r>
          </w:p>
        </w:tc>
        <w:tc>
          <w:tcPr>
            <w:tcW w:w="2721" w:type="dxa"/>
          </w:tcPr>
          <w:p>
            <w:pPr>
              <w:pStyle w:val="0"/>
              <w:jc w:val="center"/>
            </w:pPr>
            <w:r>
              <w:rPr>
                <w:sz w:val="20"/>
              </w:rPr>
              <w:t xml:space="preserve">172002, Тверская область, г. Торжок, пер. 2-й Кирова, д. 2а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100</w:t>
            </w:r>
          </w:p>
        </w:tc>
        <w:tc>
          <w:tcPr>
            <w:tcW w:w="4309" w:type="dxa"/>
          </w:tcPr>
          <w:p>
            <w:pPr>
              <w:pStyle w:val="0"/>
            </w:pPr>
            <w:r>
              <w:rPr>
                <w:sz w:val="20"/>
              </w:rPr>
              <w:t xml:space="preserve">Государственное казенное учреждение Тверской области "Центр занятости населения Торопецкого района"</w:t>
            </w:r>
          </w:p>
        </w:tc>
        <w:tc>
          <w:tcPr>
            <w:tcW w:w="2721" w:type="dxa"/>
          </w:tcPr>
          <w:p>
            <w:pPr>
              <w:pStyle w:val="0"/>
              <w:jc w:val="center"/>
            </w:pPr>
            <w:r>
              <w:rPr>
                <w:sz w:val="20"/>
              </w:rPr>
              <w:t xml:space="preserve">172840, Тверская область, г. Торопец, набережная Заводская, д. 15</w:t>
            </w:r>
          </w:p>
        </w:tc>
        <w:tc>
          <w:tcPr>
            <w:tcW w:w="1474" w:type="dxa"/>
          </w:tcPr>
          <w:p>
            <w:pPr>
              <w:pStyle w:val="0"/>
              <w:jc w:val="center"/>
            </w:pPr>
            <w:r>
              <w:rPr>
                <w:sz w:val="20"/>
              </w:rPr>
              <w:t xml:space="preserve">1</w:t>
            </w:r>
          </w:p>
        </w:tc>
      </w:tr>
      <w:tr>
        <w:tc>
          <w:tcPr>
            <w:tcW w:w="567" w:type="dxa"/>
          </w:tcPr>
          <w:p>
            <w:pPr>
              <w:pStyle w:val="0"/>
              <w:jc w:val="center"/>
            </w:pPr>
            <w:r>
              <w:rPr>
                <w:sz w:val="20"/>
              </w:rPr>
              <w:t xml:space="preserve">101</w:t>
            </w:r>
          </w:p>
        </w:tc>
        <w:tc>
          <w:tcPr>
            <w:tcW w:w="4309" w:type="dxa"/>
          </w:tcPr>
          <w:p>
            <w:pPr>
              <w:pStyle w:val="0"/>
            </w:pPr>
            <w:r>
              <w:rPr>
                <w:sz w:val="20"/>
              </w:rPr>
              <w:t xml:space="preserve">Государственное казенное учреждение Тверской области "Центр занятости населения Удомельского городского округа"</w:t>
            </w:r>
          </w:p>
        </w:tc>
        <w:tc>
          <w:tcPr>
            <w:tcW w:w="2721" w:type="dxa"/>
          </w:tcPr>
          <w:p>
            <w:pPr>
              <w:pStyle w:val="0"/>
              <w:jc w:val="center"/>
            </w:pPr>
            <w:r>
              <w:rPr>
                <w:sz w:val="20"/>
              </w:rPr>
              <w:t xml:space="preserve">171841, Тверская область, г. Удомля, ул. Венецианова, д. 5</w:t>
            </w:r>
          </w:p>
        </w:tc>
        <w:tc>
          <w:tcPr>
            <w:tcW w:w="1474" w:type="dxa"/>
          </w:tcPr>
          <w:p>
            <w:pPr>
              <w:pStyle w:val="0"/>
              <w:jc w:val="center"/>
            </w:pPr>
            <w:r>
              <w:rPr>
                <w:sz w:val="20"/>
              </w:rPr>
              <w:t xml:space="preserve">1</w:t>
            </w:r>
          </w:p>
        </w:tc>
      </w:tr>
      <w:tr>
        <w:tc>
          <w:tcPr>
            <w:tcW w:w="567" w:type="dxa"/>
          </w:tcPr>
          <w:p>
            <w:pPr>
              <w:pStyle w:val="0"/>
              <w:jc w:val="center"/>
            </w:pPr>
            <w:r>
              <w:rPr>
                <w:sz w:val="20"/>
              </w:rPr>
              <w:t xml:space="preserve">102</w:t>
            </w:r>
          </w:p>
        </w:tc>
        <w:tc>
          <w:tcPr>
            <w:tcW w:w="4309" w:type="dxa"/>
          </w:tcPr>
          <w:p>
            <w:pPr>
              <w:pStyle w:val="0"/>
            </w:pPr>
            <w:r>
              <w:rPr>
                <w:sz w:val="20"/>
              </w:rPr>
              <w:t xml:space="preserve">Государственное казенное учреждение Тверской области "Центр занятости населения Фировского района"</w:t>
            </w:r>
          </w:p>
        </w:tc>
        <w:tc>
          <w:tcPr>
            <w:tcW w:w="2721" w:type="dxa"/>
          </w:tcPr>
          <w:p>
            <w:pPr>
              <w:pStyle w:val="0"/>
              <w:jc w:val="center"/>
            </w:pPr>
            <w:r>
              <w:rPr>
                <w:sz w:val="20"/>
              </w:rPr>
              <w:t xml:space="preserve">172721, Тверская область, пгт Фирово, ул. Советская, д. 23</w:t>
            </w:r>
          </w:p>
        </w:tc>
        <w:tc>
          <w:tcPr>
            <w:tcW w:w="1474" w:type="dxa"/>
          </w:tcPr>
          <w:p>
            <w:pPr>
              <w:pStyle w:val="0"/>
              <w:jc w:val="center"/>
            </w:pPr>
            <w:r>
              <w:rPr>
                <w:sz w:val="20"/>
              </w:rPr>
              <w:t xml:space="preserve">1</w:t>
            </w:r>
          </w:p>
        </w:tc>
      </w:tr>
      <w:tr>
        <w:tc>
          <w:tcPr>
            <w:tcW w:w="567" w:type="dxa"/>
          </w:tcPr>
          <w:p>
            <w:pPr>
              <w:pStyle w:val="0"/>
              <w:jc w:val="center"/>
            </w:pPr>
            <w:r>
              <w:rPr>
                <w:sz w:val="20"/>
              </w:rPr>
              <w:t xml:space="preserve">103</w:t>
            </w:r>
          </w:p>
        </w:tc>
        <w:tc>
          <w:tcPr>
            <w:tcW w:w="4309" w:type="dxa"/>
          </w:tcPr>
          <w:p>
            <w:pPr>
              <w:pStyle w:val="0"/>
            </w:pPr>
            <w:r>
              <w:rPr>
                <w:sz w:val="20"/>
              </w:rPr>
              <w:t xml:space="preserve">Государственное казенное учреждение Тверской области "Центр занятости населения города Твери"</w:t>
            </w:r>
          </w:p>
        </w:tc>
        <w:tc>
          <w:tcPr>
            <w:tcW w:w="2721" w:type="dxa"/>
          </w:tcPr>
          <w:p>
            <w:pPr>
              <w:pStyle w:val="0"/>
              <w:jc w:val="center"/>
            </w:pPr>
            <w:r>
              <w:rPr>
                <w:sz w:val="20"/>
              </w:rPr>
              <w:t xml:space="preserve">170100, Тверская область, г. Тверь, ул. Вагжанова, д. 7, корп. 1</w:t>
            </w:r>
          </w:p>
        </w:tc>
        <w:tc>
          <w:tcPr>
            <w:tcW w:w="1474" w:type="dxa"/>
          </w:tcPr>
          <w:p>
            <w:pPr>
              <w:pStyle w:val="0"/>
              <w:jc w:val="center"/>
            </w:pPr>
            <w:r>
              <w:rPr>
                <w:sz w:val="20"/>
              </w:rPr>
              <w:t xml:space="preserve">1</w:t>
            </w:r>
          </w:p>
        </w:tc>
      </w:tr>
      <w:tr>
        <w:tc>
          <w:tcPr>
            <w:tcW w:w="567" w:type="dxa"/>
          </w:tcPr>
          <w:p>
            <w:pPr>
              <w:pStyle w:val="0"/>
            </w:pPr>
            <w:r>
              <w:rPr>
                <w:sz w:val="20"/>
              </w:rPr>
            </w:r>
          </w:p>
        </w:tc>
        <w:tc>
          <w:tcPr>
            <w:tcW w:w="4309" w:type="dxa"/>
          </w:tcPr>
          <w:p>
            <w:pPr>
              <w:pStyle w:val="0"/>
            </w:pPr>
            <w:r>
              <w:rPr>
                <w:sz w:val="20"/>
              </w:rPr>
              <w:t xml:space="preserve">Итого по отрасли</w:t>
            </w:r>
          </w:p>
        </w:tc>
        <w:tc>
          <w:tcPr>
            <w:tcW w:w="2721" w:type="dxa"/>
          </w:tcPr>
          <w:p>
            <w:pPr>
              <w:pStyle w:val="0"/>
            </w:pPr>
            <w:r>
              <w:rPr>
                <w:sz w:val="20"/>
              </w:rPr>
            </w:r>
          </w:p>
        </w:tc>
        <w:tc>
          <w:tcPr>
            <w:tcW w:w="1474" w:type="dxa"/>
          </w:tcPr>
          <w:p>
            <w:pPr>
              <w:pStyle w:val="0"/>
              <w:jc w:val="center"/>
            </w:pPr>
            <w:r>
              <w:rPr>
                <w:sz w:val="20"/>
              </w:rPr>
              <w:t xml:space="preserve">33</w:t>
            </w:r>
          </w:p>
        </w:tc>
      </w:tr>
      <w:tr>
        <w:tc>
          <w:tcPr>
            <w:gridSpan w:val="4"/>
            <w:tcW w:w="9071" w:type="dxa"/>
          </w:tcPr>
          <w:p>
            <w:pPr>
              <w:pStyle w:val="0"/>
              <w:outlineLvl w:val="2"/>
              <w:jc w:val="center"/>
            </w:pPr>
            <w:r>
              <w:rPr>
                <w:sz w:val="20"/>
              </w:rPr>
              <w:t xml:space="preserve">Отрасль "Образование Тверской области"</w:t>
            </w:r>
          </w:p>
        </w:tc>
      </w:tr>
      <w:tr>
        <w:tc>
          <w:tcPr>
            <w:tcW w:w="567" w:type="dxa"/>
          </w:tcPr>
          <w:p>
            <w:pPr>
              <w:pStyle w:val="0"/>
              <w:jc w:val="center"/>
            </w:pPr>
            <w:r>
              <w:rPr>
                <w:sz w:val="20"/>
              </w:rPr>
              <w:t xml:space="preserve">104</w:t>
            </w:r>
          </w:p>
        </w:tc>
        <w:tc>
          <w:tcPr>
            <w:tcW w:w="4309" w:type="dxa"/>
          </w:tcPr>
          <w:p>
            <w:pPr>
              <w:pStyle w:val="0"/>
            </w:pPr>
            <w:r>
              <w:rPr>
                <w:sz w:val="20"/>
              </w:rPr>
              <w:t xml:space="preserve">Государственное бюджетное профессиональное образовательное учреждение "Западнодвинский технологический колледж имени И.А. Ковалева"</w:t>
            </w:r>
          </w:p>
        </w:tc>
        <w:tc>
          <w:tcPr>
            <w:tcW w:w="2721" w:type="dxa"/>
          </w:tcPr>
          <w:p>
            <w:pPr>
              <w:pStyle w:val="0"/>
              <w:jc w:val="center"/>
            </w:pPr>
            <w:r>
              <w:rPr>
                <w:sz w:val="20"/>
              </w:rPr>
              <w:t xml:space="preserve">172610, Тверская область, г. Западная Двина, ул. Мира, д. 12</w:t>
            </w:r>
          </w:p>
        </w:tc>
        <w:tc>
          <w:tcPr>
            <w:tcW w:w="1474" w:type="dxa"/>
          </w:tcPr>
          <w:p>
            <w:pPr>
              <w:pStyle w:val="0"/>
              <w:jc w:val="center"/>
            </w:pPr>
            <w:r>
              <w:rPr>
                <w:sz w:val="20"/>
              </w:rPr>
              <w:t xml:space="preserve">2</w:t>
            </w:r>
          </w:p>
        </w:tc>
      </w:tr>
      <w:tr>
        <w:tc>
          <w:tcPr>
            <w:tcW w:w="567" w:type="dxa"/>
          </w:tcPr>
          <w:p>
            <w:pPr>
              <w:pStyle w:val="0"/>
              <w:jc w:val="center"/>
            </w:pPr>
            <w:r>
              <w:rPr>
                <w:sz w:val="20"/>
              </w:rPr>
              <w:t xml:space="preserve">105</w:t>
            </w:r>
          </w:p>
        </w:tc>
        <w:tc>
          <w:tcPr>
            <w:tcW w:w="4309" w:type="dxa"/>
          </w:tcPr>
          <w:p>
            <w:pPr>
              <w:pStyle w:val="0"/>
            </w:pPr>
            <w:r>
              <w:rPr>
                <w:sz w:val="20"/>
              </w:rPr>
              <w:t xml:space="preserve">Государственное бюджетное профессиональное образовательное учреждение "Кувшиновский колледж"</w:t>
            </w:r>
          </w:p>
        </w:tc>
        <w:tc>
          <w:tcPr>
            <w:tcW w:w="2721" w:type="dxa"/>
          </w:tcPr>
          <w:p>
            <w:pPr>
              <w:pStyle w:val="0"/>
              <w:jc w:val="center"/>
            </w:pPr>
            <w:r>
              <w:rPr>
                <w:sz w:val="20"/>
              </w:rPr>
              <w:t xml:space="preserve">172111, Тверская область, г. Кувшиново, ул. Степана Разина, д. 53;</w:t>
            </w:r>
          </w:p>
          <w:p>
            <w:pPr>
              <w:pStyle w:val="0"/>
              <w:jc w:val="center"/>
            </w:pPr>
            <w:r>
              <w:rPr>
                <w:sz w:val="20"/>
              </w:rPr>
              <w:t xml:space="preserve">172111, Тверская область, г. Кувшиново, ул. Степана Разина, д. 53а;</w:t>
            </w:r>
          </w:p>
          <w:p>
            <w:pPr>
              <w:pStyle w:val="0"/>
              <w:jc w:val="center"/>
            </w:pPr>
            <w:r>
              <w:rPr>
                <w:sz w:val="20"/>
              </w:rPr>
              <w:t xml:space="preserve">172111, Тверская область, г. Кувшиново, ул. Степана Разина, д. 55</w:t>
            </w:r>
          </w:p>
        </w:tc>
        <w:tc>
          <w:tcPr>
            <w:tcW w:w="1474" w:type="dxa"/>
          </w:tcPr>
          <w:p>
            <w:pPr>
              <w:pStyle w:val="0"/>
              <w:jc w:val="center"/>
            </w:pPr>
            <w:r>
              <w:rPr>
                <w:sz w:val="20"/>
              </w:rPr>
              <w:t xml:space="preserve">3</w:t>
            </w:r>
          </w:p>
        </w:tc>
      </w:tr>
      <w:tr>
        <w:tc>
          <w:tcPr>
            <w:tcW w:w="567" w:type="dxa"/>
          </w:tcPr>
          <w:p>
            <w:pPr>
              <w:pStyle w:val="0"/>
              <w:jc w:val="center"/>
            </w:pPr>
            <w:r>
              <w:rPr>
                <w:sz w:val="20"/>
              </w:rPr>
              <w:t xml:space="preserve">106</w:t>
            </w:r>
          </w:p>
        </w:tc>
        <w:tc>
          <w:tcPr>
            <w:tcW w:w="4309" w:type="dxa"/>
          </w:tcPr>
          <w:p>
            <w:pPr>
              <w:pStyle w:val="0"/>
            </w:pPr>
            <w:r>
              <w:rPr>
                <w:sz w:val="20"/>
              </w:rPr>
              <w:t xml:space="preserve">Государственное бюджетное профессиональное образовательное учреждение "Тверской колледж им. А.Н. Коняева"</w:t>
            </w:r>
          </w:p>
        </w:tc>
        <w:tc>
          <w:tcPr>
            <w:tcW w:w="2721" w:type="dxa"/>
          </w:tcPr>
          <w:p>
            <w:pPr>
              <w:pStyle w:val="0"/>
              <w:jc w:val="center"/>
            </w:pPr>
            <w:r>
              <w:rPr>
                <w:sz w:val="20"/>
              </w:rPr>
              <w:t xml:space="preserve">170100, Тверская область, г. Тверь, набережная реки Лазури, д. 1, корп. 1;</w:t>
            </w:r>
          </w:p>
          <w:p>
            <w:pPr>
              <w:pStyle w:val="0"/>
              <w:jc w:val="center"/>
            </w:pPr>
            <w:r>
              <w:rPr>
                <w:sz w:val="20"/>
              </w:rPr>
              <w:t xml:space="preserve">170100, Тверская область, г. Тверь, набережная реки Лазури, д. 1, корп. 2</w:t>
            </w:r>
          </w:p>
        </w:tc>
        <w:tc>
          <w:tcPr>
            <w:tcW w:w="1474" w:type="dxa"/>
          </w:tcPr>
          <w:p>
            <w:pPr>
              <w:pStyle w:val="0"/>
              <w:jc w:val="center"/>
            </w:pPr>
            <w:r>
              <w:rPr>
                <w:sz w:val="20"/>
              </w:rPr>
              <w:t xml:space="preserve">2</w:t>
            </w:r>
          </w:p>
        </w:tc>
      </w:tr>
      <w:tr>
        <w:tc>
          <w:tcPr>
            <w:tcW w:w="567" w:type="dxa"/>
          </w:tcPr>
          <w:p>
            <w:pPr>
              <w:pStyle w:val="0"/>
              <w:jc w:val="center"/>
            </w:pPr>
            <w:r>
              <w:rPr>
                <w:sz w:val="20"/>
              </w:rPr>
              <w:t xml:space="preserve">107</w:t>
            </w:r>
          </w:p>
        </w:tc>
        <w:tc>
          <w:tcPr>
            <w:tcW w:w="4309" w:type="dxa"/>
          </w:tcPr>
          <w:p>
            <w:pPr>
              <w:pStyle w:val="0"/>
            </w:pPr>
            <w:r>
              <w:rPr>
                <w:sz w:val="20"/>
              </w:rPr>
              <w:t xml:space="preserve">Государственное бюджетное профессиональное образовательное учреждение "Тверской педагогический колледж"</w:t>
            </w:r>
          </w:p>
        </w:tc>
        <w:tc>
          <w:tcPr>
            <w:tcW w:w="2721" w:type="dxa"/>
          </w:tcPr>
          <w:p>
            <w:pPr>
              <w:pStyle w:val="0"/>
              <w:jc w:val="center"/>
            </w:pPr>
            <w:r>
              <w:rPr>
                <w:sz w:val="20"/>
              </w:rPr>
              <w:t xml:space="preserve">170043, г. Тверь, Октябрьский пр-т, д. 71а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108</w:t>
            </w:r>
          </w:p>
        </w:tc>
        <w:tc>
          <w:tcPr>
            <w:tcW w:w="4309" w:type="dxa"/>
          </w:tcPr>
          <w:p>
            <w:pPr>
              <w:pStyle w:val="0"/>
            </w:pPr>
            <w:r>
              <w:rPr>
                <w:sz w:val="20"/>
              </w:rPr>
              <w:t xml:space="preserve">Государственное бюджетное профессиональное образовательное учреждение "Тверской политехнический колледж"</w:t>
            </w:r>
          </w:p>
        </w:tc>
        <w:tc>
          <w:tcPr>
            <w:tcW w:w="2721" w:type="dxa"/>
          </w:tcPr>
          <w:p>
            <w:pPr>
              <w:pStyle w:val="0"/>
              <w:jc w:val="center"/>
            </w:pPr>
            <w:r>
              <w:rPr>
                <w:sz w:val="20"/>
              </w:rPr>
              <w:t xml:space="preserve">170100, Тверская область, г. Тверь, ул. Индустриальная, д. 9</w:t>
            </w:r>
          </w:p>
        </w:tc>
        <w:tc>
          <w:tcPr>
            <w:tcW w:w="1474" w:type="dxa"/>
          </w:tcPr>
          <w:p>
            <w:pPr>
              <w:pStyle w:val="0"/>
              <w:jc w:val="center"/>
            </w:pPr>
            <w:r>
              <w:rPr>
                <w:sz w:val="20"/>
              </w:rPr>
              <w:t xml:space="preserve">1</w:t>
            </w:r>
          </w:p>
        </w:tc>
      </w:tr>
      <w:tr>
        <w:tc>
          <w:tcPr>
            <w:tcW w:w="567" w:type="dxa"/>
          </w:tcPr>
          <w:p>
            <w:pPr>
              <w:pStyle w:val="0"/>
              <w:jc w:val="center"/>
            </w:pPr>
            <w:r>
              <w:rPr>
                <w:sz w:val="20"/>
              </w:rPr>
              <w:t xml:space="preserve">109</w:t>
            </w:r>
          </w:p>
        </w:tc>
        <w:tc>
          <w:tcPr>
            <w:tcW w:w="4309" w:type="dxa"/>
          </w:tcPr>
          <w:p>
            <w:pPr>
              <w:pStyle w:val="0"/>
            </w:pPr>
            <w:r>
              <w:rPr>
                <w:sz w:val="20"/>
              </w:rPr>
              <w:t xml:space="preserve">Государственное бюджетное профессиональное образовательное учреждение "Тверской колледж сервиса и туризма"</w:t>
            </w:r>
          </w:p>
        </w:tc>
        <w:tc>
          <w:tcPr>
            <w:tcW w:w="2721" w:type="dxa"/>
          </w:tcPr>
          <w:p>
            <w:pPr>
              <w:pStyle w:val="0"/>
              <w:jc w:val="center"/>
            </w:pPr>
            <w:r>
              <w:rPr>
                <w:sz w:val="20"/>
              </w:rPr>
              <w:t xml:space="preserve">170028, Тверская область, г. Тверь, пр-т Победы, д. 49/21</w:t>
            </w:r>
          </w:p>
        </w:tc>
        <w:tc>
          <w:tcPr>
            <w:tcW w:w="1474" w:type="dxa"/>
          </w:tcPr>
          <w:p>
            <w:pPr>
              <w:pStyle w:val="0"/>
              <w:jc w:val="center"/>
            </w:pPr>
            <w:r>
              <w:rPr>
                <w:sz w:val="20"/>
              </w:rPr>
              <w:t xml:space="preserve">2</w:t>
            </w:r>
          </w:p>
        </w:tc>
      </w:tr>
      <w:tr>
        <w:tc>
          <w:tcPr>
            <w:tcW w:w="567" w:type="dxa"/>
          </w:tcPr>
          <w:p>
            <w:pPr>
              <w:pStyle w:val="0"/>
              <w:jc w:val="center"/>
            </w:pPr>
            <w:r>
              <w:rPr>
                <w:sz w:val="20"/>
              </w:rPr>
              <w:t xml:space="preserve">110</w:t>
            </w:r>
          </w:p>
        </w:tc>
        <w:tc>
          <w:tcPr>
            <w:tcW w:w="4309" w:type="dxa"/>
          </w:tcPr>
          <w:p>
            <w:pPr>
              <w:pStyle w:val="0"/>
            </w:pPr>
            <w:r>
              <w:rPr>
                <w:sz w:val="20"/>
              </w:rPr>
              <w:t xml:space="preserve">Государственное бюджетное профессиональное образовательное учреждение "Торжокский педагогический колледж им. Ф.В. Бадюлина"</w:t>
            </w:r>
          </w:p>
        </w:tc>
        <w:tc>
          <w:tcPr>
            <w:tcW w:w="2721" w:type="dxa"/>
          </w:tcPr>
          <w:p>
            <w:pPr>
              <w:pStyle w:val="0"/>
              <w:jc w:val="center"/>
            </w:pPr>
            <w:r>
              <w:rPr>
                <w:sz w:val="20"/>
              </w:rPr>
              <w:t xml:space="preserve">172003, Тверская область, г. Торжок, ул. Ленинградское шоссе, д. 19</w:t>
            </w:r>
          </w:p>
        </w:tc>
        <w:tc>
          <w:tcPr>
            <w:tcW w:w="1474" w:type="dxa"/>
          </w:tcPr>
          <w:p>
            <w:pPr>
              <w:pStyle w:val="0"/>
              <w:jc w:val="center"/>
            </w:pPr>
            <w:r>
              <w:rPr>
                <w:sz w:val="20"/>
              </w:rPr>
              <w:t xml:space="preserve">2</w:t>
            </w:r>
          </w:p>
        </w:tc>
      </w:tr>
      <w:tr>
        <w:tc>
          <w:tcPr>
            <w:tcW w:w="567" w:type="dxa"/>
          </w:tcPr>
          <w:p>
            <w:pPr>
              <w:pStyle w:val="0"/>
              <w:jc w:val="center"/>
            </w:pPr>
            <w:r>
              <w:rPr>
                <w:sz w:val="20"/>
              </w:rPr>
              <w:t xml:space="preserve">111</w:t>
            </w:r>
          </w:p>
        </w:tc>
        <w:tc>
          <w:tcPr>
            <w:tcW w:w="4309" w:type="dxa"/>
          </w:tcPr>
          <w:p>
            <w:pPr>
              <w:pStyle w:val="0"/>
            </w:pPr>
            <w:r>
              <w:rPr>
                <w:sz w:val="20"/>
              </w:rPr>
              <w:t xml:space="preserve">Государственное бюджетное профессиональное образовательное учреждение "Бежецкий промышленно-экономический колледж"</w:t>
            </w:r>
          </w:p>
        </w:tc>
        <w:tc>
          <w:tcPr>
            <w:tcW w:w="2721" w:type="dxa"/>
          </w:tcPr>
          <w:p>
            <w:pPr>
              <w:pStyle w:val="0"/>
              <w:jc w:val="center"/>
            </w:pPr>
            <w:r>
              <w:rPr>
                <w:sz w:val="20"/>
              </w:rPr>
              <w:t xml:space="preserve">171984, Тверская область, г. Бежецк, ул. Чехова, д. 13</w:t>
            </w:r>
          </w:p>
        </w:tc>
        <w:tc>
          <w:tcPr>
            <w:tcW w:w="1474" w:type="dxa"/>
          </w:tcPr>
          <w:p>
            <w:pPr>
              <w:pStyle w:val="0"/>
              <w:jc w:val="center"/>
            </w:pPr>
            <w:r>
              <w:rPr>
                <w:sz w:val="20"/>
              </w:rPr>
              <w:t xml:space="preserve">1</w:t>
            </w:r>
          </w:p>
        </w:tc>
      </w:tr>
      <w:tr>
        <w:tc>
          <w:tcPr>
            <w:tcW w:w="567" w:type="dxa"/>
          </w:tcPr>
          <w:p>
            <w:pPr>
              <w:pStyle w:val="0"/>
              <w:jc w:val="center"/>
            </w:pPr>
            <w:r>
              <w:rPr>
                <w:sz w:val="20"/>
              </w:rPr>
              <w:t xml:space="preserve">112</w:t>
            </w:r>
          </w:p>
        </w:tc>
        <w:tc>
          <w:tcPr>
            <w:tcW w:w="4309" w:type="dxa"/>
          </w:tcPr>
          <w:p>
            <w:pPr>
              <w:pStyle w:val="0"/>
            </w:pPr>
            <w:r>
              <w:rPr>
                <w:sz w:val="20"/>
              </w:rPr>
              <w:t xml:space="preserve">Государственное бюджетное профессиональное образовательное учреждение "Ржевский колледж"</w:t>
            </w:r>
          </w:p>
        </w:tc>
        <w:tc>
          <w:tcPr>
            <w:tcW w:w="2721" w:type="dxa"/>
          </w:tcPr>
          <w:p>
            <w:pPr>
              <w:pStyle w:val="0"/>
              <w:jc w:val="center"/>
            </w:pPr>
            <w:r>
              <w:rPr>
                <w:sz w:val="20"/>
              </w:rPr>
              <w:t xml:space="preserve">172381, Тверская область, г. Ржев, ул. Торопецкий тракт, д. 1</w:t>
            </w:r>
          </w:p>
        </w:tc>
        <w:tc>
          <w:tcPr>
            <w:tcW w:w="1474" w:type="dxa"/>
          </w:tcPr>
          <w:p>
            <w:pPr>
              <w:pStyle w:val="0"/>
              <w:jc w:val="center"/>
            </w:pPr>
            <w:r>
              <w:rPr>
                <w:sz w:val="20"/>
              </w:rPr>
              <w:t xml:space="preserve">2</w:t>
            </w:r>
          </w:p>
        </w:tc>
      </w:tr>
      <w:tr>
        <w:tc>
          <w:tcPr>
            <w:tcW w:w="567" w:type="dxa"/>
          </w:tcPr>
          <w:p>
            <w:pPr>
              <w:pStyle w:val="0"/>
              <w:jc w:val="center"/>
            </w:pPr>
            <w:r>
              <w:rPr>
                <w:sz w:val="20"/>
              </w:rPr>
              <w:t xml:space="preserve">113</w:t>
            </w:r>
          </w:p>
        </w:tc>
        <w:tc>
          <w:tcPr>
            <w:tcW w:w="4309" w:type="dxa"/>
          </w:tcPr>
          <w:p>
            <w:pPr>
              <w:pStyle w:val="0"/>
            </w:pPr>
            <w:r>
              <w:rPr>
                <w:sz w:val="20"/>
              </w:rPr>
              <w:t xml:space="preserve">Государственное бюджетное профессиональное образовательное учреждение "Нелидовский колледж"</w:t>
            </w:r>
          </w:p>
        </w:tc>
        <w:tc>
          <w:tcPr>
            <w:tcW w:w="2721" w:type="dxa"/>
          </w:tcPr>
          <w:p>
            <w:pPr>
              <w:pStyle w:val="0"/>
              <w:jc w:val="center"/>
            </w:pPr>
            <w:r>
              <w:rPr>
                <w:sz w:val="20"/>
              </w:rPr>
              <w:t xml:space="preserve">172523, Тверская область, г. Нелидово, ул. Лесная, д. 12</w:t>
            </w:r>
          </w:p>
        </w:tc>
        <w:tc>
          <w:tcPr>
            <w:tcW w:w="1474" w:type="dxa"/>
          </w:tcPr>
          <w:p>
            <w:pPr>
              <w:pStyle w:val="0"/>
              <w:jc w:val="center"/>
            </w:pPr>
            <w:r>
              <w:rPr>
                <w:sz w:val="20"/>
              </w:rPr>
              <w:t xml:space="preserve">1</w:t>
            </w:r>
          </w:p>
        </w:tc>
      </w:tr>
      <w:tr>
        <w:tc>
          <w:tcPr>
            <w:tcW w:w="567" w:type="dxa"/>
          </w:tcPr>
          <w:p>
            <w:pPr>
              <w:pStyle w:val="0"/>
              <w:jc w:val="center"/>
            </w:pPr>
            <w:r>
              <w:rPr>
                <w:sz w:val="20"/>
              </w:rPr>
              <w:t xml:space="preserve">114</w:t>
            </w:r>
          </w:p>
        </w:tc>
        <w:tc>
          <w:tcPr>
            <w:tcW w:w="4309" w:type="dxa"/>
          </w:tcPr>
          <w:p>
            <w:pPr>
              <w:pStyle w:val="0"/>
            </w:pPr>
            <w:r>
              <w:rPr>
                <w:sz w:val="20"/>
              </w:rPr>
              <w:t xml:space="preserve">Государственное бюджетное профессиональное образовательное учреждение "Вышневолоцкий колледж"</w:t>
            </w:r>
          </w:p>
        </w:tc>
        <w:tc>
          <w:tcPr>
            <w:tcW w:w="2721" w:type="dxa"/>
          </w:tcPr>
          <w:p>
            <w:pPr>
              <w:pStyle w:val="0"/>
              <w:jc w:val="center"/>
            </w:pPr>
            <w:r>
              <w:rPr>
                <w:sz w:val="20"/>
              </w:rPr>
              <w:t xml:space="preserve">171158, Тверская область, г. Вышний Волочек, ул. Демьяна Бедного, д. 72/64</w:t>
            </w:r>
          </w:p>
        </w:tc>
        <w:tc>
          <w:tcPr>
            <w:tcW w:w="1474" w:type="dxa"/>
          </w:tcPr>
          <w:p>
            <w:pPr>
              <w:pStyle w:val="0"/>
              <w:jc w:val="center"/>
            </w:pPr>
            <w:r>
              <w:rPr>
                <w:sz w:val="20"/>
              </w:rPr>
              <w:t xml:space="preserve">2</w:t>
            </w:r>
          </w:p>
        </w:tc>
      </w:tr>
      <w:tr>
        <w:tc>
          <w:tcPr>
            <w:tcW w:w="567" w:type="dxa"/>
          </w:tcPr>
          <w:p>
            <w:pPr>
              <w:pStyle w:val="0"/>
              <w:jc w:val="center"/>
            </w:pPr>
            <w:r>
              <w:rPr>
                <w:sz w:val="20"/>
              </w:rPr>
              <w:t xml:space="preserve">115</w:t>
            </w:r>
          </w:p>
        </w:tc>
        <w:tc>
          <w:tcPr>
            <w:tcW w:w="4309" w:type="dxa"/>
          </w:tcPr>
          <w:p>
            <w:pPr>
              <w:pStyle w:val="0"/>
            </w:pPr>
            <w:r>
              <w:rPr>
                <w:sz w:val="20"/>
              </w:rPr>
              <w:t xml:space="preserve">Государственное бюджетное профессиональное образовательное учреждение "Калязинский колледж имени Н.М. Полежаева"</w:t>
            </w:r>
          </w:p>
        </w:tc>
        <w:tc>
          <w:tcPr>
            <w:tcW w:w="2721" w:type="dxa"/>
          </w:tcPr>
          <w:p>
            <w:pPr>
              <w:pStyle w:val="0"/>
              <w:jc w:val="center"/>
            </w:pPr>
            <w:r>
              <w:rPr>
                <w:sz w:val="20"/>
              </w:rPr>
              <w:t xml:space="preserve">171573, Тверская область, г. Калязин, ул. Ленина, д. 36</w:t>
            </w:r>
          </w:p>
        </w:tc>
        <w:tc>
          <w:tcPr>
            <w:tcW w:w="1474" w:type="dxa"/>
          </w:tcPr>
          <w:p>
            <w:pPr>
              <w:pStyle w:val="0"/>
              <w:jc w:val="center"/>
            </w:pPr>
            <w:r>
              <w:rPr>
                <w:sz w:val="20"/>
              </w:rPr>
              <w:t xml:space="preserve">2</w:t>
            </w:r>
          </w:p>
        </w:tc>
      </w:tr>
      <w:tr>
        <w:tc>
          <w:tcPr>
            <w:tcW w:w="567" w:type="dxa"/>
          </w:tcPr>
          <w:p>
            <w:pPr>
              <w:pStyle w:val="0"/>
            </w:pPr>
            <w:r>
              <w:rPr>
                <w:sz w:val="20"/>
              </w:rPr>
            </w:r>
          </w:p>
        </w:tc>
        <w:tc>
          <w:tcPr>
            <w:tcW w:w="4309" w:type="dxa"/>
          </w:tcPr>
          <w:p>
            <w:pPr>
              <w:pStyle w:val="0"/>
            </w:pPr>
            <w:r>
              <w:rPr>
                <w:sz w:val="20"/>
              </w:rPr>
              <w:t xml:space="preserve">Итого по отрасли</w:t>
            </w:r>
          </w:p>
        </w:tc>
        <w:tc>
          <w:tcPr>
            <w:tcW w:w="2721" w:type="dxa"/>
          </w:tcPr>
          <w:p>
            <w:pPr>
              <w:pStyle w:val="0"/>
            </w:pPr>
            <w:r>
              <w:rPr>
                <w:sz w:val="20"/>
              </w:rPr>
            </w:r>
          </w:p>
        </w:tc>
        <w:tc>
          <w:tcPr>
            <w:tcW w:w="1474" w:type="dxa"/>
          </w:tcPr>
          <w:p>
            <w:pPr>
              <w:pStyle w:val="0"/>
              <w:jc w:val="center"/>
            </w:pPr>
            <w:r>
              <w:rPr>
                <w:sz w:val="20"/>
              </w:rPr>
              <w:t xml:space="preserve">21</w:t>
            </w:r>
          </w:p>
        </w:tc>
      </w:tr>
      <w:tr>
        <w:tc>
          <w:tcPr>
            <w:gridSpan w:val="4"/>
            <w:tcW w:w="9071" w:type="dxa"/>
          </w:tcPr>
          <w:p>
            <w:pPr>
              <w:pStyle w:val="0"/>
              <w:outlineLvl w:val="2"/>
              <w:jc w:val="center"/>
            </w:pPr>
            <w:r>
              <w:rPr>
                <w:sz w:val="20"/>
              </w:rPr>
              <w:t xml:space="preserve">Отрасль "Культура Тверской области"</w:t>
            </w:r>
          </w:p>
        </w:tc>
      </w:tr>
      <w:tr>
        <w:tc>
          <w:tcPr>
            <w:tcW w:w="567" w:type="dxa"/>
          </w:tcPr>
          <w:p>
            <w:pPr>
              <w:pStyle w:val="0"/>
              <w:jc w:val="center"/>
            </w:pPr>
            <w:r>
              <w:rPr>
                <w:sz w:val="20"/>
              </w:rPr>
              <w:t xml:space="preserve">116</w:t>
            </w:r>
          </w:p>
        </w:tc>
        <w:tc>
          <w:tcPr>
            <w:tcW w:w="4309" w:type="dxa"/>
          </w:tcPr>
          <w:p>
            <w:pPr>
              <w:pStyle w:val="0"/>
            </w:pPr>
            <w:r>
              <w:rPr>
                <w:sz w:val="20"/>
              </w:rPr>
              <w:t xml:space="preserve">Государственное бюджетное учреждение культуры Тверской области "Тверской областной Дворец культуры "Пролетарка"</w:t>
            </w:r>
          </w:p>
        </w:tc>
        <w:tc>
          <w:tcPr>
            <w:tcW w:w="2721" w:type="dxa"/>
          </w:tcPr>
          <w:p>
            <w:pPr>
              <w:pStyle w:val="0"/>
              <w:jc w:val="center"/>
            </w:pPr>
            <w:r>
              <w:rPr>
                <w:sz w:val="20"/>
              </w:rPr>
              <w:t xml:space="preserve">170001, Тверская область, г. Тверь, пр-т Калинина, д. 20</w:t>
            </w:r>
          </w:p>
        </w:tc>
        <w:tc>
          <w:tcPr>
            <w:tcW w:w="1474" w:type="dxa"/>
          </w:tcPr>
          <w:p>
            <w:pPr>
              <w:pStyle w:val="0"/>
              <w:jc w:val="center"/>
            </w:pPr>
            <w:r>
              <w:rPr>
                <w:sz w:val="20"/>
              </w:rPr>
              <w:t xml:space="preserve">1</w:t>
            </w:r>
          </w:p>
        </w:tc>
      </w:tr>
      <w:tr>
        <w:tc>
          <w:tcPr>
            <w:tcW w:w="567" w:type="dxa"/>
          </w:tcPr>
          <w:p>
            <w:pPr>
              <w:pStyle w:val="0"/>
              <w:jc w:val="center"/>
            </w:pPr>
            <w:r>
              <w:rPr>
                <w:sz w:val="20"/>
              </w:rPr>
              <w:t xml:space="preserve">117</w:t>
            </w:r>
          </w:p>
        </w:tc>
        <w:tc>
          <w:tcPr>
            <w:tcW w:w="4309" w:type="dxa"/>
          </w:tcPr>
          <w:p>
            <w:pPr>
              <w:pStyle w:val="0"/>
            </w:pPr>
            <w:r>
              <w:rPr>
                <w:sz w:val="20"/>
              </w:rPr>
              <w:t xml:space="preserve">Государственное казенное учреждение культуры Тверской области "Тверская областная специальная библиотека для слепых имени М.И. Суворова"</w:t>
            </w:r>
          </w:p>
        </w:tc>
        <w:tc>
          <w:tcPr>
            <w:tcW w:w="2721" w:type="dxa"/>
          </w:tcPr>
          <w:p>
            <w:pPr>
              <w:pStyle w:val="0"/>
              <w:jc w:val="center"/>
            </w:pPr>
            <w:r>
              <w:rPr>
                <w:sz w:val="20"/>
              </w:rPr>
              <w:t xml:space="preserve">170002, Тверская область, г. Тверь, пер. Спортивный, д. 2, корп. 4</w:t>
            </w:r>
          </w:p>
        </w:tc>
        <w:tc>
          <w:tcPr>
            <w:tcW w:w="1474" w:type="dxa"/>
          </w:tcPr>
          <w:p>
            <w:pPr>
              <w:pStyle w:val="0"/>
              <w:jc w:val="center"/>
            </w:pPr>
            <w:r>
              <w:rPr>
                <w:sz w:val="20"/>
              </w:rPr>
              <w:t xml:space="preserve">1</w:t>
            </w:r>
          </w:p>
        </w:tc>
      </w:tr>
      <w:tr>
        <w:tc>
          <w:tcPr>
            <w:tcW w:w="567" w:type="dxa"/>
          </w:tcPr>
          <w:p>
            <w:pPr>
              <w:pStyle w:val="0"/>
              <w:jc w:val="center"/>
            </w:pPr>
            <w:r>
              <w:rPr>
                <w:sz w:val="20"/>
              </w:rPr>
              <w:t xml:space="preserve">118</w:t>
            </w:r>
          </w:p>
        </w:tc>
        <w:tc>
          <w:tcPr>
            <w:tcW w:w="4309" w:type="dxa"/>
          </w:tcPr>
          <w:p>
            <w:pPr>
              <w:pStyle w:val="0"/>
            </w:pPr>
            <w:r>
              <w:rPr>
                <w:sz w:val="20"/>
              </w:rPr>
              <w:t xml:space="preserve">Государственное бюджетное учреждение культуры Тверской области "Тверская ордена "Знак Почета" областная универсальная научная библиотека им. А.М. Горького"</w:t>
            </w:r>
          </w:p>
        </w:tc>
        <w:tc>
          <w:tcPr>
            <w:tcW w:w="2721" w:type="dxa"/>
          </w:tcPr>
          <w:p>
            <w:pPr>
              <w:pStyle w:val="0"/>
              <w:jc w:val="center"/>
            </w:pPr>
            <w:r>
              <w:rPr>
                <w:sz w:val="20"/>
              </w:rPr>
              <w:t xml:space="preserve">170100, Тверская область, г. Тверь, Свободный пер., д. 28</w:t>
            </w:r>
          </w:p>
        </w:tc>
        <w:tc>
          <w:tcPr>
            <w:tcW w:w="1474" w:type="dxa"/>
          </w:tcPr>
          <w:p>
            <w:pPr>
              <w:pStyle w:val="0"/>
              <w:jc w:val="center"/>
            </w:pPr>
            <w:r>
              <w:rPr>
                <w:sz w:val="20"/>
              </w:rPr>
              <w:t xml:space="preserve">1</w:t>
            </w:r>
          </w:p>
        </w:tc>
      </w:tr>
      <w:tr>
        <w:tc>
          <w:tcPr>
            <w:tcW w:w="567" w:type="dxa"/>
          </w:tcPr>
          <w:p>
            <w:pPr>
              <w:pStyle w:val="0"/>
              <w:jc w:val="center"/>
            </w:pPr>
            <w:r>
              <w:rPr>
                <w:sz w:val="20"/>
              </w:rPr>
              <w:t xml:space="preserve">119</w:t>
            </w:r>
          </w:p>
        </w:tc>
        <w:tc>
          <w:tcPr>
            <w:tcW w:w="4309" w:type="dxa"/>
          </w:tcPr>
          <w:p>
            <w:pPr>
              <w:pStyle w:val="0"/>
            </w:pPr>
            <w:r>
              <w:rPr>
                <w:sz w:val="20"/>
              </w:rPr>
              <w:t xml:space="preserve">Государственное бюджетное учреждение культуры Тверской области "Тверской областной академический театр драмы"</w:t>
            </w:r>
          </w:p>
        </w:tc>
        <w:tc>
          <w:tcPr>
            <w:tcW w:w="2721" w:type="dxa"/>
          </w:tcPr>
          <w:p>
            <w:pPr>
              <w:pStyle w:val="0"/>
              <w:jc w:val="center"/>
            </w:pPr>
            <w:r>
              <w:rPr>
                <w:sz w:val="20"/>
              </w:rPr>
              <w:t xml:space="preserve">170100, Тверская область, г. Тверь, ул. Советская, д. 16</w:t>
            </w:r>
          </w:p>
        </w:tc>
        <w:tc>
          <w:tcPr>
            <w:tcW w:w="1474" w:type="dxa"/>
          </w:tcPr>
          <w:p>
            <w:pPr>
              <w:pStyle w:val="0"/>
              <w:jc w:val="center"/>
            </w:pPr>
            <w:r>
              <w:rPr>
                <w:sz w:val="20"/>
              </w:rPr>
              <w:t xml:space="preserve">1</w:t>
            </w:r>
          </w:p>
        </w:tc>
      </w:tr>
      <w:tr>
        <w:tc>
          <w:tcPr>
            <w:tcW w:w="567" w:type="dxa"/>
          </w:tcPr>
          <w:p>
            <w:pPr>
              <w:pStyle w:val="0"/>
              <w:jc w:val="center"/>
            </w:pPr>
            <w:r>
              <w:rPr>
                <w:sz w:val="20"/>
              </w:rPr>
              <w:t xml:space="preserve">120</w:t>
            </w:r>
          </w:p>
        </w:tc>
        <w:tc>
          <w:tcPr>
            <w:tcW w:w="4309" w:type="dxa"/>
          </w:tcPr>
          <w:p>
            <w:pPr>
              <w:pStyle w:val="0"/>
            </w:pPr>
            <w:r>
              <w:rPr>
                <w:sz w:val="20"/>
              </w:rPr>
              <w:t xml:space="preserve">Государственное бюджетное учреждение культуры Тверской области "Театр юного зрителя"</w:t>
            </w:r>
          </w:p>
        </w:tc>
        <w:tc>
          <w:tcPr>
            <w:tcW w:w="2721" w:type="dxa"/>
          </w:tcPr>
          <w:p>
            <w:pPr>
              <w:pStyle w:val="0"/>
              <w:jc w:val="center"/>
            </w:pPr>
            <w:r>
              <w:rPr>
                <w:sz w:val="20"/>
              </w:rPr>
              <w:t xml:space="preserve">170100, Тверская область, г. Тверь, ул. Советская, д. 32</w:t>
            </w:r>
          </w:p>
        </w:tc>
        <w:tc>
          <w:tcPr>
            <w:tcW w:w="1474" w:type="dxa"/>
          </w:tcPr>
          <w:p>
            <w:pPr>
              <w:pStyle w:val="0"/>
              <w:jc w:val="center"/>
            </w:pPr>
            <w:r>
              <w:rPr>
                <w:sz w:val="20"/>
              </w:rPr>
              <w:t xml:space="preserve">1</w:t>
            </w:r>
          </w:p>
        </w:tc>
      </w:tr>
      <w:tr>
        <w:tc>
          <w:tcPr>
            <w:tcW w:w="567" w:type="dxa"/>
          </w:tcPr>
          <w:p>
            <w:pPr>
              <w:pStyle w:val="0"/>
              <w:jc w:val="center"/>
            </w:pPr>
            <w:r>
              <w:rPr>
                <w:sz w:val="20"/>
              </w:rPr>
              <w:t xml:space="preserve">121</w:t>
            </w:r>
          </w:p>
        </w:tc>
        <w:tc>
          <w:tcPr>
            <w:tcW w:w="4309" w:type="dxa"/>
          </w:tcPr>
          <w:p>
            <w:pPr>
              <w:pStyle w:val="0"/>
            </w:pPr>
            <w:r>
              <w:rPr>
                <w:sz w:val="20"/>
              </w:rPr>
              <w:t xml:space="preserve">Государственное бюджетное учреждение культуры Тверской области "Тверской государственный театр кукол"</w:t>
            </w:r>
          </w:p>
        </w:tc>
        <w:tc>
          <w:tcPr>
            <w:tcW w:w="2721" w:type="dxa"/>
          </w:tcPr>
          <w:p>
            <w:pPr>
              <w:pStyle w:val="0"/>
              <w:jc w:val="center"/>
            </w:pPr>
            <w:r>
              <w:rPr>
                <w:sz w:val="20"/>
              </w:rPr>
              <w:t xml:space="preserve">170034, Тверская область, г. Тверь, пр-т Победы, д. 9</w:t>
            </w:r>
          </w:p>
        </w:tc>
        <w:tc>
          <w:tcPr>
            <w:tcW w:w="1474" w:type="dxa"/>
          </w:tcPr>
          <w:p>
            <w:pPr>
              <w:pStyle w:val="0"/>
              <w:jc w:val="center"/>
            </w:pPr>
            <w:r>
              <w:rPr>
                <w:sz w:val="20"/>
              </w:rPr>
              <w:t xml:space="preserve">1</w:t>
            </w:r>
          </w:p>
        </w:tc>
      </w:tr>
      <w:tr>
        <w:tc>
          <w:tcPr>
            <w:tcW w:w="567" w:type="dxa"/>
          </w:tcPr>
          <w:p>
            <w:pPr>
              <w:pStyle w:val="0"/>
              <w:jc w:val="center"/>
            </w:pPr>
            <w:r>
              <w:rPr>
                <w:sz w:val="20"/>
              </w:rPr>
              <w:t xml:space="preserve">122</w:t>
            </w:r>
          </w:p>
        </w:tc>
        <w:tc>
          <w:tcPr>
            <w:tcW w:w="4309" w:type="dxa"/>
          </w:tcPr>
          <w:p>
            <w:pPr>
              <w:pStyle w:val="0"/>
            </w:pPr>
            <w:r>
              <w:rPr>
                <w:sz w:val="20"/>
              </w:rPr>
              <w:t xml:space="preserve">Государственное бюджетное учреждение культуры Тверской области "Тверской областной Центр детского и семейного чтения им. А.С. Пушкина"</w:t>
            </w:r>
          </w:p>
        </w:tc>
        <w:tc>
          <w:tcPr>
            <w:tcW w:w="2721" w:type="dxa"/>
          </w:tcPr>
          <w:p>
            <w:pPr>
              <w:pStyle w:val="0"/>
              <w:jc w:val="center"/>
            </w:pPr>
            <w:r>
              <w:rPr>
                <w:sz w:val="20"/>
              </w:rPr>
              <w:t xml:space="preserve">170100, Тверская область, г. Тверь, ул. Советская, д. 64</w:t>
            </w:r>
          </w:p>
        </w:tc>
        <w:tc>
          <w:tcPr>
            <w:tcW w:w="1474" w:type="dxa"/>
          </w:tcPr>
          <w:p>
            <w:pPr>
              <w:pStyle w:val="0"/>
              <w:jc w:val="center"/>
            </w:pPr>
            <w:r>
              <w:rPr>
                <w:sz w:val="20"/>
              </w:rPr>
              <w:t xml:space="preserve">1</w:t>
            </w:r>
          </w:p>
        </w:tc>
      </w:tr>
      <w:tr>
        <w:tc>
          <w:tcPr>
            <w:tcW w:w="567" w:type="dxa"/>
          </w:tcPr>
          <w:p>
            <w:pPr>
              <w:pStyle w:val="0"/>
              <w:jc w:val="center"/>
            </w:pPr>
            <w:r>
              <w:rPr>
                <w:sz w:val="20"/>
              </w:rPr>
              <w:t xml:space="preserve">123</w:t>
            </w:r>
          </w:p>
        </w:tc>
        <w:tc>
          <w:tcPr>
            <w:tcW w:w="4309" w:type="dxa"/>
          </w:tcPr>
          <w:p>
            <w:pPr>
              <w:pStyle w:val="0"/>
            </w:pPr>
            <w:r>
              <w:rPr>
                <w:sz w:val="20"/>
              </w:rPr>
              <w:t xml:space="preserve">Государственное бюджетное учреждение культуры Тверской области "Вышневолоцкий областной драматический театр"</w:t>
            </w:r>
          </w:p>
        </w:tc>
        <w:tc>
          <w:tcPr>
            <w:tcW w:w="2721" w:type="dxa"/>
          </w:tcPr>
          <w:p>
            <w:pPr>
              <w:pStyle w:val="0"/>
              <w:jc w:val="center"/>
            </w:pPr>
            <w:r>
              <w:rPr>
                <w:sz w:val="20"/>
              </w:rPr>
              <w:t xml:space="preserve">171163, Тверская область, г. Вышний Волочек, Казанский пр-т, д. 20</w:t>
            </w:r>
          </w:p>
        </w:tc>
        <w:tc>
          <w:tcPr>
            <w:tcW w:w="1474" w:type="dxa"/>
          </w:tcPr>
          <w:p>
            <w:pPr>
              <w:pStyle w:val="0"/>
              <w:jc w:val="center"/>
            </w:pPr>
            <w:r>
              <w:rPr>
                <w:sz w:val="20"/>
              </w:rPr>
              <w:t xml:space="preserve">1</w:t>
            </w:r>
          </w:p>
        </w:tc>
      </w:tr>
      <w:tr>
        <w:tc>
          <w:tcPr>
            <w:tcW w:w="567" w:type="dxa"/>
          </w:tcPr>
          <w:p>
            <w:pPr>
              <w:pStyle w:val="0"/>
              <w:jc w:val="center"/>
            </w:pPr>
            <w:r>
              <w:rPr>
                <w:sz w:val="20"/>
              </w:rPr>
              <w:t xml:space="preserve">124</w:t>
            </w:r>
          </w:p>
        </w:tc>
        <w:tc>
          <w:tcPr>
            <w:tcW w:w="4309" w:type="dxa"/>
          </w:tcPr>
          <w:p>
            <w:pPr>
              <w:pStyle w:val="0"/>
            </w:pPr>
            <w:r>
              <w:rPr>
                <w:sz w:val="20"/>
              </w:rPr>
              <w:t xml:space="preserve">Государственное бюджетное учреждение культуры Тверской области "Кимрский театр драмы и комедии"</w:t>
            </w:r>
          </w:p>
        </w:tc>
        <w:tc>
          <w:tcPr>
            <w:tcW w:w="2721" w:type="dxa"/>
          </w:tcPr>
          <w:p>
            <w:pPr>
              <w:pStyle w:val="0"/>
              <w:jc w:val="center"/>
            </w:pPr>
            <w:r>
              <w:rPr>
                <w:sz w:val="20"/>
              </w:rPr>
              <w:t xml:space="preserve">171506, Тверская область, г. Кимры, Театральная площадь, д. 2</w:t>
            </w:r>
          </w:p>
        </w:tc>
        <w:tc>
          <w:tcPr>
            <w:tcW w:w="1474" w:type="dxa"/>
          </w:tcPr>
          <w:p>
            <w:pPr>
              <w:pStyle w:val="0"/>
              <w:jc w:val="center"/>
            </w:pPr>
            <w:r>
              <w:rPr>
                <w:sz w:val="20"/>
              </w:rPr>
              <w:t xml:space="preserve">1</w:t>
            </w:r>
          </w:p>
        </w:tc>
      </w:tr>
      <w:tr>
        <w:tc>
          <w:tcPr>
            <w:tcW w:w="567" w:type="dxa"/>
          </w:tcPr>
          <w:p>
            <w:pPr>
              <w:pStyle w:val="0"/>
              <w:jc w:val="center"/>
            </w:pPr>
            <w:r>
              <w:rPr>
                <w:sz w:val="20"/>
              </w:rPr>
              <w:t xml:space="preserve">125</w:t>
            </w:r>
          </w:p>
        </w:tc>
        <w:tc>
          <w:tcPr>
            <w:tcW w:w="4309" w:type="dxa"/>
          </w:tcPr>
          <w:p>
            <w:pPr>
              <w:pStyle w:val="0"/>
            </w:pPr>
            <w:r>
              <w:rPr>
                <w:sz w:val="20"/>
              </w:rPr>
              <w:t xml:space="preserve">Государственное бюджетное учреждение культуры Тверской области "Тверская академическая областная филармония"</w:t>
            </w:r>
          </w:p>
        </w:tc>
        <w:tc>
          <w:tcPr>
            <w:tcW w:w="2721" w:type="dxa"/>
          </w:tcPr>
          <w:p>
            <w:pPr>
              <w:pStyle w:val="0"/>
              <w:jc w:val="center"/>
            </w:pPr>
            <w:r>
              <w:rPr>
                <w:sz w:val="20"/>
              </w:rPr>
              <w:t xml:space="preserve">170100, Тверская область, г. Тверь, Театральная площадь, д. 1</w:t>
            </w:r>
          </w:p>
        </w:tc>
        <w:tc>
          <w:tcPr>
            <w:tcW w:w="1474" w:type="dxa"/>
          </w:tcPr>
          <w:p>
            <w:pPr>
              <w:pStyle w:val="0"/>
              <w:jc w:val="center"/>
            </w:pPr>
            <w:r>
              <w:rPr>
                <w:sz w:val="20"/>
              </w:rPr>
              <w:t xml:space="preserve">1</w:t>
            </w:r>
          </w:p>
        </w:tc>
      </w:tr>
      <w:tr>
        <w:tc>
          <w:tcPr>
            <w:tcW w:w="567" w:type="dxa"/>
          </w:tcPr>
          <w:p>
            <w:pPr>
              <w:pStyle w:val="0"/>
              <w:jc w:val="center"/>
            </w:pPr>
            <w:r>
              <w:rPr>
                <w:sz w:val="20"/>
              </w:rPr>
              <w:t xml:space="preserve">126</w:t>
            </w:r>
          </w:p>
        </w:tc>
        <w:tc>
          <w:tcPr>
            <w:tcW w:w="4309" w:type="dxa"/>
          </w:tcPr>
          <w:p>
            <w:pPr>
              <w:pStyle w:val="0"/>
            </w:pPr>
            <w:r>
              <w:rPr>
                <w:sz w:val="20"/>
              </w:rPr>
              <w:t xml:space="preserve">Государственное бюджетное учреждение культуры Тверской области "Тверской государственный объединенный музей"</w:t>
            </w:r>
          </w:p>
        </w:tc>
        <w:tc>
          <w:tcPr>
            <w:tcW w:w="2721" w:type="dxa"/>
          </w:tcPr>
          <w:p>
            <w:pPr>
              <w:pStyle w:val="0"/>
              <w:jc w:val="center"/>
            </w:pPr>
            <w:r>
              <w:rPr>
                <w:sz w:val="20"/>
              </w:rPr>
              <w:t xml:space="preserve">170100, Тверская область, г. Тверь, ул. Советская, д. 5;</w:t>
            </w:r>
          </w:p>
          <w:p>
            <w:pPr>
              <w:pStyle w:val="0"/>
              <w:jc w:val="center"/>
            </w:pPr>
            <w:r>
              <w:rPr>
                <w:sz w:val="20"/>
              </w:rPr>
              <w:t xml:space="preserve">170100, Тверская область, Калининский район, пос. Эммаусс;</w:t>
            </w:r>
          </w:p>
          <w:p>
            <w:pPr>
              <w:pStyle w:val="0"/>
              <w:jc w:val="center"/>
            </w:pPr>
            <w:r>
              <w:rPr>
                <w:sz w:val="20"/>
              </w:rPr>
              <w:t xml:space="preserve">171163, Тверская область, г. Вышний Волочек, Казанский пр-т, д. 63 - 65;</w:t>
            </w:r>
          </w:p>
          <w:p>
            <w:pPr>
              <w:pStyle w:val="0"/>
              <w:jc w:val="center"/>
            </w:pPr>
            <w:r>
              <w:rPr>
                <w:sz w:val="20"/>
              </w:rPr>
              <w:t xml:space="preserve">171356, Тверская область, Старицкий район, с. Берново, пл. Мира, д. 9;</w:t>
            </w:r>
          </w:p>
          <w:p>
            <w:pPr>
              <w:pStyle w:val="0"/>
              <w:jc w:val="center"/>
            </w:pPr>
            <w:r>
              <w:rPr>
                <w:sz w:val="20"/>
              </w:rPr>
              <w:t xml:space="preserve">172008, Тверская область, г. Торжок, ул. Дзержинского, 71;</w:t>
            </w:r>
          </w:p>
          <w:p>
            <w:pPr>
              <w:pStyle w:val="0"/>
              <w:jc w:val="center"/>
            </w:pPr>
            <w:r>
              <w:rPr>
                <w:sz w:val="20"/>
              </w:rPr>
              <w:t xml:space="preserve">171360, Тверская область, г. Старица, ул. Володарского, д. 38</w:t>
            </w:r>
          </w:p>
        </w:tc>
        <w:tc>
          <w:tcPr>
            <w:tcW w:w="1474" w:type="dxa"/>
          </w:tcPr>
          <w:p>
            <w:pPr>
              <w:pStyle w:val="0"/>
              <w:jc w:val="center"/>
            </w:pPr>
            <w:r>
              <w:rPr>
                <w:sz w:val="20"/>
              </w:rPr>
              <w:t xml:space="preserve">6</w:t>
            </w:r>
          </w:p>
        </w:tc>
      </w:tr>
      <w:tr>
        <w:tc>
          <w:tcPr>
            <w:tcW w:w="567" w:type="dxa"/>
          </w:tcPr>
          <w:p>
            <w:pPr>
              <w:pStyle w:val="0"/>
              <w:jc w:val="center"/>
            </w:pPr>
            <w:r>
              <w:rPr>
                <w:sz w:val="20"/>
              </w:rPr>
              <w:t xml:space="preserve">127</w:t>
            </w:r>
          </w:p>
        </w:tc>
        <w:tc>
          <w:tcPr>
            <w:tcW w:w="4309" w:type="dxa"/>
          </w:tcPr>
          <w:p>
            <w:pPr>
              <w:pStyle w:val="0"/>
            </w:pPr>
            <w:r>
              <w:rPr>
                <w:sz w:val="20"/>
              </w:rPr>
              <w:t xml:space="preserve">Государственное бюджетное профессиональное образовательное учреждение "Тверской колледж культуры имени Н.А. Львова"</w:t>
            </w:r>
          </w:p>
        </w:tc>
        <w:tc>
          <w:tcPr>
            <w:tcW w:w="2721" w:type="dxa"/>
          </w:tcPr>
          <w:p>
            <w:pPr>
              <w:pStyle w:val="0"/>
              <w:jc w:val="center"/>
            </w:pPr>
            <w:r>
              <w:rPr>
                <w:sz w:val="20"/>
              </w:rPr>
              <w:t xml:space="preserve">170002, г. Тверь, пр-т Чайковского, д. 19</w:t>
            </w:r>
          </w:p>
        </w:tc>
        <w:tc>
          <w:tcPr>
            <w:tcW w:w="1474" w:type="dxa"/>
          </w:tcPr>
          <w:p>
            <w:pPr>
              <w:pStyle w:val="0"/>
              <w:jc w:val="center"/>
            </w:pPr>
            <w:r>
              <w:rPr>
                <w:sz w:val="20"/>
              </w:rPr>
              <w:t xml:space="preserve">1</w:t>
            </w:r>
          </w:p>
        </w:tc>
      </w:tr>
      <w:tr>
        <w:tc>
          <w:tcPr>
            <w:tcW w:w="567" w:type="dxa"/>
          </w:tcPr>
          <w:p>
            <w:pPr>
              <w:pStyle w:val="0"/>
              <w:jc w:val="center"/>
            </w:pPr>
            <w:r>
              <w:rPr>
                <w:sz w:val="20"/>
              </w:rPr>
              <w:t xml:space="preserve">128</w:t>
            </w:r>
          </w:p>
        </w:tc>
        <w:tc>
          <w:tcPr>
            <w:tcW w:w="4309" w:type="dxa"/>
          </w:tcPr>
          <w:p>
            <w:pPr>
              <w:pStyle w:val="0"/>
            </w:pPr>
            <w:r>
              <w:rPr>
                <w:sz w:val="20"/>
              </w:rPr>
              <w:t xml:space="preserve">Государственное бюджетное учреждение культуры Тверской области "Тверской областной Дом народного творчества"</w:t>
            </w:r>
          </w:p>
        </w:tc>
        <w:tc>
          <w:tcPr>
            <w:tcW w:w="2721" w:type="dxa"/>
          </w:tcPr>
          <w:p>
            <w:pPr>
              <w:pStyle w:val="0"/>
              <w:jc w:val="center"/>
            </w:pPr>
            <w:r>
              <w:rPr>
                <w:sz w:val="20"/>
              </w:rPr>
              <w:t xml:space="preserve">170100, Тверская область, г. Тверь, ул. Советская, д. 42</w:t>
            </w:r>
          </w:p>
        </w:tc>
        <w:tc>
          <w:tcPr>
            <w:tcW w:w="1474" w:type="dxa"/>
          </w:tcPr>
          <w:p>
            <w:pPr>
              <w:pStyle w:val="0"/>
              <w:jc w:val="center"/>
            </w:pPr>
            <w:r>
              <w:rPr>
                <w:sz w:val="20"/>
              </w:rPr>
              <w:t xml:space="preserve">2</w:t>
            </w:r>
          </w:p>
        </w:tc>
      </w:tr>
      <w:tr>
        <w:tc>
          <w:tcPr>
            <w:tcW w:w="567" w:type="dxa"/>
          </w:tcPr>
          <w:p>
            <w:pPr>
              <w:pStyle w:val="0"/>
              <w:jc w:val="center"/>
            </w:pPr>
            <w:r>
              <w:rPr>
                <w:sz w:val="20"/>
              </w:rPr>
              <w:t xml:space="preserve">129</w:t>
            </w:r>
          </w:p>
        </w:tc>
        <w:tc>
          <w:tcPr>
            <w:tcW w:w="4309" w:type="dxa"/>
          </w:tcPr>
          <w:p>
            <w:pPr>
              <w:pStyle w:val="0"/>
            </w:pPr>
            <w:r>
              <w:rPr>
                <w:sz w:val="20"/>
              </w:rPr>
              <w:t xml:space="preserve">Государственное бюджетное учреждение культуры Тверской области "Тверская областная картинная галерея"</w:t>
            </w:r>
          </w:p>
        </w:tc>
        <w:tc>
          <w:tcPr>
            <w:tcW w:w="2721" w:type="dxa"/>
          </w:tcPr>
          <w:p>
            <w:pPr>
              <w:pStyle w:val="0"/>
              <w:jc w:val="center"/>
            </w:pPr>
            <w:r>
              <w:rPr>
                <w:sz w:val="20"/>
              </w:rPr>
              <w:t xml:space="preserve">170100, Тверская область, г. Тверь, ул. Советская, д. 3</w:t>
            </w:r>
          </w:p>
        </w:tc>
        <w:tc>
          <w:tcPr>
            <w:tcW w:w="1474" w:type="dxa"/>
          </w:tcPr>
          <w:p>
            <w:pPr>
              <w:pStyle w:val="0"/>
              <w:jc w:val="center"/>
            </w:pPr>
            <w:r>
              <w:rPr>
                <w:sz w:val="20"/>
              </w:rPr>
              <w:t xml:space="preserve">1</w:t>
            </w:r>
          </w:p>
        </w:tc>
      </w:tr>
      <w:tr>
        <w:tc>
          <w:tcPr>
            <w:tcW w:w="567" w:type="dxa"/>
          </w:tcPr>
          <w:p>
            <w:pPr>
              <w:pStyle w:val="0"/>
              <w:jc w:val="center"/>
            </w:pPr>
            <w:r>
              <w:rPr>
                <w:sz w:val="20"/>
              </w:rPr>
              <w:t xml:space="preserve">130</w:t>
            </w:r>
          </w:p>
        </w:tc>
        <w:tc>
          <w:tcPr>
            <w:tcW w:w="4309" w:type="dxa"/>
          </w:tcPr>
          <w:p>
            <w:pPr>
              <w:pStyle w:val="0"/>
            </w:pPr>
            <w:r>
              <w:rPr>
                <w:sz w:val="20"/>
              </w:rPr>
              <w:t xml:space="preserve">Муниципальное бюджетное учреждение "Межпоселенческий культурно-досуговый центр Западнодвинского района"</w:t>
            </w:r>
          </w:p>
        </w:tc>
        <w:tc>
          <w:tcPr>
            <w:tcW w:w="2721" w:type="dxa"/>
          </w:tcPr>
          <w:p>
            <w:pPr>
              <w:pStyle w:val="0"/>
              <w:jc w:val="center"/>
            </w:pPr>
            <w:r>
              <w:rPr>
                <w:sz w:val="20"/>
              </w:rPr>
              <w:t xml:space="preserve">172610, Тверская область, г. Западная Двина, ул. Культурная, д. 5</w:t>
            </w:r>
          </w:p>
        </w:tc>
        <w:tc>
          <w:tcPr>
            <w:tcW w:w="1474" w:type="dxa"/>
          </w:tcPr>
          <w:p>
            <w:pPr>
              <w:pStyle w:val="0"/>
              <w:jc w:val="center"/>
            </w:pPr>
            <w:r>
              <w:rPr>
                <w:sz w:val="20"/>
              </w:rPr>
              <w:t xml:space="preserve">1</w:t>
            </w:r>
          </w:p>
        </w:tc>
      </w:tr>
      <w:tr>
        <w:tc>
          <w:tcPr>
            <w:tcW w:w="567" w:type="dxa"/>
          </w:tcPr>
          <w:p>
            <w:pPr>
              <w:pStyle w:val="0"/>
              <w:jc w:val="center"/>
            </w:pPr>
            <w:r>
              <w:rPr>
                <w:sz w:val="20"/>
              </w:rPr>
              <w:t xml:space="preserve">131</w:t>
            </w:r>
          </w:p>
        </w:tc>
        <w:tc>
          <w:tcPr>
            <w:tcW w:w="4309" w:type="dxa"/>
          </w:tcPr>
          <w:p>
            <w:pPr>
              <w:pStyle w:val="0"/>
            </w:pPr>
            <w:r>
              <w:rPr>
                <w:sz w:val="20"/>
              </w:rPr>
              <w:t xml:space="preserve">Муниципальное бюджетное образовательное учреждение дополнительного образования "Западнодвинская детская школа искусств"</w:t>
            </w:r>
          </w:p>
        </w:tc>
        <w:tc>
          <w:tcPr>
            <w:tcW w:w="2721" w:type="dxa"/>
          </w:tcPr>
          <w:p>
            <w:pPr>
              <w:pStyle w:val="0"/>
              <w:jc w:val="center"/>
            </w:pPr>
            <w:r>
              <w:rPr>
                <w:sz w:val="20"/>
              </w:rPr>
              <w:t xml:space="preserve">171611, Тверская область, г. Западная Двина, ул. Текстильная, д. 18а</w:t>
            </w:r>
          </w:p>
        </w:tc>
        <w:tc>
          <w:tcPr>
            <w:tcW w:w="1474" w:type="dxa"/>
          </w:tcPr>
          <w:p>
            <w:pPr>
              <w:pStyle w:val="0"/>
              <w:jc w:val="center"/>
            </w:pPr>
            <w:r>
              <w:rPr>
                <w:sz w:val="20"/>
              </w:rPr>
              <w:t xml:space="preserve">1</w:t>
            </w:r>
          </w:p>
        </w:tc>
      </w:tr>
      <w:tr>
        <w:tblPrEx>
          <w:tblBorders>
            <w:insideH w:val="nil"/>
          </w:tblBorders>
        </w:tblPrEx>
        <w:tc>
          <w:tcPr>
            <w:tcW w:w="567" w:type="dxa"/>
            <w:tcBorders>
              <w:bottom w:val="nil"/>
            </w:tcBorders>
          </w:tcPr>
          <w:p>
            <w:pPr>
              <w:pStyle w:val="0"/>
              <w:jc w:val="center"/>
            </w:pPr>
            <w:r>
              <w:rPr>
                <w:sz w:val="20"/>
              </w:rPr>
              <w:t xml:space="preserve">132</w:t>
            </w:r>
          </w:p>
        </w:tc>
        <w:tc>
          <w:tcPr>
            <w:tcW w:w="4309" w:type="dxa"/>
            <w:tcBorders>
              <w:bottom w:val="nil"/>
            </w:tcBorders>
          </w:tcPr>
          <w:p>
            <w:pPr>
              <w:pStyle w:val="0"/>
            </w:pPr>
            <w:r>
              <w:rPr>
                <w:sz w:val="20"/>
              </w:rPr>
              <w:t xml:space="preserve">Муниципальное бюджетное образовательное учреждение дополнительного образования "Дом детского творчества г. Западная Двина Тверской области"</w:t>
            </w:r>
          </w:p>
        </w:tc>
        <w:tc>
          <w:tcPr>
            <w:tcW w:w="2721" w:type="dxa"/>
            <w:tcBorders>
              <w:bottom w:val="nil"/>
            </w:tcBorders>
          </w:tcPr>
          <w:p>
            <w:pPr>
              <w:pStyle w:val="0"/>
              <w:jc w:val="center"/>
            </w:pPr>
            <w:r>
              <w:rPr>
                <w:sz w:val="20"/>
              </w:rPr>
              <w:t xml:space="preserve">172610, Тверская область, г. Западная Двина, ул. Кирова, д. 10</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153"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c>
          <w:tcPr>
            <w:tcW w:w="567" w:type="dxa"/>
          </w:tcPr>
          <w:p>
            <w:pPr>
              <w:pStyle w:val="0"/>
              <w:jc w:val="center"/>
            </w:pPr>
            <w:r>
              <w:rPr>
                <w:sz w:val="20"/>
              </w:rPr>
              <w:t xml:space="preserve">133</w:t>
            </w:r>
          </w:p>
        </w:tc>
        <w:tc>
          <w:tcPr>
            <w:tcW w:w="4309" w:type="dxa"/>
          </w:tcPr>
          <w:p>
            <w:pPr>
              <w:pStyle w:val="0"/>
            </w:pPr>
            <w:r>
              <w:rPr>
                <w:sz w:val="20"/>
              </w:rPr>
              <w:t xml:space="preserve">Муниципальное бюджетное учреждение культуры "Калязинский районный Дом культуры"</w:t>
            </w:r>
          </w:p>
        </w:tc>
        <w:tc>
          <w:tcPr>
            <w:tcW w:w="2721" w:type="dxa"/>
          </w:tcPr>
          <w:p>
            <w:pPr>
              <w:pStyle w:val="0"/>
              <w:jc w:val="center"/>
            </w:pPr>
            <w:r>
              <w:rPr>
                <w:sz w:val="20"/>
              </w:rPr>
              <w:t xml:space="preserve">171573, Тверская область, г. Калязин, ул. Студенческая, д. 27</w:t>
            </w:r>
          </w:p>
        </w:tc>
        <w:tc>
          <w:tcPr>
            <w:tcW w:w="1474" w:type="dxa"/>
          </w:tcPr>
          <w:p>
            <w:pPr>
              <w:pStyle w:val="0"/>
              <w:jc w:val="center"/>
            </w:pPr>
            <w:r>
              <w:rPr>
                <w:sz w:val="20"/>
              </w:rPr>
              <w:t xml:space="preserve">1</w:t>
            </w:r>
          </w:p>
        </w:tc>
      </w:tr>
      <w:tr>
        <w:tblPrEx>
          <w:tblBorders>
            <w:insideH w:val="nil"/>
          </w:tblBorders>
        </w:tblPrEx>
        <w:tc>
          <w:tcPr>
            <w:tcW w:w="567" w:type="dxa"/>
            <w:tcBorders>
              <w:bottom w:val="nil"/>
            </w:tcBorders>
          </w:tcPr>
          <w:p>
            <w:pPr>
              <w:pStyle w:val="0"/>
              <w:jc w:val="center"/>
            </w:pPr>
            <w:r>
              <w:rPr>
                <w:sz w:val="20"/>
              </w:rPr>
              <w:t xml:space="preserve">134</w:t>
            </w:r>
          </w:p>
        </w:tc>
        <w:tc>
          <w:tcPr>
            <w:tcW w:w="4309" w:type="dxa"/>
            <w:tcBorders>
              <w:bottom w:val="nil"/>
            </w:tcBorders>
          </w:tcPr>
          <w:p>
            <w:pPr>
              <w:pStyle w:val="0"/>
            </w:pPr>
            <w:r>
              <w:rPr>
                <w:sz w:val="20"/>
              </w:rPr>
              <w:t xml:space="preserve">Муниципальное учреждение культуры "Молоковский районный Дом культуры"</w:t>
            </w:r>
          </w:p>
        </w:tc>
        <w:tc>
          <w:tcPr>
            <w:tcW w:w="2721" w:type="dxa"/>
            <w:tcBorders>
              <w:bottom w:val="nil"/>
            </w:tcBorders>
          </w:tcPr>
          <w:p>
            <w:pPr>
              <w:pStyle w:val="0"/>
              <w:jc w:val="center"/>
            </w:pPr>
            <w:r>
              <w:rPr>
                <w:sz w:val="20"/>
              </w:rPr>
              <w:t xml:space="preserve">171680, Тверская область, пос. Молоково, ул. Ленина, д. 22</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154"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c>
          <w:tcPr>
            <w:tcW w:w="567" w:type="dxa"/>
          </w:tcPr>
          <w:p>
            <w:pPr>
              <w:pStyle w:val="0"/>
              <w:jc w:val="center"/>
            </w:pPr>
            <w:r>
              <w:rPr>
                <w:sz w:val="20"/>
              </w:rPr>
              <w:t xml:space="preserve">135</w:t>
            </w:r>
          </w:p>
        </w:tc>
        <w:tc>
          <w:tcPr>
            <w:tcW w:w="4309" w:type="dxa"/>
          </w:tcPr>
          <w:p>
            <w:pPr>
              <w:pStyle w:val="0"/>
            </w:pPr>
            <w:r>
              <w:rPr>
                <w:sz w:val="20"/>
              </w:rPr>
              <w:t xml:space="preserve">Муниципальное учреждение культуры "Молоковская межпоселенческая центральная библиотека"</w:t>
            </w:r>
          </w:p>
        </w:tc>
        <w:tc>
          <w:tcPr>
            <w:tcW w:w="2721" w:type="dxa"/>
          </w:tcPr>
          <w:p>
            <w:pPr>
              <w:pStyle w:val="0"/>
              <w:jc w:val="center"/>
            </w:pPr>
            <w:r>
              <w:rPr>
                <w:sz w:val="20"/>
              </w:rPr>
              <w:t xml:space="preserve">171680, Тверская область, пос. Молоково, ул. Ленина, д. 19</w:t>
            </w:r>
          </w:p>
        </w:tc>
        <w:tc>
          <w:tcPr>
            <w:tcW w:w="1474" w:type="dxa"/>
          </w:tcPr>
          <w:p>
            <w:pPr>
              <w:pStyle w:val="0"/>
              <w:jc w:val="center"/>
            </w:pPr>
            <w:r>
              <w:rPr>
                <w:sz w:val="20"/>
              </w:rPr>
              <w:t xml:space="preserve">1</w:t>
            </w:r>
          </w:p>
        </w:tc>
      </w:tr>
      <w:tr>
        <w:tc>
          <w:tcPr>
            <w:tcW w:w="567" w:type="dxa"/>
          </w:tcPr>
          <w:p>
            <w:pPr>
              <w:pStyle w:val="0"/>
              <w:jc w:val="center"/>
            </w:pPr>
            <w:r>
              <w:rPr>
                <w:sz w:val="20"/>
              </w:rPr>
              <w:t xml:space="preserve">136</w:t>
            </w:r>
          </w:p>
        </w:tc>
        <w:tc>
          <w:tcPr>
            <w:tcW w:w="4309" w:type="dxa"/>
          </w:tcPr>
          <w:p>
            <w:pPr>
              <w:pStyle w:val="0"/>
            </w:pPr>
            <w:r>
              <w:rPr>
                <w:sz w:val="20"/>
              </w:rPr>
              <w:t xml:space="preserve">Муниципальное бюджетное учреждение "Дворец культуры" закрытого административно-территориального образования Озерный Тверской области</w:t>
            </w:r>
          </w:p>
        </w:tc>
        <w:tc>
          <w:tcPr>
            <w:tcW w:w="2721" w:type="dxa"/>
          </w:tcPr>
          <w:p>
            <w:pPr>
              <w:pStyle w:val="0"/>
              <w:jc w:val="center"/>
            </w:pPr>
            <w:r>
              <w:rPr>
                <w:sz w:val="20"/>
              </w:rPr>
              <w:t xml:space="preserve">171090, Тверская область, пгт Озерный, ул. Победы, д. 2</w:t>
            </w:r>
          </w:p>
        </w:tc>
        <w:tc>
          <w:tcPr>
            <w:tcW w:w="1474" w:type="dxa"/>
          </w:tcPr>
          <w:p>
            <w:pPr>
              <w:pStyle w:val="0"/>
              <w:jc w:val="center"/>
            </w:pPr>
            <w:r>
              <w:rPr>
                <w:sz w:val="20"/>
              </w:rPr>
              <w:t xml:space="preserve">1</w:t>
            </w:r>
          </w:p>
        </w:tc>
      </w:tr>
      <w:tr>
        <w:tblPrEx>
          <w:tblBorders>
            <w:insideH w:val="nil"/>
          </w:tblBorders>
        </w:tblPrEx>
        <w:tc>
          <w:tcPr>
            <w:tcW w:w="567" w:type="dxa"/>
            <w:tcBorders>
              <w:bottom w:val="nil"/>
            </w:tcBorders>
          </w:tcPr>
          <w:p>
            <w:pPr>
              <w:pStyle w:val="0"/>
              <w:jc w:val="center"/>
            </w:pPr>
            <w:r>
              <w:rPr>
                <w:sz w:val="20"/>
              </w:rPr>
              <w:t xml:space="preserve">137</w:t>
            </w:r>
          </w:p>
        </w:tc>
        <w:tc>
          <w:tcPr>
            <w:tcW w:w="4309" w:type="dxa"/>
            <w:tcBorders>
              <w:bottom w:val="nil"/>
            </w:tcBorders>
          </w:tcPr>
          <w:p>
            <w:pPr>
              <w:pStyle w:val="0"/>
            </w:pPr>
            <w:r>
              <w:rPr>
                <w:sz w:val="20"/>
              </w:rPr>
              <w:t xml:space="preserve">Муниципальное учреждение культуры "Сандовская централизованная библиотечная система"</w:t>
            </w:r>
          </w:p>
        </w:tc>
        <w:tc>
          <w:tcPr>
            <w:tcW w:w="2721" w:type="dxa"/>
            <w:tcBorders>
              <w:bottom w:val="nil"/>
            </w:tcBorders>
          </w:tcPr>
          <w:p>
            <w:pPr>
              <w:pStyle w:val="0"/>
              <w:jc w:val="center"/>
            </w:pPr>
            <w:r>
              <w:rPr>
                <w:sz w:val="20"/>
              </w:rPr>
              <w:t xml:space="preserve">171750, Тверская область, пгт Сандово, ул. Советская, д. 17</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155"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blPrEx>
          <w:tblBorders>
            <w:insideH w:val="nil"/>
          </w:tblBorders>
        </w:tblPrEx>
        <w:tc>
          <w:tcPr>
            <w:tcW w:w="567" w:type="dxa"/>
            <w:tcBorders>
              <w:bottom w:val="nil"/>
            </w:tcBorders>
          </w:tcPr>
          <w:p>
            <w:pPr>
              <w:pStyle w:val="0"/>
              <w:jc w:val="center"/>
            </w:pPr>
            <w:r>
              <w:rPr>
                <w:sz w:val="20"/>
              </w:rPr>
              <w:t xml:space="preserve">138</w:t>
            </w:r>
          </w:p>
        </w:tc>
        <w:tc>
          <w:tcPr>
            <w:tcW w:w="4309" w:type="dxa"/>
            <w:tcBorders>
              <w:bottom w:val="nil"/>
            </w:tcBorders>
          </w:tcPr>
          <w:p>
            <w:pPr>
              <w:pStyle w:val="0"/>
            </w:pPr>
            <w:r>
              <w:rPr>
                <w:sz w:val="20"/>
              </w:rPr>
              <w:t xml:space="preserve">Муниципальное учреждение культуры "Сандовский Дом культуры"</w:t>
            </w:r>
          </w:p>
        </w:tc>
        <w:tc>
          <w:tcPr>
            <w:tcW w:w="2721" w:type="dxa"/>
            <w:tcBorders>
              <w:bottom w:val="nil"/>
            </w:tcBorders>
          </w:tcPr>
          <w:p>
            <w:pPr>
              <w:pStyle w:val="0"/>
              <w:jc w:val="center"/>
            </w:pPr>
            <w:r>
              <w:rPr>
                <w:sz w:val="20"/>
              </w:rPr>
              <w:t xml:space="preserve">171750, Тверская область, пгт Сандово, ул. Советская, д. 14</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156"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blPrEx>
          <w:tblBorders>
            <w:insideH w:val="nil"/>
          </w:tblBorders>
        </w:tblPrEx>
        <w:tc>
          <w:tcPr>
            <w:tcW w:w="567" w:type="dxa"/>
            <w:tcBorders>
              <w:bottom w:val="nil"/>
            </w:tcBorders>
          </w:tcPr>
          <w:p>
            <w:pPr>
              <w:pStyle w:val="0"/>
              <w:jc w:val="center"/>
            </w:pPr>
            <w:r>
              <w:rPr>
                <w:sz w:val="20"/>
              </w:rPr>
              <w:t xml:space="preserve">139</w:t>
            </w:r>
          </w:p>
        </w:tc>
        <w:tc>
          <w:tcPr>
            <w:tcW w:w="4309" w:type="dxa"/>
            <w:tcBorders>
              <w:bottom w:val="nil"/>
            </w:tcBorders>
          </w:tcPr>
          <w:p>
            <w:pPr>
              <w:pStyle w:val="0"/>
            </w:pPr>
            <w:r>
              <w:rPr>
                <w:sz w:val="20"/>
              </w:rPr>
              <w:t xml:space="preserve">Муниципальное бюджетное учреждение дополнительного образования Дом детского творчества</w:t>
            </w:r>
          </w:p>
        </w:tc>
        <w:tc>
          <w:tcPr>
            <w:tcW w:w="2721" w:type="dxa"/>
            <w:tcBorders>
              <w:bottom w:val="nil"/>
            </w:tcBorders>
          </w:tcPr>
          <w:p>
            <w:pPr>
              <w:pStyle w:val="0"/>
              <w:jc w:val="center"/>
            </w:pPr>
            <w:r>
              <w:rPr>
                <w:sz w:val="20"/>
              </w:rPr>
              <w:t xml:space="preserve">171750, Тверская область, пгт Сандово, ул. Советская, д. 13</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157"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 от 30.12.2021 N 736-пп)</w:t>
            </w:r>
          </w:p>
        </w:tc>
      </w:tr>
      <w:tr>
        <w:tc>
          <w:tcPr>
            <w:tcW w:w="567" w:type="dxa"/>
          </w:tcPr>
          <w:p>
            <w:pPr>
              <w:pStyle w:val="0"/>
              <w:jc w:val="center"/>
            </w:pPr>
            <w:r>
              <w:rPr>
                <w:sz w:val="20"/>
              </w:rPr>
              <w:t xml:space="preserve">140</w:t>
            </w:r>
          </w:p>
        </w:tc>
        <w:tc>
          <w:tcPr>
            <w:tcW w:w="4309" w:type="dxa"/>
          </w:tcPr>
          <w:p>
            <w:pPr>
              <w:pStyle w:val="0"/>
            </w:pPr>
            <w:r>
              <w:rPr>
                <w:sz w:val="20"/>
              </w:rPr>
              <w:t xml:space="preserve">Муниципальное бюджетное учреждение дополнительного образования "Детско-юношеская спортивная школа п. Сандово"</w:t>
            </w:r>
          </w:p>
        </w:tc>
        <w:tc>
          <w:tcPr>
            <w:tcW w:w="2721" w:type="dxa"/>
          </w:tcPr>
          <w:p>
            <w:pPr>
              <w:pStyle w:val="0"/>
              <w:jc w:val="center"/>
            </w:pPr>
            <w:r>
              <w:rPr>
                <w:sz w:val="20"/>
              </w:rPr>
              <w:t xml:space="preserve">171750, Тверская область, пгт Сандово, ул. Советская, д. 12</w:t>
            </w:r>
          </w:p>
        </w:tc>
        <w:tc>
          <w:tcPr>
            <w:tcW w:w="1474" w:type="dxa"/>
          </w:tcPr>
          <w:p>
            <w:pPr>
              <w:pStyle w:val="0"/>
              <w:jc w:val="center"/>
            </w:pPr>
            <w:r>
              <w:rPr>
                <w:sz w:val="20"/>
              </w:rPr>
              <w:t xml:space="preserve">1</w:t>
            </w:r>
          </w:p>
        </w:tc>
      </w:tr>
      <w:tr>
        <w:tc>
          <w:tcPr>
            <w:tcW w:w="567" w:type="dxa"/>
          </w:tcPr>
          <w:p>
            <w:pPr>
              <w:pStyle w:val="0"/>
              <w:jc w:val="center"/>
            </w:pPr>
            <w:r>
              <w:rPr>
                <w:sz w:val="20"/>
              </w:rPr>
              <w:t xml:space="preserve">141</w:t>
            </w:r>
          </w:p>
        </w:tc>
        <w:tc>
          <w:tcPr>
            <w:tcW w:w="4309" w:type="dxa"/>
          </w:tcPr>
          <w:p>
            <w:pPr>
              <w:pStyle w:val="0"/>
            </w:pPr>
            <w:r>
              <w:rPr>
                <w:sz w:val="20"/>
              </w:rPr>
              <w:t xml:space="preserve">Муниципальное бюджетное учреждение Торопецкого района "Районный Дом культуры"</w:t>
            </w:r>
          </w:p>
        </w:tc>
        <w:tc>
          <w:tcPr>
            <w:tcW w:w="2721" w:type="dxa"/>
          </w:tcPr>
          <w:p>
            <w:pPr>
              <w:pStyle w:val="0"/>
              <w:jc w:val="center"/>
            </w:pPr>
            <w:r>
              <w:rPr>
                <w:sz w:val="20"/>
              </w:rPr>
              <w:t xml:space="preserve">172840, Тверская область, г. Торопец, ул. Советская, д. 36</w:t>
            </w:r>
          </w:p>
        </w:tc>
        <w:tc>
          <w:tcPr>
            <w:tcW w:w="1474" w:type="dxa"/>
          </w:tcPr>
          <w:p>
            <w:pPr>
              <w:pStyle w:val="0"/>
              <w:jc w:val="center"/>
            </w:pPr>
            <w:r>
              <w:rPr>
                <w:sz w:val="20"/>
              </w:rPr>
              <w:t xml:space="preserve">1</w:t>
            </w:r>
          </w:p>
        </w:tc>
      </w:tr>
      <w:tr>
        <w:tc>
          <w:tcPr>
            <w:tcW w:w="567" w:type="dxa"/>
          </w:tcPr>
          <w:p>
            <w:pPr>
              <w:pStyle w:val="0"/>
              <w:jc w:val="center"/>
            </w:pPr>
            <w:r>
              <w:rPr>
                <w:sz w:val="20"/>
              </w:rPr>
              <w:t xml:space="preserve">142</w:t>
            </w:r>
          </w:p>
        </w:tc>
        <w:tc>
          <w:tcPr>
            <w:tcW w:w="4309" w:type="dxa"/>
          </w:tcPr>
          <w:p>
            <w:pPr>
              <w:pStyle w:val="0"/>
            </w:pPr>
            <w:r>
              <w:rPr>
                <w:sz w:val="20"/>
              </w:rPr>
              <w:t xml:space="preserve">Муниципальное учреждение Торопецкого района "Торопецкая центральная библиотека"</w:t>
            </w:r>
          </w:p>
        </w:tc>
        <w:tc>
          <w:tcPr>
            <w:tcW w:w="2721" w:type="dxa"/>
          </w:tcPr>
          <w:p>
            <w:pPr>
              <w:pStyle w:val="0"/>
              <w:jc w:val="center"/>
            </w:pPr>
            <w:r>
              <w:rPr>
                <w:sz w:val="20"/>
              </w:rPr>
              <w:t xml:space="preserve">172840, Тверская область, г. Торопец, ул. Советская, д. 35а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143</w:t>
            </w:r>
          </w:p>
        </w:tc>
        <w:tc>
          <w:tcPr>
            <w:tcW w:w="4309" w:type="dxa"/>
          </w:tcPr>
          <w:p>
            <w:pPr>
              <w:pStyle w:val="0"/>
            </w:pPr>
            <w:r>
              <w:rPr>
                <w:sz w:val="20"/>
              </w:rPr>
              <w:t xml:space="preserve">Муниципальное бюджетное учреждение города Торжка "Городской Дом культуры"</w:t>
            </w:r>
          </w:p>
        </w:tc>
        <w:tc>
          <w:tcPr>
            <w:tcW w:w="2721" w:type="dxa"/>
          </w:tcPr>
          <w:p>
            <w:pPr>
              <w:pStyle w:val="0"/>
              <w:jc w:val="center"/>
            </w:pPr>
            <w:r>
              <w:rPr>
                <w:sz w:val="20"/>
              </w:rPr>
              <w:t xml:space="preserve">172002, Тверская область, г. Торжок, пл. Ананьина, д. 8</w:t>
            </w:r>
          </w:p>
        </w:tc>
        <w:tc>
          <w:tcPr>
            <w:tcW w:w="1474" w:type="dxa"/>
          </w:tcPr>
          <w:p>
            <w:pPr>
              <w:pStyle w:val="0"/>
              <w:jc w:val="center"/>
            </w:pPr>
            <w:r>
              <w:rPr>
                <w:sz w:val="20"/>
              </w:rPr>
              <w:t xml:space="preserve">1</w:t>
            </w:r>
          </w:p>
        </w:tc>
      </w:tr>
      <w:tr>
        <w:tc>
          <w:tcPr>
            <w:tcW w:w="567" w:type="dxa"/>
          </w:tcPr>
          <w:p>
            <w:pPr>
              <w:pStyle w:val="0"/>
              <w:jc w:val="center"/>
            </w:pPr>
            <w:r>
              <w:rPr>
                <w:sz w:val="20"/>
              </w:rPr>
              <w:t xml:space="preserve">144</w:t>
            </w:r>
          </w:p>
        </w:tc>
        <w:tc>
          <w:tcPr>
            <w:tcW w:w="4309" w:type="dxa"/>
          </w:tcPr>
          <w:p>
            <w:pPr>
              <w:pStyle w:val="0"/>
            </w:pPr>
            <w:r>
              <w:rPr>
                <w:sz w:val="20"/>
              </w:rPr>
              <w:t xml:space="preserve">Муниципальное бюджетное учреждение дополнительного образования "Детская школа искусств имени С.А. Кусевицкого" города Вышний Волочек</w:t>
            </w:r>
          </w:p>
        </w:tc>
        <w:tc>
          <w:tcPr>
            <w:tcW w:w="2721" w:type="dxa"/>
          </w:tcPr>
          <w:p>
            <w:pPr>
              <w:pStyle w:val="0"/>
              <w:jc w:val="center"/>
            </w:pPr>
            <w:r>
              <w:rPr>
                <w:sz w:val="20"/>
              </w:rPr>
              <w:t xml:space="preserve">171163, Тверская область, г. Вышний Волочек, пр. Казанский, д. 51/2</w:t>
            </w:r>
          </w:p>
        </w:tc>
        <w:tc>
          <w:tcPr>
            <w:tcW w:w="1474" w:type="dxa"/>
          </w:tcPr>
          <w:p>
            <w:pPr>
              <w:pStyle w:val="0"/>
              <w:jc w:val="center"/>
            </w:pPr>
            <w:r>
              <w:rPr>
                <w:sz w:val="20"/>
              </w:rPr>
              <w:t xml:space="preserve">1</w:t>
            </w:r>
          </w:p>
        </w:tc>
      </w:tr>
      <w:tr>
        <w:tc>
          <w:tcPr>
            <w:tcW w:w="567" w:type="dxa"/>
          </w:tcPr>
          <w:p>
            <w:pPr>
              <w:pStyle w:val="0"/>
              <w:jc w:val="center"/>
            </w:pPr>
            <w:r>
              <w:rPr>
                <w:sz w:val="20"/>
              </w:rPr>
              <w:t xml:space="preserve">145</w:t>
            </w:r>
          </w:p>
        </w:tc>
        <w:tc>
          <w:tcPr>
            <w:tcW w:w="4309" w:type="dxa"/>
          </w:tcPr>
          <w:p>
            <w:pPr>
              <w:pStyle w:val="0"/>
            </w:pPr>
            <w:r>
              <w:rPr>
                <w:sz w:val="20"/>
              </w:rPr>
              <w:t xml:space="preserve">Муниципальное учреждение культуры "Городской Дом культуры" города Ржева</w:t>
            </w:r>
          </w:p>
        </w:tc>
        <w:tc>
          <w:tcPr>
            <w:tcW w:w="2721" w:type="dxa"/>
          </w:tcPr>
          <w:p>
            <w:pPr>
              <w:pStyle w:val="0"/>
              <w:jc w:val="center"/>
            </w:pPr>
            <w:r>
              <w:rPr>
                <w:sz w:val="20"/>
              </w:rPr>
              <w:t xml:space="preserve">172388, Тверская область, г. Ржев, Ленинградское шоссе, д. 5</w:t>
            </w:r>
          </w:p>
        </w:tc>
        <w:tc>
          <w:tcPr>
            <w:tcW w:w="1474" w:type="dxa"/>
          </w:tcPr>
          <w:p>
            <w:pPr>
              <w:pStyle w:val="0"/>
              <w:jc w:val="center"/>
            </w:pPr>
            <w:r>
              <w:rPr>
                <w:sz w:val="20"/>
              </w:rPr>
              <w:t xml:space="preserve">1</w:t>
            </w:r>
          </w:p>
        </w:tc>
      </w:tr>
      <w:tr>
        <w:tc>
          <w:tcPr>
            <w:tcW w:w="567" w:type="dxa"/>
          </w:tcPr>
          <w:p>
            <w:pPr>
              <w:pStyle w:val="0"/>
              <w:jc w:val="center"/>
            </w:pPr>
            <w:r>
              <w:rPr>
                <w:sz w:val="20"/>
              </w:rPr>
              <w:t xml:space="preserve">146</w:t>
            </w:r>
          </w:p>
        </w:tc>
        <w:tc>
          <w:tcPr>
            <w:tcW w:w="4309" w:type="dxa"/>
          </w:tcPr>
          <w:p>
            <w:pPr>
              <w:pStyle w:val="0"/>
            </w:pPr>
            <w:r>
              <w:rPr>
                <w:sz w:val="20"/>
              </w:rPr>
              <w:t xml:space="preserve">Муниципальное автономное учреждение "Муниципальная библиотечная система города Твери"</w:t>
            </w:r>
          </w:p>
        </w:tc>
        <w:tc>
          <w:tcPr>
            <w:tcW w:w="2721" w:type="dxa"/>
          </w:tcPr>
          <w:p>
            <w:pPr>
              <w:pStyle w:val="0"/>
              <w:jc w:val="center"/>
            </w:pPr>
            <w:r>
              <w:rPr>
                <w:sz w:val="20"/>
              </w:rPr>
              <w:t xml:space="preserve">170100, Тверская область, г. Тверь, пр-т Тверской, д. 5</w:t>
            </w:r>
          </w:p>
        </w:tc>
        <w:tc>
          <w:tcPr>
            <w:tcW w:w="1474" w:type="dxa"/>
          </w:tcPr>
          <w:p>
            <w:pPr>
              <w:pStyle w:val="0"/>
              <w:jc w:val="center"/>
            </w:pPr>
            <w:r>
              <w:rPr>
                <w:sz w:val="20"/>
              </w:rPr>
              <w:t xml:space="preserve">3</w:t>
            </w:r>
          </w:p>
        </w:tc>
      </w:tr>
      <w:tr>
        <w:tc>
          <w:tcPr>
            <w:tcW w:w="567" w:type="dxa"/>
          </w:tcPr>
          <w:p>
            <w:pPr>
              <w:pStyle w:val="0"/>
              <w:jc w:val="center"/>
            </w:pPr>
            <w:r>
              <w:rPr>
                <w:sz w:val="20"/>
              </w:rPr>
              <w:t xml:space="preserve">147</w:t>
            </w:r>
          </w:p>
        </w:tc>
        <w:tc>
          <w:tcPr>
            <w:tcW w:w="4309" w:type="dxa"/>
          </w:tcPr>
          <w:p>
            <w:pPr>
              <w:pStyle w:val="0"/>
            </w:pPr>
            <w:r>
              <w:rPr>
                <w:sz w:val="20"/>
              </w:rPr>
              <w:t xml:space="preserve">Муниципальное бюджетное учреждение Дворец культуры "Синтетик"</w:t>
            </w:r>
          </w:p>
        </w:tc>
        <w:tc>
          <w:tcPr>
            <w:tcW w:w="2721" w:type="dxa"/>
          </w:tcPr>
          <w:p>
            <w:pPr>
              <w:pStyle w:val="0"/>
              <w:jc w:val="center"/>
            </w:pPr>
            <w:r>
              <w:rPr>
                <w:sz w:val="20"/>
              </w:rPr>
              <w:t xml:space="preserve">170032, Тверская область, г. Тверь, пос. Химинститута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148</w:t>
            </w:r>
          </w:p>
        </w:tc>
        <w:tc>
          <w:tcPr>
            <w:tcW w:w="4309" w:type="dxa"/>
          </w:tcPr>
          <w:p>
            <w:pPr>
              <w:pStyle w:val="0"/>
            </w:pPr>
            <w:r>
              <w:rPr>
                <w:sz w:val="20"/>
              </w:rPr>
              <w:t xml:space="preserve">Муниципальное учреждение культуры "Рамешковский районный дом культуры"</w:t>
            </w:r>
          </w:p>
        </w:tc>
        <w:tc>
          <w:tcPr>
            <w:tcW w:w="2721" w:type="dxa"/>
          </w:tcPr>
          <w:p>
            <w:pPr>
              <w:pStyle w:val="0"/>
              <w:jc w:val="center"/>
            </w:pPr>
            <w:r>
              <w:rPr>
                <w:sz w:val="20"/>
              </w:rPr>
              <w:t xml:space="preserve">171400, Тверская область, пос. Рамешки, ул. Советская, д. 18</w:t>
            </w:r>
          </w:p>
        </w:tc>
        <w:tc>
          <w:tcPr>
            <w:tcW w:w="1474" w:type="dxa"/>
          </w:tcPr>
          <w:p>
            <w:pPr>
              <w:pStyle w:val="0"/>
              <w:jc w:val="center"/>
            </w:pPr>
            <w:r>
              <w:rPr>
                <w:sz w:val="20"/>
              </w:rPr>
              <w:t xml:space="preserve">1</w:t>
            </w:r>
          </w:p>
        </w:tc>
      </w:tr>
      <w:tr>
        <w:tc>
          <w:tcPr>
            <w:tcW w:w="567" w:type="dxa"/>
          </w:tcPr>
          <w:p>
            <w:pPr>
              <w:pStyle w:val="0"/>
              <w:jc w:val="center"/>
            </w:pPr>
            <w:r>
              <w:rPr>
                <w:sz w:val="20"/>
              </w:rPr>
              <w:t xml:space="preserve">149</w:t>
            </w:r>
          </w:p>
        </w:tc>
        <w:tc>
          <w:tcPr>
            <w:tcW w:w="4309" w:type="dxa"/>
          </w:tcPr>
          <w:p>
            <w:pPr>
              <w:pStyle w:val="0"/>
            </w:pPr>
            <w:r>
              <w:rPr>
                <w:sz w:val="20"/>
              </w:rPr>
              <w:t xml:space="preserve">Муниципальное учреждение культуры "Бежецкая межпоселенческая центральная районная библиотека им. В.Я. Шишкова"</w:t>
            </w:r>
          </w:p>
        </w:tc>
        <w:tc>
          <w:tcPr>
            <w:tcW w:w="2721" w:type="dxa"/>
          </w:tcPr>
          <w:p>
            <w:pPr>
              <w:pStyle w:val="0"/>
              <w:jc w:val="center"/>
            </w:pPr>
            <w:r>
              <w:rPr>
                <w:sz w:val="20"/>
              </w:rPr>
              <w:t xml:space="preserve">171988, Тверская область, г. Бежецк, ул. Садовая, д. 23</w:t>
            </w:r>
          </w:p>
        </w:tc>
        <w:tc>
          <w:tcPr>
            <w:tcW w:w="1474" w:type="dxa"/>
          </w:tcPr>
          <w:p>
            <w:pPr>
              <w:pStyle w:val="0"/>
              <w:jc w:val="center"/>
            </w:pPr>
            <w:r>
              <w:rPr>
                <w:sz w:val="20"/>
              </w:rPr>
              <w:t xml:space="preserve">1</w:t>
            </w:r>
          </w:p>
        </w:tc>
      </w:tr>
      <w:tr>
        <w:tc>
          <w:tcPr>
            <w:tcW w:w="567" w:type="dxa"/>
          </w:tcPr>
          <w:p>
            <w:pPr>
              <w:pStyle w:val="0"/>
              <w:jc w:val="center"/>
            </w:pPr>
            <w:r>
              <w:rPr>
                <w:sz w:val="20"/>
              </w:rPr>
              <w:t xml:space="preserve">150</w:t>
            </w:r>
          </w:p>
        </w:tc>
        <w:tc>
          <w:tcPr>
            <w:tcW w:w="4309" w:type="dxa"/>
          </w:tcPr>
          <w:p>
            <w:pPr>
              <w:pStyle w:val="0"/>
            </w:pPr>
            <w:r>
              <w:rPr>
                <w:sz w:val="20"/>
              </w:rPr>
              <w:t xml:space="preserve">Муниципальное бюджетное учреждение культуры "Районный Дом культуры им. Я.С. Потапова"</w:t>
            </w:r>
          </w:p>
        </w:tc>
        <w:tc>
          <w:tcPr>
            <w:tcW w:w="2721" w:type="dxa"/>
          </w:tcPr>
          <w:p>
            <w:pPr>
              <w:pStyle w:val="0"/>
              <w:jc w:val="center"/>
            </w:pPr>
            <w:r>
              <w:rPr>
                <w:sz w:val="20"/>
              </w:rPr>
              <w:t xml:space="preserve">171361, Тверская область, г. Старица, ул. Володарского, д. 4</w:t>
            </w:r>
          </w:p>
        </w:tc>
        <w:tc>
          <w:tcPr>
            <w:tcW w:w="1474" w:type="dxa"/>
          </w:tcPr>
          <w:p>
            <w:pPr>
              <w:pStyle w:val="0"/>
              <w:jc w:val="center"/>
            </w:pPr>
            <w:r>
              <w:rPr>
                <w:sz w:val="20"/>
              </w:rPr>
              <w:t xml:space="preserve">1</w:t>
            </w:r>
          </w:p>
        </w:tc>
      </w:tr>
      <w:tr>
        <w:tc>
          <w:tcPr>
            <w:tcW w:w="567" w:type="dxa"/>
          </w:tcPr>
          <w:p>
            <w:pPr>
              <w:pStyle w:val="0"/>
            </w:pPr>
            <w:r>
              <w:rPr>
                <w:sz w:val="20"/>
              </w:rPr>
            </w:r>
          </w:p>
        </w:tc>
        <w:tc>
          <w:tcPr>
            <w:tcW w:w="4309" w:type="dxa"/>
          </w:tcPr>
          <w:p>
            <w:pPr>
              <w:pStyle w:val="0"/>
            </w:pPr>
            <w:r>
              <w:rPr>
                <w:sz w:val="20"/>
              </w:rPr>
              <w:t xml:space="preserve">Итого по отрасли</w:t>
            </w:r>
          </w:p>
        </w:tc>
        <w:tc>
          <w:tcPr>
            <w:tcW w:w="2721" w:type="dxa"/>
          </w:tcPr>
          <w:p>
            <w:pPr>
              <w:pStyle w:val="0"/>
            </w:pPr>
            <w:r>
              <w:rPr>
                <w:sz w:val="20"/>
              </w:rPr>
            </w:r>
          </w:p>
        </w:tc>
        <w:tc>
          <w:tcPr>
            <w:tcW w:w="1474" w:type="dxa"/>
          </w:tcPr>
          <w:p>
            <w:pPr>
              <w:pStyle w:val="0"/>
              <w:jc w:val="center"/>
            </w:pPr>
            <w:r>
              <w:rPr>
                <w:sz w:val="20"/>
              </w:rPr>
              <w:t xml:space="preserve">43</w:t>
            </w:r>
          </w:p>
        </w:tc>
      </w:tr>
      <w:tr>
        <w:tc>
          <w:tcPr>
            <w:gridSpan w:val="4"/>
            <w:tcW w:w="9071" w:type="dxa"/>
          </w:tcPr>
          <w:p>
            <w:pPr>
              <w:pStyle w:val="0"/>
              <w:outlineLvl w:val="2"/>
              <w:jc w:val="center"/>
            </w:pPr>
            <w:r>
              <w:rPr>
                <w:sz w:val="20"/>
              </w:rPr>
              <w:t xml:space="preserve">Отрасль "Физическая культура и спорт Тверской области"</w:t>
            </w:r>
          </w:p>
        </w:tc>
      </w:tr>
      <w:tr>
        <w:tc>
          <w:tcPr>
            <w:tcW w:w="567" w:type="dxa"/>
          </w:tcPr>
          <w:p>
            <w:pPr>
              <w:pStyle w:val="0"/>
              <w:jc w:val="center"/>
            </w:pPr>
            <w:r>
              <w:rPr>
                <w:sz w:val="20"/>
              </w:rPr>
              <w:t xml:space="preserve">151</w:t>
            </w:r>
          </w:p>
        </w:tc>
        <w:tc>
          <w:tcPr>
            <w:tcW w:w="4309" w:type="dxa"/>
          </w:tcPr>
          <w:p>
            <w:pPr>
              <w:pStyle w:val="0"/>
            </w:pPr>
            <w:r>
              <w:rPr>
                <w:sz w:val="20"/>
              </w:rPr>
              <w:t xml:space="preserve">Государственное бюджетное учреждение Тверской области "Спорткомплекс "Юбилейный"</w:t>
            </w:r>
          </w:p>
        </w:tc>
        <w:tc>
          <w:tcPr>
            <w:tcW w:w="2721" w:type="dxa"/>
          </w:tcPr>
          <w:p>
            <w:pPr>
              <w:pStyle w:val="0"/>
              <w:jc w:val="center"/>
            </w:pPr>
            <w:r>
              <w:rPr>
                <w:sz w:val="20"/>
              </w:rPr>
              <w:t xml:space="preserve">170006, Тверская область, г. Тверь, Краснофлотская набережная, д. 3</w:t>
            </w:r>
          </w:p>
        </w:tc>
        <w:tc>
          <w:tcPr>
            <w:tcW w:w="1474" w:type="dxa"/>
          </w:tcPr>
          <w:p>
            <w:pPr>
              <w:pStyle w:val="0"/>
              <w:jc w:val="center"/>
            </w:pPr>
            <w:r>
              <w:rPr>
                <w:sz w:val="20"/>
              </w:rPr>
              <w:t xml:space="preserve">2</w:t>
            </w:r>
          </w:p>
        </w:tc>
      </w:tr>
      <w:tr>
        <w:tc>
          <w:tcPr>
            <w:tcW w:w="567" w:type="dxa"/>
          </w:tcPr>
          <w:p>
            <w:pPr>
              <w:pStyle w:val="0"/>
              <w:jc w:val="center"/>
            </w:pPr>
            <w:r>
              <w:rPr>
                <w:sz w:val="20"/>
              </w:rPr>
              <w:t xml:space="preserve">152</w:t>
            </w:r>
          </w:p>
        </w:tc>
        <w:tc>
          <w:tcPr>
            <w:tcW w:w="4309" w:type="dxa"/>
          </w:tcPr>
          <w:p>
            <w:pPr>
              <w:pStyle w:val="0"/>
            </w:pPr>
            <w:r>
              <w:rPr>
                <w:sz w:val="20"/>
              </w:rPr>
              <w:t xml:space="preserve">Государственное бюджетное учреждение Тверской области "Спортивная школа олимпийского резерва по видам гребли имени олимпийской чемпионки А. Серединой"</w:t>
            </w:r>
          </w:p>
        </w:tc>
        <w:tc>
          <w:tcPr>
            <w:tcW w:w="2721" w:type="dxa"/>
          </w:tcPr>
          <w:p>
            <w:pPr>
              <w:pStyle w:val="0"/>
              <w:jc w:val="center"/>
            </w:pPr>
            <w:r>
              <w:rPr>
                <w:sz w:val="20"/>
              </w:rPr>
              <w:t xml:space="preserve">170006, Тверская область, г. Тверь, ул. Борисоглебская пристань, д. 1</w:t>
            </w:r>
          </w:p>
        </w:tc>
        <w:tc>
          <w:tcPr>
            <w:tcW w:w="1474" w:type="dxa"/>
          </w:tcPr>
          <w:p>
            <w:pPr>
              <w:pStyle w:val="0"/>
              <w:jc w:val="center"/>
            </w:pPr>
            <w:r>
              <w:rPr>
                <w:sz w:val="20"/>
              </w:rPr>
              <w:t xml:space="preserve">1</w:t>
            </w:r>
          </w:p>
        </w:tc>
      </w:tr>
      <w:tr>
        <w:tc>
          <w:tcPr>
            <w:tcW w:w="567" w:type="dxa"/>
          </w:tcPr>
          <w:p>
            <w:pPr>
              <w:pStyle w:val="0"/>
              <w:jc w:val="center"/>
            </w:pPr>
            <w:r>
              <w:rPr>
                <w:sz w:val="20"/>
              </w:rPr>
              <w:t xml:space="preserve">153</w:t>
            </w:r>
          </w:p>
        </w:tc>
        <w:tc>
          <w:tcPr>
            <w:tcW w:w="4309" w:type="dxa"/>
          </w:tcPr>
          <w:p>
            <w:pPr>
              <w:pStyle w:val="0"/>
            </w:pPr>
            <w:r>
              <w:rPr>
                <w:sz w:val="20"/>
              </w:rPr>
              <w:t xml:space="preserve">Государственное бюджетное учреждение Тверской области "Комплексная спортивная школа олимпийского резерва N 1 имени олимпийского чемпиона В.А. Капитонова"</w:t>
            </w:r>
          </w:p>
        </w:tc>
        <w:tc>
          <w:tcPr>
            <w:tcW w:w="2721" w:type="dxa"/>
          </w:tcPr>
          <w:p>
            <w:pPr>
              <w:pStyle w:val="0"/>
              <w:jc w:val="center"/>
            </w:pPr>
            <w:r>
              <w:rPr>
                <w:sz w:val="20"/>
              </w:rPr>
              <w:t xml:space="preserve">170028, Тверская область, г. Тверь, ул. Орджоникидзе, д. 51а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154</w:t>
            </w:r>
          </w:p>
        </w:tc>
        <w:tc>
          <w:tcPr>
            <w:tcW w:w="4309" w:type="dxa"/>
          </w:tcPr>
          <w:p>
            <w:pPr>
              <w:pStyle w:val="0"/>
            </w:pPr>
            <w:r>
              <w:rPr>
                <w:sz w:val="20"/>
              </w:rPr>
              <w:t xml:space="preserve">Государственное бюджетное учреждение Тверской области "Спортивная школа олимпийского резерва по футболу"</w:t>
            </w:r>
          </w:p>
        </w:tc>
        <w:tc>
          <w:tcPr>
            <w:tcW w:w="2721" w:type="dxa"/>
          </w:tcPr>
          <w:p>
            <w:pPr>
              <w:pStyle w:val="0"/>
              <w:jc w:val="center"/>
            </w:pPr>
            <w:r>
              <w:rPr>
                <w:sz w:val="20"/>
              </w:rPr>
              <w:t xml:space="preserve">170000, Тверская область, г. Тверь, ул. Вокзальная, д. 7</w:t>
            </w:r>
          </w:p>
        </w:tc>
        <w:tc>
          <w:tcPr>
            <w:tcW w:w="1474" w:type="dxa"/>
          </w:tcPr>
          <w:p>
            <w:pPr>
              <w:pStyle w:val="0"/>
              <w:jc w:val="center"/>
            </w:pPr>
            <w:r>
              <w:rPr>
                <w:sz w:val="20"/>
              </w:rPr>
              <w:t xml:space="preserve">1</w:t>
            </w:r>
          </w:p>
        </w:tc>
      </w:tr>
      <w:tr>
        <w:tc>
          <w:tcPr>
            <w:tcW w:w="567" w:type="dxa"/>
          </w:tcPr>
          <w:p>
            <w:pPr>
              <w:pStyle w:val="0"/>
              <w:jc w:val="center"/>
            </w:pPr>
            <w:r>
              <w:rPr>
                <w:sz w:val="20"/>
              </w:rPr>
              <w:t xml:space="preserve">155</w:t>
            </w:r>
          </w:p>
        </w:tc>
        <w:tc>
          <w:tcPr>
            <w:tcW w:w="4309" w:type="dxa"/>
          </w:tcPr>
          <w:p>
            <w:pPr>
              <w:pStyle w:val="0"/>
            </w:pPr>
            <w:r>
              <w:rPr>
                <w:sz w:val="20"/>
              </w:rPr>
              <w:t xml:space="preserve">Государственное бюджетное учреждение Тверской области "Спортивная школа олимпийского резерва по хоккею"</w:t>
            </w:r>
          </w:p>
        </w:tc>
        <w:tc>
          <w:tcPr>
            <w:tcW w:w="2721" w:type="dxa"/>
          </w:tcPr>
          <w:p>
            <w:pPr>
              <w:pStyle w:val="0"/>
              <w:jc w:val="center"/>
            </w:pPr>
            <w:r>
              <w:rPr>
                <w:sz w:val="20"/>
              </w:rPr>
              <w:t xml:space="preserve">170006, Тверская область, г. Тверь, Краснофлотская набережная, д. 3;</w:t>
            </w:r>
          </w:p>
          <w:p>
            <w:pPr>
              <w:pStyle w:val="0"/>
              <w:jc w:val="center"/>
            </w:pPr>
            <w:r>
              <w:rPr>
                <w:sz w:val="20"/>
              </w:rPr>
              <w:t xml:space="preserve">170032, Тверская область, г. Тверь, пос. Химинститута, д. 45, корп. 1</w:t>
            </w:r>
          </w:p>
        </w:tc>
        <w:tc>
          <w:tcPr>
            <w:tcW w:w="1474" w:type="dxa"/>
          </w:tcPr>
          <w:p>
            <w:pPr>
              <w:pStyle w:val="0"/>
              <w:jc w:val="center"/>
            </w:pPr>
            <w:r>
              <w:rPr>
                <w:sz w:val="20"/>
              </w:rPr>
              <w:t xml:space="preserve">2</w:t>
            </w:r>
          </w:p>
        </w:tc>
      </w:tr>
      <w:tr>
        <w:tc>
          <w:tcPr>
            <w:tcW w:w="567" w:type="dxa"/>
          </w:tcPr>
          <w:p>
            <w:pPr>
              <w:pStyle w:val="0"/>
              <w:jc w:val="center"/>
            </w:pPr>
            <w:r>
              <w:rPr>
                <w:sz w:val="20"/>
              </w:rPr>
              <w:t xml:space="preserve">156</w:t>
            </w:r>
          </w:p>
        </w:tc>
        <w:tc>
          <w:tcPr>
            <w:tcW w:w="4309" w:type="dxa"/>
          </w:tcPr>
          <w:p>
            <w:pPr>
              <w:pStyle w:val="0"/>
            </w:pPr>
            <w:r>
              <w:rPr>
                <w:sz w:val="20"/>
              </w:rPr>
              <w:t xml:space="preserve">Государственное бюджетное учреждение Тверской области "Физкультурно-оздоровительный комплекс имени Султана Ахмерова"</w:t>
            </w:r>
          </w:p>
        </w:tc>
        <w:tc>
          <w:tcPr>
            <w:tcW w:w="2721" w:type="dxa"/>
          </w:tcPr>
          <w:p>
            <w:pPr>
              <w:pStyle w:val="0"/>
              <w:jc w:val="center"/>
            </w:pPr>
            <w:r>
              <w:rPr>
                <w:sz w:val="20"/>
              </w:rPr>
              <w:t xml:space="preserve">170016, Тверская область, г. Тверь, ул. Левитана, д. 87</w:t>
            </w:r>
          </w:p>
        </w:tc>
        <w:tc>
          <w:tcPr>
            <w:tcW w:w="1474" w:type="dxa"/>
          </w:tcPr>
          <w:p>
            <w:pPr>
              <w:pStyle w:val="0"/>
              <w:jc w:val="center"/>
            </w:pPr>
            <w:r>
              <w:rPr>
                <w:sz w:val="20"/>
              </w:rPr>
              <w:t xml:space="preserve">1</w:t>
            </w:r>
          </w:p>
        </w:tc>
      </w:tr>
      <w:tr>
        <w:tc>
          <w:tcPr>
            <w:tcW w:w="567" w:type="dxa"/>
          </w:tcPr>
          <w:p>
            <w:pPr>
              <w:pStyle w:val="0"/>
              <w:jc w:val="center"/>
            </w:pPr>
            <w:r>
              <w:rPr>
                <w:sz w:val="20"/>
              </w:rPr>
              <w:t xml:space="preserve">157</w:t>
            </w:r>
          </w:p>
        </w:tc>
        <w:tc>
          <w:tcPr>
            <w:tcW w:w="4309" w:type="dxa"/>
          </w:tcPr>
          <w:p>
            <w:pPr>
              <w:pStyle w:val="0"/>
            </w:pPr>
            <w:r>
              <w:rPr>
                <w:sz w:val="20"/>
              </w:rPr>
              <w:t xml:space="preserve">Государственное бюджетное учреждение Тверской области Центр спортивной подготовки "Школа высшего спортивного мастерства"</w:t>
            </w:r>
          </w:p>
        </w:tc>
        <w:tc>
          <w:tcPr>
            <w:tcW w:w="2721" w:type="dxa"/>
          </w:tcPr>
          <w:p>
            <w:pPr>
              <w:pStyle w:val="0"/>
              <w:jc w:val="center"/>
            </w:pPr>
            <w:r>
              <w:rPr>
                <w:sz w:val="20"/>
              </w:rPr>
              <w:t xml:space="preserve">170041, Тверская область, г. Тверь, пер. Огородный, д. 8</w:t>
            </w:r>
          </w:p>
        </w:tc>
        <w:tc>
          <w:tcPr>
            <w:tcW w:w="1474" w:type="dxa"/>
          </w:tcPr>
          <w:p>
            <w:pPr>
              <w:pStyle w:val="0"/>
              <w:jc w:val="center"/>
            </w:pPr>
            <w:r>
              <w:rPr>
                <w:sz w:val="20"/>
              </w:rPr>
              <w:t xml:space="preserve">1</w:t>
            </w:r>
          </w:p>
        </w:tc>
      </w:tr>
      <w:tr>
        <w:tc>
          <w:tcPr>
            <w:tcW w:w="567" w:type="dxa"/>
          </w:tcPr>
          <w:p>
            <w:pPr>
              <w:pStyle w:val="0"/>
              <w:jc w:val="center"/>
            </w:pPr>
            <w:r>
              <w:rPr>
                <w:sz w:val="20"/>
              </w:rPr>
              <w:t xml:space="preserve">158</w:t>
            </w:r>
          </w:p>
        </w:tc>
        <w:tc>
          <w:tcPr>
            <w:tcW w:w="4309" w:type="dxa"/>
          </w:tcPr>
          <w:p>
            <w:pPr>
              <w:pStyle w:val="0"/>
            </w:pPr>
            <w:r>
              <w:rPr>
                <w:sz w:val="20"/>
              </w:rPr>
              <w:t xml:space="preserve">Государственное бюджетное учреждение Тверской области "Спортивный ледовый комплекс "Орбита"</w:t>
            </w:r>
          </w:p>
        </w:tc>
        <w:tc>
          <w:tcPr>
            <w:tcW w:w="2721" w:type="dxa"/>
          </w:tcPr>
          <w:p>
            <w:pPr>
              <w:pStyle w:val="0"/>
              <w:jc w:val="center"/>
            </w:pPr>
            <w:r>
              <w:rPr>
                <w:sz w:val="20"/>
              </w:rPr>
              <w:t xml:space="preserve">170003, Тверская область, г. Тверь, Петербургское шоссе, д. 33, корп. 1</w:t>
            </w:r>
          </w:p>
        </w:tc>
        <w:tc>
          <w:tcPr>
            <w:tcW w:w="1474" w:type="dxa"/>
          </w:tcPr>
          <w:p>
            <w:pPr>
              <w:pStyle w:val="0"/>
              <w:jc w:val="center"/>
            </w:pPr>
            <w:r>
              <w:rPr>
                <w:sz w:val="20"/>
              </w:rPr>
              <w:t xml:space="preserve">1</w:t>
            </w:r>
          </w:p>
        </w:tc>
      </w:tr>
      <w:tr>
        <w:tc>
          <w:tcPr>
            <w:tcW w:w="567" w:type="dxa"/>
          </w:tcPr>
          <w:p>
            <w:pPr>
              <w:pStyle w:val="0"/>
              <w:jc w:val="center"/>
            </w:pPr>
            <w:r>
              <w:rPr>
                <w:sz w:val="20"/>
              </w:rPr>
              <w:t xml:space="preserve">159</w:t>
            </w:r>
          </w:p>
        </w:tc>
        <w:tc>
          <w:tcPr>
            <w:tcW w:w="4309" w:type="dxa"/>
          </w:tcPr>
          <w:p>
            <w:pPr>
              <w:pStyle w:val="0"/>
            </w:pPr>
            <w:r>
              <w:rPr>
                <w:sz w:val="20"/>
              </w:rPr>
              <w:t xml:space="preserve">Государственное бюджетное учреждение Тверской области "Спортивный ледовый комплекс "Кристалл"</w:t>
            </w:r>
          </w:p>
        </w:tc>
        <w:tc>
          <w:tcPr>
            <w:tcW w:w="2721" w:type="dxa"/>
          </w:tcPr>
          <w:p>
            <w:pPr>
              <w:pStyle w:val="0"/>
              <w:jc w:val="center"/>
            </w:pPr>
            <w:r>
              <w:rPr>
                <w:sz w:val="20"/>
              </w:rPr>
              <w:t xml:space="preserve">170039, Тверская область, г. Тверь, ул. Паши Савельевой, д. 44, корп. 1</w:t>
            </w:r>
          </w:p>
        </w:tc>
        <w:tc>
          <w:tcPr>
            <w:tcW w:w="1474" w:type="dxa"/>
          </w:tcPr>
          <w:p>
            <w:pPr>
              <w:pStyle w:val="0"/>
              <w:jc w:val="center"/>
            </w:pPr>
            <w:r>
              <w:rPr>
                <w:sz w:val="20"/>
              </w:rPr>
              <w:t xml:space="preserve">1</w:t>
            </w:r>
          </w:p>
        </w:tc>
      </w:tr>
      <w:tr>
        <w:tc>
          <w:tcPr>
            <w:tcW w:w="567" w:type="dxa"/>
          </w:tcPr>
          <w:p>
            <w:pPr>
              <w:pStyle w:val="0"/>
              <w:jc w:val="center"/>
            </w:pPr>
            <w:r>
              <w:rPr>
                <w:sz w:val="20"/>
              </w:rPr>
              <w:t xml:space="preserve">160</w:t>
            </w:r>
          </w:p>
        </w:tc>
        <w:tc>
          <w:tcPr>
            <w:tcW w:w="4309" w:type="dxa"/>
          </w:tcPr>
          <w:p>
            <w:pPr>
              <w:pStyle w:val="0"/>
            </w:pPr>
            <w:r>
              <w:rPr>
                <w:sz w:val="20"/>
              </w:rPr>
              <w:t xml:space="preserve">Автономная некоммерческая организация физической культуры и спорта "Радуга"</w:t>
            </w:r>
          </w:p>
        </w:tc>
        <w:tc>
          <w:tcPr>
            <w:tcW w:w="2721" w:type="dxa"/>
          </w:tcPr>
          <w:p>
            <w:pPr>
              <w:pStyle w:val="0"/>
              <w:jc w:val="center"/>
            </w:pPr>
            <w:r>
              <w:rPr>
                <w:sz w:val="20"/>
              </w:rPr>
              <w:t xml:space="preserve">170008, Тверская область, г. Тверь, пр-т Победы, д. 39а</w:t>
            </w:r>
          </w:p>
        </w:tc>
        <w:tc>
          <w:tcPr>
            <w:tcW w:w="1474" w:type="dxa"/>
          </w:tcPr>
          <w:p>
            <w:pPr>
              <w:pStyle w:val="0"/>
              <w:jc w:val="center"/>
            </w:pPr>
            <w:r>
              <w:rPr>
                <w:sz w:val="20"/>
              </w:rPr>
              <w:t xml:space="preserve">1</w:t>
            </w:r>
          </w:p>
        </w:tc>
      </w:tr>
      <w:tr>
        <w:tc>
          <w:tcPr>
            <w:tcW w:w="567" w:type="dxa"/>
          </w:tcPr>
          <w:p>
            <w:pPr>
              <w:pStyle w:val="0"/>
              <w:jc w:val="center"/>
            </w:pPr>
            <w:r>
              <w:rPr>
                <w:sz w:val="20"/>
              </w:rPr>
              <w:t xml:space="preserve">161</w:t>
            </w:r>
          </w:p>
        </w:tc>
        <w:tc>
          <w:tcPr>
            <w:tcW w:w="4309" w:type="dxa"/>
          </w:tcPr>
          <w:p>
            <w:pPr>
              <w:pStyle w:val="0"/>
            </w:pPr>
            <w:r>
              <w:rPr>
                <w:sz w:val="20"/>
              </w:rPr>
              <w:t xml:space="preserve">Автономная некоммерческая организация физической культуры и спорта "Дом спорта "Юность"</w:t>
            </w:r>
          </w:p>
        </w:tc>
        <w:tc>
          <w:tcPr>
            <w:tcW w:w="2721" w:type="dxa"/>
          </w:tcPr>
          <w:p>
            <w:pPr>
              <w:pStyle w:val="0"/>
              <w:jc w:val="center"/>
            </w:pPr>
            <w:r>
              <w:rPr>
                <w:sz w:val="20"/>
              </w:rPr>
              <w:t xml:space="preserve">170003, Тверская область, г. Тверь, Петербургское шоссе, д. 95</w:t>
            </w:r>
          </w:p>
        </w:tc>
        <w:tc>
          <w:tcPr>
            <w:tcW w:w="1474" w:type="dxa"/>
          </w:tcPr>
          <w:p>
            <w:pPr>
              <w:pStyle w:val="0"/>
              <w:jc w:val="center"/>
            </w:pPr>
            <w:r>
              <w:rPr>
                <w:sz w:val="20"/>
              </w:rPr>
              <w:t xml:space="preserve">1</w:t>
            </w:r>
          </w:p>
        </w:tc>
      </w:tr>
      <w:tr>
        <w:tc>
          <w:tcPr>
            <w:tcW w:w="567" w:type="dxa"/>
          </w:tcPr>
          <w:p>
            <w:pPr>
              <w:pStyle w:val="0"/>
              <w:jc w:val="center"/>
            </w:pPr>
            <w:r>
              <w:rPr>
                <w:sz w:val="20"/>
              </w:rPr>
              <w:t xml:space="preserve">162</w:t>
            </w:r>
          </w:p>
        </w:tc>
        <w:tc>
          <w:tcPr>
            <w:tcW w:w="4309" w:type="dxa"/>
          </w:tcPr>
          <w:p>
            <w:pPr>
              <w:pStyle w:val="0"/>
            </w:pPr>
            <w:r>
              <w:rPr>
                <w:sz w:val="20"/>
              </w:rPr>
              <w:t xml:space="preserve">Муниципальное бюджетное учреждение "Физкультурно-оздоровительный комплекс "Кристалл"</w:t>
            </w:r>
          </w:p>
        </w:tc>
        <w:tc>
          <w:tcPr>
            <w:tcW w:w="2721" w:type="dxa"/>
          </w:tcPr>
          <w:p>
            <w:pPr>
              <w:pStyle w:val="0"/>
              <w:jc w:val="center"/>
            </w:pPr>
            <w:r>
              <w:rPr>
                <w:sz w:val="20"/>
              </w:rPr>
              <w:t xml:space="preserve">171081, Тверская область, г. Бологое, микрорайон Заводской, д. 16</w:t>
            </w:r>
          </w:p>
        </w:tc>
        <w:tc>
          <w:tcPr>
            <w:tcW w:w="1474" w:type="dxa"/>
          </w:tcPr>
          <w:p>
            <w:pPr>
              <w:pStyle w:val="0"/>
              <w:jc w:val="center"/>
            </w:pPr>
            <w:r>
              <w:rPr>
                <w:sz w:val="20"/>
              </w:rPr>
              <w:t xml:space="preserve">1</w:t>
            </w:r>
          </w:p>
        </w:tc>
      </w:tr>
      <w:tr>
        <w:tc>
          <w:tcPr>
            <w:tcW w:w="567" w:type="dxa"/>
          </w:tcPr>
          <w:p>
            <w:pPr>
              <w:pStyle w:val="0"/>
              <w:jc w:val="center"/>
            </w:pPr>
            <w:r>
              <w:rPr>
                <w:sz w:val="20"/>
              </w:rPr>
              <w:t xml:space="preserve">163</w:t>
            </w:r>
          </w:p>
        </w:tc>
        <w:tc>
          <w:tcPr>
            <w:tcW w:w="4309" w:type="dxa"/>
          </w:tcPr>
          <w:p>
            <w:pPr>
              <w:pStyle w:val="0"/>
            </w:pPr>
            <w:r>
              <w:rPr>
                <w:sz w:val="20"/>
              </w:rPr>
              <w:t xml:space="preserve">Муниципальное бюджетное учреждение "Западнодвинский районный спортивный клуб "Двина"</w:t>
            </w:r>
          </w:p>
        </w:tc>
        <w:tc>
          <w:tcPr>
            <w:tcW w:w="2721" w:type="dxa"/>
          </w:tcPr>
          <w:p>
            <w:pPr>
              <w:pStyle w:val="0"/>
              <w:jc w:val="center"/>
            </w:pPr>
            <w:r>
              <w:rPr>
                <w:sz w:val="20"/>
              </w:rPr>
              <w:t xml:space="preserve">172610, Тверская область, г. Западная Двина, ул. Мира, д. 13</w:t>
            </w:r>
          </w:p>
        </w:tc>
        <w:tc>
          <w:tcPr>
            <w:tcW w:w="1474" w:type="dxa"/>
          </w:tcPr>
          <w:p>
            <w:pPr>
              <w:pStyle w:val="0"/>
              <w:jc w:val="center"/>
            </w:pPr>
            <w:r>
              <w:rPr>
                <w:sz w:val="20"/>
              </w:rPr>
              <w:t xml:space="preserve">1</w:t>
            </w:r>
          </w:p>
        </w:tc>
      </w:tr>
      <w:tr>
        <w:tc>
          <w:tcPr>
            <w:tcW w:w="567" w:type="dxa"/>
          </w:tcPr>
          <w:p>
            <w:pPr>
              <w:pStyle w:val="0"/>
              <w:jc w:val="center"/>
            </w:pPr>
            <w:r>
              <w:rPr>
                <w:sz w:val="20"/>
              </w:rPr>
              <w:t xml:space="preserve">164</w:t>
            </w:r>
          </w:p>
        </w:tc>
        <w:tc>
          <w:tcPr>
            <w:tcW w:w="4309" w:type="dxa"/>
          </w:tcPr>
          <w:p>
            <w:pPr>
              <w:pStyle w:val="0"/>
            </w:pPr>
            <w:r>
              <w:rPr>
                <w:sz w:val="20"/>
              </w:rPr>
              <w:t xml:space="preserve">Муниципальное бюджетное учреждение "Дворец спорта детей и юношества" закрытого административно-территориального образования Озерный Тверской области</w:t>
            </w:r>
          </w:p>
        </w:tc>
        <w:tc>
          <w:tcPr>
            <w:tcW w:w="2721" w:type="dxa"/>
          </w:tcPr>
          <w:p>
            <w:pPr>
              <w:pStyle w:val="0"/>
              <w:jc w:val="center"/>
            </w:pPr>
            <w:r>
              <w:rPr>
                <w:sz w:val="20"/>
              </w:rPr>
              <w:t xml:space="preserve">171090, Тверская область, пгт Озерный, ул. Московская, д. 9</w:t>
            </w:r>
          </w:p>
        </w:tc>
        <w:tc>
          <w:tcPr>
            <w:tcW w:w="1474" w:type="dxa"/>
          </w:tcPr>
          <w:p>
            <w:pPr>
              <w:pStyle w:val="0"/>
              <w:jc w:val="center"/>
            </w:pPr>
            <w:r>
              <w:rPr>
                <w:sz w:val="20"/>
              </w:rPr>
              <w:t xml:space="preserve">1</w:t>
            </w:r>
          </w:p>
        </w:tc>
      </w:tr>
      <w:tr>
        <w:tc>
          <w:tcPr>
            <w:tcW w:w="567" w:type="dxa"/>
          </w:tcPr>
          <w:p>
            <w:pPr>
              <w:pStyle w:val="0"/>
              <w:jc w:val="center"/>
            </w:pPr>
            <w:r>
              <w:rPr>
                <w:sz w:val="20"/>
              </w:rPr>
              <w:t xml:space="preserve">165</w:t>
            </w:r>
          </w:p>
        </w:tc>
        <w:tc>
          <w:tcPr>
            <w:tcW w:w="4309" w:type="dxa"/>
          </w:tcPr>
          <w:p>
            <w:pPr>
              <w:pStyle w:val="0"/>
            </w:pPr>
            <w:r>
              <w:rPr>
                <w:sz w:val="20"/>
              </w:rPr>
              <w:t xml:space="preserve">Муниципальное бюджетное учреждение города Торжка "Спортивная школа олимпийского резерва "Юность"</w:t>
            </w:r>
          </w:p>
        </w:tc>
        <w:tc>
          <w:tcPr>
            <w:tcW w:w="2721" w:type="dxa"/>
          </w:tcPr>
          <w:p>
            <w:pPr>
              <w:pStyle w:val="0"/>
              <w:jc w:val="center"/>
            </w:pPr>
            <w:r>
              <w:rPr>
                <w:sz w:val="20"/>
              </w:rPr>
              <w:t xml:space="preserve">172008, Тверская область, г. Торжок, ул. Энгельса, д. 4</w:t>
            </w:r>
          </w:p>
        </w:tc>
        <w:tc>
          <w:tcPr>
            <w:tcW w:w="1474" w:type="dxa"/>
          </w:tcPr>
          <w:p>
            <w:pPr>
              <w:pStyle w:val="0"/>
              <w:jc w:val="center"/>
            </w:pPr>
            <w:r>
              <w:rPr>
                <w:sz w:val="20"/>
              </w:rPr>
              <w:t xml:space="preserve">2</w:t>
            </w:r>
          </w:p>
        </w:tc>
      </w:tr>
      <w:tr>
        <w:tc>
          <w:tcPr>
            <w:tcW w:w="567" w:type="dxa"/>
          </w:tcPr>
          <w:p>
            <w:pPr>
              <w:pStyle w:val="0"/>
              <w:jc w:val="center"/>
            </w:pPr>
            <w:r>
              <w:rPr>
                <w:sz w:val="20"/>
              </w:rPr>
              <w:t xml:space="preserve">166</w:t>
            </w:r>
          </w:p>
        </w:tc>
        <w:tc>
          <w:tcPr>
            <w:tcW w:w="4309" w:type="dxa"/>
          </w:tcPr>
          <w:p>
            <w:pPr>
              <w:pStyle w:val="0"/>
            </w:pPr>
            <w:r>
              <w:rPr>
                <w:sz w:val="20"/>
              </w:rPr>
              <w:t xml:space="preserve">Муниципальное бюджетное учреждение Вышневолоцкого городского округа "Спортивная школа имени олимпийского чемпиона Федора Федоровича Богдановского"</w:t>
            </w:r>
          </w:p>
        </w:tc>
        <w:tc>
          <w:tcPr>
            <w:tcW w:w="2721" w:type="dxa"/>
          </w:tcPr>
          <w:p>
            <w:pPr>
              <w:pStyle w:val="0"/>
              <w:jc w:val="center"/>
            </w:pPr>
            <w:r>
              <w:rPr>
                <w:sz w:val="20"/>
              </w:rPr>
              <w:t xml:space="preserve">171161, Тверская область, г. Вышний Волочек, ул. Коммунальная, д. 6</w:t>
            </w:r>
          </w:p>
        </w:tc>
        <w:tc>
          <w:tcPr>
            <w:tcW w:w="1474" w:type="dxa"/>
          </w:tcPr>
          <w:p>
            <w:pPr>
              <w:pStyle w:val="0"/>
              <w:jc w:val="center"/>
            </w:pPr>
            <w:r>
              <w:rPr>
                <w:sz w:val="20"/>
              </w:rPr>
              <w:t xml:space="preserve">1</w:t>
            </w:r>
          </w:p>
        </w:tc>
      </w:tr>
      <w:tr>
        <w:tc>
          <w:tcPr>
            <w:tcW w:w="567" w:type="dxa"/>
          </w:tcPr>
          <w:p>
            <w:pPr>
              <w:pStyle w:val="0"/>
            </w:pPr>
            <w:r>
              <w:rPr>
                <w:sz w:val="20"/>
              </w:rPr>
            </w:r>
          </w:p>
        </w:tc>
        <w:tc>
          <w:tcPr>
            <w:tcW w:w="4309" w:type="dxa"/>
          </w:tcPr>
          <w:p>
            <w:pPr>
              <w:pStyle w:val="0"/>
            </w:pPr>
            <w:r>
              <w:rPr>
                <w:sz w:val="20"/>
              </w:rPr>
              <w:t xml:space="preserve">Итого по отрасли</w:t>
            </w:r>
          </w:p>
        </w:tc>
        <w:tc>
          <w:tcPr>
            <w:tcW w:w="2721" w:type="dxa"/>
          </w:tcPr>
          <w:p>
            <w:pPr>
              <w:pStyle w:val="0"/>
            </w:pPr>
            <w:r>
              <w:rPr>
                <w:sz w:val="20"/>
              </w:rPr>
            </w:r>
          </w:p>
        </w:tc>
        <w:tc>
          <w:tcPr>
            <w:tcW w:w="1474" w:type="dxa"/>
          </w:tcPr>
          <w:p>
            <w:pPr>
              <w:pStyle w:val="0"/>
              <w:jc w:val="center"/>
            </w:pPr>
            <w:r>
              <w:rPr>
                <w:sz w:val="20"/>
              </w:rPr>
              <w:t xml:space="preserve">19</w:t>
            </w:r>
          </w:p>
        </w:tc>
      </w:tr>
      <w:tr>
        <w:tc>
          <w:tcPr>
            <w:tcW w:w="567" w:type="dxa"/>
          </w:tcPr>
          <w:p>
            <w:pPr>
              <w:pStyle w:val="0"/>
            </w:pPr>
            <w:r>
              <w:rPr>
                <w:sz w:val="20"/>
              </w:rPr>
            </w:r>
          </w:p>
        </w:tc>
        <w:tc>
          <w:tcPr>
            <w:tcW w:w="4309" w:type="dxa"/>
          </w:tcPr>
          <w:p>
            <w:pPr>
              <w:pStyle w:val="0"/>
            </w:pPr>
            <w:r>
              <w:rPr>
                <w:sz w:val="20"/>
              </w:rPr>
              <w:t xml:space="preserve">Всего</w:t>
            </w:r>
          </w:p>
        </w:tc>
        <w:tc>
          <w:tcPr>
            <w:tcW w:w="2721" w:type="dxa"/>
          </w:tcPr>
          <w:p>
            <w:pPr>
              <w:pStyle w:val="0"/>
            </w:pPr>
            <w:r>
              <w:rPr>
                <w:sz w:val="20"/>
              </w:rPr>
            </w:r>
          </w:p>
        </w:tc>
        <w:tc>
          <w:tcPr>
            <w:tcW w:w="1474" w:type="dxa"/>
          </w:tcPr>
          <w:p>
            <w:pPr>
              <w:pStyle w:val="0"/>
              <w:jc w:val="center"/>
            </w:pPr>
            <w:r>
              <w:rPr>
                <w:sz w:val="20"/>
              </w:rPr>
              <w:t xml:space="preserve">206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программе Тверской области</w:t>
      </w:r>
    </w:p>
    <w:p>
      <w:pPr>
        <w:pStyle w:val="0"/>
        <w:jc w:val="right"/>
      </w:pPr>
      <w:r>
        <w:rPr>
          <w:sz w:val="20"/>
        </w:rPr>
        <w:t xml:space="preserve">"Доступная среда" на 2021 - 2025 годы</w:t>
      </w:r>
    </w:p>
    <w:p>
      <w:pPr>
        <w:pStyle w:val="0"/>
        <w:jc w:val="both"/>
      </w:pPr>
      <w:r>
        <w:rPr>
          <w:sz w:val="20"/>
        </w:rPr>
      </w:r>
    </w:p>
    <w:bookmarkStart w:id="1760" w:name="P1760"/>
    <w:bookmarkEnd w:id="1760"/>
    <w:p>
      <w:pPr>
        <w:pStyle w:val="2"/>
        <w:jc w:val="center"/>
      </w:pPr>
      <w:r>
        <w:rPr>
          <w:sz w:val="20"/>
        </w:rPr>
        <w:t xml:space="preserve">Перечень</w:t>
      </w:r>
    </w:p>
    <w:p>
      <w:pPr>
        <w:pStyle w:val="2"/>
        <w:jc w:val="center"/>
      </w:pPr>
      <w:r>
        <w:rPr>
          <w:sz w:val="20"/>
        </w:rPr>
        <w:t xml:space="preserve">приоритетных объектов Тверской области, адаптированных</w:t>
      </w:r>
    </w:p>
    <w:p>
      <w:pPr>
        <w:pStyle w:val="2"/>
        <w:jc w:val="center"/>
      </w:pPr>
      <w:r>
        <w:rPr>
          <w:sz w:val="20"/>
        </w:rPr>
        <w:t xml:space="preserve">и планируемых к адаптации в рамках государственной</w:t>
      </w:r>
    </w:p>
    <w:p>
      <w:pPr>
        <w:pStyle w:val="2"/>
        <w:jc w:val="center"/>
      </w:pPr>
      <w:r>
        <w:rPr>
          <w:sz w:val="20"/>
        </w:rPr>
        <w:t xml:space="preserve">программы Российской Федерации "Доступная среда"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8"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color w:val="392c69"/>
              </w:rPr>
              <w:t xml:space="preserve"> Правительства Тверской области от 30.12.2021 N 736-пп)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3061"/>
        <w:gridCol w:w="2381"/>
        <w:gridCol w:w="794"/>
        <w:gridCol w:w="799"/>
        <w:gridCol w:w="735"/>
        <w:gridCol w:w="701"/>
        <w:gridCol w:w="700"/>
        <w:gridCol w:w="701"/>
        <w:gridCol w:w="794"/>
      </w:tblGrid>
      <w:tr>
        <w:tc>
          <w:tcPr>
            <w:tcW w:w="475"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Наименование государственного органа, учреждения, некоммерческой организации Тверской области</w:t>
            </w:r>
          </w:p>
        </w:tc>
        <w:tc>
          <w:tcPr>
            <w:tcW w:w="2381" w:type="dxa"/>
            <w:vMerge w:val="restart"/>
          </w:tcPr>
          <w:p>
            <w:pPr>
              <w:pStyle w:val="0"/>
              <w:jc w:val="center"/>
            </w:pPr>
            <w:r>
              <w:rPr>
                <w:sz w:val="20"/>
              </w:rPr>
              <w:t xml:space="preserve">Местонахождение приоритетного объекта</w:t>
            </w:r>
          </w:p>
        </w:tc>
        <w:tc>
          <w:tcPr>
            <w:gridSpan w:val="7"/>
            <w:tcW w:w="5224" w:type="dxa"/>
          </w:tcPr>
          <w:p>
            <w:pPr>
              <w:pStyle w:val="0"/>
              <w:jc w:val="center"/>
            </w:pPr>
            <w:r>
              <w:rPr>
                <w:sz w:val="20"/>
              </w:rPr>
              <w:t xml:space="preserve">Адаптированы приоритетные объекты, по годам</w:t>
            </w:r>
          </w:p>
        </w:tc>
      </w:tr>
      <w:tr>
        <w:tc>
          <w:tcPr>
            <w:vMerge w:val="continue"/>
          </w:tcPr>
          <w:p/>
        </w:tc>
        <w:tc>
          <w:tcPr>
            <w:vMerge w:val="continue"/>
          </w:tcPr>
          <w:p/>
        </w:tc>
        <w:tc>
          <w:tcPr>
            <w:vMerge w:val="continue"/>
          </w:tcPr>
          <w:p/>
        </w:tc>
        <w:tc>
          <w:tcPr>
            <w:tcW w:w="794" w:type="dxa"/>
          </w:tcPr>
          <w:p>
            <w:pPr>
              <w:pStyle w:val="0"/>
              <w:jc w:val="center"/>
            </w:pPr>
            <w:r>
              <w:rPr>
                <w:sz w:val="20"/>
              </w:rPr>
              <w:t xml:space="preserve">2011 - 2020</w:t>
            </w:r>
          </w:p>
        </w:tc>
        <w:tc>
          <w:tcPr>
            <w:tcW w:w="799" w:type="dxa"/>
          </w:tcPr>
          <w:p>
            <w:pPr>
              <w:pStyle w:val="0"/>
              <w:jc w:val="center"/>
            </w:pPr>
            <w:r>
              <w:rPr>
                <w:sz w:val="20"/>
              </w:rPr>
              <w:t xml:space="preserve">2021</w:t>
            </w:r>
          </w:p>
        </w:tc>
        <w:tc>
          <w:tcPr>
            <w:tcW w:w="735" w:type="dxa"/>
          </w:tcPr>
          <w:p>
            <w:pPr>
              <w:pStyle w:val="0"/>
              <w:jc w:val="center"/>
            </w:pPr>
            <w:r>
              <w:rPr>
                <w:sz w:val="20"/>
              </w:rPr>
              <w:t xml:space="preserve">2022</w:t>
            </w:r>
          </w:p>
        </w:tc>
        <w:tc>
          <w:tcPr>
            <w:tcW w:w="701" w:type="dxa"/>
          </w:tcPr>
          <w:p>
            <w:pPr>
              <w:pStyle w:val="0"/>
              <w:jc w:val="center"/>
            </w:pPr>
            <w:r>
              <w:rPr>
                <w:sz w:val="20"/>
              </w:rPr>
              <w:t xml:space="preserve">2023</w:t>
            </w:r>
          </w:p>
        </w:tc>
        <w:tc>
          <w:tcPr>
            <w:tcW w:w="700" w:type="dxa"/>
          </w:tcPr>
          <w:p>
            <w:pPr>
              <w:pStyle w:val="0"/>
              <w:jc w:val="center"/>
            </w:pPr>
            <w:r>
              <w:rPr>
                <w:sz w:val="20"/>
              </w:rPr>
              <w:t xml:space="preserve">2024</w:t>
            </w:r>
          </w:p>
        </w:tc>
        <w:tc>
          <w:tcPr>
            <w:tcW w:w="701" w:type="dxa"/>
          </w:tcPr>
          <w:p>
            <w:pPr>
              <w:pStyle w:val="0"/>
              <w:jc w:val="center"/>
            </w:pPr>
            <w:r>
              <w:rPr>
                <w:sz w:val="20"/>
              </w:rPr>
              <w:t xml:space="preserve">2025</w:t>
            </w:r>
          </w:p>
        </w:tc>
        <w:tc>
          <w:tcPr>
            <w:tcW w:w="794" w:type="dxa"/>
          </w:tcPr>
          <w:p>
            <w:pPr>
              <w:pStyle w:val="0"/>
              <w:jc w:val="center"/>
            </w:pPr>
            <w:r>
              <w:rPr>
                <w:sz w:val="20"/>
              </w:rPr>
              <w:t xml:space="preserve">всего</w:t>
            </w:r>
          </w:p>
        </w:tc>
      </w:tr>
      <w:tr>
        <w:tc>
          <w:tcPr>
            <w:gridSpan w:val="10"/>
            <w:tcW w:w="11141" w:type="dxa"/>
          </w:tcPr>
          <w:p>
            <w:pPr>
              <w:pStyle w:val="0"/>
              <w:outlineLvl w:val="2"/>
              <w:jc w:val="center"/>
            </w:pPr>
            <w:r>
              <w:rPr>
                <w:sz w:val="20"/>
              </w:rPr>
              <w:t xml:space="preserve">Отрасль "Социальная защита населения Тверской области"</w:t>
            </w:r>
          </w:p>
        </w:tc>
      </w:tr>
      <w:tr>
        <w:tc>
          <w:tcPr>
            <w:tcW w:w="475" w:type="dxa"/>
          </w:tcPr>
          <w:p>
            <w:pPr>
              <w:pStyle w:val="0"/>
              <w:jc w:val="center"/>
            </w:pPr>
            <w:r>
              <w:rPr>
                <w:sz w:val="20"/>
              </w:rPr>
              <w:t xml:space="preserve">1</w:t>
            </w:r>
          </w:p>
        </w:tc>
        <w:tc>
          <w:tcPr>
            <w:tcW w:w="3061" w:type="dxa"/>
          </w:tcPr>
          <w:p>
            <w:pPr>
              <w:pStyle w:val="0"/>
            </w:pPr>
            <w:r>
              <w:rPr>
                <w:sz w:val="20"/>
              </w:rPr>
              <w:t xml:space="preserve">Государственное бюджетное учреждение "Тверской геронтологический центр"</w:t>
            </w:r>
          </w:p>
        </w:tc>
        <w:tc>
          <w:tcPr>
            <w:tcW w:w="2381" w:type="dxa"/>
          </w:tcPr>
          <w:p>
            <w:pPr>
              <w:pStyle w:val="0"/>
              <w:jc w:val="center"/>
            </w:pPr>
            <w:r>
              <w:rPr>
                <w:sz w:val="20"/>
              </w:rPr>
              <w:t xml:space="preserve">170004, Тверская область, г. Тверь, ул. М. Конева, д. 73а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w:t>
            </w:r>
          </w:p>
        </w:tc>
        <w:tc>
          <w:tcPr>
            <w:tcW w:w="3061" w:type="dxa"/>
          </w:tcPr>
          <w:p>
            <w:pPr>
              <w:pStyle w:val="0"/>
            </w:pPr>
            <w:r>
              <w:rPr>
                <w:sz w:val="20"/>
              </w:rPr>
              <w:t xml:space="preserve">Государственное бюджетное учреждение Вышневолоцкий дом-интернат для престарелых и инвалидов</w:t>
            </w:r>
          </w:p>
        </w:tc>
        <w:tc>
          <w:tcPr>
            <w:tcW w:w="2381" w:type="dxa"/>
          </w:tcPr>
          <w:p>
            <w:pPr>
              <w:pStyle w:val="0"/>
              <w:jc w:val="center"/>
            </w:pPr>
            <w:r>
              <w:rPr>
                <w:sz w:val="20"/>
              </w:rPr>
              <w:t xml:space="preserve">171159, Тверская область, г. Вышний Волочек, ул. Л. Толстого, д. 105а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w:t>
            </w:r>
          </w:p>
        </w:tc>
        <w:tc>
          <w:tcPr>
            <w:tcW w:w="3061" w:type="dxa"/>
          </w:tcPr>
          <w:p>
            <w:pPr>
              <w:pStyle w:val="0"/>
            </w:pPr>
            <w:r>
              <w:rPr>
                <w:sz w:val="20"/>
              </w:rPr>
              <w:t xml:space="preserve">Государственное бюджетное учреждение "Ржевский дом-интернат для престарелых и инвалидов"</w:t>
            </w:r>
          </w:p>
        </w:tc>
        <w:tc>
          <w:tcPr>
            <w:tcW w:w="2381" w:type="dxa"/>
          </w:tcPr>
          <w:p>
            <w:pPr>
              <w:pStyle w:val="0"/>
              <w:jc w:val="center"/>
            </w:pPr>
            <w:r>
              <w:rPr>
                <w:sz w:val="20"/>
              </w:rPr>
              <w:t xml:space="preserve">172390, Тверская область, г. Ржев, ул. Никиты Головни, д. 31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jc w:val="center"/>
            </w:pPr>
            <w:r>
              <w:rPr>
                <w:sz w:val="20"/>
              </w:rPr>
              <w:t xml:space="preserve">да</w:t>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w:t>
            </w:r>
          </w:p>
        </w:tc>
        <w:tc>
          <w:tcPr>
            <w:tcW w:w="3061" w:type="dxa"/>
          </w:tcPr>
          <w:p>
            <w:pPr>
              <w:pStyle w:val="0"/>
            </w:pPr>
            <w:r>
              <w:rPr>
                <w:sz w:val="20"/>
              </w:rPr>
              <w:t xml:space="preserve">Государственное бюджетное учреждение "Трояновский сельский психоневрологический интернат"</w:t>
            </w:r>
          </w:p>
        </w:tc>
        <w:tc>
          <w:tcPr>
            <w:tcW w:w="2381" w:type="dxa"/>
          </w:tcPr>
          <w:p>
            <w:pPr>
              <w:pStyle w:val="0"/>
              <w:jc w:val="center"/>
            </w:pPr>
            <w:r>
              <w:rPr>
                <w:sz w:val="20"/>
              </w:rPr>
              <w:t xml:space="preserve">170555, Тверская область, Калининский район, д. Трояново, д. 1а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5</w:t>
            </w:r>
          </w:p>
        </w:tc>
        <w:tc>
          <w:tcPr>
            <w:tcW w:w="3061" w:type="dxa"/>
          </w:tcPr>
          <w:p>
            <w:pPr>
              <w:pStyle w:val="0"/>
            </w:pPr>
            <w:r>
              <w:rPr>
                <w:sz w:val="20"/>
              </w:rPr>
              <w:t xml:space="preserve">Государственное бюджетное учреждение Удомельский психоневрологический интернат</w:t>
            </w:r>
          </w:p>
        </w:tc>
        <w:tc>
          <w:tcPr>
            <w:tcW w:w="2381" w:type="dxa"/>
          </w:tcPr>
          <w:p>
            <w:pPr>
              <w:pStyle w:val="0"/>
              <w:jc w:val="center"/>
            </w:pPr>
            <w:r>
              <w:rPr>
                <w:sz w:val="20"/>
              </w:rPr>
              <w:t xml:space="preserve">171843, Тверская область, г. Удомля, ул. Парковая, д. 30</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6</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Бологовского района</w:t>
            </w:r>
          </w:p>
        </w:tc>
        <w:tc>
          <w:tcPr>
            <w:tcW w:w="2381" w:type="dxa"/>
          </w:tcPr>
          <w:p>
            <w:pPr>
              <w:pStyle w:val="0"/>
              <w:jc w:val="center"/>
            </w:pPr>
            <w:r>
              <w:rPr>
                <w:sz w:val="20"/>
              </w:rPr>
              <w:t xml:space="preserve">171055, Тверская область, Бологовский район, пос. Куженкино, ул. Советская, д. 1а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jc w:val="center"/>
            </w:pPr>
            <w:r>
              <w:rPr>
                <w:sz w:val="20"/>
              </w:rPr>
              <w:t xml:space="preserve">да</w:t>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7</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Лихославльского района</w:t>
            </w:r>
          </w:p>
        </w:tc>
        <w:tc>
          <w:tcPr>
            <w:tcW w:w="2381" w:type="dxa"/>
          </w:tcPr>
          <w:p>
            <w:pPr>
              <w:pStyle w:val="0"/>
              <w:jc w:val="center"/>
            </w:pPr>
            <w:r>
              <w:rPr>
                <w:sz w:val="20"/>
              </w:rPr>
              <w:t xml:space="preserve">171210, Тверская область, г. Лихославль, ул. Советская, д. 41а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города Ржева и Ржевского района</w:t>
            </w:r>
          </w:p>
        </w:tc>
        <w:tc>
          <w:tcPr>
            <w:tcW w:w="2381" w:type="dxa"/>
          </w:tcPr>
          <w:p>
            <w:pPr>
              <w:pStyle w:val="0"/>
              <w:jc w:val="center"/>
            </w:pPr>
            <w:r>
              <w:rPr>
                <w:sz w:val="20"/>
              </w:rPr>
              <w:t xml:space="preserve">172390, Тверская область, г. Ржев, ул. Урицкого, д. 82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Конаковского района</w:t>
            </w:r>
          </w:p>
        </w:tc>
        <w:tc>
          <w:tcPr>
            <w:tcW w:w="2381" w:type="dxa"/>
          </w:tcPr>
          <w:p>
            <w:pPr>
              <w:pStyle w:val="0"/>
              <w:jc w:val="center"/>
            </w:pPr>
            <w:r>
              <w:rPr>
                <w:sz w:val="20"/>
              </w:rPr>
              <w:t xml:space="preserve">171280, Тверская область, г. Конаково, ул. Маяковского, д. 7; 171296, Тверская область, Конаковский район, с. Городня, ул. Ленинградская, д. 119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10</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Вышневолоцкого городского округа</w:t>
            </w:r>
          </w:p>
        </w:tc>
        <w:tc>
          <w:tcPr>
            <w:tcW w:w="2381" w:type="dxa"/>
          </w:tcPr>
          <w:p>
            <w:pPr>
              <w:pStyle w:val="0"/>
              <w:jc w:val="center"/>
            </w:pPr>
            <w:r>
              <w:rPr>
                <w:sz w:val="20"/>
              </w:rPr>
              <w:t xml:space="preserve">171164, Тверская область, г. Вышний Волочек, ул. Северная, д. 5/49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11</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Бежецкого района</w:t>
            </w:r>
          </w:p>
        </w:tc>
        <w:tc>
          <w:tcPr>
            <w:tcW w:w="2381" w:type="dxa"/>
          </w:tcPr>
          <w:p>
            <w:pPr>
              <w:pStyle w:val="0"/>
              <w:jc w:val="center"/>
            </w:pPr>
            <w:r>
              <w:rPr>
                <w:sz w:val="20"/>
              </w:rPr>
              <w:t xml:space="preserve">171983, Тверская область, г. Бежецк, ул. Строительная, д. 11; Бежецкий район, д. Житищи, ул. Центральная, д. 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Калязинского района</w:t>
            </w:r>
          </w:p>
        </w:tc>
        <w:tc>
          <w:tcPr>
            <w:tcW w:w="2381" w:type="dxa"/>
          </w:tcPr>
          <w:p>
            <w:pPr>
              <w:pStyle w:val="0"/>
              <w:jc w:val="center"/>
            </w:pPr>
            <w:r>
              <w:rPr>
                <w:sz w:val="20"/>
              </w:rPr>
              <w:t xml:space="preserve">171573, Тверская область, г. Калязин, ул. Тверская, д. 19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w:t>
            </w:r>
          </w:p>
        </w:tc>
        <w:tc>
          <w:tcPr>
            <w:tcW w:w="3061"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г. Ржева</w:t>
            </w:r>
          </w:p>
        </w:tc>
        <w:tc>
          <w:tcPr>
            <w:tcW w:w="2381" w:type="dxa"/>
          </w:tcPr>
          <w:p>
            <w:pPr>
              <w:pStyle w:val="0"/>
              <w:jc w:val="center"/>
            </w:pPr>
            <w:r>
              <w:rPr>
                <w:sz w:val="20"/>
              </w:rPr>
              <w:t xml:space="preserve">172382, Тверская область, г. Ржев, ул. Профсоюзная, д. 1а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w:t>
            </w:r>
          </w:p>
        </w:tc>
        <w:tc>
          <w:tcPr>
            <w:tcW w:w="3061"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г. Твери</w:t>
            </w:r>
          </w:p>
        </w:tc>
        <w:tc>
          <w:tcPr>
            <w:tcW w:w="2381" w:type="dxa"/>
          </w:tcPr>
          <w:p>
            <w:pPr>
              <w:pStyle w:val="0"/>
              <w:jc w:val="center"/>
            </w:pPr>
            <w:r>
              <w:rPr>
                <w:sz w:val="20"/>
              </w:rPr>
              <w:t xml:space="preserve">170003, Тверская область, г. Тверь, Петербургское шоссе, д. 48;</w:t>
            </w:r>
          </w:p>
          <w:p>
            <w:pPr>
              <w:pStyle w:val="0"/>
              <w:jc w:val="center"/>
            </w:pPr>
            <w:r>
              <w:rPr>
                <w:sz w:val="20"/>
              </w:rPr>
              <w:t xml:space="preserve">170003, Тверская область, г. Тверь, ул. Горького, д. 79/2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15</w:t>
            </w:r>
          </w:p>
        </w:tc>
        <w:tc>
          <w:tcPr>
            <w:tcW w:w="3061"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Нелидовского городского округа</w:t>
            </w:r>
          </w:p>
        </w:tc>
        <w:tc>
          <w:tcPr>
            <w:tcW w:w="2381" w:type="dxa"/>
          </w:tcPr>
          <w:p>
            <w:pPr>
              <w:pStyle w:val="0"/>
              <w:jc w:val="center"/>
            </w:pPr>
            <w:r>
              <w:rPr>
                <w:sz w:val="20"/>
              </w:rPr>
              <w:t xml:space="preserve">172500, Тверская область, г. Нелидово, ул. Советская, д. 8</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16</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города Твери</w:t>
            </w:r>
          </w:p>
        </w:tc>
        <w:tc>
          <w:tcPr>
            <w:tcW w:w="2381" w:type="dxa"/>
          </w:tcPr>
          <w:p>
            <w:pPr>
              <w:pStyle w:val="0"/>
              <w:jc w:val="center"/>
            </w:pPr>
            <w:r>
              <w:rPr>
                <w:sz w:val="20"/>
              </w:rPr>
              <w:t xml:space="preserve">170001, Тверская область, г. Тверь, пр-т Калинина, д. 11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17</w:t>
            </w:r>
          </w:p>
        </w:tc>
        <w:tc>
          <w:tcPr>
            <w:tcW w:w="3061"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"Радуга надежд" города Кимры</w:t>
            </w:r>
          </w:p>
        </w:tc>
        <w:tc>
          <w:tcPr>
            <w:tcW w:w="2381" w:type="dxa"/>
          </w:tcPr>
          <w:p>
            <w:pPr>
              <w:pStyle w:val="0"/>
              <w:jc w:val="center"/>
            </w:pPr>
            <w:r>
              <w:rPr>
                <w:sz w:val="20"/>
              </w:rPr>
              <w:t xml:space="preserve">171505, Тверская область, г. Кимры, ул. Красноармейская, д. 27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18</w:t>
            </w:r>
          </w:p>
        </w:tc>
        <w:tc>
          <w:tcPr>
            <w:tcW w:w="3061"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города Вышнего Волочка</w:t>
            </w:r>
          </w:p>
        </w:tc>
        <w:tc>
          <w:tcPr>
            <w:tcW w:w="2381" w:type="dxa"/>
          </w:tcPr>
          <w:p>
            <w:pPr>
              <w:pStyle w:val="0"/>
              <w:jc w:val="center"/>
            </w:pPr>
            <w:r>
              <w:rPr>
                <w:sz w:val="20"/>
              </w:rPr>
              <w:t xml:space="preserve">171164, Тверская область, г. Вышний Волочек, ул. Северная, д. 5/49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19</w:t>
            </w:r>
          </w:p>
        </w:tc>
        <w:tc>
          <w:tcPr>
            <w:tcW w:w="3061" w:type="dxa"/>
          </w:tcPr>
          <w:p>
            <w:pPr>
              <w:pStyle w:val="0"/>
            </w:pPr>
            <w:r>
              <w:rPr>
                <w:sz w:val="20"/>
              </w:rPr>
              <w:t xml:space="preserve">Государственное бюджетное учреждение "Реабилитационный центр для детей с ограниченными возможностями" г. Торжок</w:t>
            </w:r>
          </w:p>
        </w:tc>
        <w:tc>
          <w:tcPr>
            <w:tcW w:w="2381" w:type="dxa"/>
          </w:tcPr>
          <w:p>
            <w:pPr>
              <w:pStyle w:val="0"/>
              <w:jc w:val="center"/>
            </w:pPr>
            <w:r>
              <w:rPr>
                <w:sz w:val="20"/>
              </w:rPr>
              <w:t xml:space="preserve">172008, Тверская область, г. Торжок, ул. Мира, д. 10Б</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20</w:t>
            </w:r>
          </w:p>
        </w:tc>
        <w:tc>
          <w:tcPr>
            <w:tcW w:w="3061" w:type="dxa"/>
          </w:tcPr>
          <w:p>
            <w:pPr>
              <w:pStyle w:val="0"/>
            </w:pPr>
            <w:r>
              <w:rPr>
                <w:sz w:val="20"/>
              </w:rPr>
              <w:t xml:space="preserve">Министерство социальной защиты населения Тверской области</w:t>
            </w:r>
          </w:p>
        </w:tc>
        <w:tc>
          <w:tcPr>
            <w:tcW w:w="2381" w:type="dxa"/>
          </w:tcPr>
          <w:p>
            <w:pPr>
              <w:pStyle w:val="0"/>
              <w:jc w:val="center"/>
            </w:pPr>
            <w:r>
              <w:rPr>
                <w:sz w:val="20"/>
              </w:rPr>
              <w:t xml:space="preserve">170000, Тверская область, г. Тверь, ул. Набережная реки Лазури, д. 20</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21</w:t>
            </w:r>
          </w:p>
        </w:tc>
        <w:tc>
          <w:tcPr>
            <w:tcW w:w="3061" w:type="dxa"/>
          </w:tcPr>
          <w:p>
            <w:pPr>
              <w:pStyle w:val="0"/>
            </w:pPr>
            <w:r>
              <w:rPr>
                <w:sz w:val="20"/>
              </w:rPr>
              <w:t xml:space="preserve">Государственное казенное учреждение Тверской области "Центр социальной поддержки населения" города Твери</w:t>
            </w:r>
          </w:p>
        </w:tc>
        <w:tc>
          <w:tcPr>
            <w:tcW w:w="2381" w:type="dxa"/>
          </w:tcPr>
          <w:p>
            <w:pPr>
              <w:pStyle w:val="0"/>
              <w:jc w:val="center"/>
            </w:pPr>
            <w:r>
              <w:rPr>
                <w:sz w:val="20"/>
              </w:rPr>
              <w:t xml:space="preserve">170000, Тверская область, г. Тверь, ул. Набережная реки Лазури, д. 20</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22</w:t>
            </w:r>
          </w:p>
        </w:tc>
        <w:tc>
          <w:tcPr>
            <w:tcW w:w="3061" w:type="dxa"/>
          </w:tcPr>
          <w:p>
            <w:pPr>
              <w:pStyle w:val="0"/>
            </w:pPr>
            <w:r>
              <w:rPr>
                <w:sz w:val="20"/>
              </w:rPr>
              <w:t xml:space="preserve">Администрация городского поселения - город Зубцов Зубцовского муниципального района Тверской области</w:t>
            </w:r>
          </w:p>
        </w:tc>
        <w:tc>
          <w:tcPr>
            <w:tcW w:w="2381" w:type="dxa"/>
          </w:tcPr>
          <w:p>
            <w:pPr>
              <w:pStyle w:val="0"/>
              <w:jc w:val="center"/>
            </w:pPr>
            <w:r>
              <w:rPr>
                <w:sz w:val="20"/>
              </w:rPr>
              <w:t xml:space="preserve">172332, Тверская область, г. Зубцов, пер. Образцова, д. 1а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23</w:t>
            </w:r>
          </w:p>
        </w:tc>
        <w:tc>
          <w:tcPr>
            <w:tcW w:w="3061" w:type="dxa"/>
          </w:tcPr>
          <w:p>
            <w:pPr>
              <w:pStyle w:val="0"/>
            </w:pPr>
            <w:r>
              <w:rPr>
                <w:sz w:val="20"/>
              </w:rPr>
              <w:t xml:space="preserve">Администрация Молоковского района Тверской области</w:t>
            </w:r>
          </w:p>
        </w:tc>
        <w:tc>
          <w:tcPr>
            <w:tcW w:w="2381" w:type="dxa"/>
          </w:tcPr>
          <w:p>
            <w:pPr>
              <w:pStyle w:val="0"/>
              <w:jc w:val="center"/>
            </w:pPr>
            <w:r>
              <w:rPr>
                <w:sz w:val="20"/>
              </w:rPr>
              <w:t xml:space="preserve">171680, Тверская область, Молоковский район, пос. Молоково, ул. Ленина, д. 13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24</w:t>
            </w:r>
          </w:p>
        </w:tc>
        <w:tc>
          <w:tcPr>
            <w:tcW w:w="3061" w:type="dxa"/>
          </w:tcPr>
          <w:p>
            <w:pPr>
              <w:pStyle w:val="0"/>
            </w:pPr>
            <w:r>
              <w:rPr>
                <w:sz w:val="20"/>
              </w:rPr>
              <w:t xml:space="preserve">Государственное бюджетное учреждение "Кимрский психоневрологический интернат"</w:t>
            </w:r>
          </w:p>
        </w:tc>
        <w:tc>
          <w:tcPr>
            <w:tcW w:w="2381" w:type="dxa"/>
          </w:tcPr>
          <w:p>
            <w:pPr>
              <w:pStyle w:val="0"/>
              <w:jc w:val="center"/>
            </w:pPr>
            <w:r>
              <w:rPr>
                <w:sz w:val="20"/>
              </w:rPr>
              <w:t xml:space="preserve">171508, Тверская область, г. Кимры, ул. Кропоткина, д. 22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25</w:t>
            </w:r>
          </w:p>
        </w:tc>
        <w:tc>
          <w:tcPr>
            <w:tcW w:w="3061" w:type="dxa"/>
          </w:tcPr>
          <w:p>
            <w:pPr>
              <w:pStyle w:val="0"/>
            </w:pPr>
            <w:r>
              <w:rPr>
                <w:sz w:val="20"/>
              </w:rPr>
              <w:t xml:space="preserve">Государственное бюджетное учреждение "Маслятский дом-интернат для престарелых и инвалидов"</w:t>
            </w:r>
          </w:p>
        </w:tc>
        <w:tc>
          <w:tcPr>
            <w:tcW w:w="2381" w:type="dxa"/>
          </w:tcPr>
          <w:p>
            <w:pPr>
              <w:pStyle w:val="0"/>
              <w:jc w:val="center"/>
            </w:pPr>
            <w:r>
              <w:rPr>
                <w:sz w:val="20"/>
              </w:rPr>
              <w:t xml:space="preserve">171640, Тверская область, Кашинский район, д. Маслятка, д. 22а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26</w:t>
            </w:r>
          </w:p>
        </w:tc>
        <w:tc>
          <w:tcPr>
            <w:tcW w:w="3061" w:type="dxa"/>
          </w:tcPr>
          <w:p>
            <w:pPr>
              <w:pStyle w:val="0"/>
            </w:pPr>
            <w:r>
              <w:rPr>
                <w:sz w:val="20"/>
              </w:rPr>
              <w:t xml:space="preserve">Государственное бюджетное учреждение "Селянский дом-интернат для престарелых и инвалидов"</w:t>
            </w:r>
          </w:p>
        </w:tc>
        <w:tc>
          <w:tcPr>
            <w:tcW w:w="2381" w:type="dxa"/>
          </w:tcPr>
          <w:p>
            <w:pPr>
              <w:pStyle w:val="0"/>
              <w:jc w:val="center"/>
            </w:pPr>
            <w:r>
              <w:rPr>
                <w:sz w:val="20"/>
              </w:rPr>
              <w:t xml:space="preserve">172512, Тверская область, Нелидовский район, д. Селы, ул. Центральная, д. 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27</w:t>
            </w:r>
          </w:p>
        </w:tc>
        <w:tc>
          <w:tcPr>
            <w:tcW w:w="3061" w:type="dxa"/>
          </w:tcPr>
          <w:p>
            <w:pPr>
              <w:pStyle w:val="0"/>
            </w:pPr>
            <w:r>
              <w:rPr>
                <w:sz w:val="20"/>
              </w:rPr>
              <w:t xml:space="preserve">Государственное бюджетное учреждение "Торопецкий психоневрологический интернат"</w:t>
            </w:r>
          </w:p>
        </w:tc>
        <w:tc>
          <w:tcPr>
            <w:tcW w:w="2381" w:type="dxa"/>
          </w:tcPr>
          <w:p>
            <w:pPr>
              <w:pStyle w:val="0"/>
              <w:jc w:val="center"/>
            </w:pPr>
            <w:r>
              <w:rPr>
                <w:sz w:val="20"/>
              </w:rPr>
              <w:t xml:space="preserve">172860, Тверская область, Торопецкий район, д. Дергино</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28</w:t>
            </w:r>
          </w:p>
        </w:tc>
        <w:tc>
          <w:tcPr>
            <w:tcW w:w="3061" w:type="dxa"/>
          </w:tcPr>
          <w:p>
            <w:pPr>
              <w:pStyle w:val="0"/>
            </w:pPr>
            <w:r>
              <w:rPr>
                <w:sz w:val="20"/>
              </w:rPr>
              <w:t xml:space="preserve">Государственное бюджетное учреждение "Нелидовский психоневрологический интернат"</w:t>
            </w:r>
          </w:p>
        </w:tc>
        <w:tc>
          <w:tcPr>
            <w:tcW w:w="2381" w:type="dxa"/>
          </w:tcPr>
          <w:p>
            <w:pPr>
              <w:pStyle w:val="0"/>
              <w:jc w:val="center"/>
            </w:pPr>
            <w:r>
              <w:rPr>
                <w:sz w:val="20"/>
              </w:rPr>
              <w:t xml:space="preserve">172521, Тверская область, Нелидовский район, пос. Загородный, д. 1а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29</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Сандовского муниципального округа Тверской области</w:t>
            </w:r>
          </w:p>
        </w:tc>
        <w:tc>
          <w:tcPr>
            <w:tcW w:w="2381" w:type="dxa"/>
          </w:tcPr>
          <w:p>
            <w:pPr>
              <w:pStyle w:val="0"/>
              <w:jc w:val="center"/>
            </w:pPr>
            <w:r>
              <w:rPr>
                <w:sz w:val="20"/>
              </w:rPr>
              <w:t xml:space="preserve">171520, Тверская область, Сандовский район, д. Топалки</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30</w:t>
            </w:r>
          </w:p>
        </w:tc>
        <w:tc>
          <w:tcPr>
            <w:tcW w:w="3061" w:type="dxa"/>
          </w:tcPr>
          <w:p>
            <w:pPr>
              <w:pStyle w:val="0"/>
            </w:pPr>
            <w:r>
              <w:rPr>
                <w:sz w:val="20"/>
              </w:rPr>
              <w:t xml:space="preserve">Государственное бюджетное учреждение "Ильинский психоневрологический интернат"</w:t>
            </w:r>
          </w:p>
        </w:tc>
        <w:tc>
          <w:tcPr>
            <w:tcW w:w="2381" w:type="dxa"/>
          </w:tcPr>
          <w:p>
            <w:pPr>
              <w:pStyle w:val="0"/>
              <w:jc w:val="center"/>
            </w:pPr>
            <w:r>
              <w:rPr>
                <w:sz w:val="20"/>
              </w:rPr>
              <w:t xml:space="preserve">171520, Тверская область, Кимрский район, д. Ромашкино</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31</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Бологовского района</w:t>
            </w:r>
          </w:p>
        </w:tc>
        <w:tc>
          <w:tcPr>
            <w:tcW w:w="2381" w:type="dxa"/>
          </w:tcPr>
          <w:p>
            <w:pPr>
              <w:pStyle w:val="0"/>
              <w:jc w:val="center"/>
            </w:pPr>
            <w:r>
              <w:rPr>
                <w:sz w:val="20"/>
              </w:rPr>
              <w:t xml:space="preserve">171080, Тверская область, г. Бологое, ул. 1 Мая, д. 6</w:t>
            </w:r>
          </w:p>
          <w:p>
            <w:pPr>
              <w:pStyle w:val="0"/>
              <w:jc w:val="center"/>
            </w:pPr>
            <w:r>
              <w:rPr>
                <w:sz w:val="20"/>
              </w:rPr>
              <w:t xml:space="preserve">Тверская область, Бологовский район, п. Березайка, ул. Дачная, д. 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32</w:t>
            </w:r>
          </w:p>
        </w:tc>
        <w:tc>
          <w:tcPr>
            <w:tcW w:w="3061" w:type="dxa"/>
          </w:tcPr>
          <w:p>
            <w:pPr>
              <w:pStyle w:val="0"/>
            </w:pPr>
            <w:r>
              <w:rPr>
                <w:sz w:val="20"/>
              </w:rPr>
              <w:t xml:space="preserve">Государственное бюджетное учреждение "Кашаровский детский дом-интернат для детей с серьезными нарушениями в интеллектуальном развитии" г. Вышний Волочек</w:t>
            </w:r>
          </w:p>
        </w:tc>
        <w:tc>
          <w:tcPr>
            <w:tcW w:w="2381" w:type="dxa"/>
          </w:tcPr>
          <w:p>
            <w:pPr>
              <w:pStyle w:val="0"/>
              <w:jc w:val="center"/>
            </w:pPr>
            <w:r>
              <w:rPr>
                <w:sz w:val="20"/>
              </w:rPr>
              <w:t xml:space="preserve">171168, Тверская область, г. Вышний Волочек, Ржевский тракт, д. 113а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33</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города Ржева и Ржевского района</w:t>
            </w:r>
          </w:p>
        </w:tc>
        <w:tc>
          <w:tcPr>
            <w:tcW w:w="2381" w:type="dxa"/>
          </w:tcPr>
          <w:p>
            <w:pPr>
              <w:pStyle w:val="0"/>
              <w:jc w:val="center"/>
            </w:pPr>
            <w:r>
              <w:rPr>
                <w:sz w:val="20"/>
              </w:rPr>
              <w:t xml:space="preserve">172390, Тверская область, г. Ржев, ул. Урицкого, д. 82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34</w:t>
            </w:r>
          </w:p>
        </w:tc>
        <w:tc>
          <w:tcPr>
            <w:tcW w:w="3061"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2381" w:type="dxa"/>
          </w:tcPr>
          <w:p>
            <w:pPr>
              <w:pStyle w:val="0"/>
              <w:jc w:val="center"/>
            </w:pPr>
            <w:r>
              <w:rPr>
                <w:sz w:val="20"/>
              </w:rPr>
              <w:t xml:space="preserve">171250, Тверская область, г. Конаково, ул. Гагарина, д. 14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35</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Кашинского городского округа</w:t>
            </w:r>
          </w:p>
        </w:tc>
        <w:tc>
          <w:tcPr>
            <w:tcW w:w="2381" w:type="dxa"/>
          </w:tcPr>
          <w:p>
            <w:pPr>
              <w:pStyle w:val="0"/>
              <w:jc w:val="center"/>
            </w:pPr>
            <w:r>
              <w:rPr>
                <w:sz w:val="20"/>
              </w:rPr>
              <w:t xml:space="preserve">171640, Тверская область, Кашинский район, д. Маслятка, д. 22а</w:t>
            </w:r>
          </w:p>
          <w:p>
            <w:pPr>
              <w:pStyle w:val="0"/>
              <w:jc w:val="center"/>
            </w:pPr>
            <w:r>
              <w:rPr>
                <w:sz w:val="20"/>
              </w:rPr>
              <w:t xml:space="preserve">171640, Тверская область, г. Кашин, ул. Маркса, д. 69</w:t>
            </w:r>
          </w:p>
        </w:tc>
        <w:tc>
          <w:tcPr>
            <w:tcW w:w="794" w:type="dxa"/>
          </w:tcPr>
          <w:p>
            <w:pPr>
              <w:pStyle w:val="0"/>
              <w:jc w:val="center"/>
            </w:pPr>
            <w:r>
              <w:rPr>
                <w:sz w:val="20"/>
              </w:rPr>
              <w:t xml:space="preserve">да</w:t>
            </w:r>
          </w:p>
        </w:tc>
        <w:tc>
          <w:tcPr>
            <w:tcW w:w="799" w:type="dxa"/>
          </w:tcPr>
          <w:p>
            <w:pPr>
              <w:pStyle w:val="0"/>
              <w:jc w:val="center"/>
            </w:pPr>
            <w:r>
              <w:rPr>
                <w:sz w:val="20"/>
              </w:rPr>
              <w:t xml:space="preserve">да</w:t>
            </w:r>
          </w:p>
        </w:tc>
        <w:tc>
          <w:tcPr>
            <w:tcW w:w="735" w:type="dxa"/>
          </w:tcPr>
          <w:p>
            <w:pPr>
              <w:pStyle w:val="0"/>
              <w:jc w:val="center"/>
            </w:pPr>
            <w:r>
              <w:rPr>
                <w:sz w:val="20"/>
              </w:rPr>
              <w:t xml:space="preserve">да</w:t>
            </w:r>
          </w:p>
        </w:tc>
        <w:tc>
          <w:tcPr>
            <w:tcW w:w="701" w:type="dxa"/>
          </w:tcPr>
          <w:p>
            <w:pPr>
              <w:pStyle w:val="0"/>
              <w:jc w:val="center"/>
            </w:pPr>
            <w:r>
              <w:rPr>
                <w:sz w:val="20"/>
              </w:rPr>
              <w:t xml:space="preserve">да</w:t>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36</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Старицкого района</w:t>
            </w:r>
          </w:p>
        </w:tc>
        <w:tc>
          <w:tcPr>
            <w:tcW w:w="2381" w:type="dxa"/>
          </w:tcPr>
          <w:p>
            <w:pPr>
              <w:pStyle w:val="0"/>
              <w:jc w:val="center"/>
            </w:pPr>
            <w:r>
              <w:rPr>
                <w:sz w:val="20"/>
              </w:rPr>
              <w:t xml:space="preserve">171361, Тверская область, Старицкий район, д. Степурино, ул. Молодежная, д. 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jc w:val="center"/>
            </w:pPr>
            <w:r>
              <w:rPr>
                <w:sz w:val="20"/>
              </w:rPr>
              <w:t xml:space="preserve">да</w:t>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37</w:t>
            </w:r>
          </w:p>
        </w:tc>
        <w:tc>
          <w:tcPr>
            <w:tcW w:w="3061" w:type="dxa"/>
          </w:tcPr>
          <w:p>
            <w:pPr>
              <w:pStyle w:val="0"/>
            </w:pPr>
            <w:r>
              <w:rPr>
                <w:sz w:val="20"/>
              </w:rPr>
              <w:t xml:space="preserve">Государственное бюджетное учреждение "Грузинский психоневрологический интернат"</w:t>
            </w:r>
          </w:p>
        </w:tc>
        <w:tc>
          <w:tcPr>
            <w:tcW w:w="2381" w:type="dxa"/>
          </w:tcPr>
          <w:p>
            <w:pPr>
              <w:pStyle w:val="0"/>
              <w:jc w:val="center"/>
            </w:pPr>
            <w:r>
              <w:rPr>
                <w:sz w:val="20"/>
              </w:rPr>
              <w:t xml:space="preserve">172067, Тверская область, Торжокский район, д. Грузины, ул. Заречная, д. 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jc w:val="center"/>
            </w:pPr>
            <w:r>
              <w:rPr>
                <w:sz w:val="20"/>
              </w:rPr>
              <w:t xml:space="preserve">да</w:t>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38</w:t>
            </w:r>
          </w:p>
        </w:tc>
        <w:tc>
          <w:tcPr>
            <w:tcW w:w="3061" w:type="dxa"/>
          </w:tcPr>
          <w:p>
            <w:pPr>
              <w:pStyle w:val="0"/>
            </w:pPr>
            <w:r>
              <w:rPr>
                <w:sz w:val="20"/>
              </w:rPr>
              <w:t xml:space="preserve">Государственное бюджетное учреждение "Михайловский специальный дом-интернат для престарелых и инвалидов"</w:t>
            </w:r>
          </w:p>
        </w:tc>
        <w:tc>
          <w:tcPr>
            <w:tcW w:w="2381" w:type="dxa"/>
          </w:tcPr>
          <w:p>
            <w:pPr>
              <w:pStyle w:val="0"/>
              <w:jc w:val="center"/>
            </w:pPr>
            <w:r>
              <w:rPr>
                <w:sz w:val="20"/>
              </w:rPr>
              <w:t xml:space="preserve">172856, Тверская область, Торопецкий район, д. Михайловское</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39</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Андреапольского муниципального округа Тверской области</w:t>
            </w:r>
          </w:p>
        </w:tc>
        <w:tc>
          <w:tcPr>
            <w:tcW w:w="2381" w:type="dxa"/>
          </w:tcPr>
          <w:p>
            <w:pPr>
              <w:pStyle w:val="0"/>
              <w:jc w:val="center"/>
            </w:pPr>
            <w:r>
              <w:rPr>
                <w:sz w:val="20"/>
              </w:rPr>
              <w:t xml:space="preserve">172800, Тверская область, Андреапольский район, г. Андреаполь, ул. Гагарина, д. 11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40</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Бельского района</w:t>
            </w:r>
          </w:p>
        </w:tc>
        <w:tc>
          <w:tcPr>
            <w:tcW w:w="2381" w:type="dxa"/>
          </w:tcPr>
          <w:p>
            <w:pPr>
              <w:pStyle w:val="0"/>
              <w:jc w:val="center"/>
            </w:pPr>
            <w:r>
              <w:rPr>
                <w:sz w:val="20"/>
              </w:rPr>
              <w:t xml:space="preserve">172530, Тверская область, Бельский район, с. Кавельщино, ул. Центральная, д. 77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jc w:val="center"/>
            </w:pPr>
            <w:r>
              <w:rPr>
                <w:sz w:val="20"/>
              </w:rPr>
              <w:t xml:space="preserve">да</w:t>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41</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Весьегонского муниципального округа Тверской области</w:t>
            </w:r>
          </w:p>
        </w:tc>
        <w:tc>
          <w:tcPr>
            <w:tcW w:w="2381" w:type="dxa"/>
          </w:tcPr>
          <w:p>
            <w:pPr>
              <w:pStyle w:val="0"/>
              <w:jc w:val="center"/>
            </w:pPr>
            <w:r>
              <w:rPr>
                <w:sz w:val="20"/>
              </w:rPr>
              <w:t xml:space="preserve">171701, Тверская область, Весьегонский район, с. Кесьма, ул. Степанова, д. 25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42</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города Торжка и Торжокского района</w:t>
            </w:r>
          </w:p>
        </w:tc>
        <w:tc>
          <w:tcPr>
            <w:tcW w:w="2381" w:type="dxa"/>
          </w:tcPr>
          <w:p>
            <w:pPr>
              <w:pStyle w:val="0"/>
              <w:jc w:val="center"/>
            </w:pPr>
            <w:r>
              <w:rPr>
                <w:sz w:val="20"/>
              </w:rPr>
              <w:t xml:space="preserve">172089, Тверская область, Торжокский район, Рудниковское с/п, с. Таложня, д. 12а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43</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Западнодвинского района</w:t>
            </w:r>
          </w:p>
        </w:tc>
        <w:tc>
          <w:tcPr>
            <w:tcW w:w="2381" w:type="dxa"/>
          </w:tcPr>
          <w:p>
            <w:pPr>
              <w:pStyle w:val="0"/>
              <w:jc w:val="center"/>
            </w:pPr>
            <w:r>
              <w:rPr>
                <w:sz w:val="20"/>
              </w:rPr>
              <w:t xml:space="preserve">172610, Тверская область, Западнодвинский район, пос. Старая Торопа, ул. Больничная, д. 20</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jc w:val="center"/>
            </w:pPr>
            <w:r>
              <w:rPr>
                <w:sz w:val="20"/>
              </w:rPr>
              <w:t xml:space="preserve">да</w:t>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44</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города Кимры и Кимрского района</w:t>
            </w:r>
          </w:p>
        </w:tc>
        <w:tc>
          <w:tcPr>
            <w:tcW w:w="2381" w:type="dxa"/>
          </w:tcPr>
          <w:p>
            <w:pPr>
              <w:pStyle w:val="0"/>
              <w:jc w:val="center"/>
            </w:pPr>
            <w:r>
              <w:rPr>
                <w:sz w:val="20"/>
              </w:rPr>
              <w:t xml:space="preserve">171533, Тверская область, Кимрский район, пос. Центральный, ул. Мира, д. 13а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jc w:val="center"/>
            </w:pPr>
            <w:r>
              <w:rPr>
                <w:sz w:val="20"/>
              </w:rPr>
              <w:t xml:space="preserve">да</w:t>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45</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Краснохолмского муниципального округа Тверской области</w:t>
            </w:r>
          </w:p>
        </w:tc>
        <w:tc>
          <w:tcPr>
            <w:tcW w:w="2381" w:type="dxa"/>
          </w:tcPr>
          <w:p>
            <w:pPr>
              <w:pStyle w:val="0"/>
              <w:jc w:val="center"/>
            </w:pPr>
            <w:r>
              <w:rPr>
                <w:sz w:val="20"/>
              </w:rPr>
              <w:t xml:space="preserve">171660, Тверская область, г. Красный Холм, ул. Красноармейская, д. 73/21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46</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Кувшиновского района</w:t>
            </w:r>
          </w:p>
        </w:tc>
        <w:tc>
          <w:tcPr>
            <w:tcW w:w="2381" w:type="dxa"/>
          </w:tcPr>
          <w:p>
            <w:pPr>
              <w:pStyle w:val="0"/>
              <w:jc w:val="center"/>
            </w:pPr>
            <w:r>
              <w:rPr>
                <w:sz w:val="20"/>
              </w:rPr>
              <w:t xml:space="preserve">172110, Тверская область, г. Кувшиново, ул. Советская, д. 55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jc w:val="center"/>
            </w:pPr>
            <w:r>
              <w:rPr>
                <w:sz w:val="20"/>
              </w:rPr>
              <w:t xml:space="preserve">да</w:t>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47</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Оленинского муниципального округа Тверской области</w:t>
            </w:r>
          </w:p>
        </w:tc>
        <w:tc>
          <w:tcPr>
            <w:tcW w:w="2381" w:type="dxa"/>
          </w:tcPr>
          <w:p>
            <w:pPr>
              <w:pStyle w:val="0"/>
              <w:jc w:val="center"/>
            </w:pPr>
            <w:r>
              <w:rPr>
                <w:sz w:val="20"/>
              </w:rPr>
              <w:t xml:space="preserve">172400, Тверская область, Оленинский район, с. Молодой Туд, ул. Почтовая, д. 5,</w:t>
            </w:r>
          </w:p>
          <w:p>
            <w:pPr>
              <w:pStyle w:val="0"/>
              <w:jc w:val="center"/>
            </w:pPr>
            <w:r>
              <w:rPr>
                <w:sz w:val="20"/>
              </w:rPr>
              <w:t xml:space="preserve">172400, Тверская область, пгт Оленино, ул. Октябрьская, д. 7</w:t>
            </w:r>
          </w:p>
        </w:tc>
        <w:tc>
          <w:tcPr>
            <w:tcW w:w="794" w:type="dxa"/>
          </w:tcPr>
          <w:p>
            <w:pPr>
              <w:pStyle w:val="0"/>
              <w:jc w:val="center"/>
            </w:pPr>
            <w:r>
              <w:rPr>
                <w:sz w:val="20"/>
              </w:rPr>
              <w:t xml:space="preserve">да</w:t>
            </w:r>
          </w:p>
        </w:tc>
        <w:tc>
          <w:tcPr>
            <w:tcW w:w="799" w:type="dxa"/>
          </w:tcPr>
          <w:p>
            <w:pPr>
              <w:pStyle w:val="0"/>
              <w:jc w:val="center"/>
            </w:pPr>
            <w:r>
              <w:rPr>
                <w:sz w:val="20"/>
              </w:rPr>
              <w:t xml:space="preserve">да</w:t>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48</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Сонковского района</w:t>
            </w:r>
          </w:p>
        </w:tc>
        <w:tc>
          <w:tcPr>
            <w:tcW w:w="2381" w:type="dxa"/>
          </w:tcPr>
          <w:p>
            <w:pPr>
              <w:pStyle w:val="0"/>
              <w:jc w:val="center"/>
            </w:pPr>
            <w:r>
              <w:rPr>
                <w:sz w:val="20"/>
              </w:rPr>
              <w:t xml:space="preserve">171450, Тверская область, Сонковский район, с. Петровское, д. 62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jc w:val="center"/>
            </w:pPr>
            <w:r>
              <w:rPr>
                <w:sz w:val="20"/>
              </w:rPr>
              <w:t xml:space="preserve">да</w:t>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49</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Старицкого района</w:t>
            </w:r>
          </w:p>
        </w:tc>
        <w:tc>
          <w:tcPr>
            <w:tcW w:w="2381" w:type="dxa"/>
          </w:tcPr>
          <w:p>
            <w:pPr>
              <w:pStyle w:val="0"/>
              <w:jc w:val="center"/>
            </w:pPr>
            <w:r>
              <w:rPr>
                <w:sz w:val="20"/>
              </w:rPr>
              <w:t xml:space="preserve">171361, Тверская область, ул. Карла Маркса, д. 54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50</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Нелидовского городского округа</w:t>
            </w:r>
          </w:p>
        </w:tc>
        <w:tc>
          <w:tcPr>
            <w:tcW w:w="2381" w:type="dxa"/>
          </w:tcPr>
          <w:p>
            <w:pPr>
              <w:pStyle w:val="0"/>
              <w:jc w:val="center"/>
            </w:pPr>
            <w:r>
              <w:rPr>
                <w:sz w:val="20"/>
              </w:rPr>
              <w:t xml:space="preserve">172512, Тверская область, Нелидовский район, д. Селы, ул. Центральная, д. 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51</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Осташковского городского округа</w:t>
            </w:r>
          </w:p>
        </w:tc>
        <w:tc>
          <w:tcPr>
            <w:tcW w:w="2381" w:type="dxa"/>
          </w:tcPr>
          <w:p>
            <w:pPr>
              <w:pStyle w:val="0"/>
              <w:jc w:val="center"/>
            </w:pPr>
            <w:r>
              <w:rPr>
                <w:sz w:val="20"/>
              </w:rPr>
              <w:t xml:space="preserve">172730, Тверская область, г. Осташков, Ленинский пр-т, д. 117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52</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Рамешковского района</w:t>
            </w:r>
          </w:p>
        </w:tc>
        <w:tc>
          <w:tcPr>
            <w:tcW w:w="2381" w:type="dxa"/>
          </w:tcPr>
          <w:p>
            <w:pPr>
              <w:pStyle w:val="0"/>
              <w:jc w:val="center"/>
            </w:pPr>
            <w:r>
              <w:rPr>
                <w:sz w:val="20"/>
              </w:rPr>
              <w:t xml:space="preserve">171400, Тверская область, Рамешковский район, пос. Рамешки, ул. Советская, д. 22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jc w:val="center"/>
            </w:pPr>
            <w:r>
              <w:rPr>
                <w:sz w:val="20"/>
              </w:rPr>
              <w:t xml:space="preserve">да</w:t>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53</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Кесовогорского района</w:t>
            </w:r>
          </w:p>
        </w:tc>
        <w:tc>
          <w:tcPr>
            <w:tcW w:w="2381" w:type="dxa"/>
          </w:tcPr>
          <w:p>
            <w:pPr>
              <w:pStyle w:val="0"/>
              <w:jc w:val="center"/>
            </w:pPr>
            <w:r>
              <w:rPr>
                <w:sz w:val="20"/>
              </w:rPr>
              <w:t xml:space="preserve">171470, Тверская область, пос. Кесова Гора, ул. Кооперативная, д. 17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54</w:t>
            </w:r>
          </w:p>
        </w:tc>
        <w:tc>
          <w:tcPr>
            <w:tcW w:w="3061" w:type="dxa"/>
          </w:tcPr>
          <w:p>
            <w:pPr>
              <w:pStyle w:val="0"/>
            </w:pPr>
            <w:r>
              <w:rPr>
                <w:sz w:val="20"/>
              </w:rPr>
              <w:t xml:space="preserve">Государственное бюджетное учреждение "Тверской комплексный центр социального обслуживания населения"</w:t>
            </w:r>
          </w:p>
        </w:tc>
        <w:tc>
          <w:tcPr>
            <w:tcW w:w="2381" w:type="dxa"/>
          </w:tcPr>
          <w:p>
            <w:pPr>
              <w:pStyle w:val="0"/>
              <w:jc w:val="center"/>
            </w:pPr>
            <w:r>
              <w:rPr>
                <w:sz w:val="20"/>
              </w:rPr>
              <w:t xml:space="preserve">170008, Тверская область, г. Тверь, Университетский переулок, д. 9а</w:t>
            </w:r>
          </w:p>
        </w:tc>
        <w:tc>
          <w:tcPr>
            <w:tcW w:w="794" w:type="dxa"/>
          </w:tcPr>
          <w:p>
            <w:pPr>
              <w:pStyle w:val="0"/>
            </w:pPr>
            <w:r>
              <w:rPr>
                <w:sz w:val="20"/>
              </w:rPr>
            </w:r>
          </w:p>
        </w:tc>
        <w:tc>
          <w:tcPr>
            <w:tcW w:w="799" w:type="dxa"/>
          </w:tcPr>
          <w:p>
            <w:pPr>
              <w:pStyle w:val="0"/>
              <w:jc w:val="center"/>
            </w:pPr>
            <w:r>
              <w:rPr>
                <w:sz w:val="20"/>
              </w:rPr>
              <w:t xml:space="preserve">да</w:t>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55</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Лесного муниципального округа Тверской области</w:t>
            </w:r>
          </w:p>
        </w:tc>
        <w:tc>
          <w:tcPr>
            <w:tcW w:w="2381" w:type="dxa"/>
          </w:tcPr>
          <w:p>
            <w:pPr>
              <w:pStyle w:val="0"/>
              <w:jc w:val="center"/>
            </w:pPr>
            <w:r>
              <w:rPr>
                <w:sz w:val="20"/>
              </w:rPr>
              <w:t xml:space="preserve">171890, Тверская область, с. Лесное, пер. Механизаторов, д. 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56</w:t>
            </w:r>
          </w:p>
        </w:tc>
        <w:tc>
          <w:tcPr>
            <w:tcW w:w="3061" w:type="dxa"/>
          </w:tcPr>
          <w:p>
            <w:pPr>
              <w:pStyle w:val="0"/>
            </w:pPr>
            <w:r>
              <w:rPr>
                <w:sz w:val="20"/>
              </w:rPr>
              <w:t xml:space="preserve">Государственное бюджетное учреждение "Реабилитационный центр для детей и подростков с ограниченными возможностями" города Бежецка</w:t>
            </w:r>
          </w:p>
        </w:tc>
        <w:tc>
          <w:tcPr>
            <w:tcW w:w="2381" w:type="dxa"/>
          </w:tcPr>
          <w:p>
            <w:pPr>
              <w:pStyle w:val="0"/>
              <w:jc w:val="center"/>
            </w:pPr>
            <w:r>
              <w:rPr>
                <w:sz w:val="20"/>
              </w:rPr>
              <w:t xml:space="preserve">171983, Тверская область, г. Бежецк, ул. Строительная, д. 11</w:t>
            </w:r>
          </w:p>
        </w:tc>
        <w:tc>
          <w:tcPr>
            <w:tcW w:w="794" w:type="dxa"/>
          </w:tcPr>
          <w:p>
            <w:pPr>
              <w:pStyle w:val="0"/>
            </w:pPr>
            <w:r>
              <w:rPr>
                <w:sz w:val="20"/>
              </w:rPr>
            </w:r>
          </w:p>
        </w:tc>
        <w:tc>
          <w:tcPr>
            <w:tcW w:w="799" w:type="dxa"/>
          </w:tcPr>
          <w:p>
            <w:pPr>
              <w:pStyle w:val="0"/>
            </w:pPr>
            <w:r>
              <w:rPr>
                <w:sz w:val="20"/>
              </w:rPr>
            </w:r>
          </w:p>
        </w:tc>
        <w:tc>
          <w:tcPr>
            <w:tcW w:w="735" w:type="dxa"/>
          </w:tcPr>
          <w:p>
            <w:pPr>
              <w:pStyle w:val="0"/>
              <w:jc w:val="center"/>
            </w:pPr>
            <w:r>
              <w:rPr>
                <w:sz w:val="20"/>
              </w:rPr>
              <w:t xml:space="preserve">да</w:t>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57</w:t>
            </w:r>
          </w:p>
        </w:tc>
        <w:tc>
          <w:tcPr>
            <w:tcW w:w="3061" w:type="dxa"/>
          </w:tcPr>
          <w:p>
            <w:pPr>
              <w:pStyle w:val="0"/>
            </w:pPr>
            <w:r>
              <w:rPr>
                <w:sz w:val="20"/>
              </w:rPr>
              <w:t xml:space="preserve">Государственное бюджетное учреждение "Комплексный центр социального обслуживания населения" Пеновского муниципального округа Тверской области</w:t>
            </w:r>
          </w:p>
        </w:tc>
        <w:tc>
          <w:tcPr>
            <w:tcW w:w="2381" w:type="dxa"/>
          </w:tcPr>
          <w:p>
            <w:pPr>
              <w:pStyle w:val="0"/>
              <w:jc w:val="center"/>
            </w:pPr>
            <w:r>
              <w:rPr>
                <w:sz w:val="20"/>
              </w:rPr>
              <w:t xml:space="preserve">172530, Тверская область, Бельский район, с. Кавельщино, ул. Центральная, д. 77,</w:t>
            </w:r>
          </w:p>
          <w:p>
            <w:pPr>
              <w:pStyle w:val="0"/>
              <w:jc w:val="center"/>
            </w:pPr>
            <w:r>
              <w:rPr>
                <w:sz w:val="20"/>
              </w:rPr>
              <w:t xml:space="preserve">172530, Тверская область, п. Пено, ул. Тарасова, д. 2</w:t>
            </w:r>
          </w:p>
        </w:tc>
        <w:tc>
          <w:tcPr>
            <w:tcW w:w="794" w:type="dxa"/>
          </w:tcPr>
          <w:p>
            <w:pPr>
              <w:pStyle w:val="0"/>
            </w:pPr>
            <w:r>
              <w:rPr>
                <w:sz w:val="20"/>
              </w:rPr>
            </w:r>
          </w:p>
        </w:tc>
        <w:tc>
          <w:tcPr>
            <w:tcW w:w="799" w:type="dxa"/>
          </w:tcPr>
          <w:p>
            <w:pPr>
              <w:pStyle w:val="0"/>
            </w:pPr>
            <w:r>
              <w:rPr>
                <w:sz w:val="20"/>
              </w:rPr>
            </w:r>
          </w:p>
        </w:tc>
        <w:tc>
          <w:tcPr>
            <w:tcW w:w="735" w:type="dxa"/>
          </w:tcPr>
          <w:p>
            <w:pPr>
              <w:pStyle w:val="0"/>
            </w:pPr>
            <w:r>
              <w:rPr>
                <w:sz w:val="20"/>
              </w:rPr>
            </w:r>
          </w:p>
        </w:tc>
        <w:tc>
          <w:tcPr>
            <w:tcW w:w="701" w:type="dxa"/>
          </w:tcPr>
          <w:p>
            <w:pPr>
              <w:pStyle w:val="0"/>
              <w:jc w:val="center"/>
            </w:pPr>
            <w:r>
              <w:rPr>
                <w:sz w:val="20"/>
              </w:rPr>
              <w:t xml:space="preserve">да</w:t>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pPr>
            <w:r>
              <w:rPr>
                <w:sz w:val="20"/>
              </w:rPr>
            </w:r>
          </w:p>
        </w:tc>
        <w:tc>
          <w:tcPr>
            <w:tcW w:w="3061" w:type="dxa"/>
          </w:tcPr>
          <w:p>
            <w:pPr>
              <w:pStyle w:val="0"/>
            </w:pPr>
            <w:r>
              <w:rPr>
                <w:sz w:val="20"/>
              </w:rPr>
              <w:t xml:space="preserve">Итого по отрасли</w:t>
            </w:r>
          </w:p>
        </w:tc>
        <w:tc>
          <w:tcPr>
            <w:tcW w:w="2381" w:type="dxa"/>
          </w:tcPr>
          <w:p>
            <w:pPr>
              <w:pStyle w:val="0"/>
            </w:pPr>
            <w:r>
              <w:rPr>
                <w:sz w:val="20"/>
              </w:rPr>
            </w:r>
          </w:p>
        </w:tc>
        <w:tc>
          <w:tcPr>
            <w:tcW w:w="794" w:type="dxa"/>
          </w:tcPr>
          <w:p>
            <w:pPr>
              <w:pStyle w:val="0"/>
              <w:jc w:val="center"/>
            </w:pPr>
            <w:r>
              <w:rPr>
                <w:sz w:val="20"/>
              </w:rPr>
              <w:t xml:space="preserve">58</w:t>
            </w:r>
          </w:p>
        </w:tc>
        <w:tc>
          <w:tcPr>
            <w:tcW w:w="799" w:type="dxa"/>
          </w:tcPr>
          <w:p>
            <w:pPr>
              <w:pStyle w:val="0"/>
              <w:jc w:val="center"/>
            </w:pPr>
            <w:r>
              <w:rPr>
                <w:sz w:val="20"/>
              </w:rPr>
              <w:t xml:space="preserve">2 </w:t>
            </w:r>
            <w:hyperlink w:history="0" w:anchor="P3549" w:tooltip="&lt;*&gt; Количество впервые адаптируемых приоритетных объектов, без учета ранее адаптированных объектов;">
              <w:r>
                <w:rPr>
                  <w:sz w:val="20"/>
                  <w:color w:val="0000ff"/>
                </w:rPr>
                <w:t xml:space="preserve">&lt;*&gt;</w:t>
              </w:r>
            </w:hyperlink>
          </w:p>
        </w:tc>
        <w:tc>
          <w:tcPr>
            <w:tcW w:w="735" w:type="dxa"/>
          </w:tcPr>
          <w:p>
            <w:pPr>
              <w:pStyle w:val="0"/>
              <w:jc w:val="center"/>
            </w:pPr>
            <w:r>
              <w:rPr>
                <w:sz w:val="20"/>
              </w:rPr>
              <w:t xml:space="preserve">2 </w:t>
            </w:r>
            <w:hyperlink w:history="0" w:anchor="P3549" w:tooltip="&lt;*&gt; Количество впервые адаптируемых приоритетных объектов, без учета ранее адаптированных объектов;">
              <w:r>
                <w:rPr>
                  <w:sz w:val="20"/>
                  <w:color w:val="0000ff"/>
                </w:rPr>
                <w:t xml:space="preserve">&lt;*&gt;</w:t>
              </w:r>
            </w:hyperlink>
          </w:p>
        </w:tc>
        <w:tc>
          <w:tcPr>
            <w:tcW w:w="701" w:type="dxa"/>
          </w:tcPr>
          <w:p>
            <w:pPr>
              <w:pStyle w:val="0"/>
              <w:jc w:val="center"/>
            </w:pPr>
            <w:r>
              <w:rPr>
                <w:sz w:val="20"/>
              </w:rPr>
              <w:t xml:space="preserve">3 </w:t>
            </w:r>
            <w:hyperlink w:history="0" w:anchor="P3549" w:tooltip="&lt;*&gt; Количество впервые адаптируемых приоритетных объектов, без учета ранее адаптированных объектов;">
              <w:r>
                <w:rPr>
                  <w:sz w:val="20"/>
                  <w:color w:val="0000ff"/>
                </w:rPr>
                <w:t xml:space="preserve">&lt;*&gt;</w:t>
              </w:r>
            </w:hyperlink>
          </w:p>
        </w:tc>
        <w:tc>
          <w:tcPr>
            <w:tcW w:w="700" w:type="dxa"/>
          </w:tcPr>
          <w:p>
            <w:pPr>
              <w:pStyle w:val="0"/>
              <w:jc w:val="center"/>
            </w:pPr>
            <w:r>
              <w:rPr>
                <w:sz w:val="20"/>
              </w:rPr>
              <w:t xml:space="preserve">0</w:t>
            </w:r>
          </w:p>
        </w:tc>
        <w:tc>
          <w:tcPr>
            <w:tcW w:w="701" w:type="dxa"/>
          </w:tcPr>
          <w:p>
            <w:pPr>
              <w:pStyle w:val="0"/>
              <w:jc w:val="center"/>
            </w:pPr>
            <w:r>
              <w:rPr>
                <w:sz w:val="20"/>
              </w:rPr>
              <w:t xml:space="preserve">0</w:t>
            </w:r>
          </w:p>
        </w:tc>
        <w:tc>
          <w:tcPr>
            <w:tcW w:w="794" w:type="dxa"/>
          </w:tcPr>
          <w:p>
            <w:pPr>
              <w:pStyle w:val="0"/>
              <w:jc w:val="center"/>
            </w:pPr>
            <w:r>
              <w:rPr>
                <w:sz w:val="20"/>
              </w:rPr>
              <w:t xml:space="preserve">65</w:t>
            </w:r>
          </w:p>
        </w:tc>
      </w:tr>
      <w:tr>
        <w:tc>
          <w:tcPr>
            <w:gridSpan w:val="10"/>
            <w:tcW w:w="11141" w:type="dxa"/>
          </w:tcPr>
          <w:p>
            <w:pPr>
              <w:pStyle w:val="0"/>
              <w:outlineLvl w:val="2"/>
              <w:jc w:val="center"/>
            </w:pPr>
            <w:r>
              <w:rPr>
                <w:sz w:val="20"/>
              </w:rPr>
              <w:t xml:space="preserve">Отрасль "Здравоохранение Тверской области"</w:t>
            </w:r>
          </w:p>
        </w:tc>
      </w:tr>
      <w:tr>
        <w:tc>
          <w:tcPr>
            <w:tcW w:w="475" w:type="dxa"/>
          </w:tcPr>
          <w:p>
            <w:pPr>
              <w:pStyle w:val="0"/>
              <w:jc w:val="center"/>
            </w:pPr>
            <w:r>
              <w:rPr>
                <w:sz w:val="20"/>
              </w:rPr>
              <w:t xml:space="preserve">58</w:t>
            </w:r>
          </w:p>
        </w:tc>
        <w:tc>
          <w:tcPr>
            <w:tcW w:w="3061" w:type="dxa"/>
          </w:tcPr>
          <w:p>
            <w:pPr>
              <w:pStyle w:val="0"/>
            </w:pPr>
            <w:r>
              <w:rPr>
                <w:sz w:val="20"/>
              </w:rPr>
              <w:t xml:space="preserve">Государственное бюджетное учреждение здравоохранения Тверской области "Областная клиническая больница"</w:t>
            </w:r>
          </w:p>
        </w:tc>
        <w:tc>
          <w:tcPr>
            <w:tcW w:w="2381" w:type="dxa"/>
          </w:tcPr>
          <w:p>
            <w:pPr>
              <w:pStyle w:val="0"/>
              <w:jc w:val="center"/>
            </w:pPr>
            <w:r>
              <w:rPr>
                <w:sz w:val="20"/>
              </w:rPr>
              <w:t xml:space="preserve">170036, Тверская область, г. Тверь, Петербургское шоссе, д. 105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59</w:t>
            </w:r>
          </w:p>
        </w:tc>
        <w:tc>
          <w:tcPr>
            <w:tcW w:w="3061" w:type="dxa"/>
          </w:tcPr>
          <w:p>
            <w:pPr>
              <w:pStyle w:val="0"/>
            </w:pPr>
            <w:r>
              <w:rPr>
                <w:sz w:val="20"/>
              </w:rPr>
              <w:t xml:space="preserve">Государственное бюджетное учреждение здравоохранения Тверской области "Детская областная клиническая больница"</w:t>
            </w:r>
          </w:p>
        </w:tc>
        <w:tc>
          <w:tcPr>
            <w:tcW w:w="2381" w:type="dxa"/>
          </w:tcPr>
          <w:p>
            <w:pPr>
              <w:pStyle w:val="0"/>
              <w:jc w:val="center"/>
            </w:pPr>
            <w:r>
              <w:rPr>
                <w:sz w:val="20"/>
              </w:rPr>
              <w:t xml:space="preserve">170100, Тверская область, г. Тверь, набережная Степана Разина, д. 23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jc w:val="center"/>
            </w:pPr>
            <w:r>
              <w:rPr>
                <w:sz w:val="20"/>
              </w:rPr>
              <w:t xml:space="preserve">да </w:t>
            </w:r>
            <w:hyperlink w:history="0" w:anchor="P3550" w:tooltip="&lt;**&gt; Финансирование мероприятий по адаптации на указанном объекте будет осуществляться за счет средств от приносящей доход деятельности государственного бюджетного учреждения здравоохранения Тверской области &quot;Городская клиническая больница N 6&quot;, Государственного бюджетного учреждения здравоохранения Тверской области &quot;Детская областная клиническая больница&quot;, Государственного бюджетного учреждения здравоохранения Тверской области &quot;Тверской областной клинический онкологический диспансер&quot;, Государственного б...">
              <w:r>
                <w:rPr>
                  <w:sz w:val="20"/>
                  <w:color w:val="0000ff"/>
                </w:rPr>
                <w:t xml:space="preserve">&lt;**&gt;</w:t>
              </w:r>
            </w:hyperlink>
          </w:p>
        </w:tc>
        <w:tc>
          <w:tcPr>
            <w:tcW w:w="794" w:type="dxa"/>
          </w:tcPr>
          <w:p>
            <w:pPr>
              <w:pStyle w:val="0"/>
              <w:jc w:val="center"/>
            </w:pPr>
            <w:r>
              <w:rPr>
                <w:sz w:val="20"/>
              </w:rPr>
              <w:t xml:space="preserve">да</w:t>
            </w:r>
          </w:p>
        </w:tc>
      </w:tr>
      <w:tr>
        <w:tc>
          <w:tcPr>
            <w:tcW w:w="475" w:type="dxa"/>
          </w:tcPr>
          <w:p>
            <w:pPr>
              <w:pStyle w:val="0"/>
              <w:jc w:val="center"/>
            </w:pPr>
            <w:r>
              <w:rPr>
                <w:sz w:val="20"/>
              </w:rPr>
              <w:t xml:space="preserve">60</w:t>
            </w:r>
          </w:p>
        </w:tc>
        <w:tc>
          <w:tcPr>
            <w:tcW w:w="3061" w:type="dxa"/>
          </w:tcPr>
          <w:p>
            <w:pPr>
              <w:pStyle w:val="0"/>
            </w:pPr>
            <w:r>
              <w:rPr>
                <w:sz w:val="20"/>
              </w:rPr>
              <w:t xml:space="preserve">Государственное бюджетное учреждение здравоохранения Тверской области "Центр специализированных видов медицинской помощи им. В.П. Аваева"</w:t>
            </w:r>
          </w:p>
        </w:tc>
        <w:tc>
          <w:tcPr>
            <w:tcW w:w="2381" w:type="dxa"/>
          </w:tcPr>
          <w:p>
            <w:pPr>
              <w:pStyle w:val="0"/>
              <w:jc w:val="center"/>
            </w:pPr>
            <w:r>
              <w:rPr>
                <w:sz w:val="20"/>
              </w:rPr>
              <w:t xml:space="preserve">170006, Тверская область, г. Тверь, ул. Софьи Перовской, д. 56</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61</w:t>
            </w:r>
          </w:p>
        </w:tc>
        <w:tc>
          <w:tcPr>
            <w:tcW w:w="3061" w:type="dxa"/>
          </w:tcPr>
          <w:p>
            <w:pPr>
              <w:pStyle w:val="0"/>
            </w:pPr>
            <w:r>
              <w:rPr>
                <w:sz w:val="20"/>
              </w:rPr>
              <w:t xml:space="preserve">Государственное бюджетное учреждение здравоохранения Тверской области "Тверской областной клинический онкологический диспансер"</w:t>
            </w:r>
          </w:p>
        </w:tc>
        <w:tc>
          <w:tcPr>
            <w:tcW w:w="2381" w:type="dxa"/>
          </w:tcPr>
          <w:p>
            <w:pPr>
              <w:pStyle w:val="0"/>
              <w:jc w:val="center"/>
            </w:pPr>
            <w:r>
              <w:rPr>
                <w:sz w:val="20"/>
              </w:rPr>
              <w:t xml:space="preserve">170008, Тверская область, г. Тверь, ул. 15 лет Октября, д. 57/37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jc w:val="center"/>
            </w:pPr>
            <w:r>
              <w:rPr>
                <w:sz w:val="20"/>
              </w:rPr>
              <w:t xml:space="preserve">да </w:t>
            </w:r>
            <w:hyperlink w:history="0" w:anchor="P3550" w:tooltip="&lt;**&gt; Финансирование мероприятий по адаптации на указанном объекте будет осуществляться за счет средств от приносящей доход деятельности государственного бюджетного учреждения здравоохранения Тверской области &quot;Городская клиническая больница N 6&quot;, Государственного бюджетного учреждения здравоохранения Тверской области &quot;Детская областная клиническая больница&quot;, Государственного бюджетного учреждения здравоохранения Тверской области &quot;Тверской областной клинический онкологический диспансер&quot;, Государственного б...">
              <w:r>
                <w:rPr>
                  <w:sz w:val="20"/>
                  <w:color w:val="0000ff"/>
                </w:rPr>
                <w:t xml:space="preserve">&lt;**&gt;</w:t>
              </w:r>
            </w:hyperlink>
          </w:p>
        </w:tc>
        <w:tc>
          <w:tcPr>
            <w:tcW w:w="794" w:type="dxa"/>
          </w:tcPr>
          <w:p>
            <w:pPr>
              <w:pStyle w:val="0"/>
              <w:jc w:val="center"/>
            </w:pPr>
            <w:r>
              <w:rPr>
                <w:sz w:val="20"/>
              </w:rPr>
              <w:t xml:space="preserve">да</w:t>
            </w:r>
          </w:p>
        </w:tc>
      </w:tr>
      <w:tr>
        <w:tc>
          <w:tcPr>
            <w:tcW w:w="475" w:type="dxa"/>
          </w:tcPr>
          <w:p>
            <w:pPr>
              <w:pStyle w:val="0"/>
              <w:jc w:val="center"/>
            </w:pPr>
            <w:r>
              <w:rPr>
                <w:sz w:val="20"/>
              </w:rPr>
              <w:t xml:space="preserve">62</w:t>
            </w:r>
          </w:p>
        </w:tc>
        <w:tc>
          <w:tcPr>
            <w:tcW w:w="3061" w:type="dxa"/>
          </w:tcPr>
          <w:p>
            <w:pPr>
              <w:pStyle w:val="0"/>
            </w:pPr>
            <w:r>
              <w:rPr>
                <w:sz w:val="20"/>
              </w:rPr>
              <w:t xml:space="preserve">Государственное бюджетное учреждение здравоохранения Тверской области "Областной клинический кардиологический диспансер"</w:t>
            </w:r>
          </w:p>
        </w:tc>
        <w:tc>
          <w:tcPr>
            <w:tcW w:w="2381" w:type="dxa"/>
          </w:tcPr>
          <w:p>
            <w:pPr>
              <w:pStyle w:val="0"/>
              <w:jc w:val="center"/>
            </w:pPr>
            <w:r>
              <w:rPr>
                <w:sz w:val="20"/>
              </w:rPr>
              <w:t xml:space="preserve">170041, г. Тверь, Комсомольский пр-т, д. 19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63</w:t>
            </w:r>
          </w:p>
        </w:tc>
        <w:tc>
          <w:tcPr>
            <w:tcW w:w="3061" w:type="dxa"/>
          </w:tcPr>
          <w:p>
            <w:pPr>
              <w:pStyle w:val="0"/>
            </w:pPr>
            <w:r>
              <w:rPr>
                <w:sz w:val="20"/>
              </w:rPr>
              <w:t xml:space="preserve">Государственное бюджетное учреждение здравоохранения Тверской области "Областной клинический лечебно-реабилитационный центр"</w:t>
            </w:r>
          </w:p>
        </w:tc>
        <w:tc>
          <w:tcPr>
            <w:tcW w:w="2381" w:type="dxa"/>
          </w:tcPr>
          <w:p>
            <w:pPr>
              <w:pStyle w:val="0"/>
              <w:jc w:val="center"/>
            </w:pPr>
            <w:r>
              <w:rPr>
                <w:sz w:val="20"/>
              </w:rPr>
              <w:t xml:space="preserve">170026, Тверская область, г. Тверь, ул. Горького, д. 50; 170024, г. Тверь, ул. Пичугина, д. 23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jc w:val="center"/>
            </w:pPr>
            <w:r>
              <w:rPr>
                <w:sz w:val="20"/>
              </w:rPr>
              <w:t xml:space="preserve">да </w:t>
            </w:r>
            <w:hyperlink w:history="0" w:anchor="P3550" w:tooltip="&lt;**&gt; Финансирование мероприятий по адаптации на указанном объекте будет осуществляться за счет средств от приносящей доход деятельности государственного бюджетного учреждения здравоохранения Тверской области &quot;Городская клиническая больница N 6&quot;, Государственного бюджетного учреждения здравоохранения Тверской области &quot;Детская областная клиническая больница&quot;, Государственного бюджетного учреждения здравоохранения Тверской области &quot;Тверской областной клинический онкологический диспансер&quot;, Государственного б...">
              <w:r>
                <w:rPr>
                  <w:sz w:val="20"/>
                  <w:color w:val="0000ff"/>
                </w:rPr>
                <w:t xml:space="preserve">&lt;**&gt;</w:t>
              </w:r>
            </w:hyperlink>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64</w:t>
            </w:r>
          </w:p>
        </w:tc>
        <w:tc>
          <w:tcPr>
            <w:tcW w:w="3061" w:type="dxa"/>
          </w:tcPr>
          <w:p>
            <w:pPr>
              <w:pStyle w:val="0"/>
            </w:pPr>
            <w:r>
              <w:rPr>
                <w:sz w:val="20"/>
              </w:rPr>
              <w:t xml:space="preserve">Государственное бюджетное учреждение здравоохранения Тверской области "Клиническая больница скорой медицинской помощи"</w:t>
            </w:r>
          </w:p>
        </w:tc>
        <w:tc>
          <w:tcPr>
            <w:tcW w:w="2381" w:type="dxa"/>
          </w:tcPr>
          <w:p>
            <w:pPr>
              <w:pStyle w:val="0"/>
              <w:jc w:val="center"/>
            </w:pPr>
            <w:r>
              <w:rPr>
                <w:sz w:val="20"/>
              </w:rPr>
              <w:t xml:space="preserve">170024, Тверская область, г. Тверь, ул. Маршала Конева, д. 71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jc w:val="center"/>
            </w:pPr>
            <w:r>
              <w:rPr>
                <w:sz w:val="20"/>
              </w:rPr>
              <w:t xml:space="preserve">да </w:t>
            </w:r>
            <w:hyperlink w:history="0" w:anchor="P3550" w:tooltip="&lt;**&gt; Финансирование мероприятий по адаптации на указанном объекте будет осуществляться за счет средств от приносящей доход деятельности государственного бюджетного учреждения здравоохранения Тверской области &quot;Городская клиническая больница N 6&quot;, Государственного бюджетного учреждения здравоохранения Тверской области &quot;Детская областная клиническая больница&quot;, Государственного бюджетного учреждения здравоохранения Тверской области &quot;Тверской областной клинический онкологический диспансер&quot;, Государственного б...">
              <w:r>
                <w:rPr>
                  <w:sz w:val="20"/>
                  <w:color w:val="0000ff"/>
                </w:rPr>
                <w:t xml:space="preserve">&lt;**&gt;</w:t>
              </w:r>
            </w:hyperlink>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65</w:t>
            </w:r>
          </w:p>
        </w:tc>
        <w:tc>
          <w:tcPr>
            <w:tcW w:w="3061" w:type="dxa"/>
          </w:tcPr>
          <w:p>
            <w:pPr>
              <w:pStyle w:val="0"/>
            </w:pPr>
            <w:r>
              <w:rPr>
                <w:sz w:val="20"/>
              </w:rPr>
              <w:t xml:space="preserve">Государственное бюджетное учреждение здравоохранения Тверской области "Детская городская клиническая больница N 1"</w:t>
            </w:r>
          </w:p>
        </w:tc>
        <w:tc>
          <w:tcPr>
            <w:tcW w:w="2381" w:type="dxa"/>
          </w:tcPr>
          <w:p>
            <w:pPr>
              <w:pStyle w:val="0"/>
              <w:jc w:val="center"/>
            </w:pPr>
            <w:r>
              <w:rPr>
                <w:sz w:val="20"/>
              </w:rPr>
              <w:t xml:space="preserve">170100, Тверская область, г. Тверь, ул. Рыбацкая, д. 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66</w:t>
            </w:r>
          </w:p>
        </w:tc>
        <w:tc>
          <w:tcPr>
            <w:tcW w:w="3061" w:type="dxa"/>
          </w:tcPr>
          <w:p>
            <w:pPr>
              <w:pStyle w:val="0"/>
            </w:pPr>
            <w:r>
              <w:rPr>
                <w:sz w:val="20"/>
              </w:rPr>
              <w:t xml:space="preserve">Государственное бюджетное учреждение здравоохранения Тверской области "Детская городская клиническая больница N 2"</w:t>
            </w:r>
          </w:p>
        </w:tc>
        <w:tc>
          <w:tcPr>
            <w:tcW w:w="2381" w:type="dxa"/>
          </w:tcPr>
          <w:p>
            <w:pPr>
              <w:pStyle w:val="0"/>
              <w:jc w:val="center"/>
            </w:pPr>
            <w:r>
              <w:rPr>
                <w:sz w:val="20"/>
              </w:rPr>
              <w:t xml:space="preserve">170023, Тверская область, г. Тверь, ул. Ржевская, д. 4; 170006, г. Тверь, ул. С. Перовской, д. 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67</w:t>
            </w:r>
          </w:p>
        </w:tc>
        <w:tc>
          <w:tcPr>
            <w:tcW w:w="3061" w:type="dxa"/>
          </w:tcPr>
          <w:p>
            <w:pPr>
              <w:pStyle w:val="0"/>
            </w:pPr>
            <w:r>
              <w:rPr>
                <w:sz w:val="20"/>
              </w:rPr>
              <w:t xml:space="preserve">Государственное бюджетное учреждение здравоохранения Тверской области "Бежецкая центральная районная больница"</w:t>
            </w:r>
          </w:p>
        </w:tc>
        <w:tc>
          <w:tcPr>
            <w:tcW w:w="2381" w:type="dxa"/>
          </w:tcPr>
          <w:p>
            <w:pPr>
              <w:pStyle w:val="0"/>
              <w:jc w:val="center"/>
            </w:pPr>
            <w:r>
              <w:rPr>
                <w:sz w:val="20"/>
              </w:rPr>
              <w:t xml:space="preserve">171984, Тверская область, г. Бежецк, Больничный проезд, д. 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68</w:t>
            </w:r>
          </w:p>
        </w:tc>
        <w:tc>
          <w:tcPr>
            <w:tcW w:w="3061" w:type="dxa"/>
          </w:tcPr>
          <w:p>
            <w:pPr>
              <w:pStyle w:val="0"/>
            </w:pPr>
            <w:r>
              <w:rPr>
                <w:sz w:val="20"/>
              </w:rPr>
              <w:t xml:space="preserve">Государственное бюджетное учреждение здравоохранения Тверской области "Нелидовская центральная районная больница"</w:t>
            </w:r>
          </w:p>
        </w:tc>
        <w:tc>
          <w:tcPr>
            <w:tcW w:w="2381" w:type="dxa"/>
          </w:tcPr>
          <w:p>
            <w:pPr>
              <w:pStyle w:val="0"/>
              <w:jc w:val="center"/>
            </w:pPr>
            <w:r>
              <w:rPr>
                <w:sz w:val="20"/>
              </w:rPr>
              <w:t xml:space="preserve">172527, Тверская область, г. Нелидово, ул. Больничная, д. 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69</w:t>
            </w:r>
          </w:p>
        </w:tc>
        <w:tc>
          <w:tcPr>
            <w:tcW w:w="3061" w:type="dxa"/>
          </w:tcPr>
          <w:p>
            <w:pPr>
              <w:pStyle w:val="0"/>
            </w:pPr>
            <w:r>
              <w:rPr>
                <w:sz w:val="20"/>
              </w:rPr>
              <w:t xml:space="preserve">Государственное бюджетное учреждение здравоохранения Тверской области "Тверской областной клинический психоневрологический диспансер"</w:t>
            </w:r>
          </w:p>
        </w:tc>
        <w:tc>
          <w:tcPr>
            <w:tcW w:w="2381" w:type="dxa"/>
          </w:tcPr>
          <w:p>
            <w:pPr>
              <w:pStyle w:val="0"/>
              <w:jc w:val="center"/>
            </w:pPr>
            <w:r>
              <w:rPr>
                <w:sz w:val="20"/>
              </w:rPr>
              <w:t xml:space="preserve">170005, Тверская область, г. Тверь, ул. Фурманова, д. 12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70</w:t>
            </w:r>
          </w:p>
        </w:tc>
        <w:tc>
          <w:tcPr>
            <w:tcW w:w="3061" w:type="dxa"/>
          </w:tcPr>
          <w:p>
            <w:pPr>
              <w:pStyle w:val="0"/>
            </w:pPr>
            <w:r>
              <w:rPr>
                <w:sz w:val="20"/>
              </w:rPr>
              <w:t xml:space="preserve">Государственное казенное учреждение здравоохранения Тверской области "Тверской областной клинический противотуберкулезный диспансер"</w:t>
            </w:r>
          </w:p>
        </w:tc>
        <w:tc>
          <w:tcPr>
            <w:tcW w:w="2381" w:type="dxa"/>
          </w:tcPr>
          <w:p>
            <w:pPr>
              <w:pStyle w:val="0"/>
              <w:jc w:val="center"/>
            </w:pPr>
            <w:r>
              <w:rPr>
                <w:sz w:val="20"/>
              </w:rPr>
              <w:t xml:space="preserve">170004, Тверская область, г. Тверь, ул. Ткача, д. 1а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71</w:t>
            </w:r>
          </w:p>
        </w:tc>
        <w:tc>
          <w:tcPr>
            <w:tcW w:w="3061" w:type="dxa"/>
          </w:tcPr>
          <w:p>
            <w:pPr>
              <w:pStyle w:val="0"/>
            </w:pPr>
            <w:r>
              <w:rPr>
                <w:sz w:val="20"/>
              </w:rPr>
              <w:t xml:space="preserve">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w:t>
            </w:r>
          </w:p>
        </w:tc>
        <w:tc>
          <w:tcPr>
            <w:tcW w:w="2381" w:type="dxa"/>
          </w:tcPr>
          <w:p>
            <w:pPr>
              <w:pStyle w:val="0"/>
              <w:jc w:val="center"/>
            </w:pPr>
            <w:r>
              <w:rPr>
                <w:sz w:val="20"/>
              </w:rPr>
              <w:t xml:space="preserve">171090, Тверская область, ЗАТО Озерный, ул. Александрова, д. 14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72</w:t>
            </w:r>
          </w:p>
        </w:tc>
        <w:tc>
          <w:tcPr>
            <w:tcW w:w="3061" w:type="dxa"/>
          </w:tcPr>
          <w:p>
            <w:pPr>
              <w:pStyle w:val="0"/>
            </w:pPr>
            <w:r>
              <w:rPr>
                <w:sz w:val="20"/>
              </w:rPr>
              <w:t xml:space="preserve">Государственное бюджетное учреждение здравоохранения Тверской области "Городская клиническая больница N 6"</w:t>
            </w:r>
          </w:p>
        </w:tc>
        <w:tc>
          <w:tcPr>
            <w:tcW w:w="2381" w:type="dxa"/>
          </w:tcPr>
          <w:p>
            <w:pPr>
              <w:pStyle w:val="0"/>
              <w:jc w:val="center"/>
            </w:pPr>
            <w:r>
              <w:rPr>
                <w:sz w:val="20"/>
              </w:rPr>
              <w:t xml:space="preserve">170028, Тверская область, г. Тверь, ул. Орджоникидзе, д. 36</w:t>
            </w:r>
          </w:p>
        </w:tc>
        <w:tc>
          <w:tcPr>
            <w:tcW w:w="794" w:type="dxa"/>
          </w:tcPr>
          <w:p>
            <w:pPr>
              <w:pStyle w:val="0"/>
            </w:pPr>
            <w:r>
              <w:rPr>
                <w:sz w:val="20"/>
              </w:rPr>
            </w:r>
          </w:p>
        </w:tc>
        <w:tc>
          <w:tcPr>
            <w:tcW w:w="799" w:type="dxa"/>
          </w:tcPr>
          <w:p>
            <w:pPr>
              <w:pStyle w:val="0"/>
              <w:jc w:val="center"/>
            </w:pPr>
            <w:r>
              <w:rPr>
                <w:sz w:val="20"/>
              </w:rPr>
              <w:t xml:space="preserve">да </w:t>
            </w:r>
            <w:hyperlink w:history="0" w:anchor="P3550" w:tooltip="&lt;**&gt; Финансирование мероприятий по адаптации на указанном объекте будет осуществляться за счет средств от приносящей доход деятельности государственного бюджетного учреждения здравоохранения Тверской области &quot;Городская клиническая больница N 6&quot;, Государственного бюджетного учреждения здравоохранения Тверской области &quot;Детская областная клиническая больница&quot;, Государственного бюджетного учреждения здравоохранения Тверской области &quot;Тверской областной клинический онкологический диспансер&quot;, Государственного б...">
              <w:r>
                <w:rPr>
                  <w:sz w:val="20"/>
                  <w:color w:val="0000ff"/>
                </w:rPr>
                <w:t xml:space="preserve">&lt;**&gt;</w:t>
              </w:r>
            </w:hyperlink>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73</w:t>
            </w:r>
          </w:p>
        </w:tc>
        <w:tc>
          <w:tcPr>
            <w:tcW w:w="3061" w:type="dxa"/>
          </w:tcPr>
          <w:p>
            <w:pPr>
              <w:pStyle w:val="0"/>
            </w:pPr>
            <w:r>
              <w:rPr>
                <w:sz w:val="20"/>
              </w:rPr>
              <w:t xml:space="preserve">Государственное бюджетное учреждение здравоохранения Тверской области "Вышневолоцкий психоневрологический санаторий N 1 для детей с детскими церебральными параличами"</w:t>
            </w:r>
          </w:p>
        </w:tc>
        <w:tc>
          <w:tcPr>
            <w:tcW w:w="2381" w:type="dxa"/>
          </w:tcPr>
          <w:p>
            <w:pPr>
              <w:pStyle w:val="0"/>
              <w:jc w:val="center"/>
            </w:pPr>
            <w:r>
              <w:rPr>
                <w:sz w:val="20"/>
              </w:rPr>
              <w:t xml:space="preserve">171161, Тверская область, г. Вышний Волочек, ул. Освобождения, д. 25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pPr>
            <w:r>
              <w:rPr>
                <w:sz w:val="20"/>
              </w:rPr>
            </w:r>
          </w:p>
        </w:tc>
        <w:tc>
          <w:tcPr>
            <w:tcW w:w="3061" w:type="dxa"/>
          </w:tcPr>
          <w:p>
            <w:pPr>
              <w:pStyle w:val="0"/>
            </w:pPr>
            <w:r>
              <w:rPr>
                <w:sz w:val="20"/>
              </w:rPr>
              <w:t xml:space="preserve">Итого по отрасли</w:t>
            </w:r>
          </w:p>
        </w:tc>
        <w:tc>
          <w:tcPr>
            <w:tcW w:w="2381" w:type="dxa"/>
          </w:tcPr>
          <w:p>
            <w:pPr>
              <w:pStyle w:val="0"/>
            </w:pPr>
            <w:r>
              <w:rPr>
                <w:sz w:val="20"/>
              </w:rPr>
            </w:r>
          </w:p>
        </w:tc>
        <w:tc>
          <w:tcPr>
            <w:tcW w:w="794" w:type="dxa"/>
          </w:tcPr>
          <w:p>
            <w:pPr>
              <w:pStyle w:val="0"/>
              <w:jc w:val="center"/>
            </w:pPr>
            <w:r>
              <w:rPr>
                <w:sz w:val="20"/>
              </w:rPr>
              <w:t xml:space="preserve">19</w:t>
            </w:r>
          </w:p>
        </w:tc>
        <w:tc>
          <w:tcPr>
            <w:tcW w:w="799" w:type="dxa"/>
          </w:tcPr>
          <w:p>
            <w:pPr>
              <w:pStyle w:val="0"/>
              <w:jc w:val="center"/>
            </w:pPr>
            <w:r>
              <w:rPr>
                <w:sz w:val="20"/>
              </w:rPr>
              <w:t xml:space="preserve">0</w:t>
            </w:r>
          </w:p>
        </w:tc>
        <w:tc>
          <w:tcPr>
            <w:tcW w:w="735" w:type="dxa"/>
          </w:tcPr>
          <w:p>
            <w:pPr>
              <w:pStyle w:val="0"/>
              <w:jc w:val="center"/>
            </w:pPr>
            <w:r>
              <w:rPr>
                <w:sz w:val="20"/>
              </w:rPr>
              <w:t xml:space="preserve">0</w:t>
            </w:r>
          </w:p>
        </w:tc>
        <w:tc>
          <w:tcPr>
            <w:tcW w:w="701" w:type="dxa"/>
          </w:tcPr>
          <w:p>
            <w:pPr>
              <w:pStyle w:val="0"/>
              <w:jc w:val="center"/>
            </w:pPr>
            <w:r>
              <w:rPr>
                <w:sz w:val="20"/>
              </w:rPr>
              <w:t xml:space="preserve">0</w:t>
            </w:r>
          </w:p>
        </w:tc>
        <w:tc>
          <w:tcPr>
            <w:tcW w:w="700" w:type="dxa"/>
          </w:tcPr>
          <w:p>
            <w:pPr>
              <w:pStyle w:val="0"/>
              <w:jc w:val="center"/>
            </w:pPr>
            <w:r>
              <w:rPr>
                <w:sz w:val="20"/>
              </w:rPr>
              <w:t xml:space="preserve">2 </w:t>
            </w:r>
            <w:hyperlink w:history="0" w:anchor="P3549" w:tooltip="&lt;*&gt; Количество впервые адаптируемых приоритетных объектов, без учета ранее адаптированных объектов;">
              <w:r>
                <w:rPr>
                  <w:sz w:val="20"/>
                  <w:color w:val="0000ff"/>
                </w:rPr>
                <w:t xml:space="preserve">&lt;*&gt;</w:t>
              </w:r>
            </w:hyperlink>
          </w:p>
        </w:tc>
        <w:tc>
          <w:tcPr>
            <w:tcW w:w="701" w:type="dxa"/>
          </w:tcPr>
          <w:p>
            <w:pPr>
              <w:pStyle w:val="0"/>
              <w:jc w:val="center"/>
            </w:pPr>
            <w:r>
              <w:rPr>
                <w:sz w:val="20"/>
              </w:rPr>
              <w:t xml:space="preserve">2 </w:t>
            </w:r>
            <w:hyperlink w:history="0" w:anchor="P3549" w:tooltip="&lt;*&gt; Количество впервые адаптируемых приоритетных объектов, без учета ранее адаптированных объектов;">
              <w:r>
                <w:rPr>
                  <w:sz w:val="20"/>
                  <w:color w:val="0000ff"/>
                </w:rPr>
                <w:t xml:space="preserve">&lt;*&gt;</w:t>
              </w:r>
            </w:hyperlink>
          </w:p>
        </w:tc>
        <w:tc>
          <w:tcPr>
            <w:tcW w:w="794" w:type="dxa"/>
          </w:tcPr>
          <w:p>
            <w:pPr>
              <w:pStyle w:val="0"/>
              <w:jc w:val="center"/>
            </w:pPr>
            <w:r>
              <w:rPr>
                <w:sz w:val="20"/>
              </w:rPr>
              <w:t xml:space="preserve">23</w:t>
            </w:r>
          </w:p>
        </w:tc>
      </w:tr>
      <w:tr>
        <w:tc>
          <w:tcPr>
            <w:gridSpan w:val="10"/>
            <w:tcW w:w="11141" w:type="dxa"/>
          </w:tcPr>
          <w:p>
            <w:pPr>
              <w:pStyle w:val="0"/>
              <w:outlineLvl w:val="2"/>
              <w:jc w:val="center"/>
            </w:pPr>
            <w:r>
              <w:rPr>
                <w:sz w:val="20"/>
              </w:rPr>
              <w:t xml:space="preserve">Отрасль "Занятость населения Тверской области"</w:t>
            </w:r>
          </w:p>
        </w:tc>
      </w:tr>
      <w:tr>
        <w:tc>
          <w:tcPr>
            <w:tcW w:w="475" w:type="dxa"/>
          </w:tcPr>
          <w:p>
            <w:pPr>
              <w:pStyle w:val="0"/>
              <w:jc w:val="center"/>
            </w:pPr>
            <w:r>
              <w:rPr>
                <w:sz w:val="20"/>
              </w:rPr>
              <w:t xml:space="preserve">74</w:t>
            </w:r>
          </w:p>
        </w:tc>
        <w:tc>
          <w:tcPr>
            <w:tcW w:w="3061" w:type="dxa"/>
          </w:tcPr>
          <w:p>
            <w:pPr>
              <w:pStyle w:val="0"/>
            </w:pPr>
            <w:r>
              <w:rPr>
                <w:sz w:val="20"/>
              </w:rPr>
              <w:t xml:space="preserve">Государственное казенное учреждение Тверской области "Центр занятости населения Андреапольского муниципального округа"</w:t>
            </w:r>
          </w:p>
        </w:tc>
        <w:tc>
          <w:tcPr>
            <w:tcW w:w="2381" w:type="dxa"/>
          </w:tcPr>
          <w:p>
            <w:pPr>
              <w:pStyle w:val="0"/>
              <w:jc w:val="center"/>
            </w:pPr>
            <w:r>
              <w:rPr>
                <w:sz w:val="20"/>
              </w:rPr>
              <w:t xml:space="preserve">172800, Тверская область, г. Андреаполь, ул. Красная, д. 3а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75</w:t>
            </w:r>
          </w:p>
        </w:tc>
        <w:tc>
          <w:tcPr>
            <w:tcW w:w="3061" w:type="dxa"/>
          </w:tcPr>
          <w:p>
            <w:pPr>
              <w:pStyle w:val="0"/>
            </w:pPr>
            <w:r>
              <w:rPr>
                <w:sz w:val="20"/>
              </w:rPr>
              <w:t xml:space="preserve">Государственное казенное учреждение Тверской области "Центр занятости населения Бежецкого района"</w:t>
            </w:r>
          </w:p>
        </w:tc>
        <w:tc>
          <w:tcPr>
            <w:tcW w:w="2381" w:type="dxa"/>
          </w:tcPr>
          <w:p>
            <w:pPr>
              <w:pStyle w:val="0"/>
              <w:jc w:val="center"/>
            </w:pPr>
            <w:r>
              <w:rPr>
                <w:sz w:val="20"/>
              </w:rPr>
              <w:t xml:space="preserve">171983, Тверская область, г. Бежецк, пер. Молодежный, д. 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76</w:t>
            </w:r>
          </w:p>
        </w:tc>
        <w:tc>
          <w:tcPr>
            <w:tcW w:w="3061" w:type="dxa"/>
          </w:tcPr>
          <w:p>
            <w:pPr>
              <w:pStyle w:val="0"/>
            </w:pPr>
            <w:r>
              <w:rPr>
                <w:sz w:val="20"/>
              </w:rPr>
              <w:t xml:space="preserve">Государственное казенное учреждение Тверской области "Центр занятости населения Бологовского района"</w:t>
            </w:r>
          </w:p>
        </w:tc>
        <w:tc>
          <w:tcPr>
            <w:tcW w:w="2381" w:type="dxa"/>
          </w:tcPr>
          <w:p>
            <w:pPr>
              <w:pStyle w:val="0"/>
              <w:jc w:val="center"/>
            </w:pPr>
            <w:r>
              <w:rPr>
                <w:sz w:val="20"/>
              </w:rPr>
              <w:t xml:space="preserve">171080, Тверская область, г. Бологое, ул. Кирова, д. 27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77</w:t>
            </w:r>
          </w:p>
        </w:tc>
        <w:tc>
          <w:tcPr>
            <w:tcW w:w="3061" w:type="dxa"/>
          </w:tcPr>
          <w:p>
            <w:pPr>
              <w:pStyle w:val="0"/>
            </w:pPr>
            <w:r>
              <w:rPr>
                <w:sz w:val="20"/>
              </w:rPr>
              <w:t xml:space="preserve">Государственное казенное учреждение Тверской области "Центр занятости населения Весьегонского муниципального округа"</w:t>
            </w:r>
          </w:p>
        </w:tc>
        <w:tc>
          <w:tcPr>
            <w:tcW w:w="2381" w:type="dxa"/>
          </w:tcPr>
          <w:p>
            <w:pPr>
              <w:pStyle w:val="0"/>
              <w:jc w:val="center"/>
            </w:pPr>
            <w:r>
              <w:rPr>
                <w:sz w:val="20"/>
              </w:rPr>
              <w:t xml:space="preserve">171720, Тверская область, г. Весьегонск, ул. К. Маркса, д. 93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78</w:t>
            </w:r>
          </w:p>
        </w:tc>
        <w:tc>
          <w:tcPr>
            <w:tcW w:w="3061" w:type="dxa"/>
          </w:tcPr>
          <w:p>
            <w:pPr>
              <w:pStyle w:val="0"/>
            </w:pPr>
            <w:r>
              <w:rPr>
                <w:sz w:val="20"/>
              </w:rPr>
              <w:t xml:space="preserve">Государственное казенное учреждение Тверской области "Центр занятости населения Вышневолоцкого городского округа"</w:t>
            </w:r>
          </w:p>
        </w:tc>
        <w:tc>
          <w:tcPr>
            <w:tcW w:w="2381" w:type="dxa"/>
          </w:tcPr>
          <w:p>
            <w:pPr>
              <w:pStyle w:val="0"/>
              <w:jc w:val="center"/>
            </w:pPr>
            <w:r>
              <w:rPr>
                <w:sz w:val="20"/>
              </w:rPr>
              <w:t xml:space="preserve">171163, Тверская область, г. Вышний Волочек, ул. Большая Садовая, д. 29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79</w:t>
            </w:r>
          </w:p>
        </w:tc>
        <w:tc>
          <w:tcPr>
            <w:tcW w:w="3061" w:type="dxa"/>
          </w:tcPr>
          <w:p>
            <w:pPr>
              <w:pStyle w:val="0"/>
            </w:pPr>
            <w:r>
              <w:rPr>
                <w:sz w:val="20"/>
              </w:rPr>
              <w:t xml:space="preserve">Государственное казенное учреждение Тверской области "Центр занятости населения Западнодвинского муниципального округа"</w:t>
            </w:r>
          </w:p>
        </w:tc>
        <w:tc>
          <w:tcPr>
            <w:tcW w:w="2381" w:type="dxa"/>
          </w:tcPr>
          <w:p>
            <w:pPr>
              <w:pStyle w:val="0"/>
              <w:jc w:val="center"/>
            </w:pPr>
            <w:r>
              <w:rPr>
                <w:sz w:val="20"/>
              </w:rPr>
              <w:t xml:space="preserve">172610, Тверская область, г. Западная Двина, ул. Фадеева, д. 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80</w:t>
            </w:r>
          </w:p>
        </w:tc>
        <w:tc>
          <w:tcPr>
            <w:tcW w:w="3061" w:type="dxa"/>
          </w:tcPr>
          <w:p>
            <w:pPr>
              <w:pStyle w:val="0"/>
            </w:pPr>
            <w:r>
              <w:rPr>
                <w:sz w:val="20"/>
              </w:rPr>
              <w:t xml:space="preserve">Государственное казенное учреждение Тверской области "Центр занятости населения Зубцовского района"</w:t>
            </w:r>
          </w:p>
        </w:tc>
        <w:tc>
          <w:tcPr>
            <w:tcW w:w="2381" w:type="dxa"/>
          </w:tcPr>
          <w:p>
            <w:pPr>
              <w:pStyle w:val="0"/>
              <w:jc w:val="center"/>
            </w:pPr>
            <w:r>
              <w:rPr>
                <w:sz w:val="20"/>
              </w:rPr>
              <w:t xml:space="preserve">172332, Тверская область, г. Зубцов, ул. Ленина, д. 10а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81</w:t>
            </w:r>
          </w:p>
        </w:tc>
        <w:tc>
          <w:tcPr>
            <w:tcW w:w="3061" w:type="dxa"/>
          </w:tcPr>
          <w:p>
            <w:pPr>
              <w:pStyle w:val="0"/>
            </w:pPr>
            <w:r>
              <w:rPr>
                <w:sz w:val="20"/>
              </w:rPr>
              <w:t xml:space="preserve">Государственное казенное учреждение Тверской области "Центр занятости населения Калязинского района"</w:t>
            </w:r>
          </w:p>
        </w:tc>
        <w:tc>
          <w:tcPr>
            <w:tcW w:w="2381" w:type="dxa"/>
          </w:tcPr>
          <w:p>
            <w:pPr>
              <w:pStyle w:val="0"/>
              <w:jc w:val="center"/>
            </w:pPr>
            <w:r>
              <w:rPr>
                <w:sz w:val="20"/>
              </w:rPr>
              <w:t xml:space="preserve">171573, Тверская область, г. Калязин, ул. Коминтерна, д. 81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82</w:t>
            </w:r>
          </w:p>
        </w:tc>
        <w:tc>
          <w:tcPr>
            <w:tcW w:w="3061" w:type="dxa"/>
          </w:tcPr>
          <w:p>
            <w:pPr>
              <w:pStyle w:val="0"/>
            </w:pPr>
            <w:r>
              <w:rPr>
                <w:sz w:val="20"/>
              </w:rPr>
              <w:t xml:space="preserve">Государственное казенное учреждение Тверской области "Центр занятости населения Кашинского городского округа"</w:t>
            </w:r>
          </w:p>
        </w:tc>
        <w:tc>
          <w:tcPr>
            <w:tcW w:w="2381" w:type="dxa"/>
          </w:tcPr>
          <w:p>
            <w:pPr>
              <w:pStyle w:val="0"/>
              <w:jc w:val="center"/>
            </w:pPr>
            <w:r>
              <w:rPr>
                <w:sz w:val="20"/>
              </w:rPr>
              <w:t xml:space="preserve">171640, Тверская область, г. Кашин, ул. Комсомольская, д. 54/12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83</w:t>
            </w:r>
          </w:p>
        </w:tc>
        <w:tc>
          <w:tcPr>
            <w:tcW w:w="3061" w:type="dxa"/>
          </w:tcPr>
          <w:p>
            <w:pPr>
              <w:pStyle w:val="0"/>
            </w:pPr>
            <w:r>
              <w:rPr>
                <w:sz w:val="20"/>
              </w:rPr>
              <w:t xml:space="preserve">Государственное казенное учреждение Тверской области "Центр занятости населения Кесовогорского района"</w:t>
            </w:r>
          </w:p>
        </w:tc>
        <w:tc>
          <w:tcPr>
            <w:tcW w:w="2381" w:type="dxa"/>
          </w:tcPr>
          <w:p>
            <w:pPr>
              <w:pStyle w:val="0"/>
              <w:jc w:val="center"/>
            </w:pPr>
            <w:r>
              <w:rPr>
                <w:sz w:val="20"/>
              </w:rPr>
              <w:t xml:space="preserve">171470, Тверская область, пос. Кесова Гора, ул. Кооперативная, д. 17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84</w:t>
            </w:r>
          </w:p>
        </w:tc>
        <w:tc>
          <w:tcPr>
            <w:tcW w:w="3061" w:type="dxa"/>
          </w:tcPr>
          <w:p>
            <w:pPr>
              <w:pStyle w:val="0"/>
            </w:pPr>
            <w:r>
              <w:rPr>
                <w:sz w:val="20"/>
              </w:rPr>
              <w:t xml:space="preserve">Государственное казенное учреждение Тверской области "Центр занятости населения Кимрского района"</w:t>
            </w:r>
          </w:p>
        </w:tc>
        <w:tc>
          <w:tcPr>
            <w:tcW w:w="2381" w:type="dxa"/>
          </w:tcPr>
          <w:p>
            <w:pPr>
              <w:pStyle w:val="0"/>
              <w:jc w:val="center"/>
            </w:pPr>
            <w:r>
              <w:rPr>
                <w:sz w:val="20"/>
              </w:rPr>
              <w:t xml:space="preserve">171505, Тверская область, г. Кимры, ул. 50 лет ВЛКСМ, д. 71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85</w:t>
            </w:r>
          </w:p>
        </w:tc>
        <w:tc>
          <w:tcPr>
            <w:tcW w:w="3061" w:type="dxa"/>
          </w:tcPr>
          <w:p>
            <w:pPr>
              <w:pStyle w:val="0"/>
            </w:pPr>
            <w:r>
              <w:rPr>
                <w:sz w:val="20"/>
              </w:rPr>
              <w:t xml:space="preserve">Государственное казенное учреждение Тверской области "Центр занятости населения Конаковского района"</w:t>
            </w:r>
          </w:p>
        </w:tc>
        <w:tc>
          <w:tcPr>
            <w:tcW w:w="2381" w:type="dxa"/>
          </w:tcPr>
          <w:p>
            <w:pPr>
              <w:pStyle w:val="0"/>
              <w:jc w:val="center"/>
            </w:pPr>
            <w:r>
              <w:rPr>
                <w:sz w:val="20"/>
              </w:rPr>
              <w:t xml:space="preserve">171255, Тверская область, г. Конаково, ул. Васильковского, д. 23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86</w:t>
            </w:r>
          </w:p>
        </w:tc>
        <w:tc>
          <w:tcPr>
            <w:tcW w:w="3061" w:type="dxa"/>
          </w:tcPr>
          <w:p>
            <w:pPr>
              <w:pStyle w:val="0"/>
            </w:pPr>
            <w:r>
              <w:rPr>
                <w:sz w:val="20"/>
              </w:rPr>
              <w:t xml:space="preserve">Государственное казенное учреждение Тверской области "Центр занятости населения Краснохолмского муниципального округа"</w:t>
            </w:r>
          </w:p>
        </w:tc>
        <w:tc>
          <w:tcPr>
            <w:tcW w:w="2381" w:type="dxa"/>
          </w:tcPr>
          <w:p>
            <w:pPr>
              <w:pStyle w:val="0"/>
              <w:jc w:val="center"/>
            </w:pPr>
            <w:r>
              <w:rPr>
                <w:sz w:val="20"/>
              </w:rPr>
              <w:t xml:space="preserve">171660, Тверская область, г. Красный Холм, ул. Октябрьская, д. 7/87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87</w:t>
            </w:r>
          </w:p>
        </w:tc>
        <w:tc>
          <w:tcPr>
            <w:tcW w:w="3061" w:type="dxa"/>
          </w:tcPr>
          <w:p>
            <w:pPr>
              <w:pStyle w:val="0"/>
            </w:pPr>
            <w:r>
              <w:rPr>
                <w:sz w:val="20"/>
              </w:rPr>
              <w:t xml:space="preserve">Государственное казенное учреждение Тверской области "Центр занятости населения Кувшиновского района"</w:t>
            </w:r>
          </w:p>
        </w:tc>
        <w:tc>
          <w:tcPr>
            <w:tcW w:w="2381" w:type="dxa"/>
          </w:tcPr>
          <w:p>
            <w:pPr>
              <w:pStyle w:val="0"/>
              <w:jc w:val="center"/>
            </w:pPr>
            <w:r>
              <w:rPr>
                <w:sz w:val="20"/>
              </w:rPr>
              <w:t xml:space="preserve">172110, Тверская область, г. Кувшиново, ул. Советская, д. 31а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88</w:t>
            </w:r>
          </w:p>
        </w:tc>
        <w:tc>
          <w:tcPr>
            <w:tcW w:w="3061" w:type="dxa"/>
          </w:tcPr>
          <w:p>
            <w:pPr>
              <w:pStyle w:val="0"/>
            </w:pPr>
            <w:r>
              <w:rPr>
                <w:sz w:val="20"/>
              </w:rPr>
              <w:t xml:space="preserve">Государственное казенное учреждение Тверской области "Центр занятости населения Лесного муниципального округа"</w:t>
            </w:r>
          </w:p>
        </w:tc>
        <w:tc>
          <w:tcPr>
            <w:tcW w:w="2381" w:type="dxa"/>
          </w:tcPr>
          <w:p>
            <w:pPr>
              <w:pStyle w:val="0"/>
              <w:jc w:val="center"/>
            </w:pPr>
            <w:r>
              <w:rPr>
                <w:sz w:val="20"/>
              </w:rPr>
              <w:t xml:space="preserve">171890, Тверская область, с. Лесное, ул. им. Калинина, д. 14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89</w:t>
            </w:r>
          </w:p>
        </w:tc>
        <w:tc>
          <w:tcPr>
            <w:tcW w:w="3061" w:type="dxa"/>
          </w:tcPr>
          <w:p>
            <w:pPr>
              <w:pStyle w:val="0"/>
            </w:pPr>
            <w:r>
              <w:rPr>
                <w:sz w:val="20"/>
              </w:rPr>
              <w:t xml:space="preserve">Государственное казенное учреждение Тверской области "Центр занятости населения Лихославльского района"</w:t>
            </w:r>
          </w:p>
        </w:tc>
        <w:tc>
          <w:tcPr>
            <w:tcW w:w="2381" w:type="dxa"/>
          </w:tcPr>
          <w:p>
            <w:pPr>
              <w:pStyle w:val="0"/>
              <w:jc w:val="center"/>
            </w:pPr>
            <w:r>
              <w:rPr>
                <w:sz w:val="20"/>
              </w:rPr>
              <w:t xml:space="preserve">171210, Тверская область, г. Лихославль, ул. Первомайская, д. 15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90</w:t>
            </w:r>
          </w:p>
        </w:tc>
        <w:tc>
          <w:tcPr>
            <w:tcW w:w="3061" w:type="dxa"/>
          </w:tcPr>
          <w:p>
            <w:pPr>
              <w:pStyle w:val="0"/>
            </w:pPr>
            <w:r>
              <w:rPr>
                <w:sz w:val="20"/>
              </w:rPr>
              <w:t xml:space="preserve">Государственное казенное учреждение Тверской области "Центр занятости населения Максатихинского района"</w:t>
            </w:r>
          </w:p>
        </w:tc>
        <w:tc>
          <w:tcPr>
            <w:tcW w:w="2381" w:type="dxa"/>
          </w:tcPr>
          <w:p>
            <w:pPr>
              <w:pStyle w:val="0"/>
              <w:jc w:val="center"/>
            </w:pPr>
            <w:r>
              <w:rPr>
                <w:sz w:val="20"/>
              </w:rPr>
              <w:t xml:space="preserve">171900, Тверская область, пос. Максатиха, ул. Северная, д. 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91</w:t>
            </w:r>
          </w:p>
        </w:tc>
        <w:tc>
          <w:tcPr>
            <w:tcW w:w="3061" w:type="dxa"/>
          </w:tcPr>
          <w:p>
            <w:pPr>
              <w:pStyle w:val="0"/>
            </w:pPr>
            <w:r>
              <w:rPr>
                <w:sz w:val="20"/>
              </w:rPr>
              <w:t xml:space="preserve">Государственное казенное учреждение Тверской области "Центр занятости населения Молоковского района"</w:t>
            </w:r>
          </w:p>
        </w:tc>
        <w:tc>
          <w:tcPr>
            <w:tcW w:w="2381" w:type="dxa"/>
          </w:tcPr>
          <w:p>
            <w:pPr>
              <w:pStyle w:val="0"/>
              <w:jc w:val="center"/>
            </w:pPr>
            <w:r>
              <w:rPr>
                <w:sz w:val="20"/>
              </w:rPr>
              <w:t xml:space="preserve">171680, Тверская область, пос. Молоково, ул. Ленина, д. 21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92</w:t>
            </w:r>
          </w:p>
        </w:tc>
        <w:tc>
          <w:tcPr>
            <w:tcW w:w="3061" w:type="dxa"/>
          </w:tcPr>
          <w:p>
            <w:pPr>
              <w:pStyle w:val="0"/>
            </w:pPr>
            <w:r>
              <w:rPr>
                <w:sz w:val="20"/>
              </w:rPr>
              <w:t xml:space="preserve">Государственное казенное учреждение Тверской области "Центр занятости населения Нелидовского городского округа"</w:t>
            </w:r>
          </w:p>
        </w:tc>
        <w:tc>
          <w:tcPr>
            <w:tcW w:w="2381" w:type="dxa"/>
          </w:tcPr>
          <w:p>
            <w:pPr>
              <w:pStyle w:val="0"/>
              <w:jc w:val="center"/>
            </w:pPr>
            <w:r>
              <w:rPr>
                <w:sz w:val="20"/>
              </w:rPr>
              <w:t xml:space="preserve">172527, Тверская область, г. Нелидово, ул. Шахтерская, д. 14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93</w:t>
            </w:r>
          </w:p>
        </w:tc>
        <w:tc>
          <w:tcPr>
            <w:tcW w:w="3061" w:type="dxa"/>
          </w:tcPr>
          <w:p>
            <w:pPr>
              <w:pStyle w:val="0"/>
            </w:pPr>
            <w:r>
              <w:rPr>
                <w:sz w:val="20"/>
              </w:rPr>
              <w:t xml:space="preserve">Государственное казенное учреждение Тверской области "Центр занятости населения Оленинского муниципального округа"</w:t>
            </w:r>
          </w:p>
        </w:tc>
        <w:tc>
          <w:tcPr>
            <w:tcW w:w="2381" w:type="dxa"/>
          </w:tcPr>
          <w:p>
            <w:pPr>
              <w:pStyle w:val="0"/>
              <w:jc w:val="center"/>
            </w:pPr>
            <w:r>
              <w:rPr>
                <w:sz w:val="20"/>
              </w:rPr>
              <w:t xml:space="preserve">172400, Тверская область, пос. Оленино, ул. Ленина, д. 64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94</w:t>
            </w:r>
          </w:p>
        </w:tc>
        <w:tc>
          <w:tcPr>
            <w:tcW w:w="3061" w:type="dxa"/>
          </w:tcPr>
          <w:p>
            <w:pPr>
              <w:pStyle w:val="0"/>
            </w:pPr>
            <w:r>
              <w:rPr>
                <w:sz w:val="20"/>
              </w:rPr>
              <w:t xml:space="preserve">Государственное казенное учреждение Тверской области "Центр занятости населения Осташковского городского округа"</w:t>
            </w:r>
          </w:p>
        </w:tc>
        <w:tc>
          <w:tcPr>
            <w:tcW w:w="2381" w:type="dxa"/>
          </w:tcPr>
          <w:p>
            <w:pPr>
              <w:pStyle w:val="0"/>
              <w:jc w:val="center"/>
            </w:pPr>
            <w:r>
              <w:rPr>
                <w:sz w:val="20"/>
              </w:rPr>
              <w:t xml:space="preserve">172735, Тверская область, г. Осташков, пер. Адрианова, д. 14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95</w:t>
            </w:r>
          </w:p>
        </w:tc>
        <w:tc>
          <w:tcPr>
            <w:tcW w:w="3061" w:type="dxa"/>
          </w:tcPr>
          <w:p>
            <w:pPr>
              <w:pStyle w:val="0"/>
            </w:pPr>
            <w:r>
              <w:rPr>
                <w:sz w:val="20"/>
              </w:rPr>
              <w:t xml:space="preserve">Государственное казенное учреждение Тверской области "Центр занятости населения Пеновского муниципального округа"</w:t>
            </w:r>
          </w:p>
        </w:tc>
        <w:tc>
          <w:tcPr>
            <w:tcW w:w="2381" w:type="dxa"/>
          </w:tcPr>
          <w:p>
            <w:pPr>
              <w:pStyle w:val="0"/>
              <w:jc w:val="center"/>
            </w:pPr>
            <w:r>
              <w:rPr>
                <w:sz w:val="20"/>
              </w:rPr>
              <w:t xml:space="preserve">172770, Тверская область, пос. Пено, ул. 249-й стрелковой дивизии, д. 20</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96</w:t>
            </w:r>
          </w:p>
        </w:tc>
        <w:tc>
          <w:tcPr>
            <w:tcW w:w="3061" w:type="dxa"/>
          </w:tcPr>
          <w:p>
            <w:pPr>
              <w:pStyle w:val="0"/>
            </w:pPr>
            <w:r>
              <w:rPr>
                <w:sz w:val="20"/>
              </w:rPr>
              <w:t xml:space="preserve">Государственное казенное учреждение Тверской области "Центр занятости населения Рамешковского района"</w:t>
            </w:r>
          </w:p>
        </w:tc>
        <w:tc>
          <w:tcPr>
            <w:tcW w:w="2381" w:type="dxa"/>
          </w:tcPr>
          <w:p>
            <w:pPr>
              <w:pStyle w:val="0"/>
              <w:jc w:val="center"/>
            </w:pPr>
            <w:r>
              <w:rPr>
                <w:sz w:val="20"/>
              </w:rPr>
              <w:t xml:space="preserve">171400, Тверская область, пос. Рамешки, ул. Пионерская, д. 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97</w:t>
            </w:r>
          </w:p>
        </w:tc>
        <w:tc>
          <w:tcPr>
            <w:tcW w:w="3061" w:type="dxa"/>
          </w:tcPr>
          <w:p>
            <w:pPr>
              <w:pStyle w:val="0"/>
            </w:pPr>
            <w:r>
              <w:rPr>
                <w:sz w:val="20"/>
              </w:rPr>
              <w:t xml:space="preserve">Государственное казенное учреждение Тверской области "Центр занятости населения Ржевского района"</w:t>
            </w:r>
          </w:p>
        </w:tc>
        <w:tc>
          <w:tcPr>
            <w:tcW w:w="2381" w:type="dxa"/>
          </w:tcPr>
          <w:p>
            <w:pPr>
              <w:pStyle w:val="0"/>
              <w:jc w:val="center"/>
            </w:pPr>
            <w:r>
              <w:rPr>
                <w:sz w:val="20"/>
              </w:rPr>
              <w:t xml:space="preserve">172381, Тверская область, г. Ржев, ул. Октябрьская, д. 10</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98</w:t>
            </w:r>
          </w:p>
        </w:tc>
        <w:tc>
          <w:tcPr>
            <w:tcW w:w="3061" w:type="dxa"/>
          </w:tcPr>
          <w:p>
            <w:pPr>
              <w:pStyle w:val="0"/>
            </w:pPr>
            <w:r>
              <w:rPr>
                <w:sz w:val="20"/>
              </w:rPr>
              <w:t xml:space="preserve">Государственное казенное учреждение Тверской области "Центр занятости населения Сандовского муниципального округа"</w:t>
            </w:r>
          </w:p>
        </w:tc>
        <w:tc>
          <w:tcPr>
            <w:tcW w:w="2381" w:type="dxa"/>
          </w:tcPr>
          <w:p>
            <w:pPr>
              <w:pStyle w:val="0"/>
              <w:jc w:val="center"/>
            </w:pPr>
            <w:r>
              <w:rPr>
                <w:sz w:val="20"/>
              </w:rPr>
              <w:t xml:space="preserve">171750, Тверская область, пос. Сандово, ул. Советская, д. 18</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99</w:t>
            </w:r>
          </w:p>
        </w:tc>
        <w:tc>
          <w:tcPr>
            <w:tcW w:w="3061" w:type="dxa"/>
          </w:tcPr>
          <w:p>
            <w:pPr>
              <w:pStyle w:val="0"/>
            </w:pPr>
            <w:r>
              <w:rPr>
                <w:sz w:val="20"/>
              </w:rPr>
              <w:t xml:space="preserve">Государственное казенное учреждение Тверской области "Центр занятости населения Селижаровского муниципального округа"</w:t>
            </w:r>
          </w:p>
        </w:tc>
        <w:tc>
          <w:tcPr>
            <w:tcW w:w="2381" w:type="dxa"/>
          </w:tcPr>
          <w:p>
            <w:pPr>
              <w:pStyle w:val="0"/>
              <w:jc w:val="center"/>
            </w:pPr>
            <w:r>
              <w:rPr>
                <w:sz w:val="20"/>
              </w:rPr>
              <w:t xml:space="preserve">172200, Тверская область, пос. Селижарово, ул. Базарная, д. 17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100</w:t>
            </w:r>
          </w:p>
        </w:tc>
        <w:tc>
          <w:tcPr>
            <w:tcW w:w="3061" w:type="dxa"/>
          </w:tcPr>
          <w:p>
            <w:pPr>
              <w:pStyle w:val="0"/>
            </w:pPr>
            <w:r>
              <w:rPr>
                <w:sz w:val="20"/>
              </w:rPr>
              <w:t xml:space="preserve">Государственное казенное учреждение Тверской области "Центр занятости населения Спировского района"</w:t>
            </w:r>
          </w:p>
        </w:tc>
        <w:tc>
          <w:tcPr>
            <w:tcW w:w="2381" w:type="dxa"/>
          </w:tcPr>
          <w:p>
            <w:pPr>
              <w:pStyle w:val="0"/>
              <w:jc w:val="center"/>
            </w:pPr>
            <w:r>
              <w:rPr>
                <w:sz w:val="20"/>
              </w:rPr>
              <w:t xml:space="preserve">171170, Тверская область, пос. Спирово, пл. Советская, д. 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101</w:t>
            </w:r>
          </w:p>
        </w:tc>
        <w:tc>
          <w:tcPr>
            <w:tcW w:w="3061" w:type="dxa"/>
          </w:tcPr>
          <w:p>
            <w:pPr>
              <w:pStyle w:val="0"/>
            </w:pPr>
            <w:r>
              <w:rPr>
                <w:sz w:val="20"/>
              </w:rPr>
              <w:t xml:space="preserve">Государственное казенное учреждение Тверской области "Центр занятости населения Старицкого района"</w:t>
            </w:r>
          </w:p>
        </w:tc>
        <w:tc>
          <w:tcPr>
            <w:tcW w:w="2381" w:type="dxa"/>
          </w:tcPr>
          <w:p>
            <w:pPr>
              <w:pStyle w:val="0"/>
              <w:jc w:val="center"/>
            </w:pPr>
            <w:r>
              <w:rPr>
                <w:sz w:val="20"/>
              </w:rPr>
              <w:t xml:space="preserve">171360, Тверская область, г. Старица, ул. Володарского, д. 8</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102</w:t>
            </w:r>
          </w:p>
        </w:tc>
        <w:tc>
          <w:tcPr>
            <w:tcW w:w="3061" w:type="dxa"/>
          </w:tcPr>
          <w:p>
            <w:pPr>
              <w:pStyle w:val="0"/>
            </w:pPr>
            <w:r>
              <w:rPr>
                <w:sz w:val="20"/>
              </w:rPr>
              <w:t xml:space="preserve">Государственное казенное учреждение Тверской области "Центр занятости населения Торжокского района"</w:t>
            </w:r>
          </w:p>
        </w:tc>
        <w:tc>
          <w:tcPr>
            <w:tcW w:w="2381" w:type="dxa"/>
          </w:tcPr>
          <w:p>
            <w:pPr>
              <w:pStyle w:val="0"/>
              <w:jc w:val="center"/>
            </w:pPr>
            <w:r>
              <w:rPr>
                <w:sz w:val="20"/>
              </w:rPr>
              <w:t xml:space="preserve">172002, Тверская область, г. Торжок, 2-й пер. Кирова, д. 2а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103</w:t>
            </w:r>
          </w:p>
        </w:tc>
        <w:tc>
          <w:tcPr>
            <w:tcW w:w="3061" w:type="dxa"/>
          </w:tcPr>
          <w:p>
            <w:pPr>
              <w:pStyle w:val="0"/>
            </w:pPr>
            <w:r>
              <w:rPr>
                <w:sz w:val="20"/>
              </w:rPr>
              <w:t xml:space="preserve">Государственное казенное учреждение Тверской области "Центр занятости населения Торопецкого района"</w:t>
            </w:r>
          </w:p>
        </w:tc>
        <w:tc>
          <w:tcPr>
            <w:tcW w:w="2381" w:type="dxa"/>
          </w:tcPr>
          <w:p>
            <w:pPr>
              <w:pStyle w:val="0"/>
              <w:jc w:val="center"/>
            </w:pPr>
            <w:r>
              <w:rPr>
                <w:sz w:val="20"/>
              </w:rPr>
              <w:t xml:space="preserve">172840, Тверская область, г. Торопец, ул. Заводская набережная, д. 15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104</w:t>
            </w:r>
          </w:p>
        </w:tc>
        <w:tc>
          <w:tcPr>
            <w:tcW w:w="3061" w:type="dxa"/>
          </w:tcPr>
          <w:p>
            <w:pPr>
              <w:pStyle w:val="0"/>
            </w:pPr>
            <w:r>
              <w:rPr>
                <w:sz w:val="20"/>
              </w:rPr>
              <w:t xml:space="preserve">Государственное казенное учреждение Тверской области "Центр занятости населения Удомельского городского округа"</w:t>
            </w:r>
          </w:p>
        </w:tc>
        <w:tc>
          <w:tcPr>
            <w:tcW w:w="2381" w:type="dxa"/>
          </w:tcPr>
          <w:p>
            <w:pPr>
              <w:pStyle w:val="0"/>
              <w:jc w:val="center"/>
            </w:pPr>
            <w:r>
              <w:rPr>
                <w:sz w:val="20"/>
              </w:rPr>
              <w:t xml:space="preserve">171841, Тверская область, г. Удомля, ул. Венецианова, д. 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105</w:t>
            </w:r>
          </w:p>
        </w:tc>
        <w:tc>
          <w:tcPr>
            <w:tcW w:w="3061" w:type="dxa"/>
          </w:tcPr>
          <w:p>
            <w:pPr>
              <w:pStyle w:val="0"/>
            </w:pPr>
            <w:r>
              <w:rPr>
                <w:sz w:val="20"/>
              </w:rPr>
              <w:t xml:space="preserve">Государственное казенное учреждение Тверской области "Центр занятости населения Фировского района"</w:t>
            </w:r>
          </w:p>
        </w:tc>
        <w:tc>
          <w:tcPr>
            <w:tcW w:w="2381" w:type="dxa"/>
          </w:tcPr>
          <w:p>
            <w:pPr>
              <w:pStyle w:val="0"/>
              <w:jc w:val="center"/>
            </w:pPr>
            <w:r>
              <w:rPr>
                <w:sz w:val="20"/>
              </w:rPr>
              <w:t xml:space="preserve">172721, Тверская область, Фировский район, пос. Фирово, ул. Советская, д. 23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106</w:t>
            </w:r>
          </w:p>
        </w:tc>
        <w:tc>
          <w:tcPr>
            <w:tcW w:w="3061" w:type="dxa"/>
          </w:tcPr>
          <w:p>
            <w:pPr>
              <w:pStyle w:val="0"/>
            </w:pPr>
            <w:r>
              <w:rPr>
                <w:sz w:val="20"/>
              </w:rPr>
              <w:t xml:space="preserve">Государственное казенное учреждение Тверской области "Центр занятости населения города Твери"</w:t>
            </w:r>
          </w:p>
        </w:tc>
        <w:tc>
          <w:tcPr>
            <w:tcW w:w="2381" w:type="dxa"/>
          </w:tcPr>
          <w:p>
            <w:pPr>
              <w:pStyle w:val="0"/>
              <w:jc w:val="center"/>
            </w:pPr>
            <w:r>
              <w:rPr>
                <w:sz w:val="20"/>
              </w:rPr>
              <w:t xml:space="preserve">170100, Тверская область, г. Тверь, ул. Вагжанова, д. 7, корп. 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pPr>
            <w:r>
              <w:rPr>
                <w:sz w:val="20"/>
              </w:rPr>
            </w:r>
          </w:p>
        </w:tc>
        <w:tc>
          <w:tcPr>
            <w:tcW w:w="3061" w:type="dxa"/>
          </w:tcPr>
          <w:p>
            <w:pPr>
              <w:pStyle w:val="0"/>
            </w:pPr>
            <w:r>
              <w:rPr>
                <w:sz w:val="20"/>
              </w:rPr>
              <w:t xml:space="preserve">Итого по отрасли</w:t>
            </w:r>
          </w:p>
        </w:tc>
        <w:tc>
          <w:tcPr>
            <w:tcW w:w="2381" w:type="dxa"/>
          </w:tcPr>
          <w:p>
            <w:pPr>
              <w:pStyle w:val="0"/>
            </w:pPr>
            <w:r>
              <w:rPr>
                <w:sz w:val="20"/>
              </w:rPr>
            </w:r>
          </w:p>
        </w:tc>
        <w:tc>
          <w:tcPr>
            <w:tcW w:w="794" w:type="dxa"/>
          </w:tcPr>
          <w:p>
            <w:pPr>
              <w:pStyle w:val="0"/>
              <w:jc w:val="center"/>
            </w:pPr>
            <w:r>
              <w:rPr>
                <w:sz w:val="20"/>
              </w:rPr>
              <w:t xml:space="preserve">33</w:t>
            </w:r>
          </w:p>
        </w:tc>
        <w:tc>
          <w:tcPr>
            <w:tcW w:w="799" w:type="dxa"/>
          </w:tcPr>
          <w:p>
            <w:pPr>
              <w:pStyle w:val="0"/>
              <w:jc w:val="center"/>
            </w:pPr>
            <w:r>
              <w:rPr>
                <w:sz w:val="20"/>
              </w:rPr>
              <w:t xml:space="preserve">0</w:t>
            </w:r>
          </w:p>
        </w:tc>
        <w:tc>
          <w:tcPr>
            <w:tcW w:w="735" w:type="dxa"/>
          </w:tcPr>
          <w:p>
            <w:pPr>
              <w:pStyle w:val="0"/>
              <w:jc w:val="center"/>
            </w:pPr>
            <w:r>
              <w:rPr>
                <w:sz w:val="20"/>
              </w:rPr>
              <w:t xml:space="preserve">0</w:t>
            </w:r>
          </w:p>
        </w:tc>
        <w:tc>
          <w:tcPr>
            <w:tcW w:w="701" w:type="dxa"/>
          </w:tcPr>
          <w:p>
            <w:pPr>
              <w:pStyle w:val="0"/>
              <w:jc w:val="center"/>
            </w:pPr>
            <w:r>
              <w:rPr>
                <w:sz w:val="20"/>
              </w:rPr>
              <w:t xml:space="preserve">0</w:t>
            </w:r>
          </w:p>
        </w:tc>
        <w:tc>
          <w:tcPr>
            <w:tcW w:w="700" w:type="dxa"/>
          </w:tcPr>
          <w:p>
            <w:pPr>
              <w:pStyle w:val="0"/>
              <w:jc w:val="center"/>
            </w:pPr>
            <w:r>
              <w:rPr>
                <w:sz w:val="20"/>
              </w:rPr>
              <w:t xml:space="preserve">0</w:t>
            </w:r>
          </w:p>
        </w:tc>
        <w:tc>
          <w:tcPr>
            <w:tcW w:w="701" w:type="dxa"/>
          </w:tcPr>
          <w:p>
            <w:pPr>
              <w:pStyle w:val="0"/>
              <w:jc w:val="center"/>
            </w:pPr>
            <w:r>
              <w:rPr>
                <w:sz w:val="20"/>
              </w:rPr>
              <w:t xml:space="preserve">0</w:t>
            </w:r>
          </w:p>
        </w:tc>
        <w:tc>
          <w:tcPr>
            <w:tcW w:w="794" w:type="dxa"/>
          </w:tcPr>
          <w:p>
            <w:pPr>
              <w:pStyle w:val="0"/>
              <w:jc w:val="center"/>
            </w:pPr>
            <w:r>
              <w:rPr>
                <w:sz w:val="20"/>
              </w:rPr>
              <w:t xml:space="preserve">33</w:t>
            </w:r>
          </w:p>
        </w:tc>
      </w:tr>
      <w:tr>
        <w:tc>
          <w:tcPr>
            <w:gridSpan w:val="10"/>
            <w:tcW w:w="11141" w:type="dxa"/>
          </w:tcPr>
          <w:p>
            <w:pPr>
              <w:pStyle w:val="0"/>
              <w:outlineLvl w:val="2"/>
              <w:jc w:val="center"/>
            </w:pPr>
            <w:r>
              <w:rPr>
                <w:sz w:val="20"/>
              </w:rPr>
              <w:t xml:space="preserve">Отрасль "Образование Тверской области"</w:t>
            </w:r>
          </w:p>
        </w:tc>
      </w:tr>
      <w:tr>
        <w:tc>
          <w:tcPr>
            <w:tcW w:w="475" w:type="dxa"/>
          </w:tcPr>
          <w:p>
            <w:pPr>
              <w:pStyle w:val="0"/>
              <w:jc w:val="center"/>
            </w:pPr>
            <w:r>
              <w:rPr>
                <w:sz w:val="20"/>
              </w:rPr>
              <w:t xml:space="preserve">107</w:t>
            </w:r>
          </w:p>
        </w:tc>
        <w:tc>
          <w:tcPr>
            <w:tcW w:w="3061" w:type="dxa"/>
          </w:tcPr>
          <w:p>
            <w:pPr>
              <w:pStyle w:val="0"/>
            </w:pPr>
            <w:r>
              <w:rPr>
                <w:sz w:val="20"/>
              </w:rPr>
              <w:t xml:space="preserve">Государственное бюджетное профессиональное образовательное учреждение "Тверской колледж сервиса и туризма"</w:t>
            </w:r>
          </w:p>
        </w:tc>
        <w:tc>
          <w:tcPr>
            <w:tcW w:w="2381" w:type="dxa"/>
          </w:tcPr>
          <w:p>
            <w:pPr>
              <w:pStyle w:val="0"/>
              <w:jc w:val="center"/>
            </w:pPr>
            <w:r>
              <w:rPr>
                <w:sz w:val="20"/>
              </w:rPr>
              <w:t xml:space="preserve">170037, Тверская область, г. Тверь, проспект Победы, д. 49/21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108</w:t>
            </w:r>
          </w:p>
        </w:tc>
        <w:tc>
          <w:tcPr>
            <w:tcW w:w="3061" w:type="dxa"/>
          </w:tcPr>
          <w:p>
            <w:pPr>
              <w:pStyle w:val="0"/>
            </w:pPr>
            <w:r>
              <w:rPr>
                <w:sz w:val="20"/>
              </w:rPr>
              <w:t xml:space="preserve">Государственное бюджетное профессиональное образовательное учреждение "Тверской политехнический колледж"</w:t>
            </w:r>
          </w:p>
        </w:tc>
        <w:tc>
          <w:tcPr>
            <w:tcW w:w="2381" w:type="dxa"/>
          </w:tcPr>
          <w:p>
            <w:pPr>
              <w:pStyle w:val="0"/>
              <w:jc w:val="center"/>
            </w:pPr>
            <w:r>
              <w:rPr>
                <w:sz w:val="20"/>
              </w:rPr>
              <w:t xml:space="preserve">170100, Тверская область, г. Тверь, ул. Индустриальная, д. 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109</w:t>
            </w:r>
          </w:p>
        </w:tc>
        <w:tc>
          <w:tcPr>
            <w:tcW w:w="3061" w:type="dxa"/>
          </w:tcPr>
          <w:p>
            <w:pPr>
              <w:pStyle w:val="0"/>
            </w:pPr>
            <w:r>
              <w:rPr>
                <w:sz w:val="20"/>
              </w:rPr>
              <w:t xml:space="preserve">Государственное бюджетное профессиональное образовательное учреждение "Кувшиновский колледж"</w:t>
            </w:r>
          </w:p>
        </w:tc>
        <w:tc>
          <w:tcPr>
            <w:tcW w:w="2381" w:type="dxa"/>
          </w:tcPr>
          <w:p>
            <w:pPr>
              <w:pStyle w:val="0"/>
              <w:jc w:val="center"/>
            </w:pPr>
            <w:r>
              <w:rPr>
                <w:sz w:val="20"/>
              </w:rPr>
              <w:t xml:space="preserve">172111, Тверская область, г. Кувшиново, ул. Степана Разина, д. 53;</w:t>
            </w:r>
          </w:p>
          <w:p>
            <w:pPr>
              <w:pStyle w:val="0"/>
              <w:jc w:val="center"/>
            </w:pPr>
            <w:r>
              <w:rPr>
                <w:sz w:val="20"/>
              </w:rPr>
              <w:t xml:space="preserve">172111, Тверская область, г. Кувшиново, ул. Степана Разина, д. 53а;</w:t>
            </w:r>
          </w:p>
          <w:p>
            <w:pPr>
              <w:pStyle w:val="0"/>
              <w:jc w:val="center"/>
            </w:pPr>
            <w:r>
              <w:rPr>
                <w:sz w:val="20"/>
              </w:rPr>
              <w:t xml:space="preserve">172111, Тверская область, г. Кувшиново, ул. Степана Разина, д. 55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110</w:t>
            </w:r>
          </w:p>
        </w:tc>
        <w:tc>
          <w:tcPr>
            <w:tcW w:w="3061" w:type="dxa"/>
          </w:tcPr>
          <w:p>
            <w:pPr>
              <w:pStyle w:val="0"/>
            </w:pPr>
            <w:r>
              <w:rPr>
                <w:sz w:val="20"/>
              </w:rPr>
              <w:t xml:space="preserve">Государственное бюджетное профессиональное образовательное учреждение "Тверской колледж им. А.Н. Коняева"</w:t>
            </w:r>
          </w:p>
        </w:tc>
        <w:tc>
          <w:tcPr>
            <w:tcW w:w="2381" w:type="dxa"/>
          </w:tcPr>
          <w:p>
            <w:pPr>
              <w:pStyle w:val="0"/>
              <w:jc w:val="center"/>
            </w:pPr>
            <w:r>
              <w:rPr>
                <w:sz w:val="20"/>
              </w:rPr>
              <w:t xml:space="preserve">170100, Тверская область, г. Тверь, набережная реки Лазури, д. 1, корп. 1;</w:t>
            </w:r>
          </w:p>
          <w:p>
            <w:pPr>
              <w:pStyle w:val="0"/>
              <w:jc w:val="center"/>
            </w:pPr>
            <w:r>
              <w:rPr>
                <w:sz w:val="20"/>
              </w:rPr>
              <w:t xml:space="preserve">170100, Тверская область, г. Тверь, набережная реки Лазури, д. 1, корп. 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111</w:t>
            </w:r>
          </w:p>
        </w:tc>
        <w:tc>
          <w:tcPr>
            <w:tcW w:w="3061" w:type="dxa"/>
          </w:tcPr>
          <w:p>
            <w:pPr>
              <w:pStyle w:val="0"/>
            </w:pPr>
            <w:r>
              <w:rPr>
                <w:sz w:val="20"/>
              </w:rPr>
              <w:t xml:space="preserve">Государственное бюджетное профессиональное образовательное учреждение "Западнодвинский технологический колледж имени И.А. Ковалева"</w:t>
            </w:r>
          </w:p>
        </w:tc>
        <w:tc>
          <w:tcPr>
            <w:tcW w:w="2381" w:type="dxa"/>
          </w:tcPr>
          <w:p>
            <w:pPr>
              <w:pStyle w:val="0"/>
              <w:jc w:val="center"/>
            </w:pPr>
            <w:r>
              <w:rPr>
                <w:sz w:val="20"/>
              </w:rPr>
              <w:t xml:space="preserve">172610, Тверская область, г. Западная Двина, ул. Мира, д. 12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112</w:t>
            </w:r>
          </w:p>
        </w:tc>
        <w:tc>
          <w:tcPr>
            <w:tcW w:w="3061" w:type="dxa"/>
          </w:tcPr>
          <w:p>
            <w:pPr>
              <w:pStyle w:val="0"/>
            </w:pPr>
            <w:r>
              <w:rPr>
                <w:sz w:val="20"/>
              </w:rPr>
              <w:t xml:space="preserve">Государственное бюджетное профессиональное образовательное учреждение "Тверской педагогический колледж"</w:t>
            </w:r>
          </w:p>
        </w:tc>
        <w:tc>
          <w:tcPr>
            <w:tcW w:w="2381" w:type="dxa"/>
          </w:tcPr>
          <w:p>
            <w:pPr>
              <w:pStyle w:val="0"/>
              <w:jc w:val="center"/>
            </w:pPr>
            <w:r>
              <w:rPr>
                <w:sz w:val="20"/>
              </w:rPr>
              <w:t xml:space="preserve">170043, г. Тверь, Октябрьский проспект, д. 71а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pPr>
            <w:r>
              <w:rPr>
                <w:sz w:val="20"/>
              </w:rPr>
            </w:r>
          </w:p>
        </w:tc>
        <w:tc>
          <w:tcPr>
            <w:tcW w:w="3061" w:type="dxa"/>
          </w:tcPr>
          <w:p>
            <w:pPr>
              <w:pStyle w:val="0"/>
            </w:pPr>
            <w:r>
              <w:rPr>
                <w:sz w:val="20"/>
              </w:rPr>
              <w:t xml:space="preserve">Итого по отрасли</w:t>
            </w:r>
          </w:p>
        </w:tc>
        <w:tc>
          <w:tcPr>
            <w:tcW w:w="2381" w:type="dxa"/>
          </w:tcPr>
          <w:p>
            <w:pPr>
              <w:pStyle w:val="0"/>
            </w:pPr>
            <w:r>
              <w:rPr>
                <w:sz w:val="20"/>
              </w:rPr>
            </w:r>
          </w:p>
        </w:tc>
        <w:tc>
          <w:tcPr>
            <w:tcW w:w="794" w:type="dxa"/>
          </w:tcPr>
          <w:p>
            <w:pPr>
              <w:pStyle w:val="0"/>
              <w:jc w:val="center"/>
            </w:pPr>
            <w:r>
              <w:rPr>
                <w:sz w:val="20"/>
              </w:rPr>
              <w:t xml:space="preserve">11</w:t>
            </w:r>
          </w:p>
        </w:tc>
        <w:tc>
          <w:tcPr>
            <w:tcW w:w="799" w:type="dxa"/>
          </w:tcPr>
          <w:p>
            <w:pPr>
              <w:pStyle w:val="0"/>
              <w:jc w:val="center"/>
            </w:pPr>
            <w:r>
              <w:rPr>
                <w:sz w:val="20"/>
              </w:rPr>
              <w:t xml:space="preserve">0</w:t>
            </w:r>
          </w:p>
        </w:tc>
        <w:tc>
          <w:tcPr>
            <w:tcW w:w="735" w:type="dxa"/>
          </w:tcPr>
          <w:p>
            <w:pPr>
              <w:pStyle w:val="0"/>
              <w:jc w:val="center"/>
            </w:pPr>
            <w:r>
              <w:rPr>
                <w:sz w:val="20"/>
              </w:rPr>
              <w:t xml:space="preserve">0</w:t>
            </w:r>
          </w:p>
        </w:tc>
        <w:tc>
          <w:tcPr>
            <w:tcW w:w="701" w:type="dxa"/>
          </w:tcPr>
          <w:p>
            <w:pPr>
              <w:pStyle w:val="0"/>
              <w:jc w:val="center"/>
            </w:pPr>
            <w:r>
              <w:rPr>
                <w:sz w:val="20"/>
              </w:rPr>
              <w:t xml:space="preserve">0</w:t>
            </w:r>
          </w:p>
        </w:tc>
        <w:tc>
          <w:tcPr>
            <w:tcW w:w="700" w:type="dxa"/>
          </w:tcPr>
          <w:p>
            <w:pPr>
              <w:pStyle w:val="0"/>
              <w:jc w:val="center"/>
            </w:pPr>
            <w:r>
              <w:rPr>
                <w:sz w:val="20"/>
              </w:rPr>
              <w:t xml:space="preserve">0</w:t>
            </w:r>
          </w:p>
        </w:tc>
        <w:tc>
          <w:tcPr>
            <w:tcW w:w="701" w:type="dxa"/>
          </w:tcPr>
          <w:p>
            <w:pPr>
              <w:pStyle w:val="0"/>
              <w:jc w:val="center"/>
            </w:pPr>
            <w:r>
              <w:rPr>
                <w:sz w:val="20"/>
              </w:rPr>
              <w:t xml:space="preserve">0</w:t>
            </w:r>
          </w:p>
        </w:tc>
        <w:tc>
          <w:tcPr>
            <w:tcW w:w="794" w:type="dxa"/>
          </w:tcPr>
          <w:p>
            <w:pPr>
              <w:pStyle w:val="0"/>
              <w:jc w:val="center"/>
            </w:pPr>
            <w:r>
              <w:rPr>
                <w:sz w:val="20"/>
              </w:rPr>
              <w:t xml:space="preserve">11</w:t>
            </w:r>
          </w:p>
        </w:tc>
      </w:tr>
      <w:tr>
        <w:tc>
          <w:tcPr>
            <w:gridSpan w:val="10"/>
            <w:tcW w:w="11141" w:type="dxa"/>
          </w:tcPr>
          <w:p>
            <w:pPr>
              <w:pStyle w:val="0"/>
              <w:outlineLvl w:val="2"/>
              <w:jc w:val="center"/>
            </w:pPr>
            <w:r>
              <w:rPr>
                <w:sz w:val="20"/>
              </w:rPr>
              <w:t xml:space="preserve">Отрасль "Культура Тверской области"</w:t>
            </w:r>
          </w:p>
        </w:tc>
      </w:tr>
      <w:tr>
        <w:tc>
          <w:tcPr>
            <w:tcW w:w="475" w:type="dxa"/>
          </w:tcPr>
          <w:p>
            <w:pPr>
              <w:pStyle w:val="0"/>
              <w:jc w:val="center"/>
            </w:pPr>
            <w:r>
              <w:rPr>
                <w:sz w:val="20"/>
              </w:rPr>
              <w:t xml:space="preserve">113</w:t>
            </w:r>
          </w:p>
        </w:tc>
        <w:tc>
          <w:tcPr>
            <w:tcW w:w="3061" w:type="dxa"/>
          </w:tcPr>
          <w:p>
            <w:pPr>
              <w:pStyle w:val="0"/>
            </w:pPr>
            <w:r>
              <w:rPr>
                <w:sz w:val="20"/>
              </w:rPr>
              <w:t xml:space="preserve">Государственное бюджетное учреждение культуры Тверской области "Вышневолоцкий областной драматический театр"</w:t>
            </w:r>
          </w:p>
        </w:tc>
        <w:tc>
          <w:tcPr>
            <w:tcW w:w="2381" w:type="dxa"/>
          </w:tcPr>
          <w:p>
            <w:pPr>
              <w:pStyle w:val="0"/>
              <w:jc w:val="center"/>
            </w:pPr>
            <w:r>
              <w:rPr>
                <w:sz w:val="20"/>
              </w:rPr>
              <w:t xml:space="preserve">171110, Тверская область, г. В. Волочек, Казанский пр-т, д. 20</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114</w:t>
            </w:r>
          </w:p>
        </w:tc>
        <w:tc>
          <w:tcPr>
            <w:tcW w:w="3061" w:type="dxa"/>
          </w:tcPr>
          <w:p>
            <w:pPr>
              <w:pStyle w:val="0"/>
            </w:pPr>
            <w:r>
              <w:rPr>
                <w:sz w:val="20"/>
              </w:rPr>
              <w:t xml:space="preserve">Государственное бюджетное учреждение культуры Тверской области "Тверская академическая областная филармония"</w:t>
            </w:r>
          </w:p>
        </w:tc>
        <w:tc>
          <w:tcPr>
            <w:tcW w:w="2381" w:type="dxa"/>
          </w:tcPr>
          <w:p>
            <w:pPr>
              <w:pStyle w:val="0"/>
              <w:jc w:val="center"/>
            </w:pPr>
            <w:r>
              <w:rPr>
                <w:sz w:val="20"/>
              </w:rPr>
              <w:t xml:space="preserve">170100, Тверская область, г. Тверь, Театральная площадь, д. 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115</w:t>
            </w:r>
          </w:p>
        </w:tc>
        <w:tc>
          <w:tcPr>
            <w:tcW w:w="3061" w:type="dxa"/>
          </w:tcPr>
          <w:p>
            <w:pPr>
              <w:pStyle w:val="0"/>
            </w:pPr>
            <w:r>
              <w:rPr>
                <w:sz w:val="20"/>
              </w:rPr>
              <w:t xml:space="preserve">Государственное бюджетное учреждение культуры Тверской области "Тверской государственный объединенный музей"</w:t>
            </w:r>
          </w:p>
        </w:tc>
        <w:tc>
          <w:tcPr>
            <w:tcW w:w="2381" w:type="dxa"/>
          </w:tcPr>
          <w:p>
            <w:pPr>
              <w:pStyle w:val="0"/>
              <w:jc w:val="center"/>
            </w:pPr>
            <w:r>
              <w:rPr>
                <w:sz w:val="20"/>
              </w:rPr>
              <w:t xml:space="preserve">170100, Тверская область, г. Тверь, ул. Советская, д. 5;</w:t>
            </w:r>
          </w:p>
          <w:p>
            <w:pPr>
              <w:pStyle w:val="0"/>
              <w:jc w:val="center"/>
            </w:pPr>
            <w:r>
              <w:rPr>
                <w:sz w:val="20"/>
              </w:rPr>
              <w:t xml:space="preserve">170100, Тверская область, Калининский район, пос. Эммаусс;</w:t>
            </w:r>
          </w:p>
          <w:p>
            <w:pPr>
              <w:pStyle w:val="0"/>
              <w:jc w:val="center"/>
            </w:pPr>
            <w:r>
              <w:rPr>
                <w:sz w:val="20"/>
              </w:rPr>
              <w:t xml:space="preserve">171356, Тверская область, Старицкий район, с. Берново;</w:t>
            </w:r>
          </w:p>
          <w:p>
            <w:pPr>
              <w:pStyle w:val="0"/>
              <w:jc w:val="center"/>
            </w:pPr>
            <w:r>
              <w:rPr>
                <w:sz w:val="20"/>
              </w:rPr>
              <w:t xml:space="preserve">171163, Тверская область, г. Вышний Волочек, Казанский пр-д, д. 63 - 65;</w:t>
            </w:r>
          </w:p>
          <w:p>
            <w:pPr>
              <w:pStyle w:val="0"/>
              <w:jc w:val="center"/>
            </w:pPr>
            <w:r>
              <w:rPr>
                <w:sz w:val="20"/>
              </w:rPr>
              <w:t xml:space="preserve">171360, Тверская область, г. Старица, ул. Володарского, д. 38</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116</w:t>
            </w:r>
          </w:p>
        </w:tc>
        <w:tc>
          <w:tcPr>
            <w:tcW w:w="3061" w:type="dxa"/>
          </w:tcPr>
          <w:p>
            <w:pPr>
              <w:pStyle w:val="0"/>
            </w:pPr>
            <w:r>
              <w:rPr>
                <w:sz w:val="20"/>
              </w:rPr>
              <w:t xml:space="preserve">Государственное бюджетное учреждение культуры Тверской области "Тверская ордена "Знак Почета" областная универсальная научная библиотека им. А.М. Горького"</w:t>
            </w:r>
          </w:p>
        </w:tc>
        <w:tc>
          <w:tcPr>
            <w:tcW w:w="2381" w:type="dxa"/>
          </w:tcPr>
          <w:p>
            <w:pPr>
              <w:pStyle w:val="0"/>
              <w:jc w:val="center"/>
            </w:pPr>
            <w:r>
              <w:rPr>
                <w:sz w:val="20"/>
              </w:rPr>
              <w:t xml:space="preserve">170100, Тверская область, г. Тверь, Свободный переулок, д. 28</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117</w:t>
            </w:r>
          </w:p>
        </w:tc>
        <w:tc>
          <w:tcPr>
            <w:tcW w:w="3061" w:type="dxa"/>
          </w:tcPr>
          <w:p>
            <w:pPr>
              <w:pStyle w:val="0"/>
            </w:pPr>
            <w:r>
              <w:rPr>
                <w:sz w:val="20"/>
              </w:rPr>
              <w:t xml:space="preserve">Государственное бюджетное учреждение культуры Тверской области "Театр юного зрителя"</w:t>
            </w:r>
          </w:p>
        </w:tc>
        <w:tc>
          <w:tcPr>
            <w:tcW w:w="2381" w:type="dxa"/>
          </w:tcPr>
          <w:p>
            <w:pPr>
              <w:pStyle w:val="0"/>
              <w:jc w:val="center"/>
            </w:pPr>
            <w:r>
              <w:rPr>
                <w:sz w:val="20"/>
              </w:rPr>
              <w:t xml:space="preserve">170100, Тверская область, г. Тверь, ул. Советская, д. 32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118</w:t>
            </w:r>
          </w:p>
        </w:tc>
        <w:tc>
          <w:tcPr>
            <w:tcW w:w="3061" w:type="dxa"/>
          </w:tcPr>
          <w:p>
            <w:pPr>
              <w:pStyle w:val="0"/>
            </w:pPr>
            <w:r>
              <w:rPr>
                <w:sz w:val="20"/>
              </w:rPr>
              <w:t xml:space="preserve">Государственное бюджетное учреждение культуры Тверской области "Тверской государственный театр кукол"</w:t>
            </w:r>
          </w:p>
        </w:tc>
        <w:tc>
          <w:tcPr>
            <w:tcW w:w="2381" w:type="dxa"/>
          </w:tcPr>
          <w:p>
            <w:pPr>
              <w:pStyle w:val="0"/>
              <w:jc w:val="center"/>
            </w:pPr>
            <w:r>
              <w:rPr>
                <w:sz w:val="20"/>
              </w:rPr>
              <w:t xml:space="preserve">170008, Тверская область, г. Тверь, пр-т Победы, д. 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119</w:t>
            </w:r>
          </w:p>
        </w:tc>
        <w:tc>
          <w:tcPr>
            <w:tcW w:w="3061" w:type="dxa"/>
          </w:tcPr>
          <w:p>
            <w:pPr>
              <w:pStyle w:val="0"/>
            </w:pPr>
            <w:r>
              <w:rPr>
                <w:sz w:val="20"/>
              </w:rPr>
              <w:t xml:space="preserve">Государственное бюджетное учреждение культуры Тверской области "Тверская областная картинная галерея"</w:t>
            </w:r>
          </w:p>
        </w:tc>
        <w:tc>
          <w:tcPr>
            <w:tcW w:w="2381" w:type="dxa"/>
          </w:tcPr>
          <w:p>
            <w:pPr>
              <w:pStyle w:val="0"/>
              <w:jc w:val="center"/>
            </w:pPr>
            <w:r>
              <w:rPr>
                <w:sz w:val="20"/>
              </w:rPr>
              <w:t xml:space="preserve">170100, Тверская область, г. Тверь, ул. Советская, д. 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120</w:t>
            </w:r>
          </w:p>
        </w:tc>
        <w:tc>
          <w:tcPr>
            <w:tcW w:w="3061" w:type="dxa"/>
          </w:tcPr>
          <w:p>
            <w:pPr>
              <w:pStyle w:val="0"/>
            </w:pPr>
            <w:r>
              <w:rPr>
                <w:sz w:val="20"/>
              </w:rPr>
              <w:t xml:space="preserve">Государственное бюджетное учреждение культуры Тверской области "Кимрский театр драмы и комедии"</w:t>
            </w:r>
          </w:p>
        </w:tc>
        <w:tc>
          <w:tcPr>
            <w:tcW w:w="2381" w:type="dxa"/>
          </w:tcPr>
          <w:p>
            <w:pPr>
              <w:pStyle w:val="0"/>
              <w:jc w:val="center"/>
            </w:pPr>
            <w:r>
              <w:rPr>
                <w:sz w:val="20"/>
              </w:rPr>
              <w:t xml:space="preserve">171510, Тверская область, г. Кимры, Октябрьская площадь, д. 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121</w:t>
            </w:r>
          </w:p>
        </w:tc>
        <w:tc>
          <w:tcPr>
            <w:tcW w:w="3061" w:type="dxa"/>
          </w:tcPr>
          <w:p>
            <w:pPr>
              <w:pStyle w:val="0"/>
            </w:pPr>
            <w:r>
              <w:rPr>
                <w:sz w:val="20"/>
              </w:rPr>
              <w:t xml:space="preserve">Государственное бюджетное учреждение культуры Тверской области "Тверской областной Дом народного творчества"</w:t>
            </w:r>
          </w:p>
        </w:tc>
        <w:tc>
          <w:tcPr>
            <w:tcW w:w="2381" w:type="dxa"/>
          </w:tcPr>
          <w:p>
            <w:pPr>
              <w:pStyle w:val="0"/>
              <w:jc w:val="center"/>
            </w:pPr>
            <w:r>
              <w:rPr>
                <w:sz w:val="20"/>
              </w:rPr>
              <w:t xml:space="preserve">170100, Тверская область, г. Тверь, ул. Советская, д. 42;</w:t>
            </w:r>
          </w:p>
          <w:p>
            <w:pPr>
              <w:pStyle w:val="0"/>
              <w:jc w:val="center"/>
            </w:pPr>
            <w:r>
              <w:rPr>
                <w:sz w:val="20"/>
              </w:rPr>
              <w:t xml:space="preserve">170100, Тверская область, г. Тверь, пл. Славы</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122</w:t>
            </w:r>
          </w:p>
        </w:tc>
        <w:tc>
          <w:tcPr>
            <w:tcW w:w="3061" w:type="dxa"/>
          </w:tcPr>
          <w:p>
            <w:pPr>
              <w:pStyle w:val="0"/>
            </w:pPr>
            <w:r>
              <w:rPr>
                <w:sz w:val="20"/>
              </w:rPr>
              <w:t xml:space="preserve">Государственное бюджетное учреждение культуры Тверской области "Тверской областной Центр детского и семейного чтения им. А.С. Пушкина"</w:t>
            </w:r>
          </w:p>
        </w:tc>
        <w:tc>
          <w:tcPr>
            <w:tcW w:w="2381" w:type="dxa"/>
          </w:tcPr>
          <w:p>
            <w:pPr>
              <w:pStyle w:val="0"/>
              <w:jc w:val="center"/>
            </w:pPr>
            <w:r>
              <w:rPr>
                <w:sz w:val="20"/>
              </w:rPr>
              <w:t xml:space="preserve">170100, Тверская область, г. Тверь, ул. Советская, д. 64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123</w:t>
            </w:r>
          </w:p>
        </w:tc>
        <w:tc>
          <w:tcPr>
            <w:tcW w:w="3061" w:type="dxa"/>
          </w:tcPr>
          <w:p>
            <w:pPr>
              <w:pStyle w:val="0"/>
            </w:pPr>
            <w:r>
              <w:rPr>
                <w:sz w:val="20"/>
              </w:rPr>
              <w:t xml:space="preserve">Муниципальное бюджетное учреждение "Межпоселенческий культурно-досуговый центр Западнодвинского района"</w:t>
            </w:r>
          </w:p>
        </w:tc>
        <w:tc>
          <w:tcPr>
            <w:tcW w:w="2381" w:type="dxa"/>
          </w:tcPr>
          <w:p>
            <w:pPr>
              <w:pStyle w:val="0"/>
              <w:jc w:val="center"/>
            </w:pPr>
            <w:r>
              <w:rPr>
                <w:sz w:val="20"/>
              </w:rPr>
              <w:t xml:space="preserve">172610, Тверская область, Западнодвинский район, г. Западная Двина, ул. Культурная, д. 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124</w:t>
            </w:r>
          </w:p>
        </w:tc>
        <w:tc>
          <w:tcPr>
            <w:tcW w:w="3061" w:type="dxa"/>
          </w:tcPr>
          <w:p>
            <w:pPr>
              <w:pStyle w:val="0"/>
            </w:pPr>
            <w:r>
              <w:rPr>
                <w:sz w:val="20"/>
              </w:rPr>
              <w:t xml:space="preserve">Муниципальное бюджетное образовательное учреждение дополнительного образования "Западнодвинская детская школа искусств"</w:t>
            </w:r>
          </w:p>
        </w:tc>
        <w:tc>
          <w:tcPr>
            <w:tcW w:w="2381" w:type="dxa"/>
          </w:tcPr>
          <w:p>
            <w:pPr>
              <w:pStyle w:val="0"/>
              <w:jc w:val="center"/>
            </w:pPr>
            <w:r>
              <w:rPr>
                <w:sz w:val="20"/>
              </w:rPr>
              <w:t xml:space="preserve">171611. Тверская область, Западнодвинский район, г. Западная Двина, ул. Текстильная, д. 18а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125</w:t>
            </w:r>
          </w:p>
        </w:tc>
        <w:tc>
          <w:tcPr>
            <w:tcW w:w="3061" w:type="dxa"/>
          </w:tcPr>
          <w:p>
            <w:pPr>
              <w:pStyle w:val="0"/>
            </w:pPr>
            <w:r>
              <w:rPr>
                <w:sz w:val="20"/>
              </w:rPr>
              <w:t xml:space="preserve">Муниципальное бюджетное образовательное учреждение дополнительного образования "Дом детского творчества" г. Западня Двина Тверской области</w:t>
            </w:r>
          </w:p>
        </w:tc>
        <w:tc>
          <w:tcPr>
            <w:tcW w:w="2381" w:type="dxa"/>
          </w:tcPr>
          <w:p>
            <w:pPr>
              <w:pStyle w:val="0"/>
              <w:jc w:val="center"/>
            </w:pPr>
            <w:r>
              <w:rPr>
                <w:sz w:val="20"/>
              </w:rPr>
              <w:t xml:space="preserve">172610, Тверская область, Западнодвинский район, г. Западная Двина, ул. Кирова, д. 10</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126</w:t>
            </w:r>
          </w:p>
        </w:tc>
        <w:tc>
          <w:tcPr>
            <w:tcW w:w="3061" w:type="dxa"/>
          </w:tcPr>
          <w:p>
            <w:pPr>
              <w:pStyle w:val="0"/>
            </w:pPr>
            <w:r>
              <w:rPr>
                <w:sz w:val="20"/>
              </w:rPr>
              <w:t xml:space="preserve">Муниципальное бюджетное учреждение культуры "Калязинский районный Дом культуры"</w:t>
            </w:r>
          </w:p>
        </w:tc>
        <w:tc>
          <w:tcPr>
            <w:tcW w:w="2381" w:type="dxa"/>
          </w:tcPr>
          <w:p>
            <w:pPr>
              <w:pStyle w:val="0"/>
              <w:jc w:val="center"/>
            </w:pPr>
            <w:r>
              <w:rPr>
                <w:sz w:val="20"/>
              </w:rPr>
              <w:t xml:space="preserve">171573, Тверская область, г. Калязин, ул. Студенческая, д. 27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127</w:t>
            </w:r>
          </w:p>
        </w:tc>
        <w:tc>
          <w:tcPr>
            <w:tcW w:w="3061" w:type="dxa"/>
          </w:tcPr>
          <w:p>
            <w:pPr>
              <w:pStyle w:val="0"/>
            </w:pPr>
            <w:r>
              <w:rPr>
                <w:sz w:val="20"/>
              </w:rPr>
              <w:t xml:space="preserve">Муниципальное учреждение культуры "Молоковский районный Дом культуры"</w:t>
            </w:r>
          </w:p>
        </w:tc>
        <w:tc>
          <w:tcPr>
            <w:tcW w:w="2381" w:type="dxa"/>
          </w:tcPr>
          <w:p>
            <w:pPr>
              <w:pStyle w:val="0"/>
              <w:jc w:val="center"/>
            </w:pPr>
            <w:r>
              <w:rPr>
                <w:sz w:val="20"/>
              </w:rPr>
              <w:t xml:space="preserve">171680, Тверская область, пос. Молоково, ул. Ленина, д. 22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128</w:t>
            </w:r>
          </w:p>
        </w:tc>
        <w:tc>
          <w:tcPr>
            <w:tcW w:w="3061" w:type="dxa"/>
          </w:tcPr>
          <w:p>
            <w:pPr>
              <w:pStyle w:val="0"/>
            </w:pPr>
            <w:r>
              <w:rPr>
                <w:sz w:val="20"/>
              </w:rPr>
              <w:t xml:space="preserve">Муниципальное учреждение культуры "Молоковская межпоселенческая центральная библиотека"</w:t>
            </w:r>
          </w:p>
        </w:tc>
        <w:tc>
          <w:tcPr>
            <w:tcW w:w="2381" w:type="dxa"/>
          </w:tcPr>
          <w:p>
            <w:pPr>
              <w:pStyle w:val="0"/>
              <w:jc w:val="center"/>
            </w:pPr>
            <w:r>
              <w:rPr>
                <w:sz w:val="20"/>
              </w:rPr>
              <w:t xml:space="preserve">171680, Тверская область, пос. Молоково, ул. Ленина, д. 19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129</w:t>
            </w:r>
          </w:p>
        </w:tc>
        <w:tc>
          <w:tcPr>
            <w:tcW w:w="3061" w:type="dxa"/>
          </w:tcPr>
          <w:p>
            <w:pPr>
              <w:pStyle w:val="0"/>
            </w:pPr>
            <w:r>
              <w:rPr>
                <w:sz w:val="20"/>
              </w:rPr>
              <w:t xml:space="preserve">Муниципальное бюджетное учреждение "Дворец культуры" закрытого административно-территориального образования Озерный Тверской области</w:t>
            </w:r>
          </w:p>
        </w:tc>
        <w:tc>
          <w:tcPr>
            <w:tcW w:w="2381" w:type="dxa"/>
          </w:tcPr>
          <w:p>
            <w:pPr>
              <w:pStyle w:val="0"/>
              <w:jc w:val="center"/>
            </w:pPr>
            <w:r>
              <w:rPr>
                <w:sz w:val="20"/>
              </w:rPr>
              <w:t xml:space="preserve">171090, Тверская область, пос. Озерный, ул. Победы, д. 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130</w:t>
            </w:r>
          </w:p>
        </w:tc>
        <w:tc>
          <w:tcPr>
            <w:tcW w:w="3061" w:type="dxa"/>
          </w:tcPr>
          <w:p>
            <w:pPr>
              <w:pStyle w:val="0"/>
            </w:pPr>
            <w:r>
              <w:rPr>
                <w:sz w:val="20"/>
              </w:rPr>
              <w:t xml:space="preserve">Муниципальное учреждение культуры "Сандовская централизованная библиотечная система"</w:t>
            </w:r>
          </w:p>
        </w:tc>
        <w:tc>
          <w:tcPr>
            <w:tcW w:w="2381" w:type="dxa"/>
          </w:tcPr>
          <w:p>
            <w:pPr>
              <w:pStyle w:val="0"/>
              <w:jc w:val="center"/>
            </w:pPr>
            <w:r>
              <w:rPr>
                <w:sz w:val="20"/>
              </w:rPr>
              <w:t xml:space="preserve">171750, Тверская область, Сандовский район, пос. Сандово, ул. Советская, д. 17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131</w:t>
            </w:r>
          </w:p>
        </w:tc>
        <w:tc>
          <w:tcPr>
            <w:tcW w:w="3061" w:type="dxa"/>
          </w:tcPr>
          <w:p>
            <w:pPr>
              <w:pStyle w:val="0"/>
            </w:pPr>
            <w:r>
              <w:rPr>
                <w:sz w:val="20"/>
              </w:rPr>
              <w:t xml:space="preserve">Муниципальное учреждение культуры "Сандовский Дом культуры"</w:t>
            </w:r>
          </w:p>
        </w:tc>
        <w:tc>
          <w:tcPr>
            <w:tcW w:w="2381" w:type="dxa"/>
          </w:tcPr>
          <w:p>
            <w:pPr>
              <w:pStyle w:val="0"/>
              <w:jc w:val="center"/>
            </w:pPr>
            <w:r>
              <w:rPr>
                <w:sz w:val="20"/>
              </w:rPr>
              <w:t xml:space="preserve">171750, Тверская область, Сандовский район, пос. Сандово, ул. Советская, д. 14а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132</w:t>
            </w:r>
          </w:p>
        </w:tc>
        <w:tc>
          <w:tcPr>
            <w:tcW w:w="3061" w:type="dxa"/>
          </w:tcPr>
          <w:p>
            <w:pPr>
              <w:pStyle w:val="0"/>
            </w:pPr>
            <w:r>
              <w:rPr>
                <w:sz w:val="20"/>
              </w:rPr>
              <w:t xml:space="preserve">Муниципальное бюджетное учреждение дополнительного образования Дом детского творчества</w:t>
            </w:r>
          </w:p>
        </w:tc>
        <w:tc>
          <w:tcPr>
            <w:tcW w:w="2381" w:type="dxa"/>
          </w:tcPr>
          <w:p>
            <w:pPr>
              <w:pStyle w:val="0"/>
              <w:jc w:val="center"/>
            </w:pPr>
            <w:r>
              <w:rPr>
                <w:sz w:val="20"/>
              </w:rPr>
              <w:t xml:space="preserve">171750, Тверская область, Сандовский район, пос. Сандово, ул. Советская, д. 13а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133</w:t>
            </w:r>
          </w:p>
        </w:tc>
        <w:tc>
          <w:tcPr>
            <w:tcW w:w="3061" w:type="dxa"/>
          </w:tcPr>
          <w:p>
            <w:pPr>
              <w:pStyle w:val="0"/>
            </w:pPr>
            <w:r>
              <w:rPr>
                <w:sz w:val="20"/>
              </w:rPr>
              <w:t xml:space="preserve">Муниципальное бюджетное учреждение дополнительного образования "Детско-юношеская спортивная школа п. Сандово"</w:t>
            </w:r>
          </w:p>
        </w:tc>
        <w:tc>
          <w:tcPr>
            <w:tcW w:w="2381" w:type="dxa"/>
          </w:tcPr>
          <w:p>
            <w:pPr>
              <w:pStyle w:val="0"/>
              <w:jc w:val="center"/>
            </w:pPr>
            <w:r>
              <w:rPr>
                <w:sz w:val="20"/>
              </w:rPr>
              <w:t xml:space="preserve">171750, Тверская область, Сандовский район, пос. Сандово, ул. Советская, д. 12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134</w:t>
            </w:r>
          </w:p>
        </w:tc>
        <w:tc>
          <w:tcPr>
            <w:tcW w:w="3061" w:type="dxa"/>
          </w:tcPr>
          <w:p>
            <w:pPr>
              <w:pStyle w:val="0"/>
            </w:pPr>
            <w:r>
              <w:rPr>
                <w:sz w:val="20"/>
              </w:rPr>
              <w:t xml:space="preserve">Муниципальное бюджетное учреждение Торопецкого района "Районный Дом культуры"</w:t>
            </w:r>
          </w:p>
        </w:tc>
        <w:tc>
          <w:tcPr>
            <w:tcW w:w="2381" w:type="dxa"/>
          </w:tcPr>
          <w:p>
            <w:pPr>
              <w:pStyle w:val="0"/>
              <w:jc w:val="center"/>
            </w:pPr>
            <w:r>
              <w:rPr>
                <w:sz w:val="20"/>
              </w:rPr>
              <w:t xml:space="preserve">172840, Тверская область, г. Торопец, ул. Советская, д. 36</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135</w:t>
            </w:r>
          </w:p>
        </w:tc>
        <w:tc>
          <w:tcPr>
            <w:tcW w:w="3061" w:type="dxa"/>
          </w:tcPr>
          <w:p>
            <w:pPr>
              <w:pStyle w:val="0"/>
            </w:pPr>
            <w:r>
              <w:rPr>
                <w:sz w:val="20"/>
              </w:rPr>
              <w:t xml:space="preserve">Муниципальное учреждение Торопецкого района "Торопецкая центральная библиотека"</w:t>
            </w:r>
          </w:p>
        </w:tc>
        <w:tc>
          <w:tcPr>
            <w:tcW w:w="2381" w:type="dxa"/>
          </w:tcPr>
          <w:p>
            <w:pPr>
              <w:pStyle w:val="0"/>
              <w:jc w:val="center"/>
            </w:pPr>
            <w:r>
              <w:rPr>
                <w:sz w:val="20"/>
              </w:rPr>
              <w:t xml:space="preserve">172840, Тверская область, г. Торопец, ул. Советская, д. 35а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136</w:t>
            </w:r>
          </w:p>
        </w:tc>
        <w:tc>
          <w:tcPr>
            <w:tcW w:w="3061" w:type="dxa"/>
          </w:tcPr>
          <w:p>
            <w:pPr>
              <w:pStyle w:val="0"/>
            </w:pPr>
            <w:r>
              <w:rPr>
                <w:sz w:val="20"/>
              </w:rPr>
              <w:t xml:space="preserve">Муниципальное бюджетное учреждение города Торжка "Городской Дом культуры"</w:t>
            </w:r>
          </w:p>
        </w:tc>
        <w:tc>
          <w:tcPr>
            <w:tcW w:w="2381" w:type="dxa"/>
          </w:tcPr>
          <w:p>
            <w:pPr>
              <w:pStyle w:val="0"/>
              <w:jc w:val="center"/>
            </w:pPr>
            <w:r>
              <w:rPr>
                <w:sz w:val="20"/>
              </w:rPr>
              <w:t xml:space="preserve">172002, Тверская область, г. Торжок, пл. Ананьина, д. 8</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137</w:t>
            </w:r>
          </w:p>
        </w:tc>
        <w:tc>
          <w:tcPr>
            <w:tcW w:w="3061" w:type="dxa"/>
          </w:tcPr>
          <w:p>
            <w:pPr>
              <w:pStyle w:val="0"/>
            </w:pPr>
            <w:r>
              <w:rPr>
                <w:sz w:val="20"/>
              </w:rPr>
              <w:t xml:space="preserve">Государственное бюджетное учреждение культуры Тверской области "Тверской областной Дворец культуры "Пролетарка"</w:t>
            </w:r>
          </w:p>
        </w:tc>
        <w:tc>
          <w:tcPr>
            <w:tcW w:w="2381" w:type="dxa"/>
          </w:tcPr>
          <w:p>
            <w:pPr>
              <w:pStyle w:val="0"/>
              <w:jc w:val="center"/>
            </w:pPr>
            <w:r>
              <w:rPr>
                <w:sz w:val="20"/>
              </w:rPr>
              <w:t xml:space="preserve">170001, Тверская область, г. Тверь, пр-т Калинина, д. 20</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138</w:t>
            </w:r>
          </w:p>
        </w:tc>
        <w:tc>
          <w:tcPr>
            <w:tcW w:w="3061" w:type="dxa"/>
          </w:tcPr>
          <w:p>
            <w:pPr>
              <w:pStyle w:val="0"/>
            </w:pPr>
            <w:r>
              <w:rPr>
                <w:sz w:val="20"/>
              </w:rPr>
              <w:t xml:space="preserve">Государственное казенное учреждение культуры Тверской области "Тверская областная специальная библиотека для слепых им. М.И. Суворова"</w:t>
            </w:r>
          </w:p>
        </w:tc>
        <w:tc>
          <w:tcPr>
            <w:tcW w:w="2381" w:type="dxa"/>
          </w:tcPr>
          <w:p>
            <w:pPr>
              <w:pStyle w:val="0"/>
              <w:jc w:val="center"/>
            </w:pPr>
            <w:r>
              <w:rPr>
                <w:sz w:val="20"/>
              </w:rPr>
              <w:t xml:space="preserve">170002, Тверская область, г. Тверь, Спортивный переулок, д. 2, корп. 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139</w:t>
            </w:r>
          </w:p>
        </w:tc>
        <w:tc>
          <w:tcPr>
            <w:tcW w:w="3061" w:type="dxa"/>
          </w:tcPr>
          <w:p>
            <w:pPr>
              <w:pStyle w:val="0"/>
            </w:pPr>
            <w:r>
              <w:rPr>
                <w:sz w:val="20"/>
              </w:rPr>
              <w:t xml:space="preserve">Государственное бюджетное учреждение культуры Тверской области "Тверской областной академический театр драмы"</w:t>
            </w:r>
          </w:p>
        </w:tc>
        <w:tc>
          <w:tcPr>
            <w:tcW w:w="2381" w:type="dxa"/>
          </w:tcPr>
          <w:p>
            <w:pPr>
              <w:pStyle w:val="0"/>
              <w:jc w:val="center"/>
            </w:pPr>
            <w:r>
              <w:rPr>
                <w:sz w:val="20"/>
              </w:rPr>
              <w:t xml:space="preserve">170100, Тверская область, г. Тверь, ул. Советская, д. 16</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140</w:t>
            </w:r>
          </w:p>
        </w:tc>
        <w:tc>
          <w:tcPr>
            <w:tcW w:w="3061" w:type="dxa"/>
          </w:tcPr>
          <w:p>
            <w:pPr>
              <w:pStyle w:val="0"/>
            </w:pPr>
            <w:r>
              <w:rPr>
                <w:sz w:val="20"/>
              </w:rPr>
              <w:t xml:space="preserve">Государственное бюджетное образовательное учреждение дополнительного образования детей "Детская школа искусств имени С.А. Кусевицкого" города Вышний Волочек</w:t>
            </w:r>
          </w:p>
        </w:tc>
        <w:tc>
          <w:tcPr>
            <w:tcW w:w="2381" w:type="dxa"/>
          </w:tcPr>
          <w:p>
            <w:pPr>
              <w:pStyle w:val="0"/>
              <w:jc w:val="center"/>
            </w:pPr>
            <w:r>
              <w:rPr>
                <w:sz w:val="20"/>
              </w:rPr>
              <w:t xml:space="preserve">171163, Тверская область, г. Вышний Волочек, пр-т Казанский, д. 51/2</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141</w:t>
            </w:r>
          </w:p>
        </w:tc>
        <w:tc>
          <w:tcPr>
            <w:tcW w:w="3061" w:type="dxa"/>
          </w:tcPr>
          <w:p>
            <w:pPr>
              <w:pStyle w:val="0"/>
            </w:pPr>
            <w:r>
              <w:rPr>
                <w:sz w:val="20"/>
              </w:rPr>
              <w:t xml:space="preserve">Государственное бюджетное профессиональное образовательное учреждение "Тверской колледж культуры имени Н.А. Львова"</w:t>
            </w:r>
          </w:p>
        </w:tc>
        <w:tc>
          <w:tcPr>
            <w:tcW w:w="2381" w:type="dxa"/>
          </w:tcPr>
          <w:p>
            <w:pPr>
              <w:pStyle w:val="0"/>
              <w:jc w:val="center"/>
            </w:pPr>
            <w:r>
              <w:rPr>
                <w:sz w:val="20"/>
              </w:rPr>
              <w:t xml:space="preserve">170034, г. Тверь, пр-т Чайковского, д. 19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142</w:t>
            </w:r>
          </w:p>
        </w:tc>
        <w:tc>
          <w:tcPr>
            <w:tcW w:w="3061" w:type="dxa"/>
          </w:tcPr>
          <w:p>
            <w:pPr>
              <w:pStyle w:val="0"/>
            </w:pPr>
            <w:r>
              <w:rPr>
                <w:sz w:val="20"/>
              </w:rPr>
              <w:t xml:space="preserve">Муниципальное учреждение культуры "Городской Дом культуры" города Ржева</w:t>
            </w:r>
          </w:p>
        </w:tc>
        <w:tc>
          <w:tcPr>
            <w:tcW w:w="2381" w:type="dxa"/>
          </w:tcPr>
          <w:p>
            <w:pPr>
              <w:pStyle w:val="0"/>
              <w:jc w:val="center"/>
            </w:pPr>
            <w:r>
              <w:rPr>
                <w:sz w:val="20"/>
              </w:rPr>
              <w:t xml:space="preserve">172390, Тверская область, г. Ржев, Ленинградское шоссе, д. 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143</w:t>
            </w:r>
          </w:p>
        </w:tc>
        <w:tc>
          <w:tcPr>
            <w:tcW w:w="3061" w:type="dxa"/>
          </w:tcPr>
          <w:p>
            <w:pPr>
              <w:pStyle w:val="0"/>
            </w:pPr>
            <w:r>
              <w:rPr>
                <w:sz w:val="20"/>
              </w:rPr>
              <w:t xml:space="preserve">Муниципальное автономное учреждение "Муниципальная библиотечная система города Твери"</w:t>
            </w:r>
          </w:p>
        </w:tc>
        <w:tc>
          <w:tcPr>
            <w:tcW w:w="2381" w:type="dxa"/>
          </w:tcPr>
          <w:p>
            <w:pPr>
              <w:pStyle w:val="0"/>
              <w:jc w:val="center"/>
            </w:pPr>
            <w:r>
              <w:rPr>
                <w:sz w:val="20"/>
              </w:rPr>
              <w:t xml:space="preserve">170100, Тверская область, г. Тверь, пр-т Тверской, д. 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144</w:t>
            </w:r>
          </w:p>
        </w:tc>
        <w:tc>
          <w:tcPr>
            <w:tcW w:w="3061" w:type="dxa"/>
          </w:tcPr>
          <w:p>
            <w:pPr>
              <w:pStyle w:val="0"/>
            </w:pPr>
            <w:r>
              <w:rPr>
                <w:sz w:val="20"/>
              </w:rPr>
              <w:t xml:space="preserve">Муниципальное бюджетное учреждение Дворец культуры "Синтетик"</w:t>
            </w:r>
          </w:p>
        </w:tc>
        <w:tc>
          <w:tcPr>
            <w:tcW w:w="2381" w:type="dxa"/>
          </w:tcPr>
          <w:p>
            <w:pPr>
              <w:pStyle w:val="0"/>
              <w:jc w:val="center"/>
            </w:pPr>
            <w:r>
              <w:rPr>
                <w:sz w:val="20"/>
              </w:rPr>
              <w:t xml:space="preserve">170032, Тверская область, г. Тверь, пос. Химинститута, д. 31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145</w:t>
            </w:r>
          </w:p>
        </w:tc>
        <w:tc>
          <w:tcPr>
            <w:tcW w:w="3061" w:type="dxa"/>
          </w:tcPr>
          <w:p>
            <w:pPr>
              <w:pStyle w:val="0"/>
            </w:pPr>
            <w:r>
              <w:rPr>
                <w:sz w:val="20"/>
              </w:rPr>
              <w:t xml:space="preserve">Муниципальное учреждение культуры "Рамешковский районный дом культуры"</w:t>
            </w:r>
          </w:p>
        </w:tc>
        <w:tc>
          <w:tcPr>
            <w:tcW w:w="2381" w:type="dxa"/>
          </w:tcPr>
          <w:p>
            <w:pPr>
              <w:pStyle w:val="0"/>
              <w:jc w:val="center"/>
            </w:pPr>
            <w:r>
              <w:rPr>
                <w:sz w:val="20"/>
              </w:rPr>
              <w:t xml:space="preserve">171400, Тверская область, пос. Рамешки, ул. Советская, д. 18</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146</w:t>
            </w:r>
          </w:p>
        </w:tc>
        <w:tc>
          <w:tcPr>
            <w:tcW w:w="3061" w:type="dxa"/>
          </w:tcPr>
          <w:p>
            <w:pPr>
              <w:pStyle w:val="0"/>
            </w:pPr>
            <w:r>
              <w:rPr>
                <w:sz w:val="20"/>
              </w:rPr>
              <w:t xml:space="preserve">Муниципальное учреждение культуры "Бежецкая межпоселенческая центральная районная библиотека им. В.Я. Шишкова"</w:t>
            </w:r>
          </w:p>
        </w:tc>
        <w:tc>
          <w:tcPr>
            <w:tcW w:w="2381" w:type="dxa"/>
          </w:tcPr>
          <w:p>
            <w:pPr>
              <w:pStyle w:val="0"/>
              <w:jc w:val="center"/>
            </w:pPr>
            <w:r>
              <w:rPr>
                <w:sz w:val="20"/>
              </w:rPr>
              <w:t xml:space="preserve">171980, Тверская область, г. Бежецк, ул. Садовая, д. 23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147</w:t>
            </w:r>
          </w:p>
        </w:tc>
        <w:tc>
          <w:tcPr>
            <w:tcW w:w="3061" w:type="dxa"/>
          </w:tcPr>
          <w:p>
            <w:pPr>
              <w:pStyle w:val="0"/>
            </w:pPr>
            <w:r>
              <w:rPr>
                <w:sz w:val="20"/>
              </w:rPr>
              <w:t xml:space="preserve">Муниципальное бюджетное учреждение культуры "Районный Дом культуры им. Я.С. Потапова"</w:t>
            </w:r>
          </w:p>
        </w:tc>
        <w:tc>
          <w:tcPr>
            <w:tcW w:w="2381" w:type="dxa"/>
          </w:tcPr>
          <w:p>
            <w:pPr>
              <w:pStyle w:val="0"/>
              <w:jc w:val="center"/>
            </w:pPr>
            <w:r>
              <w:rPr>
                <w:sz w:val="20"/>
              </w:rPr>
              <w:t xml:space="preserve">171361, Тверская область, Старицкий район, г. Старица, ул. Володарского, д. 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148</w:t>
            </w:r>
          </w:p>
        </w:tc>
        <w:tc>
          <w:tcPr>
            <w:tcW w:w="3061" w:type="dxa"/>
          </w:tcPr>
          <w:p>
            <w:pPr>
              <w:pStyle w:val="0"/>
            </w:pPr>
            <w:r>
              <w:rPr>
                <w:sz w:val="20"/>
              </w:rPr>
              <w:t xml:space="preserve">Муниципальное бюджетное учреждение "Дворец культуры поселка Литвинки"</w:t>
            </w:r>
          </w:p>
        </w:tc>
        <w:tc>
          <w:tcPr>
            <w:tcW w:w="2381" w:type="dxa"/>
          </w:tcPr>
          <w:p>
            <w:pPr>
              <w:pStyle w:val="0"/>
              <w:jc w:val="center"/>
            </w:pPr>
            <w:r>
              <w:rPr>
                <w:sz w:val="20"/>
              </w:rPr>
              <w:t xml:space="preserve">г. Тверь, пос. Литвинки</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149</w:t>
            </w:r>
          </w:p>
        </w:tc>
        <w:tc>
          <w:tcPr>
            <w:tcW w:w="3061" w:type="dxa"/>
          </w:tcPr>
          <w:p>
            <w:pPr>
              <w:pStyle w:val="0"/>
            </w:pPr>
            <w:r>
              <w:rPr>
                <w:sz w:val="20"/>
              </w:rPr>
              <w:t xml:space="preserve">Муниципальное автономное учреждение "Районный Центр Народного Творчества и Досуга" (кинотеатр)</w:t>
            </w:r>
          </w:p>
        </w:tc>
        <w:tc>
          <w:tcPr>
            <w:tcW w:w="2381" w:type="dxa"/>
          </w:tcPr>
          <w:p>
            <w:pPr>
              <w:pStyle w:val="0"/>
              <w:jc w:val="center"/>
            </w:pPr>
            <w:r>
              <w:rPr>
                <w:sz w:val="20"/>
              </w:rPr>
              <w:t xml:space="preserve">171984, Тверская область, г. Бежецк, ул. Нечаева, д. 6а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150</w:t>
            </w:r>
          </w:p>
        </w:tc>
        <w:tc>
          <w:tcPr>
            <w:tcW w:w="3061" w:type="dxa"/>
          </w:tcPr>
          <w:p>
            <w:pPr>
              <w:pStyle w:val="0"/>
            </w:pPr>
            <w:r>
              <w:rPr>
                <w:sz w:val="20"/>
              </w:rPr>
              <w:t xml:space="preserve">Муниципальное учреждение "Межпоселенческая центральная библиотека Жарковского района"</w:t>
            </w:r>
          </w:p>
        </w:tc>
        <w:tc>
          <w:tcPr>
            <w:tcW w:w="2381" w:type="dxa"/>
          </w:tcPr>
          <w:p>
            <w:pPr>
              <w:pStyle w:val="0"/>
              <w:jc w:val="center"/>
            </w:pPr>
            <w:r>
              <w:rPr>
                <w:sz w:val="20"/>
              </w:rPr>
              <w:t xml:space="preserve">Тверская область, пос. Жарковский, пер. Комсомольский, д. 10</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151</w:t>
            </w:r>
          </w:p>
        </w:tc>
        <w:tc>
          <w:tcPr>
            <w:tcW w:w="3061" w:type="dxa"/>
          </w:tcPr>
          <w:p>
            <w:pPr>
              <w:pStyle w:val="0"/>
            </w:pPr>
            <w:r>
              <w:rPr>
                <w:sz w:val="20"/>
              </w:rPr>
              <w:t xml:space="preserve">Муниципальное бюджетное учреждение культуры "Городской Дом культуры" Кашинского городского округа</w:t>
            </w:r>
          </w:p>
        </w:tc>
        <w:tc>
          <w:tcPr>
            <w:tcW w:w="2381" w:type="dxa"/>
          </w:tcPr>
          <w:p>
            <w:pPr>
              <w:pStyle w:val="0"/>
              <w:jc w:val="center"/>
            </w:pPr>
            <w:r>
              <w:rPr>
                <w:sz w:val="20"/>
              </w:rPr>
              <w:t xml:space="preserve">Тверская область, г. Кашин, пл. Пролетарская, д. 19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152</w:t>
            </w:r>
          </w:p>
        </w:tc>
        <w:tc>
          <w:tcPr>
            <w:tcW w:w="3061" w:type="dxa"/>
          </w:tcPr>
          <w:p>
            <w:pPr>
              <w:pStyle w:val="0"/>
            </w:pPr>
            <w:r>
              <w:rPr>
                <w:sz w:val="20"/>
              </w:rPr>
              <w:t xml:space="preserve">Муниципальное бюджетное учреждение Торопецкого района "Районный Дом культуры" (кинотеатр)</w:t>
            </w:r>
          </w:p>
        </w:tc>
        <w:tc>
          <w:tcPr>
            <w:tcW w:w="2381" w:type="dxa"/>
          </w:tcPr>
          <w:p>
            <w:pPr>
              <w:pStyle w:val="0"/>
              <w:jc w:val="center"/>
            </w:pPr>
            <w:r>
              <w:rPr>
                <w:sz w:val="20"/>
              </w:rPr>
              <w:t xml:space="preserve">Тверская область, г. Торопец, ул. Советская, д. 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pPr>
            <w:r>
              <w:rPr>
                <w:sz w:val="20"/>
              </w:rPr>
            </w:r>
          </w:p>
        </w:tc>
        <w:tc>
          <w:tcPr>
            <w:tcW w:w="3061" w:type="dxa"/>
          </w:tcPr>
          <w:p>
            <w:pPr>
              <w:pStyle w:val="0"/>
            </w:pPr>
            <w:r>
              <w:rPr>
                <w:sz w:val="20"/>
              </w:rPr>
              <w:t xml:space="preserve">Итого по отрасли</w:t>
            </w:r>
          </w:p>
        </w:tc>
        <w:tc>
          <w:tcPr>
            <w:tcW w:w="2381" w:type="dxa"/>
          </w:tcPr>
          <w:p>
            <w:pPr>
              <w:pStyle w:val="0"/>
            </w:pPr>
            <w:r>
              <w:rPr>
                <w:sz w:val="20"/>
              </w:rPr>
            </w:r>
          </w:p>
        </w:tc>
        <w:tc>
          <w:tcPr>
            <w:tcW w:w="794" w:type="dxa"/>
          </w:tcPr>
          <w:p>
            <w:pPr>
              <w:pStyle w:val="0"/>
              <w:jc w:val="center"/>
            </w:pPr>
            <w:r>
              <w:rPr>
                <w:sz w:val="20"/>
              </w:rPr>
              <w:t xml:space="preserve">43</w:t>
            </w:r>
          </w:p>
        </w:tc>
        <w:tc>
          <w:tcPr>
            <w:tcW w:w="799" w:type="dxa"/>
          </w:tcPr>
          <w:p>
            <w:pPr>
              <w:pStyle w:val="0"/>
              <w:jc w:val="center"/>
            </w:pPr>
            <w:r>
              <w:rPr>
                <w:sz w:val="20"/>
              </w:rPr>
              <w:t xml:space="preserve">0</w:t>
            </w:r>
          </w:p>
        </w:tc>
        <w:tc>
          <w:tcPr>
            <w:tcW w:w="735" w:type="dxa"/>
          </w:tcPr>
          <w:p>
            <w:pPr>
              <w:pStyle w:val="0"/>
              <w:jc w:val="center"/>
            </w:pPr>
            <w:r>
              <w:rPr>
                <w:sz w:val="20"/>
              </w:rPr>
              <w:t xml:space="preserve">0</w:t>
            </w:r>
          </w:p>
        </w:tc>
        <w:tc>
          <w:tcPr>
            <w:tcW w:w="701" w:type="dxa"/>
          </w:tcPr>
          <w:p>
            <w:pPr>
              <w:pStyle w:val="0"/>
              <w:jc w:val="center"/>
            </w:pPr>
            <w:r>
              <w:rPr>
                <w:sz w:val="20"/>
              </w:rPr>
              <w:t xml:space="preserve">0</w:t>
            </w:r>
          </w:p>
        </w:tc>
        <w:tc>
          <w:tcPr>
            <w:tcW w:w="700" w:type="dxa"/>
          </w:tcPr>
          <w:p>
            <w:pPr>
              <w:pStyle w:val="0"/>
              <w:jc w:val="center"/>
            </w:pPr>
            <w:r>
              <w:rPr>
                <w:sz w:val="20"/>
              </w:rPr>
              <w:t xml:space="preserve">0</w:t>
            </w:r>
          </w:p>
        </w:tc>
        <w:tc>
          <w:tcPr>
            <w:tcW w:w="701" w:type="dxa"/>
          </w:tcPr>
          <w:p>
            <w:pPr>
              <w:pStyle w:val="0"/>
              <w:jc w:val="center"/>
            </w:pPr>
            <w:r>
              <w:rPr>
                <w:sz w:val="20"/>
              </w:rPr>
              <w:t xml:space="preserve">0</w:t>
            </w:r>
          </w:p>
        </w:tc>
        <w:tc>
          <w:tcPr>
            <w:tcW w:w="794" w:type="dxa"/>
          </w:tcPr>
          <w:p>
            <w:pPr>
              <w:pStyle w:val="0"/>
              <w:jc w:val="center"/>
            </w:pPr>
            <w:r>
              <w:rPr>
                <w:sz w:val="20"/>
              </w:rPr>
              <w:t xml:space="preserve">43</w:t>
            </w:r>
          </w:p>
        </w:tc>
      </w:tr>
      <w:tr>
        <w:tc>
          <w:tcPr>
            <w:gridSpan w:val="10"/>
            <w:tcW w:w="11141" w:type="dxa"/>
          </w:tcPr>
          <w:p>
            <w:pPr>
              <w:pStyle w:val="0"/>
              <w:outlineLvl w:val="2"/>
              <w:jc w:val="center"/>
            </w:pPr>
            <w:r>
              <w:rPr>
                <w:sz w:val="20"/>
              </w:rPr>
              <w:t xml:space="preserve">Отрасль "Физическая культура и спорт Тверской области"</w:t>
            </w:r>
          </w:p>
        </w:tc>
      </w:tr>
      <w:tr>
        <w:tc>
          <w:tcPr>
            <w:tcW w:w="475" w:type="dxa"/>
          </w:tcPr>
          <w:p>
            <w:pPr>
              <w:pStyle w:val="0"/>
              <w:jc w:val="center"/>
            </w:pPr>
            <w:r>
              <w:rPr>
                <w:sz w:val="20"/>
              </w:rPr>
              <w:t xml:space="preserve">153</w:t>
            </w:r>
          </w:p>
        </w:tc>
        <w:tc>
          <w:tcPr>
            <w:tcW w:w="3061" w:type="dxa"/>
          </w:tcPr>
          <w:p>
            <w:pPr>
              <w:pStyle w:val="0"/>
            </w:pPr>
            <w:r>
              <w:rPr>
                <w:sz w:val="20"/>
              </w:rPr>
              <w:t xml:space="preserve">Государственное бюджетное учреждение Тверской области "Комплексная спортивная школа олимпийского резерва N 1 имени олимпийского чемпиона В.А. Капитонова"</w:t>
            </w:r>
          </w:p>
        </w:tc>
        <w:tc>
          <w:tcPr>
            <w:tcW w:w="2381" w:type="dxa"/>
          </w:tcPr>
          <w:p>
            <w:pPr>
              <w:pStyle w:val="0"/>
              <w:jc w:val="center"/>
            </w:pPr>
            <w:r>
              <w:rPr>
                <w:sz w:val="20"/>
              </w:rPr>
              <w:t xml:space="preserve">170028, Тверская область, г. Тверь, ул. Орджоникидзе, д. 51а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154</w:t>
            </w:r>
          </w:p>
        </w:tc>
        <w:tc>
          <w:tcPr>
            <w:tcW w:w="3061" w:type="dxa"/>
          </w:tcPr>
          <w:p>
            <w:pPr>
              <w:pStyle w:val="0"/>
            </w:pPr>
            <w:r>
              <w:rPr>
                <w:sz w:val="20"/>
              </w:rPr>
              <w:t xml:space="preserve">Государственное бюджетное учреждение Тверской области "Физкультурно-оздоровительный комплекс имени Султана Ахмерова"</w:t>
            </w:r>
          </w:p>
        </w:tc>
        <w:tc>
          <w:tcPr>
            <w:tcW w:w="2381" w:type="dxa"/>
          </w:tcPr>
          <w:p>
            <w:pPr>
              <w:pStyle w:val="0"/>
              <w:jc w:val="center"/>
            </w:pPr>
            <w:r>
              <w:rPr>
                <w:sz w:val="20"/>
              </w:rPr>
              <w:t xml:space="preserve">170016, Тверская область, г. Тверь, ул. Левитана, д. 87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155</w:t>
            </w:r>
          </w:p>
        </w:tc>
        <w:tc>
          <w:tcPr>
            <w:tcW w:w="3061" w:type="dxa"/>
          </w:tcPr>
          <w:p>
            <w:pPr>
              <w:pStyle w:val="0"/>
            </w:pPr>
            <w:r>
              <w:rPr>
                <w:sz w:val="20"/>
              </w:rPr>
              <w:t xml:space="preserve">Автономная некоммерческая организация физической культуры и спорта "Радуга"</w:t>
            </w:r>
          </w:p>
        </w:tc>
        <w:tc>
          <w:tcPr>
            <w:tcW w:w="2381" w:type="dxa"/>
          </w:tcPr>
          <w:p>
            <w:pPr>
              <w:pStyle w:val="0"/>
              <w:jc w:val="center"/>
            </w:pPr>
            <w:r>
              <w:rPr>
                <w:sz w:val="20"/>
              </w:rPr>
              <w:t xml:space="preserve">170008, Тверская область, г. Тверь, пр-т Победы, д. 39а</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156</w:t>
            </w:r>
          </w:p>
        </w:tc>
        <w:tc>
          <w:tcPr>
            <w:tcW w:w="3061" w:type="dxa"/>
          </w:tcPr>
          <w:p>
            <w:pPr>
              <w:pStyle w:val="0"/>
            </w:pPr>
            <w:r>
              <w:rPr>
                <w:sz w:val="20"/>
              </w:rPr>
              <w:t xml:space="preserve">Автономная некоммерческая организация физической культуры и спорта "Дом спорта "Юность"</w:t>
            </w:r>
          </w:p>
        </w:tc>
        <w:tc>
          <w:tcPr>
            <w:tcW w:w="2381" w:type="dxa"/>
          </w:tcPr>
          <w:p>
            <w:pPr>
              <w:pStyle w:val="0"/>
              <w:jc w:val="center"/>
            </w:pPr>
            <w:r>
              <w:rPr>
                <w:sz w:val="20"/>
              </w:rPr>
              <w:t xml:space="preserve">170003, г. Тверь, Петербургское шоссе, д. 95</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157</w:t>
            </w:r>
          </w:p>
        </w:tc>
        <w:tc>
          <w:tcPr>
            <w:tcW w:w="3061" w:type="dxa"/>
          </w:tcPr>
          <w:p>
            <w:pPr>
              <w:pStyle w:val="0"/>
            </w:pPr>
            <w:r>
              <w:rPr>
                <w:sz w:val="20"/>
              </w:rPr>
              <w:t xml:space="preserve">Государственное бюджетное учреждение Тверской области "Спорткомплекс "Юбилейный"</w:t>
            </w:r>
          </w:p>
        </w:tc>
        <w:tc>
          <w:tcPr>
            <w:tcW w:w="2381" w:type="dxa"/>
          </w:tcPr>
          <w:p>
            <w:pPr>
              <w:pStyle w:val="0"/>
              <w:jc w:val="center"/>
            </w:pPr>
            <w:r>
              <w:rPr>
                <w:sz w:val="20"/>
              </w:rPr>
              <w:t xml:space="preserve">170006, Тверская область, г. Тверь, Краснофлотская набережная, д. 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158</w:t>
            </w:r>
          </w:p>
        </w:tc>
        <w:tc>
          <w:tcPr>
            <w:tcW w:w="3061" w:type="dxa"/>
          </w:tcPr>
          <w:p>
            <w:pPr>
              <w:pStyle w:val="0"/>
            </w:pPr>
            <w:r>
              <w:rPr>
                <w:sz w:val="20"/>
              </w:rPr>
              <w:t xml:space="preserve">Государственное бюджетное учреждение Тверской области "Спортивный ледовый комплекс "Орбита"</w:t>
            </w:r>
          </w:p>
        </w:tc>
        <w:tc>
          <w:tcPr>
            <w:tcW w:w="2381" w:type="dxa"/>
          </w:tcPr>
          <w:p>
            <w:pPr>
              <w:pStyle w:val="0"/>
              <w:jc w:val="center"/>
            </w:pPr>
            <w:r>
              <w:rPr>
                <w:sz w:val="20"/>
              </w:rPr>
              <w:t xml:space="preserve">170003, Тверская область, г. Тверь, Петербургское шоссе, д. 33, корп. 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159</w:t>
            </w:r>
          </w:p>
        </w:tc>
        <w:tc>
          <w:tcPr>
            <w:tcW w:w="3061" w:type="dxa"/>
          </w:tcPr>
          <w:p>
            <w:pPr>
              <w:pStyle w:val="0"/>
            </w:pPr>
            <w:r>
              <w:rPr>
                <w:sz w:val="20"/>
              </w:rPr>
              <w:t xml:space="preserve">Государственное бюджетное учреждение Тверской области "Спортивная школа олимпийского резерва по видам гребли имени олимпийской чемпионки А. Серединой"</w:t>
            </w:r>
          </w:p>
        </w:tc>
        <w:tc>
          <w:tcPr>
            <w:tcW w:w="2381" w:type="dxa"/>
          </w:tcPr>
          <w:p>
            <w:pPr>
              <w:pStyle w:val="0"/>
              <w:jc w:val="center"/>
            </w:pPr>
            <w:r>
              <w:rPr>
                <w:sz w:val="20"/>
              </w:rPr>
              <w:t xml:space="preserve">170006, Тверская область, г. Тверь, ул. Борисоглебская пристань, д. 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160</w:t>
            </w:r>
          </w:p>
        </w:tc>
        <w:tc>
          <w:tcPr>
            <w:tcW w:w="3061" w:type="dxa"/>
          </w:tcPr>
          <w:p>
            <w:pPr>
              <w:pStyle w:val="0"/>
            </w:pPr>
            <w:r>
              <w:rPr>
                <w:sz w:val="20"/>
              </w:rPr>
              <w:t xml:space="preserve">Государственное бюджетное учреждение Тверской области "Спортивная школа олимпийского резерва по хоккею"</w:t>
            </w:r>
          </w:p>
        </w:tc>
        <w:tc>
          <w:tcPr>
            <w:tcW w:w="2381" w:type="dxa"/>
          </w:tcPr>
          <w:p>
            <w:pPr>
              <w:pStyle w:val="0"/>
              <w:jc w:val="center"/>
            </w:pPr>
            <w:r>
              <w:rPr>
                <w:sz w:val="20"/>
              </w:rPr>
              <w:t xml:space="preserve">170006, Тверская область, г. Тверь, Краснофлотская набережная, д. 3; 170032, Тверская область, г. Тверь, пос. Химинститута, д. 45, корп. 1</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161</w:t>
            </w:r>
          </w:p>
        </w:tc>
        <w:tc>
          <w:tcPr>
            <w:tcW w:w="3061" w:type="dxa"/>
          </w:tcPr>
          <w:p>
            <w:pPr>
              <w:pStyle w:val="0"/>
            </w:pPr>
            <w:r>
              <w:rPr>
                <w:sz w:val="20"/>
              </w:rPr>
              <w:t xml:space="preserve">Муниципальное бюджетное учреждение "Физкультурно-оздоровительный комплекс "Кристалл"</w:t>
            </w:r>
          </w:p>
        </w:tc>
        <w:tc>
          <w:tcPr>
            <w:tcW w:w="2381" w:type="dxa"/>
          </w:tcPr>
          <w:p>
            <w:pPr>
              <w:pStyle w:val="0"/>
              <w:jc w:val="center"/>
            </w:pPr>
            <w:r>
              <w:rPr>
                <w:sz w:val="20"/>
              </w:rPr>
              <w:t xml:space="preserve">171081, Тверская область, г. Бологое, микрорайон Заводской, д. 16</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162</w:t>
            </w:r>
          </w:p>
        </w:tc>
        <w:tc>
          <w:tcPr>
            <w:tcW w:w="3061" w:type="dxa"/>
          </w:tcPr>
          <w:p>
            <w:pPr>
              <w:pStyle w:val="0"/>
            </w:pPr>
            <w:r>
              <w:rPr>
                <w:sz w:val="20"/>
              </w:rPr>
              <w:t xml:space="preserve">Муниципальное бюджетное учреждение "Западнодвинский районный спортивный клуб "Двина"</w:t>
            </w:r>
          </w:p>
        </w:tc>
        <w:tc>
          <w:tcPr>
            <w:tcW w:w="2381" w:type="dxa"/>
          </w:tcPr>
          <w:p>
            <w:pPr>
              <w:pStyle w:val="0"/>
              <w:jc w:val="center"/>
            </w:pPr>
            <w:r>
              <w:rPr>
                <w:sz w:val="20"/>
              </w:rPr>
              <w:t xml:space="preserve">172610, Тверская область, г. Западная Двина, ул. Мира, д. 13</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163</w:t>
            </w:r>
          </w:p>
        </w:tc>
        <w:tc>
          <w:tcPr>
            <w:tcW w:w="3061" w:type="dxa"/>
          </w:tcPr>
          <w:p>
            <w:pPr>
              <w:pStyle w:val="0"/>
            </w:pPr>
            <w:r>
              <w:rPr>
                <w:sz w:val="20"/>
              </w:rPr>
              <w:t xml:space="preserve">Муниципальное бюджетное учреждение "Дворец спорта детей и юношества" Закрытого административно-территориального образования Озерный Тверской области</w:t>
            </w:r>
          </w:p>
        </w:tc>
        <w:tc>
          <w:tcPr>
            <w:tcW w:w="2381" w:type="dxa"/>
          </w:tcPr>
          <w:p>
            <w:pPr>
              <w:pStyle w:val="0"/>
              <w:jc w:val="center"/>
            </w:pPr>
            <w:r>
              <w:rPr>
                <w:sz w:val="20"/>
              </w:rPr>
              <w:t xml:space="preserve">171090, Тверская область, пос. Озерный, ул. Московская, д. 9</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164</w:t>
            </w:r>
          </w:p>
        </w:tc>
        <w:tc>
          <w:tcPr>
            <w:tcW w:w="3061" w:type="dxa"/>
          </w:tcPr>
          <w:p>
            <w:pPr>
              <w:pStyle w:val="0"/>
            </w:pPr>
            <w:r>
              <w:rPr>
                <w:sz w:val="20"/>
              </w:rPr>
              <w:t xml:space="preserve">Государственное бюджетное учреждение Тверской области "Спортивная школа олимпийского резерва по футболу"</w:t>
            </w:r>
          </w:p>
        </w:tc>
        <w:tc>
          <w:tcPr>
            <w:tcW w:w="2381" w:type="dxa"/>
          </w:tcPr>
          <w:p>
            <w:pPr>
              <w:pStyle w:val="0"/>
              <w:jc w:val="center"/>
            </w:pPr>
            <w:r>
              <w:rPr>
                <w:sz w:val="20"/>
              </w:rPr>
              <w:t xml:space="preserve">170000, Тверская область, г. Тверь, ул. Вокзальная, д. 7</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165</w:t>
            </w:r>
          </w:p>
        </w:tc>
        <w:tc>
          <w:tcPr>
            <w:tcW w:w="3061" w:type="dxa"/>
          </w:tcPr>
          <w:p>
            <w:pPr>
              <w:pStyle w:val="0"/>
            </w:pPr>
            <w:r>
              <w:rPr>
                <w:sz w:val="20"/>
              </w:rPr>
              <w:t xml:space="preserve">Муниципальное бюджетное учреждение дополнительного образования детей "Детско-юношеская спортивная школа"</w:t>
            </w:r>
          </w:p>
        </w:tc>
        <w:tc>
          <w:tcPr>
            <w:tcW w:w="2381" w:type="dxa"/>
          </w:tcPr>
          <w:p>
            <w:pPr>
              <w:pStyle w:val="0"/>
              <w:jc w:val="center"/>
            </w:pPr>
            <w:r>
              <w:rPr>
                <w:sz w:val="20"/>
              </w:rPr>
              <w:t xml:space="preserve">172008, Тверская область, г. Торжок, ул. Энгельса, д. 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166</w:t>
            </w:r>
          </w:p>
        </w:tc>
        <w:tc>
          <w:tcPr>
            <w:tcW w:w="3061" w:type="dxa"/>
          </w:tcPr>
          <w:p>
            <w:pPr>
              <w:pStyle w:val="0"/>
            </w:pPr>
            <w:r>
              <w:rPr>
                <w:sz w:val="20"/>
              </w:rPr>
              <w:t xml:space="preserve">Муниципальное бюджетное учреждение Вышневолоцкого городского округа "Спортивная школа имени Олимпийского Чемпиона Федора Федоровича Богдановского"</w:t>
            </w:r>
          </w:p>
        </w:tc>
        <w:tc>
          <w:tcPr>
            <w:tcW w:w="2381" w:type="dxa"/>
          </w:tcPr>
          <w:p>
            <w:pPr>
              <w:pStyle w:val="0"/>
              <w:jc w:val="center"/>
            </w:pPr>
            <w:r>
              <w:rPr>
                <w:sz w:val="20"/>
              </w:rPr>
              <w:t xml:space="preserve">171161, Тверская область, г. Вышний Волочек, ул. Коммунальная, д. 6</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167</w:t>
            </w:r>
          </w:p>
        </w:tc>
        <w:tc>
          <w:tcPr>
            <w:tcW w:w="3061" w:type="dxa"/>
          </w:tcPr>
          <w:p>
            <w:pPr>
              <w:pStyle w:val="0"/>
            </w:pPr>
            <w:r>
              <w:rPr>
                <w:sz w:val="20"/>
              </w:rPr>
              <w:t xml:space="preserve">Муниципальное бюджетное учреждение города Торжка "Спортивная школа олимпийского резерва "Юность"</w:t>
            </w:r>
          </w:p>
        </w:tc>
        <w:tc>
          <w:tcPr>
            <w:tcW w:w="2381" w:type="dxa"/>
          </w:tcPr>
          <w:p>
            <w:pPr>
              <w:pStyle w:val="0"/>
              <w:jc w:val="center"/>
            </w:pPr>
            <w:r>
              <w:rPr>
                <w:sz w:val="20"/>
              </w:rPr>
              <w:t xml:space="preserve">172008, Тверская область, г. Торжок, ул. Энгельса, д. 4</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jc w:val="center"/>
            </w:pPr>
            <w:r>
              <w:rPr>
                <w:sz w:val="20"/>
              </w:rPr>
              <w:t xml:space="preserve">168</w:t>
            </w:r>
          </w:p>
        </w:tc>
        <w:tc>
          <w:tcPr>
            <w:tcW w:w="3061" w:type="dxa"/>
          </w:tcPr>
          <w:p>
            <w:pPr>
              <w:pStyle w:val="0"/>
            </w:pPr>
            <w:r>
              <w:rPr>
                <w:sz w:val="20"/>
              </w:rPr>
              <w:t xml:space="preserve">Государственное бюджетное учреждение Тверской области Центр спортивной подготовки "Школа высшего спортивного мастерства"</w:t>
            </w:r>
          </w:p>
        </w:tc>
        <w:tc>
          <w:tcPr>
            <w:tcW w:w="2381" w:type="dxa"/>
          </w:tcPr>
          <w:p>
            <w:pPr>
              <w:pStyle w:val="0"/>
              <w:jc w:val="center"/>
            </w:pPr>
            <w:r>
              <w:rPr>
                <w:sz w:val="20"/>
              </w:rPr>
              <w:t xml:space="preserve">170041, Тверская область, г. Тверь, пер. Огородный, д. 8</w:t>
            </w:r>
          </w:p>
        </w:tc>
        <w:tc>
          <w:tcPr>
            <w:tcW w:w="794" w:type="dxa"/>
          </w:tcPr>
          <w:p>
            <w:pPr>
              <w:pStyle w:val="0"/>
              <w:jc w:val="center"/>
            </w:pPr>
            <w:r>
              <w:rPr>
                <w:sz w:val="20"/>
              </w:rPr>
              <w:t xml:space="preserve">да</w:t>
            </w:r>
          </w:p>
        </w:tc>
        <w:tc>
          <w:tcPr>
            <w:tcW w:w="799" w:type="dxa"/>
          </w:tcPr>
          <w:p>
            <w:pPr>
              <w:pStyle w:val="0"/>
            </w:pPr>
            <w:r>
              <w:rPr>
                <w:sz w:val="20"/>
              </w:rPr>
            </w:r>
          </w:p>
        </w:tc>
        <w:tc>
          <w:tcPr>
            <w:tcW w:w="735" w:type="dxa"/>
          </w:tcPr>
          <w:p>
            <w:pPr>
              <w:pStyle w:val="0"/>
            </w:pPr>
            <w:r>
              <w:rPr>
                <w:sz w:val="20"/>
              </w:rPr>
            </w:r>
          </w:p>
        </w:tc>
        <w:tc>
          <w:tcPr>
            <w:tcW w:w="701" w:type="dxa"/>
          </w:tcPr>
          <w:p>
            <w:pPr>
              <w:pStyle w:val="0"/>
            </w:pPr>
            <w:r>
              <w:rPr>
                <w:sz w:val="20"/>
              </w:rPr>
            </w:r>
          </w:p>
        </w:tc>
        <w:tc>
          <w:tcPr>
            <w:tcW w:w="700" w:type="dxa"/>
          </w:tcPr>
          <w:p>
            <w:pPr>
              <w:pStyle w:val="0"/>
            </w:pPr>
            <w:r>
              <w:rPr>
                <w:sz w:val="20"/>
              </w:rPr>
            </w:r>
          </w:p>
        </w:tc>
        <w:tc>
          <w:tcPr>
            <w:tcW w:w="701" w:type="dxa"/>
          </w:tcPr>
          <w:p>
            <w:pPr>
              <w:pStyle w:val="0"/>
            </w:pPr>
            <w:r>
              <w:rPr>
                <w:sz w:val="20"/>
              </w:rPr>
            </w:r>
          </w:p>
        </w:tc>
        <w:tc>
          <w:tcPr>
            <w:tcW w:w="794" w:type="dxa"/>
          </w:tcPr>
          <w:p>
            <w:pPr>
              <w:pStyle w:val="0"/>
              <w:jc w:val="center"/>
            </w:pPr>
            <w:r>
              <w:rPr>
                <w:sz w:val="20"/>
              </w:rPr>
              <w:t xml:space="preserve">да</w:t>
            </w:r>
          </w:p>
        </w:tc>
      </w:tr>
      <w:tr>
        <w:tc>
          <w:tcPr>
            <w:tcW w:w="475" w:type="dxa"/>
          </w:tcPr>
          <w:p>
            <w:pPr>
              <w:pStyle w:val="0"/>
            </w:pPr>
            <w:r>
              <w:rPr>
                <w:sz w:val="20"/>
              </w:rPr>
            </w:r>
          </w:p>
        </w:tc>
        <w:tc>
          <w:tcPr>
            <w:tcW w:w="3061" w:type="dxa"/>
          </w:tcPr>
          <w:p>
            <w:pPr>
              <w:pStyle w:val="0"/>
            </w:pPr>
            <w:r>
              <w:rPr>
                <w:sz w:val="20"/>
              </w:rPr>
              <w:t xml:space="preserve">Итого по отрасли</w:t>
            </w:r>
          </w:p>
        </w:tc>
        <w:tc>
          <w:tcPr>
            <w:tcW w:w="2381" w:type="dxa"/>
          </w:tcPr>
          <w:p>
            <w:pPr>
              <w:pStyle w:val="0"/>
            </w:pPr>
            <w:r>
              <w:rPr>
                <w:sz w:val="20"/>
              </w:rPr>
            </w:r>
          </w:p>
        </w:tc>
        <w:tc>
          <w:tcPr>
            <w:tcW w:w="794" w:type="dxa"/>
          </w:tcPr>
          <w:p>
            <w:pPr>
              <w:pStyle w:val="0"/>
              <w:jc w:val="center"/>
            </w:pPr>
            <w:r>
              <w:rPr>
                <w:sz w:val="20"/>
              </w:rPr>
              <w:t xml:space="preserve">19</w:t>
            </w:r>
          </w:p>
        </w:tc>
        <w:tc>
          <w:tcPr>
            <w:tcW w:w="799" w:type="dxa"/>
          </w:tcPr>
          <w:p>
            <w:pPr>
              <w:pStyle w:val="0"/>
              <w:jc w:val="center"/>
            </w:pPr>
            <w:r>
              <w:rPr>
                <w:sz w:val="20"/>
              </w:rPr>
              <w:t xml:space="preserve">0</w:t>
            </w:r>
          </w:p>
        </w:tc>
        <w:tc>
          <w:tcPr>
            <w:tcW w:w="735" w:type="dxa"/>
          </w:tcPr>
          <w:p>
            <w:pPr>
              <w:pStyle w:val="0"/>
              <w:jc w:val="center"/>
            </w:pPr>
            <w:r>
              <w:rPr>
                <w:sz w:val="20"/>
              </w:rPr>
              <w:t xml:space="preserve">0</w:t>
            </w:r>
          </w:p>
        </w:tc>
        <w:tc>
          <w:tcPr>
            <w:tcW w:w="701" w:type="dxa"/>
          </w:tcPr>
          <w:p>
            <w:pPr>
              <w:pStyle w:val="0"/>
              <w:jc w:val="center"/>
            </w:pPr>
            <w:r>
              <w:rPr>
                <w:sz w:val="20"/>
              </w:rPr>
              <w:t xml:space="preserve">0</w:t>
            </w:r>
          </w:p>
        </w:tc>
        <w:tc>
          <w:tcPr>
            <w:tcW w:w="700" w:type="dxa"/>
          </w:tcPr>
          <w:p>
            <w:pPr>
              <w:pStyle w:val="0"/>
              <w:jc w:val="center"/>
            </w:pPr>
            <w:r>
              <w:rPr>
                <w:sz w:val="20"/>
              </w:rPr>
              <w:t xml:space="preserve">0</w:t>
            </w:r>
          </w:p>
        </w:tc>
        <w:tc>
          <w:tcPr>
            <w:tcW w:w="701" w:type="dxa"/>
          </w:tcPr>
          <w:p>
            <w:pPr>
              <w:pStyle w:val="0"/>
              <w:jc w:val="center"/>
            </w:pPr>
            <w:r>
              <w:rPr>
                <w:sz w:val="20"/>
              </w:rPr>
              <w:t xml:space="preserve">0</w:t>
            </w:r>
          </w:p>
        </w:tc>
        <w:tc>
          <w:tcPr>
            <w:tcW w:w="794" w:type="dxa"/>
          </w:tcPr>
          <w:p>
            <w:pPr>
              <w:pStyle w:val="0"/>
              <w:jc w:val="center"/>
            </w:pPr>
            <w:r>
              <w:rPr>
                <w:sz w:val="20"/>
              </w:rPr>
              <w:t xml:space="preserve">19</w:t>
            </w:r>
          </w:p>
        </w:tc>
      </w:tr>
      <w:tr>
        <w:tc>
          <w:tcPr>
            <w:tcW w:w="475" w:type="dxa"/>
          </w:tcPr>
          <w:p>
            <w:pPr>
              <w:pStyle w:val="0"/>
            </w:pPr>
            <w:r>
              <w:rPr>
                <w:sz w:val="20"/>
              </w:rPr>
            </w:r>
          </w:p>
        </w:tc>
        <w:tc>
          <w:tcPr>
            <w:tcW w:w="3061" w:type="dxa"/>
          </w:tcPr>
          <w:p>
            <w:pPr>
              <w:pStyle w:val="0"/>
            </w:pPr>
            <w:r>
              <w:rPr>
                <w:sz w:val="20"/>
              </w:rPr>
              <w:t xml:space="preserve">Всего адаптировано объектов</w:t>
            </w:r>
          </w:p>
        </w:tc>
        <w:tc>
          <w:tcPr>
            <w:tcW w:w="2381" w:type="dxa"/>
          </w:tcPr>
          <w:p>
            <w:pPr>
              <w:pStyle w:val="0"/>
            </w:pPr>
            <w:r>
              <w:rPr>
                <w:sz w:val="20"/>
              </w:rPr>
            </w:r>
          </w:p>
        </w:tc>
        <w:tc>
          <w:tcPr>
            <w:tcW w:w="794" w:type="dxa"/>
          </w:tcPr>
          <w:p>
            <w:pPr>
              <w:pStyle w:val="0"/>
              <w:jc w:val="center"/>
            </w:pPr>
            <w:r>
              <w:rPr>
                <w:sz w:val="20"/>
              </w:rPr>
              <w:t xml:space="preserve">183</w:t>
            </w:r>
          </w:p>
        </w:tc>
        <w:tc>
          <w:tcPr>
            <w:tcW w:w="799" w:type="dxa"/>
          </w:tcPr>
          <w:p>
            <w:pPr>
              <w:pStyle w:val="0"/>
              <w:jc w:val="center"/>
            </w:pPr>
            <w:r>
              <w:rPr>
                <w:sz w:val="20"/>
              </w:rPr>
              <w:t xml:space="preserve">2</w:t>
            </w:r>
          </w:p>
        </w:tc>
        <w:tc>
          <w:tcPr>
            <w:tcW w:w="735" w:type="dxa"/>
          </w:tcPr>
          <w:p>
            <w:pPr>
              <w:pStyle w:val="0"/>
              <w:jc w:val="center"/>
            </w:pPr>
            <w:r>
              <w:rPr>
                <w:sz w:val="20"/>
              </w:rPr>
              <w:t xml:space="preserve">2</w:t>
            </w:r>
          </w:p>
        </w:tc>
        <w:tc>
          <w:tcPr>
            <w:tcW w:w="701" w:type="dxa"/>
          </w:tcPr>
          <w:p>
            <w:pPr>
              <w:pStyle w:val="0"/>
              <w:jc w:val="center"/>
            </w:pPr>
            <w:r>
              <w:rPr>
                <w:sz w:val="20"/>
              </w:rPr>
              <w:t xml:space="preserve">3</w:t>
            </w:r>
          </w:p>
        </w:tc>
        <w:tc>
          <w:tcPr>
            <w:tcW w:w="700" w:type="dxa"/>
          </w:tcPr>
          <w:p>
            <w:pPr>
              <w:pStyle w:val="0"/>
              <w:jc w:val="center"/>
            </w:pPr>
            <w:r>
              <w:rPr>
                <w:sz w:val="20"/>
              </w:rPr>
              <w:t xml:space="preserve">2</w:t>
            </w:r>
          </w:p>
        </w:tc>
        <w:tc>
          <w:tcPr>
            <w:tcW w:w="701" w:type="dxa"/>
          </w:tcPr>
          <w:p>
            <w:pPr>
              <w:pStyle w:val="0"/>
              <w:jc w:val="center"/>
            </w:pPr>
            <w:r>
              <w:rPr>
                <w:sz w:val="20"/>
              </w:rPr>
              <w:t xml:space="preserve">2</w:t>
            </w:r>
          </w:p>
        </w:tc>
        <w:tc>
          <w:tcPr>
            <w:tcW w:w="794" w:type="dxa"/>
          </w:tcPr>
          <w:p>
            <w:pPr>
              <w:pStyle w:val="0"/>
              <w:jc w:val="center"/>
            </w:pPr>
            <w:r>
              <w:rPr>
                <w:sz w:val="20"/>
              </w:rPr>
              <w:t xml:space="preserve">194</w:t>
            </w: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549" w:name="P3549"/>
    <w:bookmarkEnd w:id="3549"/>
    <w:p>
      <w:pPr>
        <w:pStyle w:val="0"/>
        <w:spacing w:before="200" w:line-rule="auto"/>
        <w:ind w:firstLine="540"/>
        <w:jc w:val="both"/>
      </w:pPr>
      <w:r>
        <w:rPr>
          <w:sz w:val="20"/>
        </w:rPr>
        <w:t xml:space="preserve">&lt;*&gt; Количество впервые адаптируемых приоритетных объектов, без учета ранее адаптированных объектов;</w:t>
      </w:r>
    </w:p>
    <w:bookmarkStart w:id="3550" w:name="P3550"/>
    <w:bookmarkEnd w:id="3550"/>
    <w:p>
      <w:pPr>
        <w:pStyle w:val="0"/>
        <w:spacing w:before="200" w:line-rule="auto"/>
        <w:ind w:firstLine="540"/>
        <w:jc w:val="both"/>
      </w:pPr>
      <w:r>
        <w:rPr>
          <w:sz w:val="20"/>
        </w:rPr>
        <w:t xml:space="preserve">&lt;**&gt; Финансирование мероприятий по адаптации на указанном объекте будет осуществляться за счет средств от приносящей доход деятельности государственного бюджетного учреждения здравоохранения Тверской области "Городская клиническая больница N 6", Государственного бюджетного учреждения здравоохранения Тверской области "Детская областная клиническая больница", Государственного бюджетного учреждения здравоохранения Тверской области "Тверской областной клинический онкологический диспансер", Государственного бюджетного учреждения здравоохранения Тверской области "Областной клинический лечебно-реабилитационный центр", Государственного бюджетного учреждения здравоохранения Тверской области "Клиническая больница скорой медицинской помощи.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программе Тверской области</w:t>
      </w:r>
    </w:p>
    <w:p>
      <w:pPr>
        <w:pStyle w:val="0"/>
        <w:jc w:val="right"/>
      </w:pPr>
      <w:r>
        <w:rPr>
          <w:sz w:val="20"/>
        </w:rPr>
        <w:t xml:space="preserve">"Доступная среда" на 2021 - 2025 годы</w:t>
      </w:r>
    </w:p>
    <w:p>
      <w:pPr>
        <w:pStyle w:val="0"/>
        <w:jc w:val="right"/>
      </w:pPr>
      <w:r>
        <w:rPr>
          <w:sz w:val="20"/>
        </w:rPr>
        <w:t xml:space="preserve">(в ред. </w:t>
      </w:r>
      <w:hyperlink w:history="0" r:id="rId161"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right"/>
      </w:pPr>
      <w:r>
        <w:rPr>
          <w:sz w:val="20"/>
        </w:rPr>
        <w:t xml:space="preserve">от 30.12.2021 N 736-пп)</w:t>
      </w:r>
    </w:p>
    <w:p>
      <w:pPr>
        <w:pStyle w:val="0"/>
        <w:jc w:val="both"/>
      </w:pPr>
      <w:r>
        <w:rPr>
          <w:sz w:val="20"/>
        </w:rPr>
      </w:r>
    </w:p>
    <w:bookmarkStart w:id="3562" w:name="P3562"/>
    <w:bookmarkEnd w:id="3562"/>
    <w:p>
      <w:pPr>
        <w:pStyle w:val="2"/>
        <w:jc w:val="center"/>
      </w:pPr>
      <w:r>
        <w:rPr>
          <w:sz w:val="20"/>
        </w:rPr>
        <w:t xml:space="preserve">Перечень</w:t>
      </w:r>
    </w:p>
    <w:p>
      <w:pPr>
        <w:pStyle w:val="2"/>
        <w:jc w:val="center"/>
      </w:pPr>
      <w:r>
        <w:rPr>
          <w:sz w:val="20"/>
        </w:rPr>
        <w:t xml:space="preserve">приоритетных объектов отрасли образования Тверской</w:t>
      </w:r>
    </w:p>
    <w:p>
      <w:pPr>
        <w:pStyle w:val="2"/>
        <w:jc w:val="center"/>
      </w:pPr>
      <w:r>
        <w:rPr>
          <w:sz w:val="20"/>
        </w:rPr>
        <w:t xml:space="preserve">области, на которых в первоочередном порядке реализуются</w:t>
      </w:r>
    </w:p>
    <w:p>
      <w:pPr>
        <w:pStyle w:val="2"/>
        <w:jc w:val="center"/>
      </w:pPr>
      <w:r>
        <w:rPr>
          <w:sz w:val="20"/>
        </w:rPr>
        <w:t xml:space="preserve">мероприятия по созданию в дошкольных образовательных,</w:t>
      </w:r>
    </w:p>
    <w:p>
      <w:pPr>
        <w:pStyle w:val="2"/>
        <w:jc w:val="center"/>
      </w:pPr>
      <w:r>
        <w:rPr>
          <w:sz w:val="20"/>
        </w:rPr>
        <w:t xml:space="preserve">общеобразовательных организациях, организациях</w:t>
      </w:r>
    </w:p>
    <w:p>
      <w:pPr>
        <w:pStyle w:val="2"/>
        <w:jc w:val="center"/>
      </w:pPr>
      <w:r>
        <w:rPr>
          <w:sz w:val="20"/>
        </w:rPr>
        <w:t xml:space="preserve">дополнительного образования детей (в том числе</w:t>
      </w:r>
    </w:p>
    <w:p>
      <w:pPr>
        <w:pStyle w:val="2"/>
        <w:jc w:val="center"/>
      </w:pPr>
      <w:r>
        <w:rPr>
          <w:sz w:val="20"/>
        </w:rPr>
        <w:t xml:space="preserve">в организациях, осуществляющих образовательную деятельность</w:t>
      </w:r>
    </w:p>
    <w:p>
      <w:pPr>
        <w:pStyle w:val="2"/>
        <w:jc w:val="center"/>
      </w:pPr>
      <w:r>
        <w:rPr>
          <w:sz w:val="20"/>
        </w:rPr>
        <w:t xml:space="preserve">по адаптированным основным общеобразовательным программам)</w:t>
      </w:r>
    </w:p>
    <w:p>
      <w:pPr>
        <w:pStyle w:val="2"/>
        <w:jc w:val="center"/>
      </w:pPr>
      <w:r>
        <w:rPr>
          <w:sz w:val="20"/>
        </w:rPr>
        <w:t xml:space="preserve">условий для получения детьми-инвалидами</w:t>
      </w:r>
    </w:p>
    <w:p>
      <w:pPr>
        <w:pStyle w:val="2"/>
        <w:jc w:val="center"/>
      </w:pPr>
      <w:r>
        <w:rPr>
          <w:sz w:val="20"/>
        </w:rPr>
        <w:t xml:space="preserve">качественного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216"/>
        <w:gridCol w:w="3231"/>
      </w:tblGrid>
      <w:tr>
        <w:tc>
          <w:tcPr>
            <w:tcW w:w="624" w:type="dxa"/>
          </w:tcPr>
          <w:p>
            <w:pPr>
              <w:pStyle w:val="0"/>
              <w:jc w:val="center"/>
            </w:pPr>
            <w:r>
              <w:rPr>
                <w:sz w:val="20"/>
              </w:rPr>
              <w:t xml:space="preserve">N п/п</w:t>
            </w:r>
          </w:p>
        </w:tc>
        <w:tc>
          <w:tcPr>
            <w:tcW w:w="5216" w:type="dxa"/>
          </w:tcPr>
          <w:p>
            <w:pPr>
              <w:pStyle w:val="0"/>
              <w:jc w:val="center"/>
            </w:pPr>
            <w:r>
              <w:rPr>
                <w:sz w:val="20"/>
              </w:rPr>
              <w:t xml:space="preserve">Наименование учреждения</w:t>
            </w:r>
          </w:p>
        </w:tc>
        <w:tc>
          <w:tcPr>
            <w:tcW w:w="3231" w:type="dxa"/>
          </w:tcPr>
          <w:p>
            <w:pPr>
              <w:pStyle w:val="0"/>
              <w:jc w:val="center"/>
            </w:pPr>
            <w:r>
              <w:rPr>
                <w:sz w:val="20"/>
              </w:rPr>
              <w:t xml:space="preserve">Местонахождение приоритетного объекта</w:t>
            </w:r>
          </w:p>
        </w:tc>
      </w:tr>
      <w:tr>
        <w:tc>
          <w:tcPr>
            <w:gridSpan w:val="3"/>
            <w:tcW w:w="9071" w:type="dxa"/>
          </w:tcPr>
          <w:p>
            <w:pPr>
              <w:pStyle w:val="0"/>
              <w:outlineLvl w:val="2"/>
              <w:jc w:val="center"/>
            </w:pPr>
            <w:r>
              <w:rPr>
                <w:sz w:val="20"/>
              </w:rPr>
              <w:t xml:space="preserve">Общеобразовательные организации</w:t>
            </w:r>
          </w:p>
        </w:tc>
      </w:tr>
      <w:tr>
        <w:tc>
          <w:tcPr>
            <w:tcW w:w="624" w:type="dxa"/>
          </w:tcPr>
          <w:p>
            <w:pPr>
              <w:pStyle w:val="0"/>
              <w:jc w:val="center"/>
            </w:pPr>
            <w:r>
              <w:rPr>
                <w:sz w:val="20"/>
              </w:rPr>
              <w:t xml:space="preserve">1</w:t>
            </w:r>
          </w:p>
        </w:tc>
        <w:tc>
          <w:tcPr>
            <w:tcW w:w="5216" w:type="dxa"/>
          </w:tcPr>
          <w:p>
            <w:pPr>
              <w:pStyle w:val="0"/>
            </w:pPr>
            <w:r>
              <w:rPr>
                <w:sz w:val="20"/>
              </w:rPr>
              <w:t xml:space="preserve">Муниципальное общеобразовательное учреждение средняя общеобразовательная школа N 16</w:t>
            </w:r>
          </w:p>
        </w:tc>
        <w:tc>
          <w:tcPr>
            <w:tcW w:w="3231" w:type="dxa"/>
          </w:tcPr>
          <w:p>
            <w:pPr>
              <w:pStyle w:val="0"/>
              <w:jc w:val="center"/>
            </w:pPr>
            <w:r>
              <w:rPr>
                <w:sz w:val="20"/>
              </w:rPr>
              <w:t xml:space="preserve">170100, Тверская область, г. Тверь, Студенческий пер., д. 33</w:t>
            </w:r>
          </w:p>
        </w:tc>
      </w:tr>
      <w:tr>
        <w:tc>
          <w:tcPr>
            <w:tcW w:w="624" w:type="dxa"/>
          </w:tcPr>
          <w:p>
            <w:pPr>
              <w:pStyle w:val="0"/>
              <w:jc w:val="center"/>
            </w:pPr>
            <w:r>
              <w:rPr>
                <w:sz w:val="20"/>
              </w:rPr>
              <w:t xml:space="preserve">2</w:t>
            </w:r>
          </w:p>
        </w:tc>
        <w:tc>
          <w:tcPr>
            <w:tcW w:w="5216" w:type="dxa"/>
          </w:tcPr>
          <w:p>
            <w:pPr>
              <w:pStyle w:val="0"/>
            </w:pPr>
            <w:r>
              <w:rPr>
                <w:sz w:val="20"/>
              </w:rPr>
              <w:t xml:space="preserve">Муниципальное общеобразовательное учреждение средняя общеобразовательная школа N 46</w:t>
            </w:r>
          </w:p>
        </w:tc>
        <w:tc>
          <w:tcPr>
            <w:tcW w:w="3231" w:type="dxa"/>
          </w:tcPr>
          <w:p>
            <w:pPr>
              <w:pStyle w:val="0"/>
              <w:jc w:val="center"/>
            </w:pPr>
            <w:r>
              <w:rPr>
                <w:sz w:val="20"/>
              </w:rPr>
              <w:t xml:space="preserve">170026, Тверская область, г. Тверь, ул. Екатерины Фарафоновой, д. 26</w:t>
            </w:r>
          </w:p>
        </w:tc>
      </w:tr>
      <w:tr>
        <w:tc>
          <w:tcPr>
            <w:tcW w:w="624" w:type="dxa"/>
          </w:tcPr>
          <w:p>
            <w:pPr>
              <w:pStyle w:val="0"/>
              <w:jc w:val="center"/>
            </w:pPr>
            <w:r>
              <w:rPr>
                <w:sz w:val="20"/>
              </w:rPr>
              <w:t xml:space="preserve">3</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7"</w:t>
            </w:r>
          </w:p>
        </w:tc>
        <w:tc>
          <w:tcPr>
            <w:tcW w:w="3231" w:type="dxa"/>
          </w:tcPr>
          <w:p>
            <w:pPr>
              <w:pStyle w:val="0"/>
              <w:jc w:val="center"/>
            </w:pPr>
            <w:r>
              <w:rPr>
                <w:sz w:val="20"/>
              </w:rPr>
              <w:t xml:space="preserve">171110, Тверская область, г. Вышний Волочек, Казанский пр-т, д. 98/100</w:t>
            </w:r>
          </w:p>
        </w:tc>
      </w:tr>
      <w:tr>
        <w:tc>
          <w:tcPr>
            <w:tcW w:w="624" w:type="dxa"/>
          </w:tcPr>
          <w:p>
            <w:pPr>
              <w:pStyle w:val="0"/>
              <w:jc w:val="center"/>
            </w:pPr>
            <w:r>
              <w:rPr>
                <w:sz w:val="20"/>
              </w:rPr>
              <w:t xml:space="preserve">4</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6" города Торжка</w:t>
            </w:r>
          </w:p>
        </w:tc>
        <w:tc>
          <w:tcPr>
            <w:tcW w:w="3231" w:type="dxa"/>
          </w:tcPr>
          <w:p>
            <w:pPr>
              <w:pStyle w:val="0"/>
              <w:jc w:val="center"/>
            </w:pPr>
            <w:r>
              <w:rPr>
                <w:sz w:val="20"/>
              </w:rPr>
              <w:t xml:space="preserve">172003, Тверская область, г. Торжок, Ленинградское шоссе, д. 63</w:t>
            </w:r>
          </w:p>
        </w:tc>
      </w:tr>
      <w:tr>
        <w:tc>
          <w:tcPr>
            <w:tcW w:w="624" w:type="dxa"/>
          </w:tcPr>
          <w:p>
            <w:pPr>
              <w:pStyle w:val="0"/>
              <w:jc w:val="center"/>
            </w:pPr>
            <w:r>
              <w:rPr>
                <w:sz w:val="20"/>
              </w:rPr>
              <w:t xml:space="preserve">5</w:t>
            </w:r>
          </w:p>
        </w:tc>
        <w:tc>
          <w:tcPr>
            <w:tcW w:w="5216" w:type="dxa"/>
          </w:tcPr>
          <w:p>
            <w:pPr>
              <w:pStyle w:val="0"/>
            </w:pPr>
            <w:r>
              <w:rPr>
                <w:sz w:val="20"/>
              </w:rPr>
              <w:t xml:space="preserve">Муниципальное общеобразовательное учреждение средняя общеобразовательная школа N 4 имени В. Бурова</w:t>
            </w:r>
          </w:p>
        </w:tc>
        <w:tc>
          <w:tcPr>
            <w:tcW w:w="3231" w:type="dxa"/>
          </w:tcPr>
          <w:p>
            <w:pPr>
              <w:pStyle w:val="0"/>
              <w:jc w:val="center"/>
            </w:pPr>
            <w:r>
              <w:rPr>
                <w:sz w:val="20"/>
              </w:rPr>
              <w:t xml:space="preserve">171984, Тверская область, г. Бежецк, пер. Первомайский, д. 35/7а</w:t>
            </w:r>
          </w:p>
        </w:tc>
      </w:tr>
      <w:tr>
        <w:tc>
          <w:tcPr>
            <w:tcW w:w="624" w:type="dxa"/>
          </w:tcPr>
          <w:p>
            <w:pPr>
              <w:pStyle w:val="0"/>
              <w:jc w:val="center"/>
            </w:pPr>
            <w:r>
              <w:rPr>
                <w:sz w:val="20"/>
              </w:rPr>
              <w:t xml:space="preserve">6</w:t>
            </w:r>
          </w:p>
        </w:tc>
        <w:tc>
          <w:tcPr>
            <w:tcW w:w="5216" w:type="dxa"/>
          </w:tcPr>
          <w:p>
            <w:pPr>
              <w:pStyle w:val="0"/>
            </w:pPr>
            <w:r>
              <w:rPr>
                <w:sz w:val="20"/>
              </w:rPr>
              <w:t xml:space="preserve">Муниципальное общеобразовательное учреждение Городская средняя общеобразовательная школа</w:t>
            </w:r>
          </w:p>
        </w:tc>
        <w:tc>
          <w:tcPr>
            <w:tcW w:w="3231" w:type="dxa"/>
          </w:tcPr>
          <w:p>
            <w:pPr>
              <w:pStyle w:val="0"/>
              <w:jc w:val="center"/>
            </w:pPr>
            <w:r>
              <w:rPr>
                <w:sz w:val="20"/>
              </w:rPr>
              <w:t xml:space="preserve">171573, Тверская область, г. Калязин, ул. Коминтерна, д. 101</w:t>
            </w:r>
          </w:p>
        </w:tc>
      </w:tr>
      <w:tr>
        <w:tc>
          <w:tcPr>
            <w:tcW w:w="624" w:type="dxa"/>
          </w:tcPr>
          <w:p>
            <w:pPr>
              <w:pStyle w:val="0"/>
              <w:jc w:val="center"/>
            </w:pPr>
            <w:r>
              <w:rPr>
                <w:sz w:val="20"/>
              </w:rPr>
              <w:t xml:space="preserve">7</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2 г. Конаково</w:t>
            </w:r>
          </w:p>
        </w:tc>
        <w:tc>
          <w:tcPr>
            <w:tcW w:w="3231" w:type="dxa"/>
          </w:tcPr>
          <w:p>
            <w:pPr>
              <w:pStyle w:val="0"/>
              <w:jc w:val="center"/>
            </w:pPr>
            <w:r>
              <w:rPr>
                <w:sz w:val="20"/>
              </w:rPr>
              <w:t xml:space="preserve">171256, Тверская область, г. Конаково, ул. Комсомольская, д. 9</w:t>
            </w:r>
          </w:p>
        </w:tc>
      </w:tr>
      <w:tr>
        <w:tc>
          <w:tcPr>
            <w:tcW w:w="624" w:type="dxa"/>
          </w:tcPr>
          <w:p>
            <w:pPr>
              <w:pStyle w:val="0"/>
              <w:jc w:val="center"/>
            </w:pPr>
            <w:r>
              <w:rPr>
                <w:sz w:val="20"/>
              </w:rPr>
              <w:t xml:space="preserve">8</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5</w:t>
            </w:r>
          </w:p>
        </w:tc>
        <w:tc>
          <w:tcPr>
            <w:tcW w:w="3231" w:type="dxa"/>
          </w:tcPr>
          <w:p>
            <w:pPr>
              <w:pStyle w:val="0"/>
              <w:jc w:val="center"/>
            </w:pPr>
            <w:r>
              <w:rPr>
                <w:sz w:val="20"/>
              </w:rPr>
              <w:t xml:space="preserve">172521, Тверская область, г. Нелидово, ул. Советская, д. 40</w:t>
            </w:r>
          </w:p>
        </w:tc>
      </w:tr>
      <w:tr>
        <w:tc>
          <w:tcPr>
            <w:tcW w:w="624" w:type="dxa"/>
          </w:tcPr>
          <w:p>
            <w:pPr>
              <w:pStyle w:val="0"/>
              <w:jc w:val="center"/>
            </w:pPr>
            <w:r>
              <w:rPr>
                <w:sz w:val="20"/>
              </w:rPr>
              <w:t xml:space="preserve">9</w:t>
            </w:r>
          </w:p>
        </w:tc>
        <w:tc>
          <w:tcPr>
            <w:tcW w:w="5216" w:type="dxa"/>
          </w:tcPr>
          <w:p>
            <w:pPr>
              <w:pStyle w:val="0"/>
            </w:pPr>
            <w:r>
              <w:rPr>
                <w:sz w:val="20"/>
              </w:rPr>
              <w:t xml:space="preserve">Муниципальное бюджетное общеобразовательное учреждение "Ново-Ямская средняя общеобразовательная школа имени адмирала Ф.С. Октябрьского"</w:t>
            </w:r>
          </w:p>
        </w:tc>
        <w:tc>
          <w:tcPr>
            <w:tcW w:w="3231" w:type="dxa"/>
          </w:tcPr>
          <w:p>
            <w:pPr>
              <w:pStyle w:val="0"/>
              <w:jc w:val="center"/>
            </w:pPr>
            <w:r>
              <w:rPr>
                <w:sz w:val="20"/>
              </w:rPr>
              <w:t xml:space="preserve">171361, Тверская область, Старицкий район, д. Ново-Ямская, ул. Школьная, д. 20</w:t>
            </w:r>
          </w:p>
        </w:tc>
      </w:tr>
      <w:tr>
        <w:tc>
          <w:tcPr>
            <w:tcW w:w="624" w:type="dxa"/>
          </w:tcPr>
          <w:p>
            <w:pPr>
              <w:pStyle w:val="0"/>
              <w:jc w:val="center"/>
            </w:pPr>
            <w:r>
              <w:rPr>
                <w:sz w:val="20"/>
              </w:rPr>
              <w:t xml:space="preserve">10</w:t>
            </w:r>
          </w:p>
        </w:tc>
        <w:tc>
          <w:tcPr>
            <w:tcW w:w="5216" w:type="dxa"/>
          </w:tcPr>
          <w:p>
            <w:pPr>
              <w:pStyle w:val="0"/>
            </w:pPr>
            <w:r>
              <w:rPr>
                <w:sz w:val="20"/>
              </w:rPr>
              <w:t xml:space="preserve">Муниципальное бюджетное общеобразовательное учреждение "Удомельская средняя общеобразовательная школа N 1 им. А.С. Попова"</w:t>
            </w:r>
          </w:p>
        </w:tc>
        <w:tc>
          <w:tcPr>
            <w:tcW w:w="3231" w:type="dxa"/>
          </w:tcPr>
          <w:p>
            <w:pPr>
              <w:pStyle w:val="0"/>
              <w:jc w:val="center"/>
            </w:pPr>
            <w:r>
              <w:rPr>
                <w:sz w:val="20"/>
              </w:rPr>
              <w:t xml:space="preserve">171842, Тверская область, г. Удомля, пер. Красноармейский, д. 1</w:t>
            </w:r>
          </w:p>
        </w:tc>
      </w:tr>
      <w:tr>
        <w:tc>
          <w:tcPr>
            <w:tcW w:w="624" w:type="dxa"/>
          </w:tcPr>
          <w:p>
            <w:pPr>
              <w:pStyle w:val="0"/>
              <w:jc w:val="center"/>
            </w:pPr>
            <w:r>
              <w:rPr>
                <w:sz w:val="20"/>
              </w:rPr>
              <w:t xml:space="preserve">11</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18 г. Твери</w:t>
            </w:r>
          </w:p>
        </w:tc>
        <w:tc>
          <w:tcPr>
            <w:tcW w:w="3231" w:type="dxa"/>
          </w:tcPr>
          <w:p>
            <w:pPr>
              <w:pStyle w:val="0"/>
              <w:jc w:val="center"/>
            </w:pPr>
            <w:r>
              <w:rPr>
                <w:sz w:val="20"/>
              </w:rPr>
              <w:t xml:space="preserve">170006, Тверская область, г. Тверь, ул. Учительская, д. 6</w:t>
            </w:r>
          </w:p>
        </w:tc>
      </w:tr>
      <w:tr>
        <w:tc>
          <w:tcPr>
            <w:tcW w:w="624" w:type="dxa"/>
          </w:tcPr>
          <w:p>
            <w:pPr>
              <w:pStyle w:val="0"/>
              <w:jc w:val="center"/>
            </w:pPr>
            <w:r>
              <w:rPr>
                <w:sz w:val="20"/>
              </w:rPr>
              <w:t xml:space="preserve">12</w:t>
            </w:r>
          </w:p>
        </w:tc>
        <w:tc>
          <w:tcPr>
            <w:tcW w:w="5216" w:type="dxa"/>
          </w:tcPr>
          <w:p>
            <w:pPr>
              <w:pStyle w:val="0"/>
            </w:pPr>
            <w:r>
              <w:rPr>
                <w:sz w:val="20"/>
              </w:rPr>
              <w:t xml:space="preserve">Муниципальное общеобразовательное учреждение "Средняя общеобразовательная школа N 20"</w:t>
            </w:r>
          </w:p>
        </w:tc>
        <w:tc>
          <w:tcPr>
            <w:tcW w:w="3231" w:type="dxa"/>
          </w:tcPr>
          <w:p>
            <w:pPr>
              <w:pStyle w:val="0"/>
              <w:jc w:val="center"/>
            </w:pPr>
            <w:r>
              <w:rPr>
                <w:sz w:val="20"/>
              </w:rPr>
              <w:t xml:space="preserve">170024, Тверская область, г. Тверь, пр-т Ленина, д. 16</w:t>
            </w:r>
          </w:p>
        </w:tc>
      </w:tr>
      <w:tr>
        <w:tc>
          <w:tcPr>
            <w:tcW w:w="624" w:type="dxa"/>
          </w:tcPr>
          <w:p>
            <w:pPr>
              <w:pStyle w:val="0"/>
              <w:jc w:val="center"/>
            </w:pPr>
            <w:r>
              <w:rPr>
                <w:sz w:val="20"/>
              </w:rPr>
              <w:t xml:space="preserve">13</w:t>
            </w:r>
          </w:p>
        </w:tc>
        <w:tc>
          <w:tcPr>
            <w:tcW w:w="5216" w:type="dxa"/>
          </w:tcPr>
          <w:p>
            <w:pPr>
              <w:pStyle w:val="0"/>
            </w:pPr>
            <w:r>
              <w:rPr>
                <w:sz w:val="20"/>
              </w:rPr>
              <w:t xml:space="preserve">Муниципальное общеобразовательное учреждение "Эммаусская средняя общеобразовательная школа"</w:t>
            </w:r>
          </w:p>
        </w:tc>
        <w:tc>
          <w:tcPr>
            <w:tcW w:w="3231" w:type="dxa"/>
          </w:tcPr>
          <w:p>
            <w:pPr>
              <w:pStyle w:val="0"/>
              <w:jc w:val="center"/>
            </w:pPr>
            <w:r>
              <w:rPr>
                <w:sz w:val="20"/>
              </w:rPr>
              <w:t xml:space="preserve">170530, Тверская область, Калининский район, пос. Эммаусс, д. 30</w:t>
            </w:r>
          </w:p>
        </w:tc>
      </w:tr>
      <w:tr>
        <w:tc>
          <w:tcPr>
            <w:tcW w:w="624" w:type="dxa"/>
          </w:tcPr>
          <w:p>
            <w:pPr>
              <w:pStyle w:val="0"/>
              <w:jc w:val="center"/>
            </w:pPr>
            <w:r>
              <w:rPr>
                <w:sz w:val="20"/>
              </w:rPr>
              <w:t xml:space="preserve">14</w:t>
            </w:r>
          </w:p>
        </w:tc>
        <w:tc>
          <w:tcPr>
            <w:tcW w:w="5216" w:type="dxa"/>
          </w:tcPr>
          <w:p>
            <w:pPr>
              <w:pStyle w:val="0"/>
            </w:pPr>
            <w:r>
              <w:rPr>
                <w:sz w:val="20"/>
              </w:rPr>
              <w:t xml:space="preserve">Муниципальное общеобразовательное учреждение "Лихославльская средняя общеобразовательная школа N 2"</w:t>
            </w:r>
          </w:p>
        </w:tc>
        <w:tc>
          <w:tcPr>
            <w:tcW w:w="3231" w:type="dxa"/>
          </w:tcPr>
          <w:p>
            <w:pPr>
              <w:pStyle w:val="0"/>
              <w:jc w:val="center"/>
            </w:pPr>
            <w:r>
              <w:rPr>
                <w:sz w:val="20"/>
              </w:rPr>
              <w:t xml:space="preserve">171210, Тверская область, г. Лихославль, ул. Афанасьева, д. 2</w:t>
            </w:r>
          </w:p>
        </w:tc>
      </w:tr>
      <w:tr>
        <w:tc>
          <w:tcPr>
            <w:tcW w:w="624" w:type="dxa"/>
          </w:tcPr>
          <w:p>
            <w:pPr>
              <w:pStyle w:val="0"/>
              <w:jc w:val="center"/>
            </w:pPr>
            <w:r>
              <w:rPr>
                <w:sz w:val="20"/>
              </w:rPr>
              <w:t xml:space="preserve">15</w:t>
            </w:r>
          </w:p>
        </w:tc>
        <w:tc>
          <w:tcPr>
            <w:tcW w:w="5216" w:type="dxa"/>
          </w:tcPr>
          <w:p>
            <w:pPr>
              <w:pStyle w:val="0"/>
            </w:pPr>
            <w:r>
              <w:rPr>
                <w:sz w:val="20"/>
              </w:rPr>
              <w:t xml:space="preserve">Муниципальное бюджетное образовательное учреждение Пеновская средняя общеобразовательная школа имени Е.И. Чайкиной</w:t>
            </w:r>
          </w:p>
        </w:tc>
        <w:tc>
          <w:tcPr>
            <w:tcW w:w="3231" w:type="dxa"/>
          </w:tcPr>
          <w:p>
            <w:pPr>
              <w:pStyle w:val="0"/>
              <w:jc w:val="center"/>
            </w:pPr>
            <w:r>
              <w:rPr>
                <w:sz w:val="20"/>
              </w:rPr>
              <w:t xml:space="preserve">172770, Тверская область, Пеновский район, пос. Пено, ул. 249 Стрелковой Дивизии, д. 14</w:t>
            </w:r>
          </w:p>
        </w:tc>
      </w:tr>
      <w:tr>
        <w:tc>
          <w:tcPr>
            <w:tcW w:w="624" w:type="dxa"/>
          </w:tcPr>
          <w:p>
            <w:pPr>
              <w:pStyle w:val="0"/>
              <w:jc w:val="center"/>
            </w:pPr>
            <w:r>
              <w:rPr>
                <w:sz w:val="20"/>
              </w:rPr>
              <w:t xml:space="preserve">16</w:t>
            </w:r>
          </w:p>
        </w:tc>
        <w:tc>
          <w:tcPr>
            <w:tcW w:w="5216" w:type="dxa"/>
          </w:tcPr>
          <w:p>
            <w:pPr>
              <w:pStyle w:val="0"/>
            </w:pPr>
            <w:r>
              <w:rPr>
                <w:sz w:val="20"/>
              </w:rPr>
              <w:t xml:space="preserve">Муниципальное бюджетное общеобразовательное учреждение Сандовская средняя общеобразовательная школа</w:t>
            </w:r>
          </w:p>
        </w:tc>
        <w:tc>
          <w:tcPr>
            <w:tcW w:w="3231" w:type="dxa"/>
          </w:tcPr>
          <w:p>
            <w:pPr>
              <w:pStyle w:val="0"/>
              <w:jc w:val="center"/>
            </w:pPr>
            <w:r>
              <w:rPr>
                <w:sz w:val="20"/>
              </w:rPr>
              <w:t xml:space="preserve">171750, Тверская область, пос. Сандово, ул. Школьная, д. 1</w:t>
            </w:r>
          </w:p>
        </w:tc>
      </w:tr>
      <w:tr>
        <w:tc>
          <w:tcPr>
            <w:tcW w:w="624" w:type="dxa"/>
          </w:tcPr>
          <w:p>
            <w:pPr>
              <w:pStyle w:val="0"/>
              <w:jc w:val="center"/>
            </w:pPr>
            <w:r>
              <w:rPr>
                <w:sz w:val="20"/>
              </w:rPr>
              <w:t xml:space="preserve">17</w:t>
            </w:r>
          </w:p>
        </w:tc>
        <w:tc>
          <w:tcPr>
            <w:tcW w:w="5216" w:type="dxa"/>
          </w:tcPr>
          <w:p>
            <w:pPr>
              <w:pStyle w:val="0"/>
            </w:pPr>
            <w:r>
              <w:rPr>
                <w:sz w:val="20"/>
              </w:rPr>
              <w:t xml:space="preserve">Муниципальное общеобразовательное учреждение средняя общеобразовательная школа N 2 п. Спирово</w:t>
            </w:r>
          </w:p>
        </w:tc>
        <w:tc>
          <w:tcPr>
            <w:tcW w:w="3231" w:type="dxa"/>
          </w:tcPr>
          <w:p>
            <w:pPr>
              <w:pStyle w:val="0"/>
              <w:jc w:val="center"/>
            </w:pPr>
            <w:r>
              <w:rPr>
                <w:sz w:val="20"/>
              </w:rPr>
              <w:t xml:space="preserve">171170, Тверская область, пос. Спирово, ул. Дачная, д. 16</w:t>
            </w:r>
          </w:p>
        </w:tc>
      </w:tr>
      <w:tr>
        <w:tc>
          <w:tcPr>
            <w:tcW w:w="624" w:type="dxa"/>
          </w:tcPr>
          <w:p>
            <w:pPr>
              <w:pStyle w:val="0"/>
              <w:jc w:val="center"/>
            </w:pPr>
            <w:r>
              <w:rPr>
                <w:sz w:val="20"/>
              </w:rPr>
              <w:t xml:space="preserve">18</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1 ЗАТО Озерный Тверской области</w:t>
            </w:r>
          </w:p>
        </w:tc>
        <w:tc>
          <w:tcPr>
            <w:tcW w:w="3231" w:type="dxa"/>
          </w:tcPr>
          <w:p>
            <w:pPr>
              <w:pStyle w:val="0"/>
              <w:jc w:val="center"/>
            </w:pPr>
            <w:r>
              <w:rPr>
                <w:sz w:val="20"/>
              </w:rPr>
              <w:t xml:space="preserve">171090, Тверская область, ЗАТО Озерный, ул. Победы, д. 1</w:t>
            </w:r>
          </w:p>
        </w:tc>
      </w:tr>
      <w:tr>
        <w:tc>
          <w:tcPr>
            <w:tcW w:w="624" w:type="dxa"/>
          </w:tcPr>
          <w:p>
            <w:pPr>
              <w:pStyle w:val="0"/>
              <w:jc w:val="center"/>
            </w:pPr>
            <w:r>
              <w:rPr>
                <w:sz w:val="20"/>
              </w:rPr>
              <w:t xml:space="preserve">19</w:t>
            </w:r>
          </w:p>
        </w:tc>
        <w:tc>
          <w:tcPr>
            <w:tcW w:w="5216" w:type="dxa"/>
          </w:tcPr>
          <w:p>
            <w:pPr>
              <w:pStyle w:val="0"/>
            </w:pPr>
            <w:r>
              <w:rPr>
                <w:sz w:val="20"/>
              </w:rPr>
              <w:t xml:space="preserve">Муниципальное общеобразовательное учреждение Андреапольская средняя общеобразовательная школа N 3</w:t>
            </w:r>
          </w:p>
        </w:tc>
        <w:tc>
          <w:tcPr>
            <w:tcW w:w="3231" w:type="dxa"/>
          </w:tcPr>
          <w:p>
            <w:pPr>
              <w:pStyle w:val="0"/>
              <w:jc w:val="center"/>
            </w:pPr>
            <w:r>
              <w:rPr>
                <w:sz w:val="20"/>
              </w:rPr>
              <w:t xml:space="preserve">172800, Тверская область, г. Андреаполь, ул. Авиаторов, д. 52</w:t>
            </w:r>
          </w:p>
        </w:tc>
      </w:tr>
      <w:tr>
        <w:tc>
          <w:tcPr>
            <w:tcW w:w="624" w:type="dxa"/>
          </w:tcPr>
          <w:p>
            <w:pPr>
              <w:pStyle w:val="0"/>
              <w:jc w:val="center"/>
            </w:pPr>
            <w:r>
              <w:rPr>
                <w:sz w:val="20"/>
              </w:rPr>
              <w:t xml:space="preserve">20</w:t>
            </w:r>
          </w:p>
        </w:tc>
        <w:tc>
          <w:tcPr>
            <w:tcW w:w="5216" w:type="dxa"/>
          </w:tcPr>
          <w:p>
            <w:pPr>
              <w:pStyle w:val="0"/>
            </w:pPr>
            <w:r>
              <w:rPr>
                <w:sz w:val="20"/>
              </w:rPr>
              <w:t xml:space="preserve">Муниципальное общеобразовательное учреждение "Средняя школа N 11"</w:t>
            </w:r>
          </w:p>
        </w:tc>
        <w:tc>
          <w:tcPr>
            <w:tcW w:w="3231" w:type="dxa"/>
          </w:tcPr>
          <w:p>
            <w:pPr>
              <w:pStyle w:val="0"/>
              <w:jc w:val="center"/>
            </w:pPr>
            <w:r>
              <w:rPr>
                <w:sz w:val="20"/>
              </w:rPr>
              <w:t xml:space="preserve">171502, Тверская область, г. Кимры, Южная площадь, д. 5</w:t>
            </w:r>
          </w:p>
        </w:tc>
      </w:tr>
      <w:tr>
        <w:tc>
          <w:tcPr>
            <w:tcW w:w="624" w:type="dxa"/>
          </w:tcPr>
          <w:p>
            <w:pPr>
              <w:pStyle w:val="0"/>
              <w:jc w:val="center"/>
            </w:pPr>
            <w:r>
              <w:rPr>
                <w:sz w:val="20"/>
              </w:rPr>
              <w:t xml:space="preserve">21</w:t>
            </w:r>
          </w:p>
        </w:tc>
        <w:tc>
          <w:tcPr>
            <w:tcW w:w="5216" w:type="dxa"/>
          </w:tcPr>
          <w:p>
            <w:pPr>
              <w:pStyle w:val="0"/>
            </w:pPr>
            <w:r>
              <w:rPr>
                <w:sz w:val="20"/>
              </w:rPr>
              <w:t xml:space="preserve">Муниципальное общеобразовательное учреждение "Жарковская средняя общеобразовательная школа N 2"</w:t>
            </w:r>
          </w:p>
        </w:tc>
        <w:tc>
          <w:tcPr>
            <w:tcW w:w="3231" w:type="dxa"/>
          </w:tcPr>
          <w:p>
            <w:pPr>
              <w:pStyle w:val="0"/>
              <w:jc w:val="center"/>
            </w:pPr>
            <w:r>
              <w:rPr>
                <w:sz w:val="20"/>
              </w:rPr>
              <w:t xml:space="preserve">172460, Тверская область, пос. Жарковский, ул. Советская, д. 55</w:t>
            </w:r>
          </w:p>
        </w:tc>
      </w:tr>
      <w:tr>
        <w:tc>
          <w:tcPr>
            <w:tcW w:w="624" w:type="dxa"/>
          </w:tcPr>
          <w:p>
            <w:pPr>
              <w:pStyle w:val="0"/>
              <w:jc w:val="center"/>
            </w:pPr>
            <w:r>
              <w:rPr>
                <w:sz w:val="20"/>
              </w:rPr>
              <w:t xml:space="preserve">22</w:t>
            </w:r>
          </w:p>
        </w:tc>
        <w:tc>
          <w:tcPr>
            <w:tcW w:w="5216" w:type="dxa"/>
          </w:tcPr>
          <w:p>
            <w:pPr>
              <w:pStyle w:val="0"/>
            </w:pPr>
            <w:r>
              <w:rPr>
                <w:sz w:val="20"/>
              </w:rPr>
              <w:t xml:space="preserve">Муниципальное бюджетное общеобразовательное учреждение "Западнодвинская средняя общеобразовательная школа N 1"</w:t>
            </w:r>
          </w:p>
        </w:tc>
        <w:tc>
          <w:tcPr>
            <w:tcW w:w="3231" w:type="dxa"/>
          </w:tcPr>
          <w:p>
            <w:pPr>
              <w:pStyle w:val="0"/>
              <w:jc w:val="center"/>
            </w:pPr>
            <w:r>
              <w:rPr>
                <w:sz w:val="20"/>
              </w:rPr>
              <w:t xml:space="preserve">176610, Тверская область, г. Западная Двина, ул. Кирова, д. 16</w:t>
            </w:r>
          </w:p>
        </w:tc>
      </w:tr>
      <w:tr>
        <w:tc>
          <w:tcPr>
            <w:tcW w:w="624" w:type="dxa"/>
          </w:tcPr>
          <w:p>
            <w:pPr>
              <w:pStyle w:val="0"/>
              <w:jc w:val="center"/>
            </w:pPr>
            <w:r>
              <w:rPr>
                <w:sz w:val="20"/>
              </w:rPr>
              <w:t xml:space="preserve">23</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1 г. Зубцова</w:t>
            </w:r>
          </w:p>
        </w:tc>
        <w:tc>
          <w:tcPr>
            <w:tcW w:w="3231" w:type="dxa"/>
          </w:tcPr>
          <w:p>
            <w:pPr>
              <w:pStyle w:val="0"/>
              <w:jc w:val="center"/>
            </w:pPr>
            <w:r>
              <w:rPr>
                <w:sz w:val="20"/>
              </w:rPr>
              <w:t xml:space="preserve">172332, Тверская область, г. Зубцов, ул. Ржевская, д. 44</w:t>
            </w:r>
          </w:p>
        </w:tc>
      </w:tr>
      <w:tr>
        <w:tc>
          <w:tcPr>
            <w:tcW w:w="624" w:type="dxa"/>
          </w:tcPr>
          <w:p>
            <w:pPr>
              <w:pStyle w:val="0"/>
              <w:jc w:val="center"/>
            </w:pPr>
            <w:r>
              <w:rPr>
                <w:sz w:val="20"/>
              </w:rPr>
              <w:t xml:space="preserve">24</w:t>
            </w:r>
          </w:p>
        </w:tc>
        <w:tc>
          <w:tcPr>
            <w:tcW w:w="5216" w:type="dxa"/>
          </w:tcPr>
          <w:p>
            <w:pPr>
              <w:pStyle w:val="0"/>
            </w:pPr>
            <w:r>
              <w:rPr>
                <w:sz w:val="20"/>
              </w:rPr>
              <w:t xml:space="preserve">Муниципальное общеобразовательное учреждение Кувшиновская средняя общеобразовательная школа N 1</w:t>
            </w:r>
          </w:p>
        </w:tc>
        <w:tc>
          <w:tcPr>
            <w:tcW w:w="3231" w:type="dxa"/>
          </w:tcPr>
          <w:p>
            <w:pPr>
              <w:pStyle w:val="0"/>
              <w:jc w:val="center"/>
            </w:pPr>
            <w:r>
              <w:rPr>
                <w:sz w:val="20"/>
              </w:rPr>
              <w:t xml:space="preserve">172110, Тверская область, г. Кувшиново, ул. Горячева, д. 64</w:t>
            </w:r>
          </w:p>
        </w:tc>
      </w:tr>
      <w:tr>
        <w:tc>
          <w:tcPr>
            <w:tcW w:w="624" w:type="dxa"/>
          </w:tcPr>
          <w:p>
            <w:pPr>
              <w:pStyle w:val="0"/>
              <w:jc w:val="center"/>
            </w:pPr>
            <w:r>
              <w:rPr>
                <w:sz w:val="20"/>
              </w:rPr>
              <w:t xml:space="preserve">25</w:t>
            </w:r>
          </w:p>
        </w:tc>
        <w:tc>
          <w:tcPr>
            <w:tcW w:w="5216" w:type="dxa"/>
          </w:tcPr>
          <w:p>
            <w:pPr>
              <w:pStyle w:val="0"/>
            </w:pPr>
            <w:r>
              <w:rPr>
                <w:sz w:val="20"/>
              </w:rPr>
              <w:t xml:space="preserve">Муниципальное общеобразовательное учреждение Лесная средняя общеобразовательная школа</w:t>
            </w:r>
          </w:p>
        </w:tc>
        <w:tc>
          <w:tcPr>
            <w:tcW w:w="3231" w:type="dxa"/>
          </w:tcPr>
          <w:p>
            <w:pPr>
              <w:pStyle w:val="0"/>
              <w:jc w:val="center"/>
            </w:pPr>
            <w:r>
              <w:rPr>
                <w:sz w:val="20"/>
              </w:rPr>
              <w:t xml:space="preserve">171890, Тверская область, с. Лесное, ул. Дзержинского, д. 20а</w:t>
            </w:r>
          </w:p>
        </w:tc>
      </w:tr>
      <w:tr>
        <w:tc>
          <w:tcPr>
            <w:tcW w:w="624" w:type="dxa"/>
          </w:tcPr>
          <w:p>
            <w:pPr>
              <w:pStyle w:val="0"/>
              <w:jc w:val="center"/>
            </w:pPr>
            <w:r>
              <w:rPr>
                <w:sz w:val="20"/>
              </w:rPr>
              <w:t xml:space="preserve">26</w:t>
            </w:r>
          </w:p>
        </w:tc>
        <w:tc>
          <w:tcPr>
            <w:tcW w:w="5216" w:type="dxa"/>
          </w:tcPr>
          <w:p>
            <w:pPr>
              <w:pStyle w:val="0"/>
            </w:pPr>
            <w:r>
              <w:rPr>
                <w:sz w:val="20"/>
              </w:rPr>
              <w:t xml:space="preserve">Муниципальное бюджетное общеобразовательное учреждение "Максатихинская средняя общеобразовательная школа N 1"</w:t>
            </w:r>
          </w:p>
        </w:tc>
        <w:tc>
          <w:tcPr>
            <w:tcW w:w="3231" w:type="dxa"/>
          </w:tcPr>
          <w:p>
            <w:pPr>
              <w:pStyle w:val="0"/>
              <w:jc w:val="center"/>
            </w:pPr>
            <w:r>
              <w:rPr>
                <w:sz w:val="20"/>
              </w:rPr>
              <w:t xml:space="preserve">171900, Тверская область, пос. Максатиха, ул. Красноармейская, д. 58</w:t>
            </w:r>
          </w:p>
        </w:tc>
      </w:tr>
      <w:tr>
        <w:tc>
          <w:tcPr>
            <w:tcW w:w="624" w:type="dxa"/>
          </w:tcPr>
          <w:p>
            <w:pPr>
              <w:pStyle w:val="0"/>
              <w:jc w:val="center"/>
            </w:pPr>
            <w:r>
              <w:rPr>
                <w:sz w:val="20"/>
              </w:rPr>
              <w:t xml:space="preserve">27</w:t>
            </w:r>
          </w:p>
        </w:tc>
        <w:tc>
          <w:tcPr>
            <w:tcW w:w="5216" w:type="dxa"/>
          </w:tcPr>
          <w:p>
            <w:pPr>
              <w:pStyle w:val="0"/>
            </w:pPr>
            <w:r>
              <w:rPr>
                <w:sz w:val="20"/>
              </w:rPr>
              <w:t xml:space="preserve">Муниципальное бюджетное общеобразовательное учреждение "Гимназия N 2"</w:t>
            </w:r>
          </w:p>
        </w:tc>
        <w:tc>
          <w:tcPr>
            <w:tcW w:w="3231" w:type="dxa"/>
          </w:tcPr>
          <w:p>
            <w:pPr>
              <w:pStyle w:val="0"/>
              <w:jc w:val="center"/>
            </w:pPr>
            <w:r>
              <w:rPr>
                <w:sz w:val="20"/>
              </w:rPr>
              <w:t xml:space="preserve">172730, Тверская область, г. Осташков, Микрорайон, д. 20</w:t>
            </w:r>
          </w:p>
        </w:tc>
      </w:tr>
      <w:tr>
        <w:tc>
          <w:tcPr>
            <w:tcW w:w="624" w:type="dxa"/>
          </w:tcPr>
          <w:p>
            <w:pPr>
              <w:pStyle w:val="0"/>
              <w:jc w:val="center"/>
            </w:pPr>
            <w:r>
              <w:rPr>
                <w:sz w:val="20"/>
              </w:rPr>
              <w:t xml:space="preserve">28</w:t>
            </w:r>
          </w:p>
        </w:tc>
        <w:tc>
          <w:tcPr>
            <w:tcW w:w="5216" w:type="dxa"/>
          </w:tcPr>
          <w:p>
            <w:pPr>
              <w:pStyle w:val="0"/>
            </w:pPr>
            <w:r>
              <w:rPr>
                <w:sz w:val="20"/>
              </w:rPr>
              <w:t xml:space="preserve">Муниципальное общеобразовательное учреждение "Рамешковская средняя общеобразовательная школа"</w:t>
            </w:r>
          </w:p>
        </w:tc>
        <w:tc>
          <w:tcPr>
            <w:tcW w:w="3231" w:type="dxa"/>
          </w:tcPr>
          <w:p>
            <w:pPr>
              <w:pStyle w:val="0"/>
              <w:jc w:val="center"/>
            </w:pPr>
            <w:r>
              <w:rPr>
                <w:sz w:val="20"/>
              </w:rPr>
              <w:t xml:space="preserve">171400, Тверская область, пос. Рамешки, ул. Советская, д. 47</w:t>
            </w:r>
          </w:p>
        </w:tc>
      </w:tr>
      <w:tr>
        <w:tc>
          <w:tcPr>
            <w:tcW w:w="624" w:type="dxa"/>
          </w:tcPr>
          <w:p>
            <w:pPr>
              <w:pStyle w:val="0"/>
              <w:jc w:val="center"/>
            </w:pPr>
            <w:r>
              <w:rPr>
                <w:sz w:val="20"/>
              </w:rPr>
              <w:t xml:space="preserve">29</w:t>
            </w:r>
          </w:p>
        </w:tc>
        <w:tc>
          <w:tcPr>
            <w:tcW w:w="5216" w:type="dxa"/>
          </w:tcPr>
          <w:p>
            <w:pPr>
              <w:pStyle w:val="0"/>
            </w:pPr>
            <w:r>
              <w:rPr>
                <w:sz w:val="20"/>
              </w:rPr>
              <w:t xml:space="preserve">Муниципальное общеобразовательное учреждение Андреапольская средняя общеобразовательная школа N 2</w:t>
            </w:r>
          </w:p>
        </w:tc>
        <w:tc>
          <w:tcPr>
            <w:tcW w:w="3231" w:type="dxa"/>
          </w:tcPr>
          <w:p>
            <w:pPr>
              <w:pStyle w:val="0"/>
              <w:jc w:val="center"/>
            </w:pPr>
            <w:r>
              <w:rPr>
                <w:sz w:val="20"/>
              </w:rPr>
              <w:t xml:space="preserve">172800, Тверская область, г. Андреаполь, ул. 8 Марта, д. 37</w:t>
            </w:r>
          </w:p>
        </w:tc>
      </w:tr>
      <w:tr>
        <w:tc>
          <w:tcPr>
            <w:tcW w:w="624" w:type="dxa"/>
          </w:tcPr>
          <w:p>
            <w:pPr>
              <w:pStyle w:val="0"/>
              <w:jc w:val="center"/>
            </w:pPr>
            <w:r>
              <w:rPr>
                <w:sz w:val="20"/>
              </w:rPr>
              <w:t xml:space="preserve">30</w:t>
            </w:r>
          </w:p>
        </w:tc>
        <w:tc>
          <w:tcPr>
            <w:tcW w:w="5216" w:type="dxa"/>
          </w:tcPr>
          <w:p>
            <w:pPr>
              <w:pStyle w:val="0"/>
            </w:pPr>
            <w:r>
              <w:rPr>
                <w:sz w:val="20"/>
              </w:rPr>
              <w:t xml:space="preserve">Муниципальное автономное общеобразовательное учреждение "Средняя общеобразовательная школа N 5 имени Л.Н. Гумилева" города Бежецка Тверской области</w:t>
            </w:r>
          </w:p>
        </w:tc>
        <w:tc>
          <w:tcPr>
            <w:tcW w:w="3231" w:type="dxa"/>
          </w:tcPr>
          <w:p>
            <w:pPr>
              <w:pStyle w:val="0"/>
              <w:jc w:val="center"/>
            </w:pPr>
            <w:r>
              <w:rPr>
                <w:sz w:val="20"/>
              </w:rPr>
              <w:t xml:space="preserve">171987, Тверская область, г. Бежецк, ул. Школьная, д. 24</w:t>
            </w:r>
          </w:p>
        </w:tc>
      </w:tr>
      <w:tr>
        <w:tc>
          <w:tcPr>
            <w:tcW w:w="624" w:type="dxa"/>
          </w:tcPr>
          <w:p>
            <w:pPr>
              <w:pStyle w:val="0"/>
              <w:jc w:val="center"/>
            </w:pPr>
            <w:r>
              <w:rPr>
                <w:sz w:val="20"/>
              </w:rPr>
              <w:t xml:space="preserve">31</w:t>
            </w:r>
          </w:p>
        </w:tc>
        <w:tc>
          <w:tcPr>
            <w:tcW w:w="5216" w:type="dxa"/>
          </w:tcPr>
          <w:p>
            <w:pPr>
              <w:pStyle w:val="0"/>
            </w:pPr>
            <w:r>
              <w:rPr>
                <w:sz w:val="20"/>
              </w:rPr>
              <w:t xml:space="preserve">Муниципальное бюджетное общеобразовательное учреждение "Весьегонская средняя общеобразовательная школа"</w:t>
            </w:r>
          </w:p>
        </w:tc>
        <w:tc>
          <w:tcPr>
            <w:tcW w:w="3231" w:type="dxa"/>
          </w:tcPr>
          <w:p>
            <w:pPr>
              <w:pStyle w:val="0"/>
              <w:jc w:val="center"/>
            </w:pPr>
            <w:r>
              <w:rPr>
                <w:sz w:val="20"/>
              </w:rPr>
              <w:t xml:space="preserve">171720, Тверская область, г. Весьегонск, ул. Южная, д. 24а</w:t>
            </w:r>
          </w:p>
        </w:tc>
      </w:tr>
      <w:tr>
        <w:tc>
          <w:tcPr>
            <w:tcW w:w="624" w:type="dxa"/>
          </w:tcPr>
          <w:p>
            <w:pPr>
              <w:pStyle w:val="0"/>
              <w:jc w:val="center"/>
            </w:pPr>
            <w:r>
              <w:rPr>
                <w:sz w:val="20"/>
              </w:rPr>
              <w:t xml:space="preserve">32</w:t>
            </w:r>
          </w:p>
        </w:tc>
        <w:tc>
          <w:tcPr>
            <w:tcW w:w="5216" w:type="dxa"/>
          </w:tcPr>
          <w:p>
            <w:pPr>
              <w:pStyle w:val="0"/>
            </w:pPr>
            <w:r>
              <w:rPr>
                <w:sz w:val="20"/>
              </w:rPr>
              <w:t xml:space="preserve">Муниципальное бюджетное общеобразовательное учреждение "Погорельская средняя общеобразовательная школа" имени Героя Советского Союза Н.И. Черкасова Зубцовского района Тверской области</w:t>
            </w:r>
          </w:p>
        </w:tc>
        <w:tc>
          <w:tcPr>
            <w:tcW w:w="3231" w:type="dxa"/>
          </w:tcPr>
          <w:p>
            <w:pPr>
              <w:pStyle w:val="0"/>
              <w:jc w:val="center"/>
            </w:pPr>
            <w:r>
              <w:rPr>
                <w:sz w:val="20"/>
              </w:rPr>
              <w:t xml:space="preserve">172310, Тверская область, Зубцовский район, с. Погорелое Городище, ул. Ленина, д. 27</w:t>
            </w:r>
          </w:p>
        </w:tc>
      </w:tr>
      <w:tr>
        <w:tc>
          <w:tcPr>
            <w:tcW w:w="624" w:type="dxa"/>
          </w:tcPr>
          <w:p>
            <w:pPr>
              <w:pStyle w:val="0"/>
              <w:jc w:val="center"/>
            </w:pPr>
            <w:r>
              <w:rPr>
                <w:sz w:val="20"/>
              </w:rPr>
              <w:t xml:space="preserve">33</w:t>
            </w:r>
          </w:p>
        </w:tc>
        <w:tc>
          <w:tcPr>
            <w:tcW w:w="5216" w:type="dxa"/>
          </w:tcPr>
          <w:p>
            <w:pPr>
              <w:pStyle w:val="0"/>
            </w:pPr>
            <w:r>
              <w:rPr>
                <w:sz w:val="20"/>
              </w:rPr>
              <w:t xml:space="preserve">Муниципальное бюджетное общеобразовательное учреждение "Краснохолмская средняя общеобразовательная школа N 1"</w:t>
            </w:r>
          </w:p>
        </w:tc>
        <w:tc>
          <w:tcPr>
            <w:tcW w:w="3231" w:type="dxa"/>
          </w:tcPr>
          <w:p>
            <w:pPr>
              <w:pStyle w:val="0"/>
              <w:jc w:val="center"/>
            </w:pPr>
            <w:r>
              <w:rPr>
                <w:sz w:val="20"/>
              </w:rPr>
              <w:t xml:space="preserve">171660, Тверская область, г. Красный Холм, ул. Калинина, д. 51</w:t>
            </w:r>
          </w:p>
        </w:tc>
      </w:tr>
      <w:tr>
        <w:tc>
          <w:tcPr>
            <w:tcW w:w="624" w:type="dxa"/>
          </w:tcPr>
          <w:p>
            <w:pPr>
              <w:pStyle w:val="0"/>
              <w:jc w:val="center"/>
            </w:pPr>
            <w:r>
              <w:rPr>
                <w:sz w:val="20"/>
              </w:rPr>
              <w:t xml:space="preserve">34</w:t>
            </w:r>
          </w:p>
        </w:tc>
        <w:tc>
          <w:tcPr>
            <w:tcW w:w="5216" w:type="dxa"/>
          </w:tcPr>
          <w:p>
            <w:pPr>
              <w:pStyle w:val="0"/>
            </w:pPr>
            <w:r>
              <w:rPr>
                <w:sz w:val="20"/>
              </w:rPr>
              <w:t xml:space="preserve">Муниципальное бюджетное общеобразовательное учреждение Гимназия N 5 г. Конаково</w:t>
            </w:r>
          </w:p>
        </w:tc>
        <w:tc>
          <w:tcPr>
            <w:tcW w:w="3231" w:type="dxa"/>
          </w:tcPr>
          <w:p>
            <w:pPr>
              <w:pStyle w:val="0"/>
              <w:jc w:val="center"/>
            </w:pPr>
            <w:r>
              <w:rPr>
                <w:sz w:val="20"/>
              </w:rPr>
              <w:t xml:space="preserve">171255, Тверская область, г. Конаково, пр-т Ленина, д. 28а</w:t>
            </w:r>
          </w:p>
        </w:tc>
      </w:tr>
      <w:tr>
        <w:tc>
          <w:tcPr>
            <w:tcW w:w="624" w:type="dxa"/>
          </w:tcPr>
          <w:p>
            <w:pPr>
              <w:pStyle w:val="0"/>
              <w:jc w:val="center"/>
            </w:pPr>
            <w:r>
              <w:rPr>
                <w:sz w:val="20"/>
              </w:rPr>
              <w:t xml:space="preserve">35</w:t>
            </w:r>
          </w:p>
        </w:tc>
        <w:tc>
          <w:tcPr>
            <w:tcW w:w="5216" w:type="dxa"/>
          </w:tcPr>
          <w:p>
            <w:pPr>
              <w:pStyle w:val="0"/>
            </w:pPr>
            <w:r>
              <w:rPr>
                <w:sz w:val="20"/>
              </w:rPr>
              <w:t xml:space="preserve">Муниципальное общеобразовательное учреждение "Лихославльская средняя общеобразовательная школа N 1"</w:t>
            </w:r>
          </w:p>
        </w:tc>
        <w:tc>
          <w:tcPr>
            <w:tcW w:w="3231" w:type="dxa"/>
          </w:tcPr>
          <w:p>
            <w:pPr>
              <w:pStyle w:val="0"/>
              <w:jc w:val="center"/>
            </w:pPr>
            <w:r>
              <w:rPr>
                <w:sz w:val="20"/>
              </w:rPr>
              <w:t xml:space="preserve">171210, Тверская область, г. Лихославль, ул. Комсомольская, д. 51</w:t>
            </w:r>
          </w:p>
        </w:tc>
      </w:tr>
      <w:tr>
        <w:tc>
          <w:tcPr>
            <w:tcW w:w="624" w:type="dxa"/>
          </w:tcPr>
          <w:p>
            <w:pPr>
              <w:pStyle w:val="0"/>
              <w:jc w:val="center"/>
            </w:pPr>
            <w:r>
              <w:rPr>
                <w:sz w:val="20"/>
              </w:rPr>
              <w:t xml:space="preserve">36</w:t>
            </w:r>
          </w:p>
        </w:tc>
        <w:tc>
          <w:tcPr>
            <w:tcW w:w="5216" w:type="dxa"/>
          </w:tcPr>
          <w:p>
            <w:pPr>
              <w:pStyle w:val="0"/>
            </w:pPr>
            <w:r>
              <w:rPr>
                <w:sz w:val="20"/>
              </w:rPr>
              <w:t xml:space="preserve">Муниципальное бюджетное общеобразовательное учреждение "Максатихинская средняя общеобразовательная школа N 2"</w:t>
            </w:r>
          </w:p>
        </w:tc>
        <w:tc>
          <w:tcPr>
            <w:tcW w:w="3231" w:type="dxa"/>
          </w:tcPr>
          <w:p>
            <w:pPr>
              <w:pStyle w:val="0"/>
              <w:jc w:val="center"/>
            </w:pPr>
            <w:r>
              <w:rPr>
                <w:sz w:val="20"/>
              </w:rPr>
              <w:t xml:space="preserve">171901, Тверская область, пос. Максатиха, ул. Краснослободская, д. 10</w:t>
            </w:r>
          </w:p>
        </w:tc>
      </w:tr>
      <w:tr>
        <w:tc>
          <w:tcPr>
            <w:tcW w:w="624" w:type="dxa"/>
          </w:tcPr>
          <w:p>
            <w:pPr>
              <w:pStyle w:val="0"/>
              <w:jc w:val="center"/>
            </w:pPr>
            <w:r>
              <w:rPr>
                <w:sz w:val="20"/>
              </w:rPr>
              <w:t xml:space="preserve">37</w:t>
            </w:r>
          </w:p>
        </w:tc>
        <w:tc>
          <w:tcPr>
            <w:tcW w:w="5216" w:type="dxa"/>
          </w:tcPr>
          <w:p>
            <w:pPr>
              <w:pStyle w:val="0"/>
            </w:pPr>
            <w:r>
              <w:rPr>
                <w:sz w:val="20"/>
              </w:rPr>
              <w:t xml:space="preserve">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3231" w:type="dxa"/>
          </w:tcPr>
          <w:p>
            <w:pPr>
              <w:pStyle w:val="0"/>
              <w:jc w:val="center"/>
            </w:pPr>
            <w:r>
              <w:rPr>
                <w:sz w:val="20"/>
              </w:rPr>
              <w:t xml:space="preserve">171680, Тверская область, пос. Молоково, ул. Красноармейская, д. 31</w:t>
            </w:r>
          </w:p>
        </w:tc>
      </w:tr>
      <w:tr>
        <w:tc>
          <w:tcPr>
            <w:tcW w:w="624" w:type="dxa"/>
          </w:tcPr>
          <w:p>
            <w:pPr>
              <w:pStyle w:val="0"/>
              <w:jc w:val="center"/>
            </w:pPr>
            <w:r>
              <w:rPr>
                <w:sz w:val="20"/>
              </w:rPr>
              <w:t xml:space="preserve">38</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11" г. Бологое Тверской области</w:t>
            </w:r>
          </w:p>
        </w:tc>
        <w:tc>
          <w:tcPr>
            <w:tcW w:w="3231" w:type="dxa"/>
          </w:tcPr>
          <w:p>
            <w:pPr>
              <w:pStyle w:val="0"/>
              <w:jc w:val="center"/>
            </w:pPr>
            <w:r>
              <w:rPr>
                <w:sz w:val="20"/>
              </w:rPr>
              <w:t xml:space="preserve">171080, Тверская область, г. Бологое, ул. Кирова, д. 18а</w:t>
            </w:r>
          </w:p>
        </w:tc>
      </w:tr>
      <w:tr>
        <w:tc>
          <w:tcPr>
            <w:tcW w:w="624" w:type="dxa"/>
          </w:tcPr>
          <w:p>
            <w:pPr>
              <w:pStyle w:val="0"/>
              <w:jc w:val="center"/>
            </w:pPr>
            <w:r>
              <w:rPr>
                <w:sz w:val="20"/>
              </w:rPr>
              <w:t xml:space="preserve">39</w:t>
            </w:r>
          </w:p>
        </w:tc>
        <w:tc>
          <w:tcPr>
            <w:tcW w:w="5216" w:type="dxa"/>
          </w:tcPr>
          <w:p>
            <w:pPr>
              <w:pStyle w:val="0"/>
            </w:pPr>
            <w:r>
              <w:rPr>
                <w:sz w:val="20"/>
              </w:rPr>
              <w:t xml:space="preserve">Муниципальное общеобразовательное учреждение средняя общеобразовательная школа N 1 им. А.С. Пушкина г. Ржева Тверской области</w:t>
            </w:r>
          </w:p>
        </w:tc>
        <w:tc>
          <w:tcPr>
            <w:tcW w:w="3231" w:type="dxa"/>
          </w:tcPr>
          <w:p>
            <w:pPr>
              <w:pStyle w:val="0"/>
              <w:jc w:val="center"/>
            </w:pPr>
            <w:r>
              <w:rPr>
                <w:sz w:val="20"/>
              </w:rPr>
              <w:t xml:space="preserve">172381, Тверская область, г. Ржев, ул. Марата, д. 25</w:t>
            </w:r>
          </w:p>
        </w:tc>
      </w:tr>
      <w:tr>
        <w:tc>
          <w:tcPr>
            <w:tcW w:w="624" w:type="dxa"/>
          </w:tcPr>
          <w:p>
            <w:pPr>
              <w:pStyle w:val="0"/>
              <w:jc w:val="center"/>
            </w:pPr>
            <w:r>
              <w:rPr>
                <w:sz w:val="20"/>
              </w:rPr>
              <w:t xml:space="preserve">40</w:t>
            </w:r>
          </w:p>
        </w:tc>
        <w:tc>
          <w:tcPr>
            <w:tcW w:w="5216" w:type="dxa"/>
          </w:tcPr>
          <w:p>
            <w:pPr>
              <w:pStyle w:val="0"/>
            </w:pPr>
            <w:r>
              <w:rPr>
                <w:sz w:val="20"/>
              </w:rPr>
              <w:t xml:space="preserve">Муниципальное общеобразовательное учреждение средняя общеобразовательная школа N 1</w:t>
            </w:r>
          </w:p>
        </w:tc>
        <w:tc>
          <w:tcPr>
            <w:tcW w:w="3231" w:type="dxa"/>
          </w:tcPr>
          <w:p>
            <w:pPr>
              <w:pStyle w:val="0"/>
              <w:jc w:val="center"/>
            </w:pPr>
            <w:r>
              <w:rPr>
                <w:sz w:val="20"/>
              </w:rPr>
              <w:t xml:space="preserve">170001, Тверская область, г. Тверь, ул. Виноградова, д. 4</w:t>
            </w:r>
          </w:p>
        </w:tc>
      </w:tr>
      <w:tr>
        <w:tc>
          <w:tcPr>
            <w:tcW w:w="624" w:type="dxa"/>
          </w:tcPr>
          <w:p>
            <w:pPr>
              <w:pStyle w:val="0"/>
              <w:jc w:val="center"/>
            </w:pPr>
            <w:r>
              <w:rPr>
                <w:sz w:val="20"/>
              </w:rPr>
              <w:t xml:space="preserve">41</w:t>
            </w:r>
          </w:p>
        </w:tc>
        <w:tc>
          <w:tcPr>
            <w:tcW w:w="5216" w:type="dxa"/>
          </w:tcPr>
          <w:p>
            <w:pPr>
              <w:pStyle w:val="0"/>
            </w:pPr>
            <w:r>
              <w:rPr>
                <w:sz w:val="20"/>
              </w:rPr>
              <w:t xml:space="preserve">Муниципальное общеобразовательное учреждение средняя общеобразовательная школа N 14</w:t>
            </w:r>
          </w:p>
        </w:tc>
        <w:tc>
          <w:tcPr>
            <w:tcW w:w="3231" w:type="dxa"/>
          </w:tcPr>
          <w:p>
            <w:pPr>
              <w:pStyle w:val="0"/>
              <w:jc w:val="center"/>
            </w:pPr>
            <w:r>
              <w:rPr>
                <w:sz w:val="20"/>
              </w:rPr>
              <w:t xml:space="preserve">170002, Тверская область, г. Тверь, ул. 1-ая Суворова, д. 19</w:t>
            </w:r>
          </w:p>
        </w:tc>
      </w:tr>
      <w:tr>
        <w:tc>
          <w:tcPr>
            <w:tcW w:w="624" w:type="dxa"/>
          </w:tcPr>
          <w:p>
            <w:pPr>
              <w:pStyle w:val="0"/>
              <w:jc w:val="center"/>
            </w:pPr>
            <w:r>
              <w:rPr>
                <w:sz w:val="20"/>
              </w:rPr>
              <w:t xml:space="preserve">42</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27 с углубленным изучением отдельных предметов эстетической направленности"</w:t>
            </w:r>
          </w:p>
        </w:tc>
        <w:tc>
          <w:tcPr>
            <w:tcW w:w="3231" w:type="dxa"/>
          </w:tcPr>
          <w:p>
            <w:pPr>
              <w:pStyle w:val="0"/>
              <w:jc w:val="center"/>
            </w:pPr>
            <w:r>
              <w:rPr>
                <w:sz w:val="20"/>
              </w:rPr>
              <w:t xml:space="preserve">170028, Тверская область, г. Тверь, ул. Орджоникидзе, д. 39</w:t>
            </w:r>
          </w:p>
        </w:tc>
      </w:tr>
      <w:tr>
        <w:tc>
          <w:tcPr>
            <w:tcW w:w="624" w:type="dxa"/>
          </w:tcPr>
          <w:p>
            <w:pPr>
              <w:pStyle w:val="0"/>
              <w:jc w:val="center"/>
            </w:pPr>
            <w:r>
              <w:rPr>
                <w:sz w:val="20"/>
              </w:rPr>
              <w:t xml:space="preserve">43</w:t>
            </w:r>
          </w:p>
        </w:tc>
        <w:tc>
          <w:tcPr>
            <w:tcW w:w="5216" w:type="dxa"/>
          </w:tcPr>
          <w:p>
            <w:pPr>
              <w:pStyle w:val="0"/>
            </w:pPr>
            <w:r>
              <w:rPr>
                <w:sz w:val="20"/>
              </w:rPr>
              <w:t xml:space="preserve">Муниципальное общеобразовательное учреждение "Тверской лицей"</w:t>
            </w:r>
          </w:p>
        </w:tc>
        <w:tc>
          <w:tcPr>
            <w:tcW w:w="3231" w:type="dxa"/>
          </w:tcPr>
          <w:p>
            <w:pPr>
              <w:pStyle w:val="0"/>
              <w:jc w:val="center"/>
            </w:pPr>
            <w:r>
              <w:rPr>
                <w:sz w:val="20"/>
              </w:rPr>
              <w:t xml:space="preserve">170001, Тверская область, г. Тверь, пр-т Калинина, д. 10</w:t>
            </w:r>
          </w:p>
        </w:tc>
      </w:tr>
      <w:tr>
        <w:tc>
          <w:tcPr>
            <w:tcW w:w="624" w:type="dxa"/>
          </w:tcPr>
          <w:p>
            <w:pPr>
              <w:pStyle w:val="0"/>
              <w:jc w:val="center"/>
            </w:pPr>
            <w:r>
              <w:rPr>
                <w:sz w:val="20"/>
              </w:rPr>
              <w:t xml:space="preserve">44</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5"</w:t>
            </w:r>
          </w:p>
        </w:tc>
        <w:tc>
          <w:tcPr>
            <w:tcW w:w="3231" w:type="dxa"/>
          </w:tcPr>
          <w:p>
            <w:pPr>
              <w:pStyle w:val="0"/>
              <w:jc w:val="center"/>
            </w:pPr>
            <w:r>
              <w:rPr>
                <w:sz w:val="20"/>
              </w:rPr>
              <w:t xml:space="preserve">172008, Тверская область, г. Торжок, ул. Мира, д. 30а</w:t>
            </w:r>
          </w:p>
        </w:tc>
      </w:tr>
      <w:tr>
        <w:tc>
          <w:tcPr>
            <w:tcW w:w="624" w:type="dxa"/>
          </w:tcPr>
          <w:p>
            <w:pPr>
              <w:pStyle w:val="0"/>
              <w:jc w:val="center"/>
            </w:pPr>
            <w:r>
              <w:rPr>
                <w:sz w:val="20"/>
              </w:rPr>
              <w:t xml:space="preserve">45</w:t>
            </w:r>
          </w:p>
        </w:tc>
        <w:tc>
          <w:tcPr>
            <w:tcW w:w="5216" w:type="dxa"/>
          </w:tcPr>
          <w:p>
            <w:pPr>
              <w:pStyle w:val="0"/>
            </w:pPr>
            <w:r>
              <w:rPr>
                <w:sz w:val="20"/>
              </w:rPr>
              <w:t xml:space="preserve">Муниципальное бюджетное общеобразовательное учреждение Удомельская средняя общеобразовательная школа N 2 им. Сергея Ступакова</w:t>
            </w:r>
          </w:p>
        </w:tc>
        <w:tc>
          <w:tcPr>
            <w:tcW w:w="3231" w:type="dxa"/>
          </w:tcPr>
          <w:p>
            <w:pPr>
              <w:pStyle w:val="0"/>
              <w:jc w:val="center"/>
            </w:pPr>
            <w:r>
              <w:rPr>
                <w:sz w:val="20"/>
              </w:rPr>
              <w:t xml:space="preserve">171841, Тверская область, г. Удомля, пр-т Курчатова, д. 3б</w:t>
            </w:r>
          </w:p>
        </w:tc>
      </w:tr>
      <w:tr>
        <w:tc>
          <w:tcPr>
            <w:tcW w:w="624" w:type="dxa"/>
          </w:tcPr>
          <w:p>
            <w:pPr>
              <w:pStyle w:val="0"/>
              <w:jc w:val="center"/>
            </w:pPr>
            <w:r>
              <w:rPr>
                <w:sz w:val="20"/>
              </w:rPr>
              <w:t xml:space="preserve">46</w:t>
            </w:r>
          </w:p>
        </w:tc>
        <w:tc>
          <w:tcPr>
            <w:tcW w:w="5216" w:type="dxa"/>
          </w:tcPr>
          <w:p>
            <w:pPr>
              <w:pStyle w:val="0"/>
            </w:pPr>
            <w:r>
              <w:rPr>
                <w:sz w:val="20"/>
              </w:rPr>
              <w:t xml:space="preserve">Муниципальное бюджетное общеобразовательное учреждение Рождественская средняя общеобразовательная школа</w:t>
            </w:r>
          </w:p>
        </w:tc>
        <w:tc>
          <w:tcPr>
            <w:tcW w:w="3231" w:type="dxa"/>
          </w:tcPr>
          <w:p>
            <w:pPr>
              <w:pStyle w:val="0"/>
              <w:jc w:val="center"/>
            </w:pPr>
            <w:r>
              <w:rPr>
                <w:sz w:val="20"/>
              </w:rPr>
              <w:t xml:space="preserve">172710, Тверская область, Фировский район, с. Рождество, ул. Школьная, д. 2</w:t>
            </w:r>
          </w:p>
        </w:tc>
      </w:tr>
      <w:tr>
        <w:tc>
          <w:tcPr>
            <w:tcW w:w="624" w:type="dxa"/>
          </w:tcPr>
          <w:p>
            <w:pPr>
              <w:pStyle w:val="0"/>
              <w:jc w:val="center"/>
            </w:pPr>
            <w:r>
              <w:rPr>
                <w:sz w:val="20"/>
              </w:rPr>
              <w:t xml:space="preserve">47</w:t>
            </w:r>
          </w:p>
        </w:tc>
        <w:tc>
          <w:tcPr>
            <w:tcW w:w="5216" w:type="dxa"/>
          </w:tcPr>
          <w:p>
            <w:pPr>
              <w:pStyle w:val="0"/>
            </w:pPr>
            <w:r>
              <w:rPr>
                <w:sz w:val="20"/>
              </w:rPr>
              <w:t xml:space="preserve">Государственное казенное общеобразовательное учреждение "Бежецкая школа-интернат"</w:t>
            </w:r>
          </w:p>
        </w:tc>
        <w:tc>
          <w:tcPr>
            <w:tcW w:w="3231" w:type="dxa"/>
          </w:tcPr>
          <w:p>
            <w:pPr>
              <w:pStyle w:val="0"/>
              <w:jc w:val="center"/>
            </w:pPr>
            <w:r>
              <w:rPr>
                <w:sz w:val="20"/>
              </w:rPr>
              <w:t xml:space="preserve">171988, Тверская область, г. Бежецк, ул. Нечаева, д. 41</w:t>
            </w:r>
          </w:p>
        </w:tc>
      </w:tr>
      <w:tr>
        <w:tc>
          <w:tcPr>
            <w:tcW w:w="624" w:type="dxa"/>
          </w:tcPr>
          <w:p>
            <w:pPr>
              <w:pStyle w:val="0"/>
              <w:jc w:val="center"/>
            </w:pPr>
            <w:r>
              <w:rPr>
                <w:sz w:val="20"/>
              </w:rPr>
              <w:t xml:space="preserve">48</w:t>
            </w:r>
          </w:p>
        </w:tc>
        <w:tc>
          <w:tcPr>
            <w:tcW w:w="5216" w:type="dxa"/>
          </w:tcPr>
          <w:p>
            <w:pPr>
              <w:pStyle w:val="0"/>
            </w:pPr>
            <w:r>
              <w:rPr>
                <w:sz w:val="20"/>
              </w:rPr>
              <w:t xml:space="preserve">Государственное казенное общеобразовательное учреждение "Тверская школа-интернат N 2"</w:t>
            </w:r>
          </w:p>
        </w:tc>
        <w:tc>
          <w:tcPr>
            <w:tcW w:w="3231" w:type="dxa"/>
          </w:tcPr>
          <w:p>
            <w:pPr>
              <w:pStyle w:val="0"/>
              <w:jc w:val="center"/>
            </w:pPr>
            <w:r>
              <w:rPr>
                <w:sz w:val="20"/>
              </w:rPr>
              <w:t xml:space="preserve">170028, Тверская область, г. Тверь, ул. Орджоникидзе, д. 49д</w:t>
            </w:r>
          </w:p>
        </w:tc>
      </w:tr>
      <w:tr>
        <w:tc>
          <w:tcPr>
            <w:tcW w:w="624" w:type="dxa"/>
          </w:tcPr>
          <w:p>
            <w:pPr>
              <w:pStyle w:val="0"/>
              <w:jc w:val="center"/>
            </w:pPr>
            <w:r>
              <w:rPr>
                <w:sz w:val="20"/>
              </w:rPr>
              <w:t xml:space="preserve">49</w:t>
            </w:r>
          </w:p>
        </w:tc>
        <w:tc>
          <w:tcPr>
            <w:tcW w:w="5216" w:type="dxa"/>
          </w:tcPr>
          <w:p>
            <w:pPr>
              <w:pStyle w:val="0"/>
            </w:pPr>
            <w:r>
              <w:rPr>
                <w:sz w:val="20"/>
              </w:rPr>
              <w:t xml:space="preserve">Муниципальное общеобразовательное учреждение "Гимназия N 1 имени В.Я. Шишкова" г. Бежецка Тверской области</w:t>
            </w:r>
          </w:p>
        </w:tc>
        <w:tc>
          <w:tcPr>
            <w:tcW w:w="3231" w:type="dxa"/>
          </w:tcPr>
          <w:p>
            <w:pPr>
              <w:pStyle w:val="0"/>
              <w:jc w:val="center"/>
            </w:pPr>
            <w:r>
              <w:rPr>
                <w:sz w:val="20"/>
              </w:rPr>
              <w:t xml:space="preserve">171984, Тверская область, г. Бежецк, ул. М.И. Кузнецова, д. 7/4</w:t>
            </w:r>
          </w:p>
        </w:tc>
      </w:tr>
      <w:tr>
        <w:tc>
          <w:tcPr>
            <w:tcW w:w="624" w:type="dxa"/>
          </w:tcPr>
          <w:p>
            <w:pPr>
              <w:pStyle w:val="0"/>
              <w:jc w:val="center"/>
            </w:pPr>
            <w:r>
              <w:rPr>
                <w:sz w:val="20"/>
              </w:rPr>
              <w:t xml:space="preserve">50</w:t>
            </w:r>
          </w:p>
        </w:tc>
        <w:tc>
          <w:tcPr>
            <w:tcW w:w="5216" w:type="dxa"/>
          </w:tcPr>
          <w:p>
            <w:pPr>
              <w:pStyle w:val="0"/>
            </w:pPr>
            <w:r>
              <w:rPr>
                <w:sz w:val="20"/>
              </w:rPr>
              <w:t xml:space="preserve">Муниципальное бюджетное общеобразовательное учреждение "Школа N 4"</w:t>
            </w:r>
          </w:p>
        </w:tc>
        <w:tc>
          <w:tcPr>
            <w:tcW w:w="3231" w:type="dxa"/>
          </w:tcPr>
          <w:p>
            <w:pPr>
              <w:pStyle w:val="0"/>
              <w:jc w:val="center"/>
            </w:pPr>
            <w:r>
              <w:rPr>
                <w:sz w:val="20"/>
              </w:rPr>
              <w:t xml:space="preserve">171163, Тверская область, г. Вышний Волочек, Ленинградское шоссе, д. 57</w:t>
            </w:r>
          </w:p>
        </w:tc>
      </w:tr>
      <w:tr>
        <w:tc>
          <w:tcPr>
            <w:tcW w:w="624" w:type="dxa"/>
          </w:tcPr>
          <w:p>
            <w:pPr>
              <w:pStyle w:val="0"/>
              <w:jc w:val="center"/>
            </w:pPr>
            <w:r>
              <w:rPr>
                <w:sz w:val="20"/>
              </w:rPr>
              <w:t xml:space="preserve">51</w:t>
            </w:r>
          </w:p>
        </w:tc>
        <w:tc>
          <w:tcPr>
            <w:tcW w:w="5216" w:type="dxa"/>
          </w:tcPr>
          <w:p>
            <w:pPr>
              <w:pStyle w:val="0"/>
            </w:pPr>
            <w:r>
              <w:rPr>
                <w:sz w:val="20"/>
              </w:rPr>
              <w:t xml:space="preserve">Муниципальное бюджетное общеобразовательное учреждение "Староторопская средняя общеобразовательная школа"</w:t>
            </w:r>
          </w:p>
        </w:tc>
        <w:tc>
          <w:tcPr>
            <w:tcW w:w="3231" w:type="dxa"/>
          </w:tcPr>
          <w:p>
            <w:pPr>
              <w:pStyle w:val="0"/>
              <w:jc w:val="center"/>
            </w:pPr>
            <w:r>
              <w:rPr>
                <w:sz w:val="20"/>
              </w:rPr>
              <w:t xml:space="preserve">172630, Тверская область, Западнодвинский район, пгт Старая Торопа, ул. 8-е Марта, д. 3а</w:t>
            </w:r>
          </w:p>
        </w:tc>
      </w:tr>
      <w:tr>
        <w:tc>
          <w:tcPr>
            <w:tcW w:w="624" w:type="dxa"/>
          </w:tcPr>
          <w:p>
            <w:pPr>
              <w:pStyle w:val="0"/>
              <w:jc w:val="center"/>
            </w:pPr>
            <w:r>
              <w:rPr>
                <w:sz w:val="20"/>
              </w:rPr>
              <w:t xml:space="preserve">52</w:t>
            </w:r>
          </w:p>
        </w:tc>
        <w:tc>
          <w:tcPr>
            <w:tcW w:w="5216" w:type="dxa"/>
          </w:tcPr>
          <w:p>
            <w:pPr>
              <w:pStyle w:val="0"/>
            </w:pPr>
            <w:r>
              <w:rPr>
                <w:sz w:val="20"/>
              </w:rPr>
              <w:t xml:space="preserve">Муниципальное бюджетное общеобразовательное учреждение "Столипинская средняя общеобразовательная школа"</w:t>
            </w:r>
          </w:p>
        </w:tc>
        <w:tc>
          <w:tcPr>
            <w:tcW w:w="3231" w:type="dxa"/>
          </w:tcPr>
          <w:p>
            <w:pPr>
              <w:pStyle w:val="0"/>
              <w:jc w:val="center"/>
            </w:pPr>
            <w:r>
              <w:rPr>
                <w:sz w:val="20"/>
              </w:rPr>
              <w:t xml:space="preserve">172306, Тверская область, Зубцовский район, д. Столипино, ул. Советская, д. 1б</w:t>
            </w:r>
          </w:p>
        </w:tc>
      </w:tr>
      <w:tr>
        <w:tc>
          <w:tcPr>
            <w:tcW w:w="624" w:type="dxa"/>
          </w:tcPr>
          <w:p>
            <w:pPr>
              <w:pStyle w:val="0"/>
              <w:jc w:val="center"/>
            </w:pPr>
            <w:r>
              <w:rPr>
                <w:sz w:val="20"/>
              </w:rPr>
              <w:t xml:space="preserve">53</w:t>
            </w:r>
          </w:p>
        </w:tc>
        <w:tc>
          <w:tcPr>
            <w:tcW w:w="5216" w:type="dxa"/>
          </w:tcPr>
          <w:p>
            <w:pPr>
              <w:pStyle w:val="0"/>
            </w:pPr>
            <w:r>
              <w:rPr>
                <w:sz w:val="20"/>
              </w:rPr>
              <w:t xml:space="preserve">Муниципальное общеобразовательное учреждение "Заволжская средняя общеобразовательная школа имени Героя Социалистического Труда П.П. Смирнова"</w:t>
            </w:r>
          </w:p>
        </w:tc>
        <w:tc>
          <w:tcPr>
            <w:tcW w:w="3231" w:type="dxa"/>
          </w:tcPr>
          <w:p>
            <w:pPr>
              <w:pStyle w:val="0"/>
              <w:jc w:val="center"/>
            </w:pPr>
            <w:r>
              <w:rPr>
                <w:sz w:val="20"/>
              </w:rPr>
              <w:t xml:space="preserve">170508, Тверская область, Калининский район, пос. Заволжский, д. 10</w:t>
            </w:r>
          </w:p>
        </w:tc>
      </w:tr>
      <w:tr>
        <w:tc>
          <w:tcPr>
            <w:tcW w:w="624" w:type="dxa"/>
          </w:tcPr>
          <w:p>
            <w:pPr>
              <w:pStyle w:val="0"/>
              <w:jc w:val="center"/>
            </w:pPr>
            <w:r>
              <w:rPr>
                <w:sz w:val="20"/>
              </w:rPr>
              <w:t xml:space="preserve">54</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2 п. Редкино Конаковского района Тверской области</w:t>
            </w:r>
          </w:p>
        </w:tc>
        <w:tc>
          <w:tcPr>
            <w:tcW w:w="3231" w:type="dxa"/>
          </w:tcPr>
          <w:p>
            <w:pPr>
              <w:pStyle w:val="0"/>
              <w:jc w:val="center"/>
            </w:pPr>
            <w:r>
              <w:rPr>
                <w:sz w:val="20"/>
              </w:rPr>
              <w:t xml:space="preserve">171261, Тверская область, Конаковский район, пос. Редкино, ул. Калинина, д. 4а</w:t>
            </w:r>
          </w:p>
        </w:tc>
      </w:tr>
      <w:tr>
        <w:tc>
          <w:tcPr>
            <w:tcW w:w="624" w:type="dxa"/>
          </w:tcPr>
          <w:p>
            <w:pPr>
              <w:pStyle w:val="0"/>
              <w:jc w:val="center"/>
            </w:pPr>
            <w:r>
              <w:rPr>
                <w:sz w:val="20"/>
              </w:rPr>
              <w:t xml:space="preserve">55</w:t>
            </w:r>
          </w:p>
        </w:tc>
        <w:tc>
          <w:tcPr>
            <w:tcW w:w="5216" w:type="dxa"/>
          </w:tcPr>
          <w:p>
            <w:pPr>
              <w:pStyle w:val="0"/>
            </w:pPr>
            <w:r>
              <w:rPr>
                <w:sz w:val="20"/>
              </w:rPr>
              <w:t xml:space="preserve">Муниципальное общеобразовательное учреждение Прямухинская средняя общеобразовательная школа</w:t>
            </w:r>
          </w:p>
        </w:tc>
        <w:tc>
          <w:tcPr>
            <w:tcW w:w="3231" w:type="dxa"/>
          </w:tcPr>
          <w:p>
            <w:pPr>
              <w:pStyle w:val="0"/>
              <w:jc w:val="center"/>
            </w:pPr>
            <w:r>
              <w:rPr>
                <w:sz w:val="20"/>
              </w:rPr>
              <w:t xml:space="preserve">172101, Тверская область, Кувшиновский район, с. Прямухино</w:t>
            </w:r>
          </w:p>
        </w:tc>
      </w:tr>
      <w:tr>
        <w:tc>
          <w:tcPr>
            <w:tcW w:w="624" w:type="dxa"/>
          </w:tcPr>
          <w:p>
            <w:pPr>
              <w:pStyle w:val="0"/>
              <w:jc w:val="center"/>
            </w:pPr>
            <w:r>
              <w:rPr>
                <w:sz w:val="20"/>
              </w:rPr>
              <w:t xml:space="preserve">56</w:t>
            </w:r>
          </w:p>
        </w:tc>
        <w:tc>
          <w:tcPr>
            <w:tcW w:w="5216" w:type="dxa"/>
          </w:tcPr>
          <w:p>
            <w:pPr>
              <w:pStyle w:val="0"/>
            </w:pPr>
            <w:r>
              <w:rPr>
                <w:sz w:val="20"/>
              </w:rPr>
              <w:t xml:space="preserve">Муниципальное общеобразовательное учреждение Алексейковская средняя общеобразовательная школа</w:t>
            </w:r>
          </w:p>
        </w:tc>
        <w:tc>
          <w:tcPr>
            <w:tcW w:w="3231" w:type="dxa"/>
          </w:tcPr>
          <w:p>
            <w:pPr>
              <w:pStyle w:val="0"/>
              <w:jc w:val="center"/>
            </w:pPr>
            <w:r>
              <w:rPr>
                <w:sz w:val="20"/>
              </w:rPr>
              <w:t xml:space="preserve">171894, Тверская область, Лесной район, с. Сорогожское, ул. Школьная, д. 4</w:t>
            </w:r>
          </w:p>
        </w:tc>
      </w:tr>
      <w:tr>
        <w:tc>
          <w:tcPr>
            <w:tcW w:w="624" w:type="dxa"/>
          </w:tcPr>
          <w:p>
            <w:pPr>
              <w:pStyle w:val="0"/>
              <w:jc w:val="center"/>
            </w:pPr>
            <w:r>
              <w:rPr>
                <w:sz w:val="20"/>
              </w:rPr>
              <w:t xml:space="preserve">57</w:t>
            </w:r>
          </w:p>
        </w:tc>
        <w:tc>
          <w:tcPr>
            <w:tcW w:w="5216" w:type="dxa"/>
          </w:tcPr>
          <w:p>
            <w:pPr>
              <w:pStyle w:val="0"/>
            </w:pPr>
            <w:r>
              <w:rPr>
                <w:sz w:val="20"/>
              </w:rPr>
              <w:t xml:space="preserve">Муниципальное общеобразовательное учреждение "Лихославльская средняя общеобразовательная школа N 7"</w:t>
            </w:r>
          </w:p>
        </w:tc>
        <w:tc>
          <w:tcPr>
            <w:tcW w:w="3231" w:type="dxa"/>
          </w:tcPr>
          <w:p>
            <w:pPr>
              <w:pStyle w:val="0"/>
              <w:jc w:val="center"/>
            </w:pPr>
            <w:r>
              <w:rPr>
                <w:sz w:val="20"/>
              </w:rPr>
              <w:t xml:space="preserve">171210, Тверская область, г. Лихославль, ул. Лихославльская, д. 30б</w:t>
            </w:r>
          </w:p>
        </w:tc>
      </w:tr>
      <w:tr>
        <w:tc>
          <w:tcPr>
            <w:tcW w:w="624" w:type="dxa"/>
          </w:tcPr>
          <w:p>
            <w:pPr>
              <w:pStyle w:val="0"/>
              <w:jc w:val="center"/>
            </w:pPr>
            <w:r>
              <w:rPr>
                <w:sz w:val="20"/>
              </w:rPr>
              <w:t xml:space="preserve">58</w:t>
            </w:r>
          </w:p>
        </w:tc>
        <w:tc>
          <w:tcPr>
            <w:tcW w:w="5216" w:type="dxa"/>
          </w:tcPr>
          <w:p>
            <w:pPr>
              <w:pStyle w:val="0"/>
            </w:pPr>
            <w:r>
              <w:rPr>
                <w:sz w:val="20"/>
              </w:rPr>
              <w:t xml:space="preserve">Муниципальное бюджетное общеобразовательное учреждение Гимназия N 2</w:t>
            </w:r>
          </w:p>
        </w:tc>
        <w:tc>
          <w:tcPr>
            <w:tcW w:w="3231" w:type="dxa"/>
          </w:tcPr>
          <w:p>
            <w:pPr>
              <w:pStyle w:val="0"/>
              <w:jc w:val="center"/>
            </w:pPr>
            <w:r>
              <w:rPr>
                <w:sz w:val="20"/>
              </w:rPr>
              <w:t xml:space="preserve">172521, Тверская область, г. Нелидово, ул. Мира, д. 18</w:t>
            </w:r>
          </w:p>
        </w:tc>
      </w:tr>
      <w:tr>
        <w:tc>
          <w:tcPr>
            <w:tcW w:w="624" w:type="dxa"/>
          </w:tcPr>
          <w:p>
            <w:pPr>
              <w:pStyle w:val="0"/>
              <w:jc w:val="center"/>
            </w:pPr>
            <w:r>
              <w:rPr>
                <w:sz w:val="20"/>
              </w:rPr>
              <w:t xml:space="preserve">59</w:t>
            </w:r>
          </w:p>
        </w:tc>
        <w:tc>
          <w:tcPr>
            <w:tcW w:w="5216" w:type="dxa"/>
          </w:tcPr>
          <w:p>
            <w:pPr>
              <w:pStyle w:val="0"/>
            </w:pPr>
            <w:r>
              <w:rPr>
                <w:sz w:val="20"/>
              </w:rPr>
              <w:t xml:space="preserve">Муниципальное общеобразовательное учреждение "Средняя общеобразовательная школа N 5" города Ржева Тверской области имени Воинов 100 и 101 отдельных стрелковых бригад</w:t>
            </w:r>
          </w:p>
        </w:tc>
        <w:tc>
          <w:tcPr>
            <w:tcW w:w="3231" w:type="dxa"/>
          </w:tcPr>
          <w:p>
            <w:pPr>
              <w:pStyle w:val="0"/>
              <w:jc w:val="center"/>
            </w:pPr>
            <w:r>
              <w:rPr>
                <w:sz w:val="20"/>
              </w:rPr>
              <w:t xml:space="preserve">172391, Тверская область, г. Ржев, пр-д Селижаровский, д. 4а</w:t>
            </w:r>
          </w:p>
        </w:tc>
      </w:tr>
      <w:tr>
        <w:tc>
          <w:tcPr>
            <w:tcW w:w="624" w:type="dxa"/>
          </w:tcPr>
          <w:p>
            <w:pPr>
              <w:pStyle w:val="0"/>
              <w:jc w:val="center"/>
            </w:pPr>
            <w:r>
              <w:rPr>
                <w:sz w:val="20"/>
              </w:rPr>
              <w:t xml:space="preserve">60</w:t>
            </w:r>
          </w:p>
        </w:tc>
        <w:tc>
          <w:tcPr>
            <w:tcW w:w="5216" w:type="dxa"/>
          </w:tcPr>
          <w:p>
            <w:pPr>
              <w:pStyle w:val="0"/>
            </w:pPr>
            <w:r>
              <w:rPr>
                <w:sz w:val="20"/>
              </w:rPr>
              <w:t xml:space="preserve">Муниципальное общеобразовательное учреждение средняя общеобразовательная школа N 1 п. Селижарово</w:t>
            </w:r>
          </w:p>
        </w:tc>
        <w:tc>
          <w:tcPr>
            <w:tcW w:w="3231" w:type="dxa"/>
          </w:tcPr>
          <w:p>
            <w:pPr>
              <w:pStyle w:val="0"/>
              <w:jc w:val="center"/>
            </w:pPr>
            <w:r>
              <w:rPr>
                <w:sz w:val="20"/>
              </w:rPr>
              <w:t xml:space="preserve">172200, Тверская область, пос. Селижарово, ул. Зеленая, д. 1</w:t>
            </w:r>
          </w:p>
        </w:tc>
      </w:tr>
      <w:tr>
        <w:tc>
          <w:tcPr>
            <w:tcW w:w="624" w:type="dxa"/>
          </w:tcPr>
          <w:p>
            <w:pPr>
              <w:pStyle w:val="0"/>
              <w:jc w:val="center"/>
            </w:pPr>
            <w:r>
              <w:rPr>
                <w:sz w:val="20"/>
              </w:rPr>
              <w:t xml:space="preserve">61</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4</w:t>
            </w:r>
          </w:p>
        </w:tc>
        <w:tc>
          <w:tcPr>
            <w:tcW w:w="3231" w:type="dxa"/>
          </w:tcPr>
          <w:p>
            <w:pPr>
              <w:pStyle w:val="0"/>
              <w:jc w:val="center"/>
            </w:pPr>
            <w:r>
              <w:rPr>
                <w:sz w:val="20"/>
              </w:rPr>
              <w:t xml:space="preserve">170040, Тверская область, г. Тверь, пр-т 50 лет Октября, д. 20б</w:t>
            </w:r>
          </w:p>
        </w:tc>
      </w:tr>
      <w:tr>
        <w:tc>
          <w:tcPr>
            <w:tcW w:w="624" w:type="dxa"/>
          </w:tcPr>
          <w:p>
            <w:pPr>
              <w:pStyle w:val="0"/>
              <w:jc w:val="center"/>
            </w:pPr>
            <w:r>
              <w:rPr>
                <w:sz w:val="20"/>
              </w:rPr>
              <w:t xml:space="preserve">62</w:t>
            </w:r>
          </w:p>
        </w:tc>
        <w:tc>
          <w:tcPr>
            <w:tcW w:w="5216" w:type="dxa"/>
          </w:tcPr>
          <w:p>
            <w:pPr>
              <w:pStyle w:val="0"/>
            </w:pPr>
            <w:r>
              <w:rPr>
                <w:sz w:val="20"/>
              </w:rPr>
              <w:t xml:space="preserve">Муниципальное общеобразовательное учреждение "Средняя общеобразовательная школа N 22"</w:t>
            </w:r>
          </w:p>
        </w:tc>
        <w:tc>
          <w:tcPr>
            <w:tcW w:w="3231" w:type="dxa"/>
          </w:tcPr>
          <w:p>
            <w:pPr>
              <w:pStyle w:val="0"/>
              <w:jc w:val="center"/>
            </w:pPr>
            <w:r>
              <w:rPr>
                <w:sz w:val="20"/>
              </w:rPr>
              <w:t xml:space="preserve">170100, Тверская область, г. Тверь, Смоленский пер., д. 10</w:t>
            </w:r>
          </w:p>
        </w:tc>
      </w:tr>
      <w:tr>
        <w:tc>
          <w:tcPr>
            <w:tcW w:w="624" w:type="dxa"/>
          </w:tcPr>
          <w:p>
            <w:pPr>
              <w:pStyle w:val="0"/>
              <w:jc w:val="center"/>
            </w:pPr>
            <w:r>
              <w:rPr>
                <w:sz w:val="20"/>
              </w:rPr>
              <w:t xml:space="preserve">63</w:t>
            </w:r>
          </w:p>
        </w:tc>
        <w:tc>
          <w:tcPr>
            <w:tcW w:w="5216" w:type="dxa"/>
          </w:tcPr>
          <w:p>
            <w:pPr>
              <w:pStyle w:val="0"/>
            </w:pPr>
            <w:r>
              <w:rPr>
                <w:sz w:val="20"/>
              </w:rPr>
              <w:t xml:space="preserve">Муниципальное общеобразовательное учреждение средняя общеобразовательная школа N 40</w:t>
            </w:r>
          </w:p>
        </w:tc>
        <w:tc>
          <w:tcPr>
            <w:tcW w:w="3231" w:type="dxa"/>
          </w:tcPr>
          <w:p>
            <w:pPr>
              <w:pStyle w:val="0"/>
              <w:jc w:val="center"/>
            </w:pPr>
            <w:r>
              <w:rPr>
                <w:sz w:val="20"/>
              </w:rPr>
              <w:t xml:space="preserve">170003, Тверская область, г. Тверь, ул. П. Савельевой, д. 4</w:t>
            </w:r>
          </w:p>
        </w:tc>
      </w:tr>
      <w:tr>
        <w:tc>
          <w:tcPr>
            <w:tcW w:w="624" w:type="dxa"/>
          </w:tcPr>
          <w:p>
            <w:pPr>
              <w:pStyle w:val="0"/>
              <w:jc w:val="center"/>
            </w:pPr>
            <w:r>
              <w:rPr>
                <w:sz w:val="20"/>
              </w:rPr>
              <w:t xml:space="preserve">64</w:t>
            </w:r>
          </w:p>
        </w:tc>
        <w:tc>
          <w:tcPr>
            <w:tcW w:w="5216" w:type="dxa"/>
          </w:tcPr>
          <w:p>
            <w:pPr>
              <w:pStyle w:val="0"/>
            </w:pPr>
            <w:r>
              <w:rPr>
                <w:sz w:val="20"/>
              </w:rPr>
              <w:t xml:space="preserve">Муниципальное общеобразовательное учреждение "Средняя общеобразовательная школа N 50"</w:t>
            </w:r>
          </w:p>
        </w:tc>
        <w:tc>
          <w:tcPr>
            <w:tcW w:w="3231" w:type="dxa"/>
          </w:tcPr>
          <w:p>
            <w:pPr>
              <w:pStyle w:val="0"/>
              <w:jc w:val="center"/>
            </w:pPr>
            <w:r>
              <w:rPr>
                <w:sz w:val="20"/>
              </w:rPr>
              <w:t xml:space="preserve">170012, Тверская область, г. Тверь, 1-й пер. Вагонников, д. 5</w:t>
            </w:r>
          </w:p>
        </w:tc>
      </w:tr>
      <w:tr>
        <w:tc>
          <w:tcPr>
            <w:tcW w:w="624" w:type="dxa"/>
          </w:tcPr>
          <w:p>
            <w:pPr>
              <w:pStyle w:val="0"/>
              <w:jc w:val="center"/>
            </w:pPr>
            <w:r>
              <w:rPr>
                <w:sz w:val="20"/>
              </w:rPr>
              <w:t xml:space="preserve">65</w:t>
            </w:r>
          </w:p>
        </w:tc>
        <w:tc>
          <w:tcPr>
            <w:tcW w:w="5216" w:type="dxa"/>
          </w:tcPr>
          <w:p>
            <w:pPr>
              <w:pStyle w:val="0"/>
            </w:pPr>
            <w:r>
              <w:rPr>
                <w:sz w:val="20"/>
              </w:rPr>
              <w:t xml:space="preserve">Муниципальное бюджетное общеобразовательное учреждение "Средняя школа N 53"</w:t>
            </w:r>
          </w:p>
        </w:tc>
        <w:tc>
          <w:tcPr>
            <w:tcW w:w="3231" w:type="dxa"/>
          </w:tcPr>
          <w:p>
            <w:pPr>
              <w:pStyle w:val="0"/>
              <w:jc w:val="center"/>
            </w:pPr>
            <w:r>
              <w:rPr>
                <w:sz w:val="20"/>
              </w:rPr>
              <w:t xml:space="preserve">170041, Тверская область, г. Тверь, ул. З. Коноплянниковой, д. 22а</w:t>
            </w:r>
          </w:p>
        </w:tc>
      </w:tr>
      <w:tr>
        <w:tc>
          <w:tcPr>
            <w:tcW w:w="624" w:type="dxa"/>
          </w:tcPr>
          <w:p>
            <w:pPr>
              <w:pStyle w:val="0"/>
              <w:jc w:val="center"/>
            </w:pPr>
            <w:r>
              <w:rPr>
                <w:sz w:val="20"/>
              </w:rPr>
              <w:t xml:space="preserve">66</w:t>
            </w:r>
          </w:p>
        </w:tc>
        <w:tc>
          <w:tcPr>
            <w:tcW w:w="5216" w:type="dxa"/>
          </w:tcPr>
          <w:p>
            <w:pPr>
              <w:pStyle w:val="0"/>
            </w:pPr>
            <w:r>
              <w:rPr>
                <w:sz w:val="20"/>
              </w:rPr>
              <w:t xml:space="preserve">Муниципальное общеобразовательное учреждение многопрофильная гимназия N 12 г. Твери</w:t>
            </w:r>
          </w:p>
        </w:tc>
        <w:tc>
          <w:tcPr>
            <w:tcW w:w="3231" w:type="dxa"/>
          </w:tcPr>
          <w:p>
            <w:pPr>
              <w:pStyle w:val="0"/>
              <w:jc w:val="center"/>
            </w:pPr>
            <w:r>
              <w:rPr>
                <w:sz w:val="20"/>
              </w:rPr>
              <w:t xml:space="preserve">170100, Тверская область, г. Тверь, ул. Желябова, д. 22</w:t>
            </w:r>
          </w:p>
        </w:tc>
      </w:tr>
      <w:tr>
        <w:tc>
          <w:tcPr>
            <w:tcW w:w="624" w:type="dxa"/>
          </w:tcPr>
          <w:p>
            <w:pPr>
              <w:pStyle w:val="0"/>
              <w:jc w:val="center"/>
            </w:pPr>
            <w:r>
              <w:rPr>
                <w:sz w:val="20"/>
              </w:rPr>
              <w:t xml:space="preserve">67</w:t>
            </w:r>
          </w:p>
        </w:tc>
        <w:tc>
          <w:tcPr>
            <w:tcW w:w="5216" w:type="dxa"/>
          </w:tcPr>
          <w:p>
            <w:pPr>
              <w:pStyle w:val="0"/>
            </w:pPr>
            <w:r>
              <w:rPr>
                <w:sz w:val="20"/>
              </w:rPr>
              <w:t xml:space="preserve">Муниципальное бюджетное общеобразовательное учреждение Торопецкого района средняя общеобразовательная школа N 2</w:t>
            </w:r>
          </w:p>
        </w:tc>
        <w:tc>
          <w:tcPr>
            <w:tcW w:w="3231" w:type="dxa"/>
          </w:tcPr>
          <w:p>
            <w:pPr>
              <w:pStyle w:val="0"/>
              <w:jc w:val="center"/>
            </w:pPr>
            <w:r>
              <w:rPr>
                <w:sz w:val="20"/>
              </w:rPr>
              <w:t xml:space="preserve">172895, Тверская область, г. Торопец, ул. Калинина, д. 43</w:t>
            </w:r>
          </w:p>
        </w:tc>
      </w:tr>
      <w:tr>
        <w:tc>
          <w:tcPr>
            <w:tcW w:w="624" w:type="dxa"/>
          </w:tcPr>
          <w:p>
            <w:pPr>
              <w:pStyle w:val="0"/>
              <w:jc w:val="center"/>
            </w:pPr>
            <w:r>
              <w:rPr>
                <w:sz w:val="20"/>
              </w:rPr>
              <w:t xml:space="preserve">68</w:t>
            </w:r>
          </w:p>
        </w:tc>
        <w:tc>
          <w:tcPr>
            <w:tcW w:w="5216" w:type="dxa"/>
          </w:tcPr>
          <w:p>
            <w:pPr>
              <w:pStyle w:val="0"/>
            </w:pPr>
            <w:r>
              <w:rPr>
                <w:sz w:val="20"/>
              </w:rPr>
              <w:t xml:space="preserve">Муниципальное бюджетное общеобразовательное учреждение Великооктябрьская средняя общеобразовательная школа</w:t>
            </w:r>
          </w:p>
        </w:tc>
        <w:tc>
          <w:tcPr>
            <w:tcW w:w="3231" w:type="dxa"/>
          </w:tcPr>
          <w:p>
            <w:pPr>
              <w:pStyle w:val="0"/>
              <w:jc w:val="center"/>
            </w:pPr>
            <w:r>
              <w:rPr>
                <w:sz w:val="20"/>
              </w:rPr>
              <w:t xml:space="preserve">172715, Тверская область, Фировский район, пос. Великооктябрьский, ул. Школьная, д. 17</w:t>
            </w:r>
          </w:p>
        </w:tc>
      </w:tr>
      <w:tr>
        <w:tc>
          <w:tcPr>
            <w:tcW w:w="624" w:type="dxa"/>
          </w:tcPr>
          <w:p>
            <w:pPr>
              <w:pStyle w:val="0"/>
              <w:jc w:val="center"/>
            </w:pPr>
            <w:r>
              <w:rPr>
                <w:sz w:val="20"/>
              </w:rPr>
              <w:t xml:space="preserve">69</w:t>
            </w:r>
          </w:p>
        </w:tc>
        <w:tc>
          <w:tcPr>
            <w:tcW w:w="5216" w:type="dxa"/>
          </w:tcPr>
          <w:p>
            <w:pPr>
              <w:pStyle w:val="0"/>
            </w:pPr>
            <w:r>
              <w:rPr>
                <w:sz w:val="20"/>
              </w:rPr>
              <w:t xml:space="preserve">Государственное казенное общеобразовательное учреждение "Тверская школа-интернат N 1"</w:t>
            </w:r>
          </w:p>
        </w:tc>
        <w:tc>
          <w:tcPr>
            <w:tcW w:w="3231" w:type="dxa"/>
          </w:tcPr>
          <w:p>
            <w:pPr>
              <w:pStyle w:val="0"/>
              <w:jc w:val="center"/>
            </w:pPr>
            <w:r>
              <w:rPr>
                <w:sz w:val="20"/>
              </w:rPr>
              <w:t xml:space="preserve">170021, Тверская область, г. Тверь, ул. Дачная, 62</w:t>
            </w:r>
          </w:p>
        </w:tc>
      </w:tr>
      <w:tr>
        <w:tc>
          <w:tcPr>
            <w:tcW w:w="624" w:type="dxa"/>
          </w:tcPr>
          <w:p>
            <w:pPr>
              <w:pStyle w:val="0"/>
              <w:jc w:val="center"/>
            </w:pPr>
            <w:r>
              <w:rPr>
                <w:sz w:val="20"/>
              </w:rPr>
              <w:t xml:space="preserve">70</w:t>
            </w:r>
          </w:p>
        </w:tc>
        <w:tc>
          <w:tcPr>
            <w:tcW w:w="5216" w:type="dxa"/>
          </w:tcPr>
          <w:p>
            <w:pPr>
              <w:pStyle w:val="0"/>
            </w:pPr>
            <w:r>
              <w:rPr>
                <w:sz w:val="20"/>
              </w:rPr>
              <w:t xml:space="preserve">Государственное казенное общеобразовательное учреждение "Кувшиновская школа-интернат"</w:t>
            </w:r>
          </w:p>
        </w:tc>
        <w:tc>
          <w:tcPr>
            <w:tcW w:w="3231" w:type="dxa"/>
          </w:tcPr>
          <w:p>
            <w:pPr>
              <w:pStyle w:val="0"/>
              <w:jc w:val="center"/>
            </w:pPr>
            <w:r>
              <w:rPr>
                <w:sz w:val="20"/>
              </w:rPr>
              <w:t xml:space="preserve">172110, Тверская область, г. Кувшиново, ул. Совхозная, д. 13</w:t>
            </w:r>
          </w:p>
        </w:tc>
      </w:tr>
      <w:tr>
        <w:tc>
          <w:tcPr>
            <w:tcW w:w="624" w:type="dxa"/>
          </w:tcPr>
          <w:p>
            <w:pPr>
              <w:pStyle w:val="0"/>
              <w:jc w:val="center"/>
            </w:pPr>
            <w:r>
              <w:rPr>
                <w:sz w:val="20"/>
              </w:rPr>
              <w:t xml:space="preserve">71</w:t>
            </w:r>
          </w:p>
        </w:tc>
        <w:tc>
          <w:tcPr>
            <w:tcW w:w="5216" w:type="dxa"/>
          </w:tcPr>
          <w:p>
            <w:pPr>
              <w:pStyle w:val="0"/>
            </w:pPr>
            <w:r>
              <w:rPr>
                <w:sz w:val="20"/>
              </w:rPr>
              <w:t xml:space="preserve">Государственное казенное общеобразовательное учреждение "Нелидовская школа-интернат"</w:t>
            </w:r>
          </w:p>
        </w:tc>
        <w:tc>
          <w:tcPr>
            <w:tcW w:w="3231" w:type="dxa"/>
          </w:tcPr>
          <w:p>
            <w:pPr>
              <w:pStyle w:val="0"/>
              <w:jc w:val="center"/>
            </w:pPr>
            <w:r>
              <w:rPr>
                <w:sz w:val="20"/>
              </w:rPr>
              <w:t xml:space="preserve">172500, Тверская область, г. Нелидово, ул. Казанская, д. 5</w:t>
            </w:r>
          </w:p>
        </w:tc>
      </w:tr>
      <w:tr>
        <w:tc>
          <w:tcPr>
            <w:tcW w:w="624" w:type="dxa"/>
          </w:tcPr>
          <w:p>
            <w:pPr>
              <w:pStyle w:val="0"/>
              <w:jc w:val="center"/>
            </w:pPr>
            <w:r>
              <w:rPr>
                <w:sz w:val="20"/>
              </w:rPr>
              <w:t xml:space="preserve">72</w:t>
            </w:r>
          </w:p>
        </w:tc>
        <w:tc>
          <w:tcPr>
            <w:tcW w:w="5216" w:type="dxa"/>
          </w:tcPr>
          <w:p>
            <w:pPr>
              <w:pStyle w:val="0"/>
            </w:pPr>
            <w:r>
              <w:rPr>
                <w:sz w:val="20"/>
              </w:rPr>
              <w:t xml:space="preserve">Государственное казенное общеобразовательное учреждение "Вышневолоцкая школа-интернат N 1"</w:t>
            </w:r>
          </w:p>
        </w:tc>
        <w:tc>
          <w:tcPr>
            <w:tcW w:w="3231" w:type="dxa"/>
          </w:tcPr>
          <w:p>
            <w:pPr>
              <w:pStyle w:val="0"/>
              <w:jc w:val="center"/>
            </w:pPr>
            <w:r>
              <w:rPr>
                <w:sz w:val="20"/>
              </w:rPr>
              <w:t xml:space="preserve">171110, Тверская область, г. Вышний Волочек, ул. Северная, д. 9</w:t>
            </w:r>
          </w:p>
        </w:tc>
      </w:tr>
      <w:tr>
        <w:tc>
          <w:tcPr>
            <w:tcW w:w="624" w:type="dxa"/>
          </w:tcPr>
          <w:p>
            <w:pPr>
              <w:pStyle w:val="0"/>
              <w:jc w:val="center"/>
            </w:pPr>
            <w:r>
              <w:rPr>
                <w:sz w:val="20"/>
              </w:rPr>
              <w:t xml:space="preserve">73</w:t>
            </w:r>
          </w:p>
        </w:tc>
        <w:tc>
          <w:tcPr>
            <w:tcW w:w="5216" w:type="dxa"/>
          </w:tcPr>
          <w:p>
            <w:pPr>
              <w:pStyle w:val="0"/>
            </w:pPr>
            <w:r>
              <w:rPr>
                <w:sz w:val="20"/>
              </w:rPr>
              <w:t xml:space="preserve">Государственное казенное общеобразовательное учреждение "Тверская школа N 2"</w:t>
            </w:r>
          </w:p>
        </w:tc>
        <w:tc>
          <w:tcPr>
            <w:tcW w:w="3231" w:type="dxa"/>
          </w:tcPr>
          <w:p>
            <w:pPr>
              <w:pStyle w:val="0"/>
              <w:jc w:val="center"/>
            </w:pPr>
            <w:r>
              <w:rPr>
                <w:sz w:val="20"/>
              </w:rPr>
              <w:t xml:space="preserve">170001, Тверская область, г. Тверь, Двор Пролетарки, д. 20</w:t>
            </w:r>
          </w:p>
        </w:tc>
      </w:tr>
      <w:tr>
        <w:tc>
          <w:tcPr>
            <w:tcW w:w="624" w:type="dxa"/>
          </w:tcPr>
          <w:p>
            <w:pPr>
              <w:pStyle w:val="0"/>
              <w:jc w:val="center"/>
            </w:pPr>
            <w:r>
              <w:rPr>
                <w:sz w:val="20"/>
              </w:rPr>
              <w:t xml:space="preserve">74</w:t>
            </w:r>
          </w:p>
        </w:tc>
        <w:tc>
          <w:tcPr>
            <w:tcW w:w="5216" w:type="dxa"/>
          </w:tcPr>
          <w:p>
            <w:pPr>
              <w:pStyle w:val="0"/>
            </w:pPr>
            <w:r>
              <w:rPr>
                <w:sz w:val="20"/>
              </w:rPr>
              <w:t xml:space="preserve">Государственное казенное общеобразовательное учреждение "Тверская школа N 3"</w:t>
            </w:r>
          </w:p>
        </w:tc>
        <w:tc>
          <w:tcPr>
            <w:tcW w:w="3231" w:type="dxa"/>
          </w:tcPr>
          <w:p>
            <w:pPr>
              <w:pStyle w:val="0"/>
              <w:jc w:val="center"/>
            </w:pPr>
            <w:r>
              <w:rPr>
                <w:sz w:val="20"/>
              </w:rPr>
              <w:t xml:space="preserve">170033, Тверская область, г. Тверь, ул. Попова, д. 34</w:t>
            </w:r>
          </w:p>
        </w:tc>
      </w:tr>
      <w:tr>
        <w:tc>
          <w:tcPr>
            <w:tcW w:w="624" w:type="dxa"/>
          </w:tcPr>
          <w:p>
            <w:pPr>
              <w:pStyle w:val="0"/>
              <w:jc w:val="center"/>
            </w:pPr>
            <w:r>
              <w:rPr>
                <w:sz w:val="20"/>
              </w:rPr>
              <w:t xml:space="preserve">75</w:t>
            </w:r>
          </w:p>
        </w:tc>
        <w:tc>
          <w:tcPr>
            <w:tcW w:w="5216" w:type="dxa"/>
          </w:tcPr>
          <w:p>
            <w:pPr>
              <w:pStyle w:val="0"/>
            </w:pPr>
            <w:r>
              <w:rPr>
                <w:sz w:val="20"/>
              </w:rPr>
              <w:t xml:space="preserve">Государственное казенное общеобразовательное учреждение "Тверская школа N 4"</w:t>
            </w:r>
          </w:p>
        </w:tc>
        <w:tc>
          <w:tcPr>
            <w:tcW w:w="3231" w:type="dxa"/>
          </w:tcPr>
          <w:p>
            <w:pPr>
              <w:pStyle w:val="0"/>
              <w:jc w:val="center"/>
            </w:pPr>
            <w:r>
              <w:rPr>
                <w:sz w:val="20"/>
              </w:rPr>
              <w:t xml:space="preserve">170041, Тверская область, г. Тверь, ул. Шмидта, д. 13/16</w:t>
            </w:r>
          </w:p>
        </w:tc>
      </w:tr>
      <w:tr>
        <w:tc>
          <w:tcPr>
            <w:tcW w:w="624" w:type="dxa"/>
          </w:tcPr>
          <w:p>
            <w:pPr>
              <w:pStyle w:val="0"/>
              <w:jc w:val="center"/>
            </w:pPr>
            <w:r>
              <w:rPr>
                <w:sz w:val="20"/>
              </w:rPr>
              <w:t xml:space="preserve">76</w:t>
            </w:r>
          </w:p>
        </w:tc>
        <w:tc>
          <w:tcPr>
            <w:tcW w:w="5216" w:type="dxa"/>
          </w:tcPr>
          <w:p>
            <w:pPr>
              <w:pStyle w:val="0"/>
            </w:pPr>
            <w:r>
              <w:rPr>
                <w:sz w:val="20"/>
              </w:rPr>
              <w:t xml:space="preserve">Государственное казенное общеобразовательное учреждение "Кашинская школа-интернат"</w:t>
            </w:r>
          </w:p>
        </w:tc>
        <w:tc>
          <w:tcPr>
            <w:tcW w:w="3231" w:type="dxa"/>
          </w:tcPr>
          <w:p>
            <w:pPr>
              <w:pStyle w:val="0"/>
              <w:jc w:val="center"/>
            </w:pPr>
            <w:r>
              <w:rPr>
                <w:sz w:val="20"/>
              </w:rPr>
              <w:t xml:space="preserve">171640, Тверская область, г. Кашин, ул. Рабочий поселок, д. 20</w:t>
            </w:r>
          </w:p>
        </w:tc>
      </w:tr>
      <w:tr>
        <w:tc>
          <w:tcPr>
            <w:tcW w:w="624" w:type="dxa"/>
          </w:tcPr>
          <w:p>
            <w:pPr>
              <w:pStyle w:val="0"/>
              <w:jc w:val="center"/>
            </w:pPr>
            <w:r>
              <w:rPr>
                <w:sz w:val="20"/>
              </w:rPr>
              <w:t xml:space="preserve">77</w:t>
            </w:r>
          </w:p>
        </w:tc>
        <w:tc>
          <w:tcPr>
            <w:tcW w:w="5216" w:type="dxa"/>
          </w:tcPr>
          <w:p>
            <w:pPr>
              <w:pStyle w:val="0"/>
            </w:pPr>
            <w:r>
              <w:rPr>
                <w:sz w:val="20"/>
              </w:rPr>
              <w:t xml:space="preserve">Государственное казенное общеобразовательное учреждение для детей-сирот и детей, оставшихся без попечения родителей, "Бежецкая школа-интернат N 1"</w:t>
            </w:r>
          </w:p>
        </w:tc>
        <w:tc>
          <w:tcPr>
            <w:tcW w:w="3231" w:type="dxa"/>
          </w:tcPr>
          <w:p>
            <w:pPr>
              <w:pStyle w:val="0"/>
              <w:jc w:val="center"/>
            </w:pPr>
            <w:r>
              <w:rPr>
                <w:sz w:val="20"/>
              </w:rPr>
              <w:t xml:space="preserve">171988, Тверская область, г. Бежецк, площадь им. Константина Чернышева, д. 27</w:t>
            </w:r>
          </w:p>
        </w:tc>
      </w:tr>
      <w:tr>
        <w:tc>
          <w:tcPr>
            <w:tcW w:w="624" w:type="dxa"/>
          </w:tcPr>
          <w:p>
            <w:pPr>
              <w:pStyle w:val="0"/>
              <w:jc w:val="center"/>
            </w:pPr>
            <w:r>
              <w:rPr>
                <w:sz w:val="20"/>
              </w:rPr>
              <w:t xml:space="preserve">78</w:t>
            </w:r>
          </w:p>
        </w:tc>
        <w:tc>
          <w:tcPr>
            <w:tcW w:w="5216" w:type="dxa"/>
          </w:tcPr>
          <w:p>
            <w:pPr>
              <w:pStyle w:val="0"/>
            </w:pPr>
            <w:r>
              <w:rPr>
                <w:sz w:val="20"/>
              </w:rPr>
              <w:t xml:space="preserve">Государственное казенное общеобразовательное учреждение для детей-сирот и детей, оставшихся без попечения родителей, "Торжокская школа-интернат"</w:t>
            </w:r>
          </w:p>
        </w:tc>
        <w:tc>
          <w:tcPr>
            <w:tcW w:w="3231" w:type="dxa"/>
          </w:tcPr>
          <w:p>
            <w:pPr>
              <w:pStyle w:val="0"/>
              <w:jc w:val="center"/>
            </w:pPr>
            <w:r>
              <w:rPr>
                <w:sz w:val="20"/>
              </w:rPr>
              <w:t xml:space="preserve">172022, Тверская область, Торжокский район, пос. Зеленый, ул. Школа-интернат, д. 8</w:t>
            </w:r>
          </w:p>
        </w:tc>
      </w:tr>
      <w:tr>
        <w:tc>
          <w:tcPr>
            <w:tcW w:w="624" w:type="dxa"/>
          </w:tcPr>
          <w:p>
            <w:pPr>
              <w:pStyle w:val="0"/>
              <w:jc w:val="center"/>
            </w:pPr>
            <w:r>
              <w:rPr>
                <w:sz w:val="20"/>
              </w:rPr>
              <w:t xml:space="preserve">79</w:t>
            </w:r>
          </w:p>
        </w:tc>
        <w:tc>
          <w:tcPr>
            <w:tcW w:w="5216" w:type="dxa"/>
          </w:tcPr>
          <w:p>
            <w:pPr>
              <w:pStyle w:val="0"/>
            </w:pPr>
            <w:r>
              <w:rPr>
                <w:sz w:val="20"/>
              </w:rPr>
              <w:t xml:space="preserve">Государственное казенное общеобразовательное учреждение "Ригодищенская школа-интернат"</w:t>
            </w:r>
          </w:p>
        </w:tc>
        <w:tc>
          <w:tcPr>
            <w:tcW w:w="3231" w:type="dxa"/>
          </w:tcPr>
          <w:p>
            <w:pPr>
              <w:pStyle w:val="0"/>
              <w:jc w:val="center"/>
            </w:pPr>
            <w:r>
              <w:rPr>
                <w:sz w:val="20"/>
              </w:rPr>
              <w:t xml:space="preserve">171061, Тверская область, Бологовский район, д. Ригодищи, ул. Школьная, д. 13</w:t>
            </w:r>
          </w:p>
        </w:tc>
      </w:tr>
      <w:tr>
        <w:tc>
          <w:tcPr>
            <w:tcW w:w="624" w:type="dxa"/>
          </w:tcPr>
          <w:p>
            <w:pPr>
              <w:pStyle w:val="0"/>
              <w:jc w:val="center"/>
            </w:pPr>
            <w:r>
              <w:rPr>
                <w:sz w:val="20"/>
              </w:rPr>
              <w:t xml:space="preserve">80</w:t>
            </w:r>
          </w:p>
        </w:tc>
        <w:tc>
          <w:tcPr>
            <w:tcW w:w="5216" w:type="dxa"/>
          </w:tcPr>
          <w:p>
            <w:pPr>
              <w:pStyle w:val="0"/>
            </w:pPr>
            <w:r>
              <w:rPr>
                <w:sz w:val="20"/>
              </w:rPr>
              <w:t xml:space="preserve">Государственное казенное общеобразовательное учреждение для детей-сирот и детей, оставшихся без попечения родителей, "Кимрская школа-интернат"</w:t>
            </w:r>
          </w:p>
        </w:tc>
        <w:tc>
          <w:tcPr>
            <w:tcW w:w="3231" w:type="dxa"/>
          </w:tcPr>
          <w:p>
            <w:pPr>
              <w:pStyle w:val="0"/>
              <w:jc w:val="center"/>
            </w:pPr>
            <w:r>
              <w:rPr>
                <w:sz w:val="20"/>
              </w:rPr>
              <w:t xml:space="preserve">171505, Тверская область, г. Кимры, ул. Парковая, д. 3</w:t>
            </w:r>
          </w:p>
        </w:tc>
      </w:tr>
      <w:tr>
        <w:tc>
          <w:tcPr>
            <w:tcW w:w="624" w:type="dxa"/>
          </w:tcPr>
          <w:p>
            <w:pPr>
              <w:pStyle w:val="0"/>
              <w:jc w:val="center"/>
            </w:pPr>
            <w:r>
              <w:rPr>
                <w:sz w:val="20"/>
              </w:rPr>
              <w:t xml:space="preserve">81</w:t>
            </w:r>
          </w:p>
        </w:tc>
        <w:tc>
          <w:tcPr>
            <w:tcW w:w="5216" w:type="dxa"/>
          </w:tcPr>
          <w:p>
            <w:pPr>
              <w:pStyle w:val="0"/>
            </w:pPr>
            <w:r>
              <w:rPr>
                <w:sz w:val="20"/>
              </w:rPr>
              <w:t xml:space="preserve">Государственное казенное общеобразовательное учреждение "Максатихинская школа-интернат"</w:t>
            </w:r>
          </w:p>
        </w:tc>
        <w:tc>
          <w:tcPr>
            <w:tcW w:w="3231" w:type="dxa"/>
          </w:tcPr>
          <w:p>
            <w:pPr>
              <w:pStyle w:val="0"/>
              <w:jc w:val="center"/>
            </w:pPr>
            <w:r>
              <w:rPr>
                <w:sz w:val="20"/>
              </w:rPr>
              <w:t xml:space="preserve">171917, Тверская область, Максатихинский район, м. Володарка</w:t>
            </w:r>
          </w:p>
        </w:tc>
      </w:tr>
      <w:tr>
        <w:tc>
          <w:tcPr>
            <w:tcW w:w="624" w:type="dxa"/>
          </w:tcPr>
          <w:p>
            <w:pPr>
              <w:pStyle w:val="0"/>
              <w:jc w:val="center"/>
            </w:pPr>
            <w:r>
              <w:rPr>
                <w:sz w:val="20"/>
              </w:rPr>
              <w:t xml:space="preserve">82</w:t>
            </w:r>
          </w:p>
        </w:tc>
        <w:tc>
          <w:tcPr>
            <w:tcW w:w="5216" w:type="dxa"/>
          </w:tcPr>
          <w:p>
            <w:pPr>
              <w:pStyle w:val="0"/>
            </w:pPr>
            <w:r>
              <w:rPr>
                <w:sz w:val="20"/>
              </w:rPr>
              <w:t xml:space="preserve">Государственное казенное учреждение психолого-педагогической, медицинской и социальной помощи "Осташковский детский центр"</w:t>
            </w:r>
          </w:p>
        </w:tc>
        <w:tc>
          <w:tcPr>
            <w:tcW w:w="3231" w:type="dxa"/>
          </w:tcPr>
          <w:p>
            <w:pPr>
              <w:pStyle w:val="0"/>
              <w:jc w:val="center"/>
            </w:pPr>
            <w:r>
              <w:rPr>
                <w:sz w:val="20"/>
              </w:rPr>
              <w:t xml:space="preserve">172734, Тверская область, г. Осташков, ул. Строителей, д. 12</w:t>
            </w:r>
          </w:p>
        </w:tc>
      </w:tr>
      <w:tr>
        <w:tc>
          <w:tcPr>
            <w:tcW w:w="624" w:type="dxa"/>
          </w:tcPr>
          <w:p>
            <w:pPr>
              <w:pStyle w:val="0"/>
              <w:jc w:val="center"/>
            </w:pPr>
            <w:r>
              <w:rPr>
                <w:sz w:val="20"/>
              </w:rPr>
              <w:t xml:space="preserve">83</w:t>
            </w:r>
          </w:p>
        </w:tc>
        <w:tc>
          <w:tcPr>
            <w:tcW w:w="5216" w:type="dxa"/>
          </w:tcPr>
          <w:p>
            <w:pPr>
              <w:pStyle w:val="0"/>
            </w:pPr>
            <w:r>
              <w:rPr>
                <w:sz w:val="20"/>
              </w:rPr>
              <w:t xml:space="preserve">Государственное казенное общеобразовательное учреждение для детей-сирот и детей, оставшихся без попечения родителей, "Вышневолоцкая школа-интернат N 2"</w:t>
            </w:r>
          </w:p>
        </w:tc>
        <w:tc>
          <w:tcPr>
            <w:tcW w:w="3231" w:type="dxa"/>
          </w:tcPr>
          <w:p>
            <w:pPr>
              <w:pStyle w:val="0"/>
              <w:jc w:val="center"/>
            </w:pPr>
            <w:r>
              <w:rPr>
                <w:sz w:val="20"/>
              </w:rPr>
              <w:t xml:space="preserve">171162, Тверская область, г. Вышний Волочек, ул. Сиверсова, д. 75</w:t>
            </w:r>
          </w:p>
        </w:tc>
      </w:tr>
      <w:tr>
        <w:tc>
          <w:tcPr>
            <w:tcW w:w="624" w:type="dxa"/>
          </w:tcPr>
          <w:p>
            <w:pPr>
              <w:pStyle w:val="0"/>
              <w:jc w:val="center"/>
            </w:pPr>
            <w:r>
              <w:rPr>
                <w:sz w:val="20"/>
              </w:rPr>
              <w:t xml:space="preserve">84</w:t>
            </w:r>
          </w:p>
        </w:tc>
        <w:tc>
          <w:tcPr>
            <w:tcW w:w="5216" w:type="dxa"/>
          </w:tcPr>
          <w:p>
            <w:pPr>
              <w:pStyle w:val="0"/>
            </w:pPr>
            <w:r>
              <w:rPr>
                <w:sz w:val="20"/>
              </w:rPr>
              <w:t xml:space="preserve">Государственное казенное общеобразовательное учреждение для детей-сирот и детей, оставшихся без попечения родителей, "Эммаусская школа-интернат"</w:t>
            </w:r>
          </w:p>
        </w:tc>
        <w:tc>
          <w:tcPr>
            <w:tcW w:w="3231" w:type="dxa"/>
          </w:tcPr>
          <w:p>
            <w:pPr>
              <w:pStyle w:val="0"/>
              <w:jc w:val="center"/>
            </w:pPr>
            <w:r>
              <w:rPr>
                <w:sz w:val="20"/>
              </w:rPr>
              <w:t xml:space="preserve">170530, Тверская область, Калининский район, н.п. Эммаусская школа-интернат, д. 12</w:t>
            </w:r>
          </w:p>
        </w:tc>
      </w:tr>
      <w:tr>
        <w:tc>
          <w:tcPr>
            <w:tcW w:w="624" w:type="dxa"/>
          </w:tcPr>
          <w:p>
            <w:pPr>
              <w:pStyle w:val="0"/>
              <w:jc w:val="center"/>
            </w:pPr>
            <w:r>
              <w:rPr>
                <w:sz w:val="20"/>
              </w:rPr>
              <w:t xml:space="preserve">85</w:t>
            </w:r>
          </w:p>
        </w:tc>
        <w:tc>
          <w:tcPr>
            <w:tcW w:w="5216" w:type="dxa"/>
          </w:tcPr>
          <w:p>
            <w:pPr>
              <w:pStyle w:val="0"/>
            </w:pPr>
            <w:r>
              <w:rPr>
                <w:sz w:val="20"/>
              </w:rPr>
              <w:t xml:space="preserve">Государственное казенное общеобразовательное учреждение "Плоскошская школа-интернат"</w:t>
            </w:r>
          </w:p>
        </w:tc>
        <w:tc>
          <w:tcPr>
            <w:tcW w:w="3231" w:type="dxa"/>
          </w:tcPr>
          <w:p>
            <w:pPr>
              <w:pStyle w:val="0"/>
              <w:jc w:val="center"/>
            </w:pPr>
            <w:r>
              <w:rPr>
                <w:sz w:val="20"/>
              </w:rPr>
              <w:t xml:space="preserve">172870, Тверская область, Торопецкий район, пос. Плоскошь, ул. Советская, д. 19</w:t>
            </w:r>
          </w:p>
        </w:tc>
      </w:tr>
      <w:tr>
        <w:tc>
          <w:tcPr>
            <w:tcW w:w="624" w:type="dxa"/>
          </w:tcPr>
          <w:p>
            <w:pPr>
              <w:pStyle w:val="0"/>
              <w:jc w:val="center"/>
            </w:pPr>
            <w:r>
              <w:rPr>
                <w:sz w:val="20"/>
              </w:rPr>
              <w:t xml:space="preserve">86</w:t>
            </w:r>
          </w:p>
        </w:tc>
        <w:tc>
          <w:tcPr>
            <w:tcW w:w="5216" w:type="dxa"/>
          </w:tcPr>
          <w:p>
            <w:pPr>
              <w:pStyle w:val="0"/>
            </w:pPr>
            <w:r>
              <w:rPr>
                <w:sz w:val="20"/>
              </w:rPr>
              <w:t xml:space="preserve">Государственное казенное общеобразовательное учреждение "Тверская школа N 1"</w:t>
            </w:r>
          </w:p>
        </w:tc>
        <w:tc>
          <w:tcPr>
            <w:tcW w:w="3231" w:type="dxa"/>
          </w:tcPr>
          <w:p>
            <w:pPr>
              <w:pStyle w:val="0"/>
              <w:jc w:val="center"/>
            </w:pPr>
            <w:r>
              <w:rPr>
                <w:sz w:val="20"/>
              </w:rPr>
              <w:t xml:space="preserve">170100, Тверская область, г. Тверь, ул. Крылова, д. 11</w:t>
            </w:r>
          </w:p>
        </w:tc>
      </w:tr>
      <w:tr>
        <w:tc>
          <w:tcPr>
            <w:tcW w:w="624" w:type="dxa"/>
          </w:tcPr>
          <w:p>
            <w:pPr>
              <w:pStyle w:val="0"/>
              <w:jc w:val="center"/>
            </w:pPr>
            <w:r>
              <w:rPr>
                <w:sz w:val="20"/>
              </w:rPr>
              <w:t xml:space="preserve">87</w:t>
            </w:r>
          </w:p>
        </w:tc>
        <w:tc>
          <w:tcPr>
            <w:tcW w:w="5216" w:type="dxa"/>
          </w:tcPr>
          <w:p>
            <w:pPr>
              <w:pStyle w:val="0"/>
            </w:pPr>
            <w:r>
              <w:rPr>
                <w:sz w:val="20"/>
              </w:rPr>
              <w:t xml:space="preserve">Муниципальное бюджетное общеобразовательное учреждение "Гимназия N 2"</w:t>
            </w:r>
          </w:p>
        </w:tc>
        <w:tc>
          <w:tcPr>
            <w:tcW w:w="3231" w:type="dxa"/>
          </w:tcPr>
          <w:p>
            <w:pPr>
              <w:pStyle w:val="0"/>
              <w:jc w:val="center"/>
            </w:pPr>
            <w:r>
              <w:rPr>
                <w:sz w:val="20"/>
              </w:rPr>
              <w:t xml:space="preserve">171163, Тверская область, г. Вышний Волочек, ул. Венецианова, д. 1</w:t>
            </w:r>
          </w:p>
        </w:tc>
      </w:tr>
      <w:tr>
        <w:tc>
          <w:tcPr>
            <w:tcW w:w="624" w:type="dxa"/>
          </w:tcPr>
          <w:p>
            <w:pPr>
              <w:pStyle w:val="0"/>
              <w:jc w:val="center"/>
            </w:pPr>
            <w:r>
              <w:rPr>
                <w:sz w:val="20"/>
              </w:rPr>
              <w:t xml:space="preserve">88</w:t>
            </w:r>
          </w:p>
        </w:tc>
        <w:tc>
          <w:tcPr>
            <w:tcW w:w="5216" w:type="dxa"/>
          </w:tcPr>
          <w:p>
            <w:pPr>
              <w:pStyle w:val="0"/>
            </w:pPr>
            <w:r>
              <w:rPr>
                <w:sz w:val="20"/>
              </w:rPr>
              <w:t xml:space="preserve">Муниципальное общеобразовательное бюджетное учреждение "Лицей N 15"</w:t>
            </w:r>
          </w:p>
        </w:tc>
        <w:tc>
          <w:tcPr>
            <w:tcW w:w="3231" w:type="dxa"/>
          </w:tcPr>
          <w:p>
            <w:pPr>
              <w:pStyle w:val="0"/>
              <w:jc w:val="center"/>
            </w:pPr>
            <w:r>
              <w:rPr>
                <w:sz w:val="20"/>
              </w:rPr>
              <w:t xml:space="preserve">171163, Тверская область, г. Вышний Волочек, ул. Вагжанова, д. 30</w:t>
            </w:r>
          </w:p>
        </w:tc>
      </w:tr>
      <w:tr>
        <w:tc>
          <w:tcPr>
            <w:tcW w:w="624" w:type="dxa"/>
          </w:tcPr>
          <w:p>
            <w:pPr>
              <w:pStyle w:val="0"/>
              <w:jc w:val="center"/>
            </w:pPr>
            <w:r>
              <w:rPr>
                <w:sz w:val="20"/>
              </w:rPr>
              <w:t xml:space="preserve">89</w:t>
            </w:r>
          </w:p>
        </w:tc>
        <w:tc>
          <w:tcPr>
            <w:tcW w:w="5216" w:type="dxa"/>
          </w:tcPr>
          <w:p>
            <w:pPr>
              <w:pStyle w:val="0"/>
            </w:pPr>
            <w:r>
              <w:rPr>
                <w:sz w:val="20"/>
              </w:rPr>
              <w:t xml:space="preserve">Муниципальное общеобразовательное учреждение "Средняя школа N 5"</w:t>
            </w:r>
          </w:p>
        </w:tc>
        <w:tc>
          <w:tcPr>
            <w:tcW w:w="3231" w:type="dxa"/>
          </w:tcPr>
          <w:p>
            <w:pPr>
              <w:pStyle w:val="0"/>
              <w:jc w:val="center"/>
            </w:pPr>
            <w:r>
              <w:rPr>
                <w:sz w:val="20"/>
              </w:rPr>
              <w:t xml:space="preserve">171508, Тверская область, г. Кимры, пр-д Титова, д. 16</w:t>
            </w:r>
          </w:p>
        </w:tc>
      </w:tr>
      <w:tr>
        <w:tc>
          <w:tcPr>
            <w:tcW w:w="624" w:type="dxa"/>
          </w:tcPr>
          <w:p>
            <w:pPr>
              <w:pStyle w:val="0"/>
              <w:jc w:val="center"/>
            </w:pPr>
            <w:r>
              <w:rPr>
                <w:sz w:val="20"/>
              </w:rPr>
              <w:t xml:space="preserve">90</w:t>
            </w:r>
          </w:p>
        </w:tc>
        <w:tc>
          <w:tcPr>
            <w:tcW w:w="5216" w:type="dxa"/>
          </w:tcPr>
          <w:p>
            <w:pPr>
              <w:pStyle w:val="0"/>
            </w:pPr>
            <w:r>
              <w:rPr>
                <w:sz w:val="20"/>
              </w:rPr>
              <w:t xml:space="preserve">Муниципальное общеобразовательное учреждение "Средняя школа N 16"</w:t>
            </w:r>
          </w:p>
        </w:tc>
        <w:tc>
          <w:tcPr>
            <w:tcW w:w="3231" w:type="dxa"/>
          </w:tcPr>
          <w:p>
            <w:pPr>
              <w:pStyle w:val="0"/>
              <w:jc w:val="center"/>
            </w:pPr>
            <w:r>
              <w:rPr>
                <w:sz w:val="20"/>
              </w:rPr>
              <w:t xml:space="preserve">171506, Тверская область, г. Кимры, ул. Шевченко, д. 77</w:t>
            </w:r>
          </w:p>
        </w:tc>
      </w:tr>
      <w:tr>
        <w:tc>
          <w:tcPr>
            <w:tcW w:w="624" w:type="dxa"/>
          </w:tcPr>
          <w:p>
            <w:pPr>
              <w:pStyle w:val="0"/>
              <w:jc w:val="center"/>
            </w:pPr>
            <w:r>
              <w:rPr>
                <w:sz w:val="20"/>
              </w:rPr>
              <w:t xml:space="preserve">91</w:t>
            </w:r>
          </w:p>
        </w:tc>
        <w:tc>
          <w:tcPr>
            <w:tcW w:w="5216" w:type="dxa"/>
          </w:tcPr>
          <w:p>
            <w:pPr>
              <w:pStyle w:val="0"/>
            </w:pPr>
            <w:r>
              <w:rPr>
                <w:sz w:val="20"/>
              </w:rPr>
              <w:t xml:space="preserve">Муниципальное общеобразовательное учреждение "Средняя общеобразовательная школа N 3" города Ржева Тверской области</w:t>
            </w:r>
          </w:p>
        </w:tc>
        <w:tc>
          <w:tcPr>
            <w:tcW w:w="3231" w:type="dxa"/>
          </w:tcPr>
          <w:p>
            <w:pPr>
              <w:pStyle w:val="0"/>
              <w:jc w:val="center"/>
            </w:pPr>
            <w:r>
              <w:rPr>
                <w:sz w:val="20"/>
              </w:rPr>
              <w:t xml:space="preserve">172381, Тверская область, тракт Торопецкий, д. 48а</w:t>
            </w:r>
          </w:p>
        </w:tc>
      </w:tr>
      <w:tr>
        <w:tc>
          <w:tcPr>
            <w:tcW w:w="624" w:type="dxa"/>
          </w:tcPr>
          <w:p>
            <w:pPr>
              <w:pStyle w:val="0"/>
              <w:jc w:val="center"/>
            </w:pPr>
            <w:r>
              <w:rPr>
                <w:sz w:val="20"/>
              </w:rPr>
              <w:t xml:space="preserve">92</w:t>
            </w:r>
          </w:p>
        </w:tc>
        <w:tc>
          <w:tcPr>
            <w:tcW w:w="5216" w:type="dxa"/>
          </w:tcPr>
          <w:p>
            <w:pPr>
              <w:pStyle w:val="0"/>
            </w:pPr>
            <w:r>
              <w:rPr>
                <w:sz w:val="20"/>
              </w:rPr>
              <w:t xml:space="preserve">Муниципальное бюджетное общеобразовательное учреждение "Средняя школа N 19"</w:t>
            </w:r>
          </w:p>
        </w:tc>
        <w:tc>
          <w:tcPr>
            <w:tcW w:w="3231" w:type="dxa"/>
          </w:tcPr>
          <w:p>
            <w:pPr>
              <w:pStyle w:val="0"/>
              <w:jc w:val="center"/>
            </w:pPr>
            <w:r>
              <w:rPr>
                <w:sz w:val="20"/>
              </w:rPr>
              <w:t xml:space="preserve">170009, Тверская область, г. Тверь, ул. Громова, д. 1</w:t>
            </w:r>
          </w:p>
        </w:tc>
      </w:tr>
      <w:tr>
        <w:tc>
          <w:tcPr>
            <w:tcW w:w="624" w:type="dxa"/>
          </w:tcPr>
          <w:p>
            <w:pPr>
              <w:pStyle w:val="0"/>
              <w:jc w:val="center"/>
            </w:pPr>
            <w:r>
              <w:rPr>
                <w:sz w:val="20"/>
              </w:rPr>
              <w:t xml:space="preserve">93</w:t>
            </w:r>
          </w:p>
        </w:tc>
        <w:tc>
          <w:tcPr>
            <w:tcW w:w="5216" w:type="dxa"/>
          </w:tcPr>
          <w:p>
            <w:pPr>
              <w:pStyle w:val="0"/>
            </w:pPr>
            <w:r>
              <w:rPr>
                <w:sz w:val="20"/>
              </w:rPr>
              <w:t xml:space="preserve">Муниципальное бюджетное общеобразовательное учреждение "Средняя школа N 30"</w:t>
            </w:r>
          </w:p>
        </w:tc>
        <w:tc>
          <w:tcPr>
            <w:tcW w:w="3231" w:type="dxa"/>
          </w:tcPr>
          <w:p>
            <w:pPr>
              <w:pStyle w:val="0"/>
              <w:jc w:val="center"/>
            </w:pPr>
            <w:r>
              <w:rPr>
                <w:sz w:val="20"/>
              </w:rPr>
              <w:t xml:space="preserve">170024, Тверская область, г. Тверь, ул. Академическая, д. 18</w:t>
            </w:r>
          </w:p>
        </w:tc>
      </w:tr>
      <w:tr>
        <w:tc>
          <w:tcPr>
            <w:tcW w:w="624" w:type="dxa"/>
          </w:tcPr>
          <w:p>
            <w:pPr>
              <w:pStyle w:val="0"/>
              <w:jc w:val="center"/>
            </w:pPr>
            <w:r>
              <w:rPr>
                <w:sz w:val="20"/>
              </w:rPr>
              <w:t xml:space="preserve">94</w:t>
            </w:r>
          </w:p>
        </w:tc>
        <w:tc>
          <w:tcPr>
            <w:tcW w:w="5216" w:type="dxa"/>
          </w:tcPr>
          <w:p>
            <w:pPr>
              <w:pStyle w:val="0"/>
            </w:pPr>
            <w:r>
              <w:rPr>
                <w:sz w:val="20"/>
              </w:rPr>
              <w:t xml:space="preserve">Муниципальное общеобразовательное учреждение средняя общеобразовательная школа N 48</w:t>
            </w:r>
          </w:p>
        </w:tc>
        <w:tc>
          <w:tcPr>
            <w:tcW w:w="3231" w:type="dxa"/>
          </w:tcPr>
          <w:p>
            <w:pPr>
              <w:pStyle w:val="0"/>
              <w:jc w:val="center"/>
            </w:pPr>
            <w:r>
              <w:rPr>
                <w:sz w:val="20"/>
              </w:rPr>
              <w:t xml:space="preserve">170043, Тверская область, г. Тверь, б-р Гусева, д. 11</w:t>
            </w:r>
          </w:p>
        </w:tc>
      </w:tr>
      <w:tr>
        <w:tc>
          <w:tcPr>
            <w:tcW w:w="624" w:type="dxa"/>
          </w:tcPr>
          <w:p>
            <w:pPr>
              <w:pStyle w:val="0"/>
              <w:jc w:val="center"/>
            </w:pPr>
            <w:r>
              <w:rPr>
                <w:sz w:val="20"/>
              </w:rPr>
              <w:t xml:space="preserve">95</w:t>
            </w:r>
          </w:p>
        </w:tc>
        <w:tc>
          <w:tcPr>
            <w:tcW w:w="5216" w:type="dxa"/>
          </w:tcPr>
          <w:p>
            <w:pPr>
              <w:pStyle w:val="0"/>
            </w:pPr>
            <w:r>
              <w:rPr>
                <w:sz w:val="20"/>
              </w:rPr>
              <w:t xml:space="preserve">Муниципальное бюджетное общеобразовательное учреждение "Центр образования N 49"</w:t>
            </w:r>
          </w:p>
        </w:tc>
        <w:tc>
          <w:tcPr>
            <w:tcW w:w="3231" w:type="dxa"/>
          </w:tcPr>
          <w:p>
            <w:pPr>
              <w:pStyle w:val="0"/>
              <w:jc w:val="center"/>
            </w:pPr>
            <w:r>
              <w:rPr>
                <w:sz w:val="20"/>
              </w:rPr>
              <w:t xml:space="preserve">170043, Тверская область, г. Тверь, б-р Гусева, д. 42</w:t>
            </w:r>
          </w:p>
        </w:tc>
      </w:tr>
      <w:tr>
        <w:tc>
          <w:tcPr>
            <w:tcW w:w="624" w:type="dxa"/>
          </w:tcPr>
          <w:p>
            <w:pPr>
              <w:pStyle w:val="0"/>
              <w:jc w:val="center"/>
            </w:pPr>
            <w:r>
              <w:rPr>
                <w:sz w:val="20"/>
              </w:rPr>
              <w:t xml:space="preserve">96</w:t>
            </w:r>
          </w:p>
        </w:tc>
        <w:tc>
          <w:tcPr>
            <w:tcW w:w="5216" w:type="dxa"/>
          </w:tcPr>
          <w:p>
            <w:pPr>
              <w:pStyle w:val="0"/>
            </w:pPr>
            <w:r>
              <w:rPr>
                <w:sz w:val="20"/>
              </w:rPr>
              <w:t xml:space="preserve">Муниципальное бюджетное общеобразовательное учреждение "Средняя школа N 9"</w:t>
            </w:r>
          </w:p>
        </w:tc>
        <w:tc>
          <w:tcPr>
            <w:tcW w:w="3231" w:type="dxa"/>
          </w:tcPr>
          <w:p>
            <w:pPr>
              <w:pStyle w:val="0"/>
              <w:jc w:val="center"/>
            </w:pPr>
            <w:r>
              <w:rPr>
                <w:sz w:val="20"/>
              </w:rPr>
              <w:t xml:space="preserve">170001, Тверская область, г. Тверь, ул. Баррикадная, д. 5</w:t>
            </w:r>
          </w:p>
        </w:tc>
      </w:tr>
      <w:tr>
        <w:tc>
          <w:tcPr>
            <w:tcW w:w="624" w:type="dxa"/>
          </w:tcPr>
          <w:p>
            <w:pPr>
              <w:pStyle w:val="0"/>
              <w:jc w:val="center"/>
            </w:pPr>
            <w:r>
              <w:rPr>
                <w:sz w:val="20"/>
              </w:rPr>
              <w:t xml:space="preserve">97</w:t>
            </w:r>
          </w:p>
        </w:tc>
        <w:tc>
          <w:tcPr>
            <w:tcW w:w="5216" w:type="dxa"/>
          </w:tcPr>
          <w:p>
            <w:pPr>
              <w:pStyle w:val="0"/>
            </w:pPr>
            <w:r>
              <w:rPr>
                <w:sz w:val="20"/>
              </w:rPr>
              <w:t xml:space="preserve">Муниципальное общеобразовательное учреждение "Средняя общеобразовательная школа N 24"</w:t>
            </w:r>
          </w:p>
        </w:tc>
        <w:tc>
          <w:tcPr>
            <w:tcW w:w="3231" w:type="dxa"/>
          </w:tcPr>
          <w:p>
            <w:pPr>
              <w:pStyle w:val="0"/>
              <w:jc w:val="center"/>
            </w:pPr>
            <w:r>
              <w:rPr>
                <w:sz w:val="20"/>
              </w:rPr>
              <w:t xml:space="preserve">170016, Тверская область, г. Тверь, ул. Линейная, д. 81</w:t>
            </w:r>
          </w:p>
        </w:tc>
      </w:tr>
      <w:tr>
        <w:tc>
          <w:tcPr>
            <w:tcW w:w="624" w:type="dxa"/>
          </w:tcPr>
          <w:p>
            <w:pPr>
              <w:pStyle w:val="0"/>
              <w:jc w:val="center"/>
            </w:pPr>
            <w:r>
              <w:rPr>
                <w:sz w:val="20"/>
              </w:rPr>
              <w:t xml:space="preserve">98</w:t>
            </w:r>
          </w:p>
        </w:tc>
        <w:tc>
          <w:tcPr>
            <w:tcW w:w="5216" w:type="dxa"/>
          </w:tcPr>
          <w:p>
            <w:pPr>
              <w:pStyle w:val="0"/>
            </w:pPr>
            <w:r>
              <w:rPr>
                <w:sz w:val="20"/>
              </w:rPr>
              <w:t xml:space="preserve">Муниципальное общеобразовательное учреждение "Средняя общеобразовательная школа N 31"</w:t>
            </w:r>
          </w:p>
        </w:tc>
        <w:tc>
          <w:tcPr>
            <w:tcW w:w="3231" w:type="dxa"/>
          </w:tcPr>
          <w:p>
            <w:pPr>
              <w:pStyle w:val="0"/>
              <w:jc w:val="center"/>
            </w:pPr>
            <w:r>
              <w:rPr>
                <w:sz w:val="20"/>
              </w:rPr>
              <w:t xml:space="preserve">170019, Тверская область, г. Тверь, ул. Р. Люксембург, д. 116</w:t>
            </w:r>
          </w:p>
        </w:tc>
      </w:tr>
      <w:tr>
        <w:tc>
          <w:tcPr>
            <w:tcW w:w="624" w:type="dxa"/>
          </w:tcPr>
          <w:p>
            <w:pPr>
              <w:pStyle w:val="0"/>
              <w:jc w:val="center"/>
            </w:pPr>
            <w:r>
              <w:rPr>
                <w:sz w:val="20"/>
              </w:rPr>
              <w:t xml:space="preserve">99</w:t>
            </w:r>
          </w:p>
        </w:tc>
        <w:tc>
          <w:tcPr>
            <w:tcW w:w="5216" w:type="dxa"/>
          </w:tcPr>
          <w:p>
            <w:pPr>
              <w:pStyle w:val="0"/>
            </w:pPr>
            <w:r>
              <w:rPr>
                <w:sz w:val="20"/>
              </w:rPr>
              <w:t xml:space="preserve">Муниципальное общеобразовательное учреждение "Средняя общеобразовательная школа N 35 с углубленным изучением немецкого языка"</w:t>
            </w:r>
          </w:p>
        </w:tc>
        <w:tc>
          <w:tcPr>
            <w:tcW w:w="3231" w:type="dxa"/>
          </w:tcPr>
          <w:p>
            <w:pPr>
              <w:pStyle w:val="0"/>
              <w:jc w:val="center"/>
            </w:pPr>
            <w:r>
              <w:rPr>
                <w:sz w:val="20"/>
              </w:rPr>
              <w:t xml:space="preserve">170041, Тверская область, г. Тверь, Комсомольский пр-т, д. 6</w:t>
            </w:r>
          </w:p>
        </w:tc>
      </w:tr>
      <w:tr>
        <w:tc>
          <w:tcPr>
            <w:tcW w:w="624" w:type="dxa"/>
          </w:tcPr>
          <w:p>
            <w:pPr>
              <w:pStyle w:val="0"/>
              <w:jc w:val="center"/>
            </w:pPr>
            <w:r>
              <w:rPr>
                <w:sz w:val="20"/>
              </w:rPr>
              <w:t xml:space="preserve">100</w:t>
            </w:r>
          </w:p>
        </w:tc>
        <w:tc>
          <w:tcPr>
            <w:tcW w:w="5216" w:type="dxa"/>
          </w:tcPr>
          <w:p>
            <w:pPr>
              <w:pStyle w:val="0"/>
            </w:pPr>
            <w:r>
              <w:rPr>
                <w:sz w:val="20"/>
              </w:rPr>
              <w:t xml:space="preserve">Муниципальное общеобразовательное учреждение средняя общеобразовательная школа N 38</w:t>
            </w:r>
          </w:p>
        </w:tc>
        <w:tc>
          <w:tcPr>
            <w:tcW w:w="3231" w:type="dxa"/>
          </w:tcPr>
          <w:p>
            <w:pPr>
              <w:pStyle w:val="0"/>
              <w:jc w:val="center"/>
            </w:pPr>
            <w:r>
              <w:rPr>
                <w:sz w:val="20"/>
              </w:rPr>
              <w:t xml:space="preserve">170023, Тверская область, г. Тверь, ул. Маршала Конева, д. 1</w:t>
            </w:r>
          </w:p>
        </w:tc>
      </w:tr>
      <w:tr>
        <w:tc>
          <w:tcPr>
            <w:tcW w:w="624" w:type="dxa"/>
          </w:tcPr>
          <w:p>
            <w:pPr>
              <w:pStyle w:val="0"/>
              <w:jc w:val="center"/>
            </w:pPr>
            <w:r>
              <w:rPr>
                <w:sz w:val="20"/>
              </w:rPr>
              <w:t xml:space="preserve">101</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42"</w:t>
            </w:r>
          </w:p>
        </w:tc>
        <w:tc>
          <w:tcPr>
            <w:tcW w:w="3231" w:type="dxa"/>
          </w:tcPr>
          <w:p>
            <w:pPr>
              <w:pStyle w:val="0"/>
              <w:jc w:val="center"/>
            </w:pPr>
            <w:r>
              <w:rPr>
                <w:sz w:val="20"/>
              </w:rPr>
              <w:t xml:space="preserve">170002, Тверская область, г. Тверь, Спортивный пер., д. 12</w:t>
            </w:r>
          </w:p>
        </w:tc>
      </w:tr>
      <w:tr>
        <w:tc>
          <w:tcPr>
            <w:tcW w:w="624" w:type="dxa"/>
          </w:tcPr>
          <w:p>
            <w:pPr>
              <w:pStyle w:val="0"/>
              <w:jc w:val="center"/>
            </w:pPr>
            <w:r>
              <w:rPr>
                <w:sz w:val="20"/>
              </w:rPr>
              <w:t xml:space="preserve">102</w:t>
            </w:r>
          </w:p>
        </w:tc>
        <w:tc>
          <w:tcPr>
            <w:tcW w:w="5216" w:type="dxa"/>
          </w:tcPr>
          <w:p>
            <w:pPr>
              <w:pStyle w:val="0"/>
            </w:pPr>
            <w:r>
              <w:rPr>
                <w:sz w:val="20"/>
              </w:rPr>
              <w:t xml:space="preserve">Муниципальное общеобразовательное учреждение "Средняя общеобразовательная школа N 43"</w:t>
            </w:r>
          </w:p>
        </w:tc>
        <w:tc>
          <w:tcPr>
            <w:tcW w:w="3231" w:type="dxa"/>
          </w:tcPr>
          <w:p>
            <w:pPr>
              <w:pStyle w:val="0"/>
              <w:jc w:val="center"/>
            </w:pPr>
            <w:r>
              <w:rPr>
                <w:sz w:val="20"/>
              </w:rPr>
              <w:t xml:space="preserve">170028, Тверская область, г. Тверь, ул. Склизкова, д. 95</w:t>
            </w:r>
          </w:p>
        </w:tc>
      </w:tr>
      <w:tr>
        <w:tc>
          <w:tcPr>
            <w:tcW w:w="624" w:type="dxa"/>
          </w:tcPr>
          <w:p>
            <w:pPr>
              <w:pStyle w:val="0"/>
              <w:jc w:val="center"/>
            </w:pPr>
            <w:r>
              <w:rPr>
                <w:sz w:val="20"/>
              </w:rPr>
              <w:t xml:space="preserve">103</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с углубленным изучением математики N 17</w:t>
            </w:r>
          </w:p>
        </w:tc>
        <w:tc>
          <w:tcPr>
            <w:tcW w:w="3231" w:type="dxa"/>
          </w:tcPr>
          <w:p>
            <w:pPr>
              <w:pStyle w:val="0"/>
              <w:jc w:val="center"/>
            </w:pPr>
            <w:r>
              <w:rPr>
                <w:sz w:val="20"/>
              </w:rPr>
              <w:t xml:space="preserve">170005, Тверская область, г. Тверь, ул. Мусоргского, д. 5</w:t>
            </w:r>
          </w:p>
        </w:tc>
      </w:tr>
      <w:tr>
        <w:tc>
          <w:tcPr>
            <w:tcW w:w="624" w:type="dxa"/>
          </w:tcPr>
          <w:p>
            <w:pPr>
              <w:pStyle w:val="0"/>
              <w:jc w:val="center"/>
            </w:pPr>
            <w:r>
              <w:rPr>
                <w:sz w:val="20"/>
              </w:rPr>
              <w:t xml:space="preserve">104</w:t>
            </w:r>
          </w:p>
        </w:tc>
        <w:tc>
          <w:tcPr>
            <w:tcW w:w="5216" w:type="dxa"/>
          </w:tcPr>
          <w:p>
            <w:pPr>
              <w:pStyle w:val="0"/>
            </w:pPr>
            <w:r>
              <w:rPr>
                <w:sz w:val="20"/>
              </w:rPr>
              <w:t xml:space="preserve">Муниципальное бюджетное общеобразовательное учреждение "Основная общеобразовательная школа N 28"</w:t>
            </w:r>
          </w:p>
        </w:tc>
        <w:tc>
          <w:tcPr>
            <w:tcW w:w="3231" w:type="dxa"/>
          </w:tcPr>
          <w:p>
            <w:pPr>
              <w:pStyle w:val="0"/>
              <w:jc w:val="center"/>
            </w:pPr>
            <w:r>
              <w:rPr>
                <w:sz w:val="20"/>
              </w:rPr>
              <w:t xml:space="preserve">170025, Тверская область, г. Тверь, ул. Центральная (пос. Элеватор), д. 7</w:t>
            </w:r>
          </w:p>
        </w:tc>
      </w:tr>
      <w:tr>
        <w:tc>
          <w:tcPr>
            <w:tcW w:w="624" w:type="dxa"/>
          </w:tcPr>
          <w:p>
            <w:pPr>
              <w:pStyle w:val="0"/>
              <w:jc w:val="center"/>
            </w:pPr>
            <w:r>
              <w:rPr>
                <w:sz w:val="20"/>
              </w:rPr>
              <w:t xml:space="preserve">105</w:t>
            </w:r>
          </w:p>
        </w:tc>
        <w:tc>
          <w:tcPr>
            <w:tcW w:w="5216" w:type="dxa"/>
          </w:tcPr>
          <w:p>
            <w:pPr>
              <w:pStyle w:val="0"/>
            </w:pPr>
            <w:r>
              <w:rPr>
                <w:sz w:val="20"/>
              </w:rPr>
              <w:t xml:space="preserve">Муниципальное бюджетное общеобразовательное учреждение "Средняя школа N 41"</w:t>
            </w:r>
          </w:p>
        </w:tc>
        <w:tc>
          <w:tcPr>
            <w:tcW w:w="3231" w:type="dxa"/>
          </w:tcPr>
          <w:p>
            <w:pPr>
              <w:pStyle w:val="0"/>
              <w:jc w:val="center"/>
            </w:pPr>
            <w:r>
              <w:rPr>
                <w:sz w:val="20"/>
              </w:rPr>
              <w:t xml:space="preserve">170040, Тверская область, г. Тверь, ул. 50 лет Октября, д. 40а</w:t>
            </w:r>
          </w:p>
        </w:tc>
      </w:tr>
      <w:tr>
        <w:tc>
          <w:tcPr>
            <w:tcW w:w="624" w:type="dxa"/>
          </w:tcPr>
          <w:p>
            <w:pPr>
              <w:pStyle w:val="0"/>
              <w:jc w:val="center"/>
            </w:pPr>
            <w:r>
              <w:rPr>
                <w:sz w:val="20"/>
              </w:rPr>
              <w:t xml:space="preserve">106</w:t>
            </w:r>
          </w:p>
        </w:tc>
        <w:tc>
          <w:tcPr>
            <w:tcW w:w="5216" w:type="dxa"/>
          </w:tcPr>
          <w:p>
            <w:pPr>
              <w:pStyle w:val="0"/>
            </w:pPr>
            <w:r>
              <w:rPr>
                <w:sz w:val="20"/>
              </w:rPr>
              <w:t xml:space="preserve">Муниципальное общеобразовательное учреждение средняя общеобразовательная школа N 52</w:t>
            </w:r>
          </w:p>
        </w:tc>
        <w:tc>
          <w:tcPr>
            <w:tcW w:w="3231" w:type="dxa"/>
          </w:tcPr>
          <w:p>
            <w:pPr>
              <w:pStyle w:val="0"/>
              <w:jc w:val="center"/>
            </w:pPr>
            <w:r>
              <w:rPr>
                <w:sz w:val="20"/>
              </w:rPr>
              <w:t xml:space="preserve">170027, Тверская область, г. Тверь, ул. Георгиевская, д. 12</w:t>
            </w:r>
          </w:p>
        </w:tc>
      </w:tr>
      <w:tr>
        <w:tc>
          <w:tcPr>
            <w:tcW w:w="624" w:type="dxa"/>
          </w:tcPr>
          <w:p>
            <w:pPr>
              <w:pStyle w:val="0"/>
              <w:jc w:val="center"/>
            </w:pPr>
            <w:r>
              <w:rPr>
                <w:sz w:val="20"/>
              </w:rPr>
              <w:t xml:space="preserve">107</w:t>
            </w:r>
          </w:p>
        </w:tc>
        <w:tc>
          <w:tcPr>
            <w:tcW w:w="5216" w:type="dxa"/>
          </w:tcPr>
          <w:p>
            <w:pPr>
              <w:pStyle w:val="0"/>
            </w:pPr>
            <w:r>
              <w:rPr>
                <w:sz w:val="20"/>
              </w:rPr>
              <w:t xml:space="preserve">Муниципальное бюджетное общеобразовательное учреждение "Средняя школа N 36"</w:t>
            </w:r>
          </w:p>
        </w:tc>
        <w:tc>
          <w:tcPr>
            <w:tcW w:w="3231" w:type="dxa"/>
          </w:tcPr>
          <w:p>
            <w:pPr>
              <w:pStyle w:val="0"/>
              <w:jc w:val="center"/>
            </w:pPr>
            <w:r>
              <w:rPr>
                <w:sz w:val="20"/>
              </w:rPr>
              <w:t xml:space="preserve">170034, Тверская область, г. Тверь, Волоколамский пр-т, д. 10</w:t>
            </w:r>
          </w:p>
        </w:tc>
      </w:tr>
      <w:tr>
        <w:tc>
          <w:tcPr>
            <w:tcW w:w="624" w:type="dxa"/>
          </w:tcPr>
          <w:p>
            <w:pPr>
              <w:pStyle w:val="0"/>
              <w:jc w:val="center"/>
            </w:pPr>
            <w:r>
              <w:rPr>
                <w:sz w:val="20"/>
              </w:rPr>
              <w:t xml:space="preserve">108</w:t>
            </w:r>
          </w:p>
        </w:tc>
        <w:tc>
          <w:tcPr>
            <w:tcW w:w="5216" w:type="dxa"/>
          </w:tcPr>
          <w:p>
            <w:pPr>
              <w:pStyle w:val="0"/>
            </w:pPr>
            <w:r>
              <w:rPr>
                <w:sz w:val="20"/>
              </w:rPr>
              <w:t xml:space="preserve">Муниципальное общеобразовательное учреждение Бельская средняя общеобразовательная школа</w:t>
            </w:r>
          </w:p>
        </w:tc>
        <w:tc>
          <w:tcPr>
            <w:tcW w:w="3231" w:type="dxa"/>
          </w:tcPr>
          <w:p>
            <w:pPr>
              <w:pStyle w:val="0"/>
              <w:jc w:val="center"/>
            </w:pPr>
            <w:r>
              <w:rPr>
                <w:sz w:val="20"/>
              </w:rPr>
              <w:t xml:space="preserve">172530, Тверская область, г. Белый, ул. Кирова, д. 47</w:t>
            </w:r>
          </w:p>
        </w:tc>
      </w:tr>
      <w:tr>
        <w:tc>
          <w:tcPr>
            <w:tcW w:w="624" w:type="dxa"/>
          </w:tcPr>
          <w:p>
            <w:pPr>
              <w:pStyle w:val="0"/>
              <w:jc w:val="center"/>
            </w:pPr>
            <w:r>
              <w:rPr>
                <w:sz w:val="20"/>
              </w:rPr>
              <w:t xml:space="preserve">109</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1" г. Бологое Тверской области</w:t>
            </w:r>
          </w:p>
        </w:tc>
        <w:tc>
          <w:tcPr>
            <w:tcW w:w="3231" w:type="dxa"/>
          </w:tcPr>
          <w:p>
            <w:pPr>
              <w:pStyle w:val="0"/>
              <w:jc w:val="center"/>
            </w:pPr>
            <w:r>
              <w:rPr>
                <w:sz w:val="20"/>
              </w:rPr>
              <w:t xml:space="preserve">171080, Тверская область, Бологовский район, г. Бологое, ул. Кирова, д. 35</w:t>
            </w:r>
          </w:p>
        </w:tc>
      </w:tr>
      <w:tr>
        <w:tc>
          <w:tcPr>
            <w:tcW w:w="624" w:type="dxa"/>
          </w:tcPr>
          <w:p>
            <w:pPr>
              <w:pStyle w:val="0"/>
              <w:jc w:val="center"/>
            </w:pPr>
            <w:r>
              <w:rPr>
                <w:sz w:val="20"/>
              </w:rPr>
              <w:t xml:space="preserve">110</w:t>
            </w:r>
          </w:p>
        </w:tc>
        <w:tc>
          <w:tcPr>
            <w:tcW w:w="5216" w:type="dxa"/>
          </w:tcPr>
          <w:p>
            <w:pPr>
              <w:pStyle w:val="0"/>
            </w:pPr>
            <w:r>
              <w:rPr>
                <w:sz w:val="20"/>
              </w:rPr>
              <w:t xml:space="preserve">Муниципальное бюджетное общеобразовательное учреждение "Борисовская средняя общеобразовательная школа"</w:t>
            </w:r>
          </w:p>
        </w:tc>
        <w:tc>
          <w:tcPr>
            <w:tcW w:w="3231" w:type="dxa"/>
          </w:tcPr>
          <w:p>
            <w:pPr>
              <w:pStyle w:val="0"/>
              <w:jc w:val="center"/>
            </w:pPr>
            <w:r>
              <w:rPr>
                <w:sz w:val="20"/>
              </w:rPr>
              <w:t xml:space="preserve">171117, Тверская область, Вышневолоцкий район, пос. Борисовский, ул. Гагарина, д. 1</w:t>
            </w:r>
          </w:p>
        </w:tc>
      </w:tr>
      <w:tr>
        <w:tc>
          <w:tcPr>
            <w:tcW w:w="624" w:type="dxa"/>
          </w:tcPr>
          <w:p>
            <w:pPr>
              <w:pStyle w:val="0"/>
              <w:jc w:val="center"/>
            </w:pPr>
            <w:r>
              <w:rPr>
                <w:sz w:val="20"/>
              </w:rPr>
              <w:t xml:space="preserve">111</w:t>
            </w:r>
          </w:p>
        </w:tc>
        <w:tc>
          <w:tcPr>
            <w:tcW w:w="5216" w:type="dxa"/>
          </w:tcPr>
          <w:p>
            <w:pPr>
              <w:pStyle w:val="0"/>
            </w:pPr>
            <w:r>
              <w:rPr>
                <w:sz w:val="20"/>
              </w:rPr>
              <w:t xml:space="preserve">Муниципальное бюджетное общеобразовательное учреждение "Красномайская средняя общеобразовательная школа имени С.Ф. Ушакова"</w:t>
            </w:r>
          </w:p>
        </w:tc>
        <w:tc>
          <w:tcPr>
            <w:tcW w:w="3231" w:type="dxa"/>
          </w:tcPr>
          <w:p>
            <w:pPr>
              <w:pStyle w:val="0"/>
              <w:jc w:val="center"/>
            </w:pPr>
            <w:r>
              <w:rPr>
                <w:sz w:val="20"/>
              </w:rPr>
              <w:t xml:space="preserve">171121, Тверская область, Вышневолоцкий район, пос. Красномайский, ул. Боровая, д. 1а</w:t>
            </w:r>
          </w:p>
        </w:tc>
      </w:tr>
      <w:tr>
        <w:tc>
          <w:tcPr>
            <w:tcW w:w="624" w:type="dxa"/>
          </w:tcPr>
          <w:p>
            <w:pPr>
              <w:pStyle w:val="0"/>
              <w:jc w:val="center"/>
            </w:pPr>
            <w:r>
              <w:rPr>
                <w:sz w:val="20"/>
              </w:rPr>
              <w:t xml:space="preserve">112</w:t>
            </w:r>
          </w:p>
        </w:tc>
        <w:tc>
          <w:tcPr>
            <w:tcW w:w="5216" w:type="dxa"/>
          </w:tcPr>
          <w:p>
            <w:pPr>
              <w:pStyle w:val="0"/>
            </w:pPr>
            <w:r>
              <w:rPr>
                <w:sz w:val="20"/>
              </w:rPr>
              <w:t xml:space="preserve">Муниципальное общеобразовательное учреждение "Горютинская средняя общеобразовательная школа"</w:t>
            </w:r>
          </w:p>
        </w:tc>
        <w:tc>
          <w:tcPr>
            <w:tcW w:w="3231" w:type="dxa"/>
          </w:tcPr>
          <w:p>
            <w:pPr>
              <w:pStyle w:val="0"/>
              <w:jc w:val="center"/>
            </w:pPr>
            <w:r>
              <w:rPr>
                <w:sz w:val="20"/>
              </w:rPr>
              <w:t xml:space="preserve">170533, Тверская область, Калининский район, д. Горютино, д. 1а</w:t>
            </w:r>
          </w:p>
        </w:tc>
      </w:tr>
      <w:tr>
        <w:tc>
          <w:tcPr>
            <w:tcW w:w="624" w:type="dxa"/>
          </w:tcPr>
          <w:p>
            <w:pPr>
              <w:pStyle w:val="0"/>
              <w:jc w:val="center"/>
            </w:pPr>
            <w:r>
              <w:rPr>
                <w:sz w:val="20"/>
              </w:rPr>
              <w:t xml:space="preserve">113</w:t>
            </w:r>
          </w:p>
        </w:tc>
        <w:tc>
          <w:tcPr>
            <w:tcW w:w="5216" w:type="dxa"/>
          </w:tcPr>
          <w:p>
            <w:pPr>
              <w:pStyle w:val="0"/>
            </w:pPr>
            <w:r>
              <w:rPr>
                <w:sz w:val="20"/>
              </w:rPr>
              <w:t xml:space="preserve">Муниципальное бюджетное общеобразовательное учреждение Кесовогорская средняя общеобразовательная школа имени дважды Героя Советского Союза А.В. Алелюхина</w:t>
            </w:r>
          </w:p>
        </w:tc>
        <w:tc>
          <w:tcPr>
            <w:tcW w:w="3231" w:type="dxa"/>
          </w:tcPr>
          <w:p>
            <w:pPr>
              <w:pStyle w:val="0"/>
              <w:jc w:val="center"/>
            </w:pPr>
            <w:r>
              <w:rPr>
                <w:sz w:val="20"/>
              </w:rPr>
              <w:t xml:space="preserve">171470, Тверская область, Кесовогорский район, пос. Кесова Гора, ул. Ленинградская, д. 2</w:t>
            </w:r>
          </w:p>
        </w:tc>
      </w:tr>
      <w:tr>
        <w:tc>
          <w:tcPr>
            <w:tcW w:w="624" w:type="dxa"/>
          </w:tcPr>
          <w:p>
            <w:pPr>
              <w:pStyle w:val="0"/>
              <w:jc w:val="center"/>
            </w:pPr>
            <w:r>
              <w:rPr>
                <w:sz w:val="20"/>
              </w:rPr>
              <w:t xml:space="preserve">114</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1</w:t>
            </w:r>
          </w:p>
        </w:tc>
        <w:tc>
          <w:tcPr>
            <w:tcW w:w="3231" w:type="dxa"/>
          </w:tcPr>
          <w:p>
            <w:pPr>
              <w:pStyle w:val="0"/>
              <w:jc w:val="center"/>
            </w:pPr>
            <w:r>
              <w:rPr>
                <w:sz w:val="20"/>
              </w:rPr>
              <w:t xml:space="preserve">171640, Тверская область, Кашинский район, г. Кашин, ул. Ленина, д. 30/5</w:t>
            </w:r>
          </w:p>
        </w:tc>
      </w:tr>
      <w:tr>
        <w:tc>
          <w:tcPr>
            <w:tcW w:w="624" w:type="dxa"/>
          </w:tcPr>
          <w:p>
            <w:pPr>
              <w:pStyle w:val="0"/>
              <w:jc w:val="center"/>
            </w:pPr>
            <w:r>
              <w:rPr>
                <w:sz w:val="20"/>
              </w:rPr>
              <w:t xml:space="preserve">115</w:t>
            </w:r>
          </w:p>
        </w:tc>
        <w:tc>
          <w:tcPr>
            <w:tcW w:w="5216" w:type="dxa"/>
          </w:tcPr>
          <w:p>
            <w:pPr>
              <w:pStyle w:val="0"/>
            </w:pPr>
            <w:r>
              <w:rPr>
                <w:sz w:val="20"/>
              </w:rPr>
              <w:t xml:space="preserve">Муниципальное бюджетное общеобразовательное учреждение Булатовская средняя общеобразовательная школа</w:t>
            </w:r>
          </w:p>
        </w:tc>
        <w:tc>
          <w:tcPr>
            <w:tcW w:w="3231" w:type="dxa"/>
          </w:tcPr>
          <w:p>
            <w:pPr>
              <w:pStyle w:val="0"/>
              <w:jc w:val="center"/>
            </w:pPr>
            <w:r>
              <w:rPr>
                <w:sz w:val="20"/>
              </w:rPr>
              <w:t xml:space="preserve">171621, Тверская область, Кашинский район, с/п Булатовское, д. Булатово, д. 94</w:t>
            </w:r>
          </w:p>
        </w:tc>
      </w:tr>
      <w:tr>
        <w:tc>
          <w:tcPr>
            <w:tcW w:w="624" w:type="dxa"/>
          </w:tcPr>
          <w:p>
            <w:pPr>
              <w:pStyle w:val="0"/>
              <w:jc w:val="center"/>
            </w:pPr>
            <w:r>
              <w:rPr>
                <w:sz w:val="20"/>
              </w:rPr>
              <w:t xml:space="preserve">116</w:t>
            </w:r>
          </w:p>
        </w:tc>
        <w:tc>
          <w:tcPr>
            <w:tcW w:w="5216" w:type="dxa"/>
          </w:tcPr>
          <w:p>
            <w:pPr>
              <w:pStyle w:val="0"/>
            </w:pPr>
            <w:r>
              <w:rPr>
                <w:sz w:val="20"/>
              </w:rPr>
              <w:t xml:space="preserve">Муниципальное общеобразовательное учреждение Горицкая средняя общеобразовательная школа Кимрского района Тверской области "Образовательный центр"</w:t>
            </w:r>
          </w:p>
        </w:tc>
        <w:tc>
          <w:tcPr>
            <w:tcW w:w="3231" w:type="dxa"/>
          </w:tcPr>
          <w:p>
            <w:pPr>
              <w:pStyle w:val="0"/>
              <w:jc w:val="center"/>
            </w:pPr>
            <w:r>
              <w:rPr>
                <w:sz w:val="20"/>
              </w:rPr>
              <w:t xml:space="preserve">171540, Тверская область, Кимрский район, с/п Горицкое, с. Горицы, пер. Садовый, д. 1</w:t>
            </w:r>
          </w:p>
        </w:tc>
      </w:tr>
      <w:tr>
        <w:tc>
          <w:tcPr>
            <w:tcW w:w="624" w:type="dxa"/>
          </w:tcPr>
          <w:p>
            <w:pPr>
              <w:pStyle w:val="0"/>
              <w:jc w:val="center"/>
            </w:pPr>
            <w:r>
              <w:rPr>
                <w:sz w:val="20"/>
              </w:rPr>
              <w:t xml:space="preserve">117</w:t>
            </w:r>
          </w:p>
        </w:tc>
        <w:tc>
          <w:tcPr>
            <w:tcW w:w="5216" w:type="dxa"/>
          </w:tcPr>
          <w:p>
            <w:pPr>
              <w:pStyle w:val="0"/>
            </w:pPr>
            <w:r>
              <w:rPr>
                <w:sz w:val="20"/>
              </w:rPr>
              <w:t xml:space="preserve">Муниципальное общеобразовательное учреждение Белогородская средняя общеобразовательная школа</w:t>
            </w:r>
          </w:p>
        </w:tc>
        <w:tc>
          <w:tcPr>
            <w:tcW w:w="3231" w:type="dxa"/>
          </w:tcPr>
          <w:p>
            <w:pPr>
              <w:pStyle w:val="0"/>
              <w:jc w:val="center"/>
            </w:pPr>
            <w:r>
              <w:rPr>
                <w:sz w:val="20"/>
              </w:rPr>
              <w:t xml:space="preserve">171530, Тверская область, Кимрский район, пгт Белый Городок, ул. Заводская, д. 4</w:t>
            </w:r>
          </w:p>
        </w:tc>
      </w:tr>
      <w:tr>
        <w:tc>
          <w:tcPr>
            <w:tcW w:w="624" w:type="dxa"/>
          </w:tcPr>
          <w:p>
            <w:pPr>
              <w:pStyle w:val="0"/>
              <w:jc w:val="center"/>
            </w:pPr>
            <w:r>
              <w:rPr>
                <w:sz w:val="20"/>
              </w:rPr>
              <w:t xml:space="preserve">118</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3 пос. Редкино</w:t>
            </w:r>
          </w:p>
        </w:tc>
        <w:tc>
          <w:tcPr>
            <w:tcW w:w="3231" w:type="dxa"/>
          </w:tcPr>
          <w:p>
            <w:pPr>
              <w:pStyle w:val="0"/>
              <w:jc w:val="center"/>
            </w:pPr>
            <w:r>
              <w:rPr>
                <w:sz w:val="20"/>
              </w:rPr>
              <w:t xml:space="preserve">171261, Тверская область, Конаковский район, пгт Редкино, ул. Диева, д. 33а</w:t>
            </w:r>
          </w:p>
        </w:tc>
      </w:tr>
      <w:tr>
        <w:tc>
          <w:tcPr>
            <w:tcW w:w="624" w:type="dxa"/>
          </w:tcPr>
          <w:p>
            <w:pPr>
              <w:pStyle w:val="0"/>
              <w:jc w:val="center"/>
            </w:pPr>
            <w:r>
              <w:rPr>
                <w:sz w:val="20"/>
              </w:rPr>
              <w:t xml:space="preserve">119</w:t>
            </w:r>
          </w:p>
        </w:tc>
        <w:tc>
          <w:tcPr>
            <w:tcW w:w="5216" w:type="dxa"/>
          </w:tcPr>
          <w:p>
            <w:pPr>
              <w:pStyle w:val="0"/>
            </w:pPr>
            <w:r>
              <w:rPr>
                <w:sz w:val="20"/>
              </w:rPr>
              <w:t xml:space="preserve">Муниципальное общеобразовательное учреждение Алексейковская средняя общеобразовательная школа</w:t>
            </w:r>
          </w:p>
        </w:tc>
        <w:tc>
          <w:tcPr>
            <w:tcW w:w="3231" w:type="dxa"/>
          </w:tcPr>
          <w:p>
            <w:pPr>
              <w:pStyle w:val="0"/>
              <w:jc w:val="center"/>
            </w:pPr>
            <w:r>
              <w:rPr>
                <w:sz w:val="20"/>
              </w:rPr>
              <w:t xml:space="preserve">171894, Тверская область, Лесной район, с. Сорогожское, ул. Школьная, д. 4</w:t>
            </w:r>
          </w:p>
        </w:tc>
      </w:tr>
      <w:tr>
        <w:tc>
          <w:tcPr>
            <w:tcW w:w="624" w:type="dxa"/>
          </w:tcPr>
          <w:p>
            <w:pPr>
              <w:pStyle w:val="0"/>
              <w:jc w:val="center"/>
            </w:pPr>
            <w:r>
              <w:rPr>
                <w:sz w:val="20"/>
              </w:rPr>
              <w:t xml:space="preserve">120</w:t>
            </w:r>
          </w:p>
        </w:tc>
        <w:tc>
          <w:tcPr>
            <w:tcW w:w="5216" w:type="dxa"/>
          </w:tcPr>
          <w:p>
            <w:pPr>
              <w:pStyle w:val="0"/>
            </w:pPr>
            <w:r>
              <w:rPr>
                <w:sz w:val="20"/>
              </w:rPr>
              <w:t xml:space="preserve">Муниципальное казенное общеобразовательное учреждение Оленинская средняя общеобразовательная школа</w:t>
            </w:r>
          </w:p>
        </w:tc>
        <w:tc>
          <w:tcPr>
            <w:tcW w:w="3231" w:type="dxa"/>
          </w:tcPr>
          <w:p>
            <w:pPr>
              <w:pStyle w:val="0"/>
              <w:jc w:val="center"/>
            </w:pPr>
            <w:r>
              <w:rPr>
                <w:sz w:val="20"/>
              </w:rPr>
              <w:t xml:space="preserve">172400, Тверская область, Оленинский район, пос. Оленино, ул. Ленина, дом 68/7</w:t>
            </w:r>
          </w:p>
        </w:tc>
      </w:tr>
      <w:tr>
        <w:tc>
          <w:tcPr>
            <w:tcW w:w="624" w:type="dxa"/>
          </w:tcPr>
          <w:p>
            <w:pPr>
              <w:pStyle w:val="0"/>
              <w:jc w:val="center"/>
            </w:pPr>
            <w:r>
              <w:rPr>
                <w:sz w:val="20"/>
              </w:rPr>
              <w:t xml:space="preserve">121</w:t>
            </w:r>
          </w:p>
        </w:tc>
        <w:tc>
          <w:tcPr>
            <w:tcW w:w="5216" w:type="dxa"/>
          </w:tcPr>
          <w:p>
            <w:pPr>
              <w:pStyle w:val="0"/>
            </w:pPr>
            <w:r>
              <w:rPr>
                <w:sz w:val="20"/>
              </w:rPr>
              <w:t xml:space="preserve">Муниципальное бюджетное общеобразовательное учреждение "Средняя общеобразовательная школа N 1 им. академика А.И. Савина"</w:t>
            </w:r>
          </w:p>
        </w:tc>
        <w:tc>
          <w:tcPr>
            <w:tcW w:w="3231" w:type="dxa"/>
          </w:tcPr>
          <w:p>
            <w:pPr>
              <w:pStyle w:val="0"/>
              <w:jc w:val="center"/>
            </w:pPr>
            <w:r>
              <w:rPr>
                <w:sz w:val="20"/>
              </w:rPr>
              <w:t xml:space="preserve">172735, Тверская область, г. Осташков, ул. Володарского, д. 13</w:t>
            </w:r>
          </w:p>
        </w:tc>
      </w:tr>
      <w:tr>
        <w:tc>
          <w:tcPr>
            <w:tcW w:w="624" w:type="dxa"/>
          </w:tcPr>
          <w:p>
            <w:pPr>
              <w:pStyle w:val="0"/>
              <w:jc w:val="center"/>
            </w:pPr>
            <w:r>
              <w:rPr>
                <w:sz w:val="20"/>
              </w:rPr>
              <w:t xml:space="preserve">122</w:t>
            </w:r>
          </w:p>
        </w:tc>
        <w:tc>
          <w:tcPr>
            <w:tcW w:w="5216" w:type="dxa"/>
          </w:tcPr>
          <w:p>
            <w:pPr>
              <w:pStyle w:val="0"/>
            </w:pPr>
            <w:r>
              <w:rPr>
                <w:sz w:val="20"/>
              </w:rPr>
              <w:t xml:space="preserve">Муниципальное бюджетное общеобразовательное учреждение Ворошиловская средняя общеобразовательная школа</w:t>
            </w:r>
          </w:p>
        </w:tc>
        <w:tc>
          <w:tcPr>
            <w:tcW w:w="3231" w:type="dxa"/>
          </w:tcPr>
          <w:p>
            <w:pPr>
              <w:pStyle w:val="0"/>
              <w:jc w:val="center"/>
            </w:pPr>
            <w:r>
              <w:rPr>
                <w:sz w:val="20"/>
              </w:rPr>
              <w:t xml:space="preserve">172796, Тверская область, Пеновский район, пос. Ворошилово, пер. Школьный, д. 5</w:t>
            </w:r>
          </w:p>
        </w:tc>
      </w:tr>
      <w:tr>
        <w:tc>
          <w:tcPr>
            <w:tcW w:w="624" w:type="dxa"/>
          </w:tcPr>
          <w:p>
            <w:pPr>
              <w:pStyle w:val="0"/>
              <w:jc w:val="center"/>
            </w:pPr>
            <w:r>
              <w:rPr>
                <w:sz w:val="20"/>
              </w:rPr>
              <w:t xml:space="preserve">123</w:t>
            </w:r>
          </w:p>
        </w:tc>
        <w:tc>
          <w:tcPr>
            <w:tcW w:w="5216" w:type="dxa"/>
          </w:tcPr>
          <w:p>
            <w:pPr>
              <w:pStyle w:val="0"/>
            </w:pPr>
            <w:r>
              <w:rPr>
                <w:sz w:val="20"/>
              </w:rPr>
              <w:t xml:space="preserve">Муниципальное общеобразовательное учреждение Итомлинская средняя общеобразовательная школа Ржевского района Тверской области</w:t>
            </w:r>
          </w:p>
        </w:tc>
        <w:tc>
          <w:tcPr>
            <w:tcW w:w="3231" w:type="dxa"/>
          </w:tcPr>
          <w:p>
            <w:pPr>
              <w:pStyle w:val="0"/>
              <w:jc w:val="center"/>
            </w:pPr>
            <w:r>
              <w:rPr>
                <w:sz w:val="20"/>
              </w:rPr>
              <w:t xml:space="preserve">172377, Тверская область, Ржевский район, д. Итомля, ул. Центральная, д. 10</w:t>
            </w:r>
          </w:p>
        </w:tc>
      </w:tr>
      <w:tr>
        <w:tc>
          <w:tcPr>
            <w:tcW w:w="624" w:type="dxa"/>
          </w:tcPr>
          <w:p>
            <w:pPr>
              <w:pStyle w:val="0"/>
              <w:jc w:val="center"/>
            </w:pPr>
            <w:r>
              <w:rPr>
                <w:sz w:val="20"/>
              </w:rPr>
              <w:t xml:space="preserve">124</w:t>
            </w:r>
          </w:p>
        </w:tc>
        <w:tc>
          <w:tcPr>
            <w:tcW w:w="5216" w:type="dxa"/>
          </w:tcPr>
          <w:p>
            <w:pPr>
              <w:pStyle w:val="0"/>
            </w:pPr>
            <w:r>
              <w:rPr>
                <w:sz w:val="20"/>
              </w:rPr>
              <w:t xml:space="preserve">Муниципальное общеобразовательное учреждение "Средняя общеобразовательная школа N 9 Сонковского района Тверской области"</w:t>
            </w:r>
          </w:p>
        </w:tc>
        <w:tc>
          <w:tcPr>
            <w:tcW w:w="3231" w:type="dxa"/>
          </w:tcPr>
          <w:p>
            <w:pPr>
              <w:pStyle w:val="0"/>
              <w:jc w:val="center"/>
            </w:pPr>
            <w:r>
              <w:rPr>
                <w:sz w:val="20"/>
              </w:rPr>
              <w:t xml:space="preserve">171450, Тверская область, пгт Сонково, пр-т Ленина, д. 14</w:t>
            </w:r>
          </w:p>
        </w:tc>
      </w:tr>
      <w:tr>
        <w:tc>
          <w:tcPr>
            <w:tcW w:w="624" w:type="dxa"/>
          </w:tcPr>
          <w:p>
            <w:pPr>
              <w:pStyle w:val="0"/>
              <w:jc w:val="center"/>
            </w:pPr>
            <w:r>
              <w:rPr>
                <w:sz w:val="20"/>
              </w:rPr>
              <w:t xml:space="preserve">125</w:t>
            </w:r>
          </w:p>
        </w:tc>
        <w:tc>
          <w:tcPr>
            <w:tcW w:w="5216" w:type="dxa"/>
          </w:tcPr>
          <w:p>
            <w:pPr>
              <w:pStyle w:val="0"/>
            </w:pPr>
            <w:r>
              <w:rPr>
                <w:sz w:val="20"/>
              </w:rPr>
              <w:t xml:space="preserve">Муниципальное бюджетное общеобразовательное учреждение Торопецкого района средняя общеобразовательная школа N 2</w:t>
            </w:r>
          </w:p>
        </w:tc>
        <w:tc>
          <w:tcPr>
            <w:tcW w:w="3231" w:type="dxa"/>
          </w:tcPr>
          <w:p>
            <w:pPr>
              <w:pStyle w:val="0"/>
              <w:jc w:val="center"/>
            </w:pPr>
            <w:r>
              <w:rPr>
                <w:sz w:val="20"/>
              </w:rPr>
              <w:t xml:space="preserve">172840, Тверская область, г. Торопец, ул. Калинина, д. 43</w:t>
            </w:r>
          </w:p>
        </w:tc>
      </w:tr>
      <w:tr>
        <w:tc>
          <w:tcPr>
            <w:tcW w:w="624" w:type="dxa"/>
          </w:tcPr>
          <w:p>
            <w:pPr>
              <w:pStyle w:val="0"/>
              <w:jc w:val="center"/>
            </w:pPr>
            <w:r>
              <w:rPr>
                <w:sz w:val="20"/>
              </w:rPr>
              <w:t xml:space="preserve">126</w:t>
            </w:r>
          </w:p>
        </w:tc>
        <w:tc>
          <w:tcPr>
            <w:tcW w:w="5216" w:type="dxa"/>
          </w:tcPr>
          <w:p>
            <w:pPr>
              <w:pStyle w:val="0"/>
            </w:pPr>
            <w:r>
              <w:rPr>
                <w:sz w:val="20"/>
              </w:rPr>
              <w:t xml:space="preserve">Муниципальное бюджетное общеобразовательное учреждение Масловская средняя общеобразовательная школа Торжокского района Тверской области</w:t>
            </w:r>
          </w:p>
        </w:tc>
        <w:tc>
          <w:tcPr>
            <w:tcW w:w="3231" w:type="dxa"/>
          </w:tcPr>
          <w:p>
            <w:pPr>
              <w:pStyle w:val="0"/>
              <w:jc w:val="center"/>
            </w:pPr>
            <w:r>
              <w:rPr>
                <w:sz w:val="20"/>
              </w:rPr>
              <w:t xml:space="preserve">172066, Тверская область, Торжокский район, д. Маслово, ул. Черемушки, д. 3</w:t>
            </w:r>
          </w:p>
        </w:tc>
      </w:tr>
      <w:tr>
        <w:tc>
          <w:tcPr>
            <w:tcW w:w="624" w:type="dxa"/>
          </w:tcPr>
          <w:p>
            <w:pPr>
              <w:pStyle w:val="0"/>
              <w:jc w:val="center"/>
            </w:pPr>
            <w:r>
              <w:rPr>
                <w:sz w:val="20"/>
              </w:rPr>
              <w:t xml:space="preserve">127</w:t>
            </w:r>
          </w:p>
        </w:tc>
        <w:tc>
          <w:tcPr>
            <w:tcW w:w="5216" w:type="dxa"/>
          </w:tcPr>
          <w:p>
            <w:pPr>
              <w:pStyle w:val="0"/>
            </w:pPr>
            <w:r>
              <w:rPr>
                <w:sz w:val="20"/>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Солнечный</w:t>
            </w:r>
          </w:p>
        </w:tc>
        <w:tc>
          <w:tcPr>
            <w:tcW w:w="3231" w:type="dxa"/>
          </w:tcPr>
          <w:p>
            <w:pPr>
              <w:pStyle w:val="0"/>
              <w:jc w:val="center"/>
            </w:pPr>
            <w:r>
              <w:rPr>
                <w:sz w:val="20"/>
              </w:rPr>
              <w:t xml:space="preserve">172739, Тверская область, пос. Солнечный, ул. Новая, д. 51</w:t>
            </w:r>
          </w:p>
        </w:tc>
      </w:tr>
      <w:tr>
        <w:tc>
          <w:tcPr>
            <w:gridSpan w:val="3"/>
            <w:tcW w:w="9071" w:type="dxa"/>
          </w:tcPr>
          <w:p>
            <w:pPr>
              <w:pStyle w:val="0"/>
              <w:outlineLvl w:val="2"/>
              <w:jc w:val="center"/>
            </w:pPr>
            <w:r>
              <w:rPr>
                <w:sz w:val="20"/>
              </w:rPr>
              <w:t xml:space="preserve">Учреждения дополнительного образования детей</w:t>
            </w:r>
          </w:p>
        </w:tc>
      </w:tr>
      <w:tr>
        <w:tc>
          <w:tcPr>
            <w:tcW w:w="624" w:type="dxa"/>
          </w:tcPr>
          <w:p>
            <w:pPr>
              <w:pStyle w:val="0"/>
              <w:jc w:val="center"/>
            </w:pPr>
            <w:r>
              <w:rPr>
                <w:sz w:val="20"/>
              </w:rPr>
              <w:t xml:space="preserve">128</w:t>
            </w:r>
          </w:p>
        </w:tc>
        <w:tc>
          <w:tcPr>
            <w:tcW w:w="5216" w:type="dxa"/>
          </w:tcPr>
          <w:p>
            <w:pPr>
              <w:pStyle w:val="0"/>
            </w:pPr>
            <w:r>
              <w:rPr>
                <w:sz w:val="20"/>
              </w:rPr>
              <w:t xml:space="preserve">Муниципальное бюджетное образовательное учреждение дополнительного образования "Дворец творчества детей и молодежи" г. Твери</w:t>
            </w:r>
          </w:p>
        </w:tc>
        <w:tc>
          <w:tcPr>
            <w:tcW w:w="3231" w:type="dxa"/>
          </w:tcPr>
          <w:p>
            <w:pPr>
              <w:pStyle w:val="0"/>
              <w:jc w:val="center"/>
            </w:pPr>
            <w:r>
              <w:rPr>
                <w:sz w:val="20"/>
              </w:rPr>
              <w:t xml:space="preserve">170034, Тверская область, г. Тверь, ул. Дарвина, д. 3</w:t>
            </w:r>
          </w:p>
        </w:tc>
      </w:tr>
      <w:tr>
        <w:tc>
          <w:tcPr>
            <w:tcW w:w="624" w:type="dxa"/>
          </w:tcPr>
          <w:p>
            <w:pPr>
              <w:pStyle w:val="0"/>
              <w:jc w:val="center"/>
            </w:pPr>
            <w:r>
              <w:rPr>
                <w:sz w:val="20"/>
              </w:rPr>
              <w:t xml:space="preserve">129</w:t>
            </w:r>
          </w:p>
        </w:tc>
        <w:tc>
          <w:tcPr>
            <w:tcW w:w="5216" w:type="dxa"/>
          </w:tcPr>
          <w:p>
            <w:pPr>
              <w:pStyle w:val="0"/>
            </w:pPr>
            <w:r>
              <w:rPr>
                <w:sz w:val="20"/>
              </w:rPr>
              <w:t xml:space="preserve">Муниципальное учреждение дополнительного образования "Дом детского творчества" города Ржева Тверской области</w:t>
            </w:r>
          </w:p>
        </w:tc>
        <w:tc>
          <w:tcPr>
            <w:tcW w:w="3231" w:type="dxa"/>
          </w:tcPr>
          <w:p>
            <w:pPr>
              <w:pStyle w:val="0"/>
              <w:jc w:val="center"/>
            </w:pPr>
            <w:r>
              <w:rPr>
                <w:sz w:val="20"/>
              </w:rPr>
              <w:t xml:space="preserve">172390, Тверская область, г. Ржев, ул. Урицкого, д. 93</w:t>
            </w:r>
          </w:p>
        </w:tc>
      </w:tr>
      <w:tr>
        <w:tc>
          <w:tcPr>
            <w:tcW w:w="624" w:type="dxa"/>
          </w:tcPr>
          <w:p>
            <w:pPr>
              <w:pStyle w:val="0"/>
              <w:jc w:val="center"/>
            </w:pPr>
            <w:r>
              <w:rPr>
                <w:sz w:val="20"/>
              </w:rPr>
              <w:t xml:space="preserve">130</w:t>
            </w:r>
          </w:p>
        </w:tc>
        <w:tc>
          <w:tcPr>
            <w:tcW w:w="5216" w:type="dxa"/>
          </w:tcPr>
          <w:p>
            <w:pPr>
              <w:pStyle w:val="0"/>
            </w:pPr>
            <w:r>
              <w:rPr>
                <w:sz w:val="20"/>
              </w:rPr>
              <w:t xml:space="preserve">Государственное бюджетное учреждение дополнительного образования "Тверской областной Центр юных техников"</w:t>
            </w:r>
          </w:p>
        </w:tc>
        <w:tc>
          <w:tcPr>
            <w:tcW w:w="3231" w:type="dxa"/>
          </w:tcPr>
          <w:p>
            <w:pPr>
              <w:pStyle w:val="0"/>
              <w:jc w:val="center"/>
            </w:pPr>
            <w:r>
              <w:rPr>
                <w:sz w:val="20"/>
              </w:rPr>
              <w:t xml:space="preserve">170001, Тверская область, г. Тверь, ул. 6-я Красной Слободы, д. 50</w:t>
            </w:r>
          </w:p>
        </w:tc>
      </w:tr>
      <w:tr>
        <w:tc>
          <w:tcPr>
            <w:tcW w:w="624" w:type="dxa"/>
          </w:tcPr>
          <w:p>
            <w:pPr>
              <w:pStyle w:val="0"/>
              <w:jc w:val="center"/>
            </w:pPr>
            <w:r>
              <w:rPr>
                <w:sz w:val="20"/>
              </w:rPr>
              <w:t xml:space="preserve">131</w:t>
            </w:r>
          </w:p>
        </w:tc>
        <w:tc>
          <w:tcPr>
            <w:tcW w:w="5216" w:type="dxa"/>
          </w:tcPr>
          <w:p>
            <w:pPr>
              <w:pStyle w:val="0"/>
            </w:pPr>
            <w:r>
              <w:rPr>
                <w:sz w:val="20"/>
              </w:rPr>
              <w:t xml:space="preserve">Государственное бюджетное учреждение дополнительного образования "Областная станция юных натуралистов Тверской области"</w:t>
            </w:r>
          </w:p>
        </w:tc>
        <w:tc>
          <w:tcPr>
            <w:tcW w:w="3231" w:type="dxa"/>
          </w:tcPr>
          <w:p>
            <w:pPr>
              <w:pStyle w:val="0"/>
              <w:jc w:val="center"/>
            </w:pPr>
            <w:r>
              <w:rPr>
                <w:sz w:val="20"/>
              </w:rPr>
              <w:t xml:space="preserve">170034, Тверская область, город Тверь, улица Дарвина, 6</w:t>
            </w:r>
          </w:p>
        </w:tc>
      </w:tr>
      <w:tr>
        <w:tc>
          <w:tcPr>
            <w:tcW w:w="624" w:type="dxa"/>
          </w:tcPr>
          <w:p>
            <w:pPr>
              <w:pStyle w:val="0"/>
              <w:jc w:val="center"/>
            </w:pPr>
            <w:r>
              <w:rPr>
                <w:sz w:val="20"/>
              </w:rPr>
              <w:t xml:space="preserve">132</w:t>
            </w:r>
          </w:p>
        </w:tc>
        <w:tc>
          <w:tcPr>
            <w:tcW w:w="5216" w:type="dxa"/>
          </w:tcPr>
          <w:p>
            <w:pPr>
              <w:pStyle w:val="0"/>
            </w:pPr>
            <w:r>
              <w:rPr>
                <w:sz w:val="20"/>
              </w:rPr>
              <w:t xml:space="preserve">Муниципальное бюджетное учреждение дополнительного образования "Дом детского творчества"</w:t>
            </w:r>
          </w:p>
        </w:tc>
        <w:tc>
          <w:tcPr>
            <w:tcW w:w="3231" w:type="dxa"/>
          </w:tcPr>
          <w:p>
            <w:pPr>
              <w:pStyle w:val="0"/>
              <w:jc w:val="center"/>
            </w:pPr>
            <w:r>
              <w:rPr>
                <w:sz w:val="20"/>
              </w:rPr>
              <w:t xml:space="preserve">171841, Тверская область, г. Удомля, пр-т Курчатова, д. 17</w:t>
            </w:r>
          </w:p>
        </w:tc>
      </w:tr>
      <w:tr>
        <w:tc>
          <w:tcPr>
            <w:tcW w:w="624" w:type="dxa"/>
          </w:tcPr>
          <w:p>
            <w:pPr>
              <w:pStyle w:val="0"/>
              <w:jc w:val="center"/>
            </w:pPr>
            <w:r>
              <w:rPr>
                <w:sz w:val="20"/>
              </w:rPr>
              <w:t xml:space="preserve">133</w:t>
            </w:r>
          </w:p>
        </w:tc>
        <w:tc>
          <w:tcPr>
            <w:tcW w:w="5216" w:type="dxa"/>
          </w:tcPr>
          <w:p>
            <w:pPr>
              <w:pStyle w:val="0"/>
            </w:pPr>
            <w:r>
              <w:rPr>
                <w:sz w:val="20"/>
              </w:rPr>
              <w:t xml:space="preserve">Муниципальное бюджетное образовательное учреждение дополнительного образования Торопецкого района "Дом детского творчества"</w:t>
            </w:r>
          </w:p>
        </w:tc>
        <w:tc>
          <w:tcPr>
            <w:tcW w:w="3231" w:type="dxa"/>
          </w:tcPr>
          <w:p>
            <w:pPr>
              <w:pStyle w:val="0"/>
              <w:jc w:val="center"/>
            </w:pPr>
            <w:r>
              <w:rPr>
                <w:sz w:val="20"/>
              </w:rPr>
              <w:t xml:space="preserve">172840, Тверская область, г. Торопец, ул. Советская, д. 24</w:t>
            </w:r>
          </w:p>
        </w:tc>
      </w:tr>
      <w:tr>
        <w:tc>
          <w:tcPr>
            <w:tcW w:w="624" w:type="dxa"/>
          </w:tcPr>
          <w:p>
            <w:pPr>
              <w:pStyle w:val="0"/>
              <w:jc w:val="center"/>
            </w:pPr>
            <w:r>
              <w:rPr>
                <w:sz w:val="20"/>
              </w:rPr>
              <w:t xml:space="preserve">134</w:t>
            </w:r>
          </w:p>
        </w:tc>
        <w:tc>
          <w:tcPr>
            <w:tcW w:w="5216" w:type="dxa"/>
          </w:tcPr>
          <w:p>
            <w:pPr>
              <w:pStyle w:val="0"/>
            </w:pPr>
            <w:r>
              <w:rPr>
                <w:sz w:val="20"/>
              </w:rPr>
              <w:t xml:space="preserve">Муниципальное бюджетное учреждение дополнительного образования "Центр дополнительного образования детей"</w:t>
            </w:r>
          </w:p>
        </w:tc>
        <w:tc>
          <w:tcPr>
            <w:tcW w:w="3231" w:type="dxa"/>
          </w:tcPr>
          <w:p>
            <w:pPr>
              <w:pStyle w:val="0"/>
              <w:jc w:val="center"/>
            </w:pPr>
            <w:r>
              <w:rPr>
                <w:sz w:val="20"/>
              </w:rPr>
              <w:t xml:space="preserve">171162, Тверская область, г. Вышний Волочек, ул. Карла Маркса, д. 99</w:t>
            </w:r>
          </w:p>
        </w:tc>
      </w:tr>
      <w:tr>
        <w:tc>
          <w:tcPr>
            <w:tcW w:w="624" w:type="dxa"/>
          </w:tcPr>
          <w:p>
            <w:pPr>
              <w:pStyle w:val="0"/>
              <w:jc w:val="center"/>
            </w:pPr>
            <w:r>
              <w:rPr>
                <w:sz w:val="20"/>
              </w:rPr>
              <w:t xml:space="preserve">135</w:t>
            </w:r>
          </w:p>
        </w:tc>
        <w:tc>
          <w:tcPr>
            <w:tcW w:w="5216" w:type="dxa"/>
          </w:tcPr>
          <w:p>
            <w:pPr>
              <w:pStyle w:val="0"/>
            </w:pPr>
            <w:r>
              <w:rPr>
                <w:sz w:val="20"/>
              </w:rPr>
              <w:t xml:space="preserve">Муниципальное бюджетное учреждение дополнительного образования "Лихославльский районный центр дополнительного образования и развития"</w:t>
            </w:r>
          </w:p>
        </w:tc>
        <w:tc>
          <w:tcPr>
            <w:tcW w:w="3231" w:type="dxa"/>
          </w:tcPr>
          <w:p>
            <w:pPr>
              <w:pStyle w:val="0"/>
              <w:jc w:val="center"/>
            </w:pPr>
            <w:r>
              <w:rPr>
                <w:sz w:val="20"/>
              </w:rPr>
              <w:t xml:space="preserve">171210, Тверская область, г. Лихославль, ул. Комсомольская, д. 66</w:t>
            </w:r>
          </w:p>
        </w:tc>
      </w:tr>
      <w:tr>
        <w:tc>
          <w:tcPr>
            <w:tcW w:w="624" w:type="dxa"/>
          </w:tcPr>
          <w:p>
            <w:pPr>
              <w:pStyle w:val="0"/>
              <w:jc w:val="center"/>
            </w:pPr>
            <w:r>
              <w:rPr>
                <w:sz w:val="20"/>
              </w:rPr>
              <w:t xml:space="preserve">136</w:t>
            </w:r>
          </w:p>
        </w:tc>
        <w:tc>
          <w:tcPr>
            <w:tcW w:w="5216" w:type="dxa"/>
          </w:tcPr>
          <w:p>
            <w:pPr>
              <w:pStyle w:val="0"/>
            </w:pPr>
            <w:r>
              <w:rPr>
                <w:sz w:val="20"/>
              </w:rPr>
              <w:t xml:space="preserve">Муниципальное учреждение дополнительного образования "Дом детства и юношества"</w:t>
            </w:r>
          </w:p>
        </w:tc>
        <w:tc>
          <w:tcPr>
            <w:tcW w:w="3231" w:type="dxa"/>
          </w:tcPr>
          <w:p>
            <w:pPr>
              <w:pStyle w:val="0"/>
              <w:jc w:val="center"/>
            </w:pPr>
            <w:r>
              <w:rPr>
                <w:sz w:val="20"/>
              </w:rPr>
              <w:t xml:space="preserve">171987, Тверская область, г. Бежецк, ул. им. Михаила Чудова, д. 71/5</w:t>
            </w:r>
          </w:p>
        </w:tc>
      </w:tr>
      <w:tr>
        <w:tc>
          <w:tcPr>
            <w:tcW w:w="624" w:type="dxa"/>
          </w:tcPr>
          <w:p>
            <w:pPr>
              <w:pStyle w:val="0"/>
              <w:jc w:val="center"/>
            </w:pPr>
            <w:r>
              <w:rPr>
                <w:sz w:val="20"/>
              </w:rPr>
              <w:t xml:space="preserve">137</w:t>
            </w:r>
          </w:p>
        </w:tc>
        <w:tc>
          <w:tcPr>
            <w:tcW w:w="5216" w:type="dxa"/>
          </w:tcPr>
          <w:p>
            <w:pPr>
              <w:pStyle w:val="0"/>
            </w:pPr>
            <w:r>
              <w:rPr>
                <w:sz w:val="20"/>
              </w:rPr>
              <w:t xml:space="preserve">Муниципальное бюджетное учреждение дополнительного образования "Дом детского творчества"</w:t>
            </w:r>
          </w:p>
        </w:tc>
        <w:tc>
          <w:tcPr>
            <w:tcW w:w="3231" w:type="dxa"/>
          </w:tcPr>
          <w:p>
            <w:pPr>
              <w:pStyle w:val="0"/>
              <w:jc w:val="center"/>
            </w:pPr>
            <w:r>
              <w:rPr>
                <w:sz w:val="20"/>
              </w:rPr>
              <w:t xml:space="preserve">171163, Тверская область, г. Вышний Волочек, ул. Большая Садовая, д. 17 - 31</w:t>
            </w:r>
          </w:p>
        </w:tc>
      </w:tr>
      <w:tr>
        <w:tc>
          <w:tcPr>
            <w:tcW w:w="624" w:type="dxa"/>
          </w:tcPr>
          <w:p>
            <w:pPr>
              <w:pStyle w:val="0"/>
              <w:jc w:val="center"/>
            </w:pPr>
            <w:r>
              <w:rPr>
                <w:sz w:val="20"/>
              </w:rPr>
              <w:t xml:space="preserve">138</w:t>
            </w:r>
          </w:p>
        </w:tc>
        <w:tc>
          <w:tcPr>
            <w:tcW w:w="5216" w:type="dxa"/>
          </w:tcPr>
          <w:p>
            <w:pPr>
              <w:pStyle w:val="0"/>
            </w:pPr>
            <w:r>
              <w:rPr>
                <w:sz w:val="20"/>
              </w:rPr>
              <w:t xml:space="preserve">Муниципальное бюджетное учреждение дополнительного образования "Станция юных натуралистов"</w:t>
            </w:r>
          </w:p>
        </w:tc>
        <w:tc>
          <w:tcPr>
            <w:tcW w:w="3231" w:type="dxa"/>
          </w:tcPr>
          <w:p>
            <w:pPr>
              <w:pStyle w:val="0"/>
              <w:jc w:val="center"/>
            </w:pPr>
            <w:r>
              <w:rPr>
                <w:sz w:val="20"/>
              </w:rPr>
              <w:t xml:space="preserve">171166, Тверская область, г. Вышний Волочек, ул. Ямская, д. 67</w:t>
            </w:r>
          </w:p>
        </w:tc>
      </w:tr>
      <w:tr>
        <w:tc>
          <w:tcPr>
            <w:gridSpan w:val="3"/>
            <w:tcW w:w="9071" w:type="dxa"/>
          </w:tcPr>
          <w:p>
            <w:pPr>
              <w:pStyle w:val="0"/>
              <w:outlineLvl w:val="2"/>
              <w:jc w:val="center"/>
            </w:pPr>
            <w:r>
              <w:rPr>
                <w:sz w:val="20"/>
              </w:rPr>
              <w:t xml:space="preserve">Дошкольные образовательные организации</w:t>
            </w:r>
          </w:p>
        </w:tc>
      </w:tr>
      <w:tr>
        <w:tc>
          <w:tcPr>
            <w:tcW w:w="624" w:type="dxa"/>
          </w:tcPr>
          <w:p>
            <w:pPr>
              <w:pStyle w:val="0"/>
              <w:jc w:val="center"/>
            </w:pPr>
            <w:r>
              <w:rPr>
                <w:sz w:val="20"/>
              </w:rPr>
              <w:t xml:space="preserve">139</w:t>
            </w:r>
          </w:p>
        </w:tc>
        <w:tc>
          <w:tcPr>
            <w:tcW w:w="5216" w:type="dxa"/>
          </w:tcPr>
          <w:p>
            <w:pPr>
              <w:pStyle w:val="0"/>
            </w:pPr>
            <w:r>
              <w:rPr>
                <w:sz w:val="20"/>
              </w:rPr>
              <w:t xml:space="preserve">Муниципальное бюджетное дошкольное образовательное учреждение детский сад N 144</w:t>
            </w:r>
          </w:p>
        </w:tc>
        <w:tc>
          <w:tcPr>
            <w:tcW w:w="3231" w:type="dxa"/>
          </w:tcPr>
          <w:p>
            <w:pPr>
              <w:pStyle w:val="0"/>
              <w:jc w:val="center"/>
            </w:pPr>
            <w:r>
              <w:rPr>
                <w:sz w:val="20"/>
              </w:rPr>
              <w:t xml:space="preserve">170004, Тверская область, г. Тверь, ул. Строителей, д. 8, корп. 3</w:t>
            </w:r>
          </w:p>
        </w:tc>
      </w:tr>
      <w:tr>
        <w:tc>
          <w:tcPr>
            <w:tcW w:w="624" w:type="dxa"/>
          </w:tcPr>
          <w:p>
            <w:pPr>
              <w:pStyle w:val="0"/>
              <w:jc w:val="center"/>
            </w:pPr>
            <w:r>
              <w:rPr>
                <w:sz w:val="20"/>
              </w:rPr>
              <w:t xml:space="preserve">140</w:t>
            </w:r>
          </w:p>
        </w:tc>
        <w:tc>
          <w:tcPr>
            <w:tcW w:w="5216" w:type="dxa"/>
          </w:tcPr>
          <w:p>
            <w:pPr>
              <w:pStyle w:val="0"/>
            </w:pPr>
            <w:r>
              <w:rPr>
                <w:sz w:val="20"/>
              </w:rPr>
              <w:t xml:space="preserve">Муниципальное бюджетное дошкольное образовательное учреждение детский сад N 152</w:t>
            </w:r>
          </w:p>
        </w:tc>
        <w:tc>
          <w:tcPr>
            <w:tcW w:w="3231" w:type="dxa"/>
          </w:tcPr>
          <w:p>
            <w:pPr>
              <w:pStyle w:val="0"/>
              <w:jc w:val="center"/>
            </w:pPr>
            <w:r>
              <w:rPr>
                <w:sz w:val="20"/>
              </w:rPr>
              <w:t xml:space="preserve">170008, Тверская область, г. Тверь, ул. Ротмистрова, д. 30</w:t>
            </w:r>
          </w:p>
        </w:tc>
      </w:tr>
      <w:tr>
        <w:tc>
          <w:tcPr>
            <w:tcW w:w="624" w:type="dxa"/>
          </w:tcPr>
          <w:p>
            <w:pPr>
              <w:pStyle w:val="0"/>
              <w:jc w:val="center"/>
            </w:pPr>
            <w:r>
              <w:rPr>
                <w:sz w:val="20"/>
              </w:rPr>
              <w:t xml:space="preserve">141</w:t>
            </w:r>
          </w:p>
        </w:tc>
        <w:tc>
          <w:tcPr>
            <w:tcW w:w="5216" w:type="dxa"/>
          </w:tcPr>
          <w:p>
            <w:pPr>
              <w:pStyle w:val="0"/>
            </w:pPr>
            <w:r>
              <w:rPr>
                <w:sz w:val="20"/>
              </w:rPr>
              <w:t xml:space="preserve">Муниципальное бюджетное дошкольное образовательное учреждение детский сад N 3</w:t>
            </w:r>
          </w:p>
        </w:tc>
        <w:tc>
          <w:tcPr>
            <w:tcW w:w="3231" w:type="dxa"/>
          </w:tcPr>
          <w:p>
            <w:pPr>
              <w:pStyle w:val="0"/>
              <w:jc w:val="center"/>
            </w:pPr>
            <w:r>
              <w:rPr>
                <w:sz w:val="20"/>
              </w:rPr>
              <w:t xml:space="preserve">171640, Тверская область, г. Кашин, ул. Ленина, д. 29а</w:t>
            </w:r>
          </w:p>
        </w:tc>
      </w:tr>
      <w:tr>
        <w:tc>
          <w:tcPr>
            <w:tcW w:w="624" w:type="dxa"/>
          </w:tcPr>
          <w:p>
            <w:pPr>
              <w:pStyle w:val="0"/>
              <w:jc w:val="center"/>
            </w:pPr>
            <w:r>
              <w:rPr>
                <w:sz w:val="20"/>
              </w:rPr>
              <w:t xml:space="preserve">142</w:t>
            </w:r>
          </w:p>
        </w:tc>
        <w:tc>
          <w:tcPr>
            <w:tcW w:w="5216" w:type="dxa"/>
          </w:tcPr>
          <w:p>
            <w:pPr>
              <w:pStyle w:val="0"/>
            </w:pPr>
            <w:r>
              <w:rPr>
                <w:sz w:val="20"/>
              </w:rPr>
              <w:t xml:space="preserve">Муниципальное бюджетное дошкольное образовательное учреждение "Детский сад комбинированного вида "Малыш"</w:t>
            </w:r>
          </w:p>
        </w:tc>
        <w:tc>
          <w:tcPr>
            <w:tcW w:w="3231" w:type="dxa"/>
          </w:tcPr>
          <w:p>
            <w:pPr>
              <w:pStyle w:val="0"/>
              <w:jc w:val="center"/>
            </w:pPr>
            <w:r>
              <w:rPr>
                <w:sz w:val="20"/>
              </w:rPr>
              <w:t xml:space="preserve">171841, Тверская область, г. Удомля, ул. Луговая, д. 4</w:t>
            </w:r>
          </w:p>
        </w:tc>
      </w:tr>
      <w:tr>
        <w:tc>
          <w:tcPr>
            <w:tcW w:w="624" w:type="dxa"/>
          </w:tcPr>
          <w:p>
            <w:pPr>
              <w:pStyle w:val="0"/>
              <w:jc w:val="center"/>
            </w:pPr>
            <w:r>
              <w:rPr>
                <w:sz w:val="20"/>
              </w:rPr>
              <w:t xml:space="preserve">143</w:t>
            </w:r>
          </w:p>
        </w:tc>
        <w:tc>
          <w:tcPr>
            <w:tcW w:w="5216" w:type="dxa"/>
          </w:tcPr>
          <w:p>
            <w:pPr>
              <w:pStyle w:val="0"/>
            </w:pPr>
            <w:r>
              <w:rPr>
                <w:sz w:val="20"/>
              </w:rPr>
              <w:t xml:space="preserve">Муниципальное бюджетное дошкольное образовательное учреждение "Детский сад N 7 комбинированного вида"</w:t>
            </w:r>
          </w:p>
        </w:tc>
        <w:tc>
          <w:tcPr>
            <w:tcW w:w="3231" w:type="dxa"/>
          </w:tcPr>
          <w:p>
            <w:pPr>
              <w:pStyle w:val="0"/>
              <w:jc w:val="center"/>
            </w:pPr>
            <w:r>
              <w:rPr>
                <w:sz w:val="20"/>
              </w:rPr>
              <w:t xml:space="preserve">172008, Тверская область, г. Торжок, ул. Студенческая, д. 16</w:t>
            </w:r>
          </w:p>
        </w:tc>
      </w:tr>
      <w:tr>
        <w:tc>
          <w:tcPr>
            <w:tcW w:w="624" w:type="dxa"/>
          </w:tcPr>
          <w:p>
            <w:pPr>
              <w:pStyle w:val="0"/>
              <w:jc w:val="center"/>
            </w:pPr>
            <w:r>
              <w:rPr>
                <w:sz w:val="20"/>
              </w:rPr>
              <w:t xml:space="preserve">144</w:t>
            </w:r>
          </w:p>
        </w:tc>
        <w:tc>
          <w:tcPr>
            <w:tcW w:w="5216" w:type="dxa"/>
          </w:tcPr>
          <w:p>
            <w:pPr>
              <w:pStyle w:val="0"/>
            </w:pPr>
            <w:r>
              <w:rPr>
                <w:sz w:val="20"/>
              </w:rPr>
              <w:t xml:space="preserve">Муниципальное бюджетное дошкольное образовательное учреждение детский сад N 6 г. Конаково</w:t>
            </w:r>
          </w:p>
        </w:tc>
        <w:tc>
          <w:tcPr>
            <w:tcW w:w="3231" w:type="dxa"/>
          </w:tcPr>
          <w:p>
            <w:pPr>
              <w:pStyle w:val="0"/>
              <w:jc w:val="center"/>
            </w:pPr>
            <w:r>
              <w:rPr>
                <w:sz w:val="20"/>
              </w:rPr>
              <w:t xml:space="preserve">171252, Тверская область, г. Конаково, ул. Гагарина, д. 26а</w:t>
            </w:r>
          </w:p>
        </w:tc>
      </w:tr>
      <w:tr>
        <w:tc>
          <w:tcPr>
            <w:tcW w:w="624" w:type="dxa"/>
          </w:tcPr>
          <w:p>
            <w:pPr>
              <w:pStyle w:val="0"/>
              <w:jc w:val="center"/>
            </w:pPr>
            <w:r>
              <w:rPr>
                <w:sz w:val="20"/>
              </w:rPr>
              <w:t xml:space="preserve">145</w:t>
            </w:r>
          </w:p>
        </w:tc>
        <w:tc>
          <w:tcPr>
            <w:tcW w:w="5216" w:type="dxa"/>
          </w:tcPr>
          <w:p>
            <w:pPr>
              <w:pStyle w:val="0"/>
            </w:pPr>
            <w:r>
              <w:rPr>
                <w:sz w:val="20"/>
              </w:rPr>
              <w:t xml:space="preserve">Муниципальное бюджетное дошкольное образовательное учреждение "Детский сад N 19"</w:t>
            </w:r>
          </w:p>
        </w:tc>
        <w:tc>
          <w:tcPr>
            <w:tcW w:w="3231" w:type="dxa"/>
          </w:tcPr>
          <w:p>
            <w:pPr>
              <w:pStyle w:val="0"/>
              <w:jc w:val="center"/>
            </w:pPr>
            <w:r>
              <w:rPr>
                <w:sz w:val="20"/>
              </w:rPr>
              <w:t xml:space="preserve">171164, Тверская область, г. Вышний Волочек, ул. Крылова, д. 1б</w:t>
            </w:r>
          </w:p>
        </w:tc>
      </w:tr>
      <w:tr>
        <w:tc>
          <w:tcPr>
            <w:tcW w:w="624" w:type="dxa"/>
          </w:tcPr>
          <w:p>
            <w:pPr>
              <w:pStyle w:val="0"/>
              <w:jc w:val="center"/>
            </w:pPr>
            <w:r>
              <w:rPr>
                <w:sz w:val="20"/>
              </w:rPr>
              <w:t xml:space="preserve">146</w:t>
            </w:r>
          </w:p>
        </w:tc>
        <w:tc>
          <w:tcPr>
            <w:tcW w:w="5216" w:type="dxa"/>
          </w:tcPr>
          <w:p>
            <w:pPr>
              <w:pStyle w:val="0"/>
            </w:pPr>
            <w:r>
              <w:rPr>
                <w:sz w:val="20"/>
              </w:rPr>
              <w:t xml:space="preserve">Муниципальное дошкольное образовательное учреждение "Детский сад N 6 "Аленушка"</w:t>
            </w:r>
          </w:p>
        </w:tc>
        <w:tc>
          <w:tcPr>
            <w:tcW w:w="3231" w:type="dxa"/>
          </w:tcPr>
          <w:p>
            <w:pPr>
              <w:pStyle w:val="0"/>
              <w:jc w:val="center"/>
            </w:pPr>
            <w:r>
              <w:rPr>
                <w:sz w:val="20"/>
              </w:rPr>
              <w:t xml:space="preserve">171505, Тверская область, г. Кимры, ул. 50 лет ВЛКСМ, д. 25</w:t>
            </w:r>
          </w:p>
        </w:tc>
      </w:tr>
      <w:tr>
        <w:tc>
          <w:tcPr>
            <w:tcW w:w="624" w:type="dxa"/>
          </w:tcPr>
          <w:p>
            <w:pPr>
              <w:pStyle w:val="0"/>
              <w:jc w:val="center"/>
            </w:pPr>
            <w:r>
              <w:rPr>
                <w:sz w:val="20"/>
              </w:rPr>
              <w:t xml:space="preserve">147</w:t>
            </w:r>
          </w:p>
        </w:tc>
        <w:tc>
          <w:tcPr>
            <w:tcW w:w="5216" w:type="dxa"/>
          </w:tcPr>
          <w:p>
            <w:pPr>
              <w:pStyle w:val="0"/>
            </w:pPr>
            <w:r>
              <w:rPr>
                <w:sz w:val="20"/>
              </w:rPr>
              <w:t xml:space="preserve">Муниципальное дошкольное образовательное учреждение "Детский сад N 3"</w:t>
            </w:r>
          </w:p>
        </w:tc>
        <w:tc>
          <w:tcPr>
            <w:tcW w:w="3231" w:type="dxa"/>
          </w:tcPr>
          <w:p>
            <w:pPr>
              <w:pStyle w:val="0"/>
              <w:jc w:val="center"/>
            </w:pPr>
            <w:r>
              <w:rPr>
                <w:sz w:val="20"/>
              </w:rPr>
              <w:t xml:space="preserve">171984, Тверская область, г. Бежецк, ул. Чехова, д. 9</w:t>
            </w:r>
          </w:p>
        </w:tc>
      </w:tr>
      <w:tr>
        <w:tc>
          <w:tcPr>
            <w:tcW w:w="624" w:type="dxa"/>
          </w:tcPr>
          <w:p>
            <w:pPr>
              <w:pStyle w:val="0"/>
              <w:jc w:val="center"/>
            </w:pPr>
            <w:r>
              <w:rPr>
                <w:sz w:val="20"/>
              </w:rPr>
              <w:t xml:space="preserve">148</w:t>
            </w:r>
          </w:p>
        </w:tc>
        <w:tc>
          <w:tcPr>
            <w:tcW w:w="5216" w:type="dxa"/>
          </w:tcPr>
          <w:p>
            <w:pPr>
              <w:pStyle w:val="0"/>
            </w:pPr>
            <w:r>
              <w:rPr>
                <w:sz w:val="20"/>
              </w:rPr>
              <w:t xml:space="preserve">Муниципальное дошкольное образовательное учреждение Детский сад N 15 компенсирующего вида города Ржева Тверской области</w:t>
            </w:r>
          </w:p>
        </w:tc>
        <w:tc>
          <w:tcPr>
            <w:tcW w:w="3231" w:type="dxa"/>
          </w:tcPr>
          <w:p>
            <w:pPr>
              <w:pStyle w:val="0"/>
              <w:jc w:val="center"/>
            </w:pPr>
            <w:r>
              <w:rPr>
                <w:sz w:val="20"/>
              </w:rPr>
              <w:t xml:space="preserve">172389, Тверская область, г. Ржев, ул. Володарского, д. 83</w:t>
            </w:r>
          </w:p>
        </w:tc>
      </w:tr>
      <w:tr>
        <w:tc>
          <w:tcPr>
            <w:tcW w:w="624" w:type="dxa"/>
          </w:tcPr>
          <w:p>
            <w:pPr>
              <w:pStyle w:val="0"/>
              <w:jc w:val="center"/>
            </w:pPr>
            <w:r>
              <w:rPr>
                <w:sz w:val="20"/>
              </w:rPr>
              <w:t xml:space="preserve">149</w:t>
            </w:r>
          </w:p>
        </w:tc>
        <w:tc>
          <w:tcPr>
            <w:tcW w:w="5216" w:type="dxa"/>
          </w:tcPr>
          <w:p>
            <w:pPr>
              <w:pStyle w:val="0"/>
            </w:pPr>
            <w:r>
              <w:rPr>
                <w:sz w:val="20"/>
              </w:rPr>
              <w:t xml:space="preserve">Муниципальное бюджетное дошкольное образовательное учреждение "Детский сад N 4 г. Старица"</w:t>
            </w:r>
          </w:p>
        </w:tc>
        <w:tc>
          <w:tcPr>
            <w:tcW w:w="3231" w:type="dxa"/>
          </w:tcPr>
          <w:p>
            <w:pPr>
              <w:pStyle w:val="0"/>
              <w:jc w:val="center"/>
            </w:pPr>
            <w:r>
              <w:rPr>
                <w:sz w:val="20"/>
              </w:rPr>
              <w:t xml:space="preserve">171361, Тверская область, г. Старица, ул. Пионерская, д. 27</w:t>
            </w:r>
          </w:p>
        </w:tc>
      </w:tr>
      <w:tr>
        <w:tc>
          <w:tcPr>
            <w:tcW w:w="624" w:type="dxa"/>
          </w:tcPr>
          <w:p>
            <w:pPr>
              <w:pStyle w:val="0"/>
              <w:jc w:val="center"/>
            </w:pPr>
            <w:r>
              <w:rPr>
                <w:sz w:val="20"/>
              </w:rPr>
              <w:t xml:space="preserve">150</w:t>
            </w:r>
          </w:p>
        </w:tc>
        <w:tc>
          <w:tcPr>
            <w:tcW w:w="5216" w:type="dxa"/>
          </w:tcPr>
          <w:p>
            <w:pPr>
              <w:pStyle w:val="0"/>
            </w:pPr>
            <w:r>
              <w:rPr>
                <w:sz w:val="20"/>
              </w:rPr>
              <w:t xml:space="preserve">Муниципальное бюджетное дошкольное образовательное учреждение "Детский сад N 7 комбинированного вида"</w:t>
            </w:r>
          </w:p>
        </w:tc>
        <w:tc>
          <w:tcPr>
            <w:tcW w:w="3231" w:type="dxa"/>
          </w:tcPr>
          <w:p>
            <w:pPr>
              <w:pStyle w:val="0"/>
              <w:jc w:val="center"/>
            </w:pPr>
            <w:r>
              <w:rPr>
                <w:sz w:val="20"/>
              </w:rPr>
              <w:t xml:space="preserve">171080, Тверская область, г. Бологое, ул. Кирова, д. 35а</w:t>
            </w:r>
          </w:p>
        </w:tc>
      </w:tr>
      <w:tr>
        <w:tc>
          <w:tcPr>
            <w:tcW w:w="624" w:type="dxa"/>
          </w:tcPr>
          <w:p>
            <w:pPr>
              <w:pStyle w:val="0"/>
              <w:jc w:val="center"/>
            </w:pPr>
            <w:r>
              <w:rPr>
                <w:sz w:val="20"/>
              </w:rPr>
              <w:t xml:space="preserve">151</w:t>
            </w:r>
          </w:p>
        </w:tc>
        <w:tc>
          <w:tcPr>
            <w:tcW w:w="5216" w:type="dxa"/>
          </w:tcPr>
          <w:p>
            <w:pPr>
              <w:pStyle w:val="0"/>
            </w:pPr>
            <w:r>
              <w:rPr>
                <w:sz w:val="20"/>
              </w:rPr>
              <w:t xml:space="preserve">Муниципальное бюджетное дошкольное образовательное учреждение детский сад N 153</w:t>
            </w:r>
          </w:p>
        </w:tc>
        <w:tc>
          <w:tcPr>
            <w:tcW w:w="3231" w:type="dxa"/>
          </w:tcPr>
          <w:p>
            <w:pPr>
              <w:pStyle w:val="0"/>
              <w:jc w:val="center"/>
            </w:pPr>
            <w:r>
              <w:rPr>
                <w:sz w:val="20"/>
              </w:rPr>
              <w:t xml:space="preserve">170036, Тверская область, г. Тверь, ул. Хромова, д. 20</w:t>
            </w:r>
          </w:p>
        </w:tc>
      </w:tr>
      <w:tr>
        <w:tc>
          <w:tcPr>
            <w:tcW w:w="624" w:type="dxa"/>
          </w:tcPr>
          <w:p>
            <w:pPr>
              <w:pStyle w:val="0"/>
              <w:jc w:val="center"/>
            </w:pPr>
            <w:r>
              <w:rPr>
                <w:sz w:val="20"/>
              </w:rPr>
              <w:t xml:space="preserve">152</w:t>
            </w:r>
          </w:p>
        </w:tc>
        <w:tc>
          <w:tcPr>
            <w:tcW w:w="5216" w:type="dxa"/>
          </w:tcPr>
          <w:p>
            <w:pPr>
              <w:pStyle w:val="0"/>
            </w:pPr>
            <w:r>
              <w:rPr>
                <w:sz w:val="20"/>
              </w:rPr>
              <w:t xml:space="preserve">Муниципальное бюджетное дошкольное образовательное учреждение Торопецкого района детский сад N 3</w:t>
            </w:r>
          </w:p>
        </w:tc>
        <w:tc>
          <w:tcPr>
            <w:tcW w:w="3231" w:type="dxa"/>
          </w:tcPr>
          <w:p>
            <w:pPr>
              <w:pStyle w:val="0"/>
              <w:jc w:val="center"/>
            </w:pPr>
            <w:r>
              <w:rPr>
                <w:sz w:val="20"/>
              </w:rPr>
              <w:t xml:space="preserve">172840, Тверская область, г. Торопец, ул. Советская, д. 58а</w:t>
            </w:r>
          </w:p>
        </w:tc>
      </w:tr>
      <w:tr>
        <w:tc>
          <w:tcPr>
            <w:tcW w:w="624" w:type="dxa"/>
          </w:tcPr>
          <w:p>
            <w:pPr>
              <w:pStyle w:val="0"/>
              <w:jc w:val="center"/>
            </w:pPr>
            <w:r>
              <w:rPr>
                <w:sz w:val="20"/>
              </w:rPr>
              <w:t xml:space="preserve">153</w:t>
            </w:r>
          </w:p>
        </w:tc>
        <w:tc>
          <w:tcPr>
            <w:tcW w:w="5216" w:type="dxa"/>
          </w:tcPr>
          <w:p>
            <w:pPr>
              <w:pStyle w:val="0"/>
            </w:pPr>
            <w:r>
              <w:rPr>
                <w:sz w:val="20"/>
              </w:rPr>
              <w:t xml:space="preserve">Муниципальное бюджетное дошкольное образовательное учреждение "Солнечный детский сад"</w:t>
            </w:r>
          </w:p>
        </w:tc>
        <w:tc>
          <w:tcPr>
            <w:tcW w:w="3231" w:type="dxa"/>
          </w:tcPr>
          <w:p>
            <w:pPr>
              <w:pStyle w:val="0"/>
              <w:jc w:val="center"/>
            </w:pPr>
            <w:r>
              <w:rPr>
                <w:sz w:val="20"/>
              </w:rPr>
              <w:t xml:space="preserve">171120, Тверская область, Вышневолоцкий район, пос. Солнечный, ул. Молодежная, д. 5 - 5а</w:t>
            </w:r>
          </w:p>
        </w:tc>
      </w:tr>
      <w:tr>
        <w:tc>
          <w:tcPr>
            <w:tcW w:w="624" w:type="dxa"/>
          </w:tcPr>
          <w:p>
            <w:pPr>
              <w:pStyle w:val="0"/>
              <w:jc w:val="center"/>
            </w:pPr>
            <w:r>
              <w:rPr>
                <w:sz w:val="20"/>
              </w:rPr>
              <w:t xml:space="preserve">154</w:t>
            </w:r>
          </w:p>
        </w:tc>
        <w:tc>
          <w:tcPr>
            <w:tcW w:w="5216" w:type="dxa"/>
          </w:tcPr>
          <w:p>
            <w:pPr>
              <w:pStyle w:val="0"/>
            </w:pPr>
            <w:r>
              <w:rPr>
                <w:sz w:val="20"/>
              </w:rPr>
              <w:t xml:space="preserve">Муниципальное бюджетное дошкольное образовательное учреждение Детский сад N 1</w:t>
            </w:r>
          </w:p>
        </w:tc>
        <w:tc>
          <w:tcPr>
            <w:tcW w:w="3231" w:type="dxa"/>
          </w:tcPr>
          <w:p>
            <w:pPr>
              <w:pStyle w:val="0"/>
              <w:jc w:val="center"/>
            </w:pPr>
            <w:r>
              <w:rPr>
                <w:sz w:val="20"/>
              </w:rPr>
              <w:t xml:space="preserve">171900, Тверская область, пгт Максатиха, ул. Северная, д. 10</w:t>
            </w:r>
          </w:p>
        </w:tc>
      </w:tr>
      <w:tr>
        <w:tc>
          <w:tcPr>
            <w:tcW w:w="624" w:type="dxa"/>
          </w:tcPr>
          <w:p>
            <w:pPr>
              <w:pStyle w:val="0"/>
              <w:jc w:val="center"/>
            </w:pPr>
            <w:r>
              <w:rPr>
                <w:sz w:val="20"/>
              </w:rPr>
              <w:t xml:space="preserve">155</w:t>
            </w:r>
          </w:p>
        </w:tc>
        <w:tc>
          <w:tcPr>
            <w:tcW w:w="5216" w:type="dxa"/>
          </w:tcPr>
          <w:p>
            <w:pPr>
              <w:pStyle w:val="0"/>
            </w:pPr>
            <w:r>
              <w:rPr>
                <w:sz w:val="20"/>
              </w:rPr>
              <w:t xml:space="preserve">Муниципальное дошкольное образовательное учреждение "Детский сад N 28"</w:t>
            </w:r>
          </w:p>
        </w:tc>
        <w:tc>
          <w:tcPr>
            <w:tcW w:w="3231" w:type="dxa"/>
          </w:tcPr>
          <w:p>
            <w:pPr>
              <w:pStyle w:val="0"/>
              <w:jc w:val="center"/>
            </w:pPr>
            <w:r>
              <w:rPr>
                <w:sz w:val="20"/>
              </w:rPr>
              <w:t xml:space="preserve">171502, Тверская область, г. Кимры, ул. Никитина, д. 60</w:t>
            </w:r>
          </w:p>
        </w:tc>
      </w:tr>
      <w:tr>
        <w:tc>
          <w:tcPr>
            <w:tcW w:w="624" w:type="dxa"/>
          </w:tcPr>
          <w:p>
            <w:pPr>
              <w:pStyle w:val="0"/>
              <w:jc w:val="center"/>
            </w:pPr>
            <w:r>
              <w:rPr>
                <w:sz w:val="20"/>
              </w:rPr>
              <w:t xml:space="preserve">156</w:t>
            </w:r>
          </w:p>
        </w:tc>
        <w:tc>
          <w:tcPr>
            <w:tcW w:w="5216" w:type="dxa"/>
          </w:tcPr>
          <w:p>
            <w:pPr>
              <w:pStyle w:val="0"/>
            </w:pPr>
            <w:r>
              <w:rPr>
                <w:sz w:val="20"/>
              </w:rPr>
              <w:t xml:space="preserve">Муниципальное бюджетное дошкольное образовательное учреждение "Детский сад N 8"</w:t>
            </w:r>
          </w:p>
        </w:tc>
        <w:tc>
          <w:tcPr>
            <w:tcW w:w="3231" w:type="dxa"/>
          </w:tcPr>
          <w:p>
            <w:pPr>
              <w:pStyle w:val="0"/>
              <w:jc w:val="center"/>
            </w:pPr>
            <w:r>
              <w:rPr>
                <w:sz w:val="20"/>
              </w:rPr>
              <w:t xml:space="preserve">171161, Тверская область, г. Вышний Волочек, Тверецкая наб., д. 4</w:t>
            </w:r>
          </w:p>
        </w:tc>
      </w:tr>
      <w:tr>
        <w:tc>
          <w:tcPr>
            <w:tcW w:w="624" w:type="dxa"/>
          </w:tcPr>
          <w:p>
            <w:pPr>
              <w:pStyle w:val="0"/>
              <w:jc w:val="center"/>
            </w:pPr>
            <w:r>
              <w:rPr>
                <w:sz w:val="20"/>
              </w:rPr>
              <w:t xml:space="preserve">157</w:t>
            </w:r>
          </w:p>
        </w:tc>
        <w:tc>
          <w:tcPr>
            <w:tcW w:w="5216" w:type="dxa"/>
          </w:tcPr>
          <w:p>
            <w:pPr>
              <w:pStyle w:val="0"/>
            </w:pPr>
            <w:r>
              <w:rPr>
                <w:sz w:val="20"/>
              </w:rPr>
              <w:t xml:space="preserve">Муниципальное бюджетное дошкольное образовательное учреждение "Детский сад комбинированного вида "Дюймовочка"</w:t>
            </w:r>
          </w:p>
        </w:tc>
        <w:tc>
          <w:tcPr>
            <w:tcW w:w="3231" w:type="dxa"/>
          </w:tcPr>
          <w:p>
            <w:pPr>
              <w:pStyle w:val="0"/>
              <w:jc w:val="center"/>
            </w:pPr>
            <w:r>
              <w:rPr>
                <w:sz w:val="20"/>
              </w:rPr>
              <w:t xml:space="preserve">171841, Россия, Тверская область, г. Удомля, ул. Левитана, д. 9а</w:t>
            </w:r>
          </w:p>
        </w:tc>
      </w:tr>
      <w:tr>
        <w:tc>
          <w:tcPr>
            <w:tcW w:w="624" w:type="dxa"/>
          </w:tcPr>
          <w:p>
            <w:pPr>
              <w:pStyle w:val="0"/>
              <w:jc w:val="center"/>
            </w:pPr>
            <w:r>
              <w:rPr>
                <w:sz w:val="20"/>
              </w:rPr>
              <w:t xml:space="preserve">158</w:t>
            </w:r>
          </w:p>
        </w:tc>
        <w:tc>
          <w:tcPr>
            <w:tcW w:w="5216" w:type="dxa"/>
          </w:tcPr>
          <w:p>
            <w:pPr>
              <w:pStyle w:val="0"/>
            </w:pPr>
            <w:r>
              <w:rPr>
                <w:sz w:val="20"/>
              </w:rPr>
              <w:t xml:space="preserve">Муниципальное дошкольное образовательное учреждение детский сад N 14 компенсирующего вида города Ржева Тверской области</w:t>
            </w:r>
          </w:p>
        </w:tc>
        <w:tc>
          <w:tcPr>
            <w:tcW w:w="3231" w:type="dxa"/>
          </w:tcPr>
          <w:p>
            <w:pPr>
              <w:pStyle w:val="0"/>
              <w:jc w:val="center"/>
            </w:pPr>
            <w:r>
              <w:rPr>
                <w:sz w:val="20"/>
              </w:rPr>
              <w:t xml:space="preserve">172381, Тверская область, г. Ржев, ул. Смольная д. 11</w:t>
            </w:r>
          </w:p>
        </w:tc>
      </w:tr>
      <w:tr>
        <w:tc>
          <w:tcPr>
            <w:tcW w:w="624" w:type="dxa"/>
          </w:tcPr>
          <w:p>
            <w:pPr>
              <w:pStyle w:val="0"/>
              <w:jc w:val="center"/>
            </w:pPr>
            <w:r>
              <w:rPr>
                <w:sz w:val="20"/>
              </w:rPr>
              <w:t xml:space="preserve">159</w:t>
            </w:r>
          </w:p>
        </w:tc>
        <w:tc>
          <w:tcPr>
            <w:tcW w:w="5216" w:type="dxa"/>
          </w:tcPr>
          <w:p>
            <w:pPr>
              <w:pStyle w:val="0"/>
            </w:pPr>
            <w:r>
              <w:rPr>
                <w:sz w:val="20"/>
              </w:rPr>
              <w:t xml:space="preserve">Муниципальное дошкольное образовательное учреждение "Бурашевский детский сад"</w:t>
            </w:r>
          </w:p>
        </w:tc>
        <w:tc>
          <w:tcPr>
            <w:tcW w:w="3231" w:type="dxa"/>
          </w:tcPr>
          <w:p>
            <w:pPr>
              <w:pStyle w:val="0"/>
              <w:jc w:val="center"/>
            </w:pPr>
            <w:r>
              <w:rPr>
                <w:sz w:val="20"/>
              </w:rPr>
              <w:t xml:space="preserve">170546, Тверская область, Калининский район, с. Бурашево, ул. Лесная, д. 41а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программе Тверской области</w:t>
      </w:r>
    </w:p>
    <w:p>
      <w:pPr>
        <w:pStyle w:val="0"/>
        <w:jc w:val="right"/>
      </w:pPr>
      <w:r>
        <w:rPr>
          <w:sz w:val="20"/>
        </w:rPr>
        <w:t xml:space="preserve">"Доступная среда" на 2021 - 2025 годы</w:t>
      </w:r>
    </w:p>
    <w:p>
      <w:pPr>
        <w:pStyle w:val="0"/>
        <w:jc w:val="both"/>
      </w:pPr>
      <w:r>
        <w:rPr>
          <w:sz w:val="20"/>
        </w:rPr>
      </w:r>
    </w:p>
    <w:bookmarkStart w:id="4065" w:name="P4065"/>
    <w:bookmarkEnd w:id="4065"/>
    <w:p>
      <w:pPr>
        <w:pStyle w:val="2"/>
        <w:jc w:val="center"/>
      </w:pPr>
      <w:r>
        <w:rPr>
          <w:sz w:val="20"/>
        </w:rPr>
        <w:t xml:space="preserve">Сведения</w:t>
      </w:r>
    </w:p>
    <w:p>
      <w:pPr>
        <w:pStyle w:val="2"/>
        <w:jc w:val="center"/>
      </w:pPr>
      <w:r>
        <w:rPr>
          <w:sz w:val="20"/>
        </w:rPr>
        <w:t xml:space="preserve">о целевых показателях (индикаторах) программы</w:t>
      </w:r>
    </w:p>
    <w:p>
      <w:pPr>
        <w:pStyle w:val="2"/>
        <w:jc w:val="center"/>
      </w:pPr>
      <w:r>
        <w:rPr>
          <w:sz w:val="20"/>
        </w:rPr>
        <w:t xml:space="preserve">Тверской области "Доступная среда" на 2021 - 2025 годы</w:t>
      </w:r>
    </w:p>
    <w:p>
      <w:pPr>
        <w:pStyle w:val="2"/>
        <w:jc w:val="center"/>
      </w:pPr>
      <w:r>
        <w:rPr>
          <w:sz w:val="20"/>
        </w:rPr>
        <w:t xml:space="preserve">(далее -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30.12.2021 </w:t>
            </w:r>
            <w:hyperlink w:history="0" r:id="rId162" w:tooltip="Постановление Правительства Тверской области от 30.12.2021 N 736-пп &quot;О внесении изменений в Постановление Правительства Тверской области от 07.04.2021 N 191-пп&quot; {КонсультантПлюс}">
              <w:r>
                <w:rPr>
                  <w:sz w:val="20"/>
                  <w:color w:val="0000ff"/>
                </w:rPr>
                <w:t xml:space="preserve">N 736-пп</w:t>
              </w:r>
            </w:hyperlink>
            <w:r>
              <w:rPr>
                <w:sz w:val="20"/>
                <w:color w:val="392c69"/>
              </w:rPr>
              <w:t xml:space="preserve">, от 27.12.2022 </w:t>
            </w:r>
            <w:hyperlink w:history="0" r:id="rId163"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N 779-пп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в таблице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2154"/>
        <w:gridCol w:w="1380"/>
        <w:gridCol w:w="1344"/>
        <w:gridCol w:w="1344"/>
        <w:gridCol w:w="1344"/>
        <w:gridCol w:w="1246"/>
        <w:gridCol w:w="1344"/>
        <w:gridCol w:w="1246"/>
      </w:tblGrid>
      <w:tr>
        <w:tc>
          <w:tcPr>
            <w:tcW w:w="567" w:type="dxa"/>
            <w:vMerge w:val="restart"/>
          </w:tcPr>
          <w:p>
            <w:pPr>
              <w:pStyle w:val="0"/>
            </w:pPr>
            <w:r>
              <w:rPr>
                <w:sz w:val="20"/>
              </w:rPr>
            </w:r>
          </w:p>
        </w:tc>
        <w:tc>
          <w:tcPr>
            <w:tcW w:w="2154" w:type="dxa"/>
            <w:vMerge w:val="restart"/>
          </w:tcPr>
          <w:p>
            <w:pPr>
              <w:pStyle w:val="0"/>
              <w:jc w:val="center"/>
            </w:pPr>
            <w:r>
              <w:rPr>
                <w:sz w:val="20"/>
              </w:rPr>
              <w:t xml:space="preserve">Задачи Программы</w:t>
            </w:r>
          </w:p>
        </w:tc>
        <w:tc>
          <w:tcPr>
            <w:tcW w:w="2154" w:type="dxa"/>
            <w:vMerge w:val="restart"/>
          </w:tcPr>
          <w:p>
            <w:pPr>
              <w:pStyle w:val="0"/>
              <w:jc w:val="center"/>
            </w:pPr>
            <w:r>
              <w:rPr>
                <w:sz w:val="20"/>
              </w:rPr>
              <w:t xml:space="preserve">Целевые показатели (индикаторы) Программы</w:t>
            </w:r>
          </w:p>
        </w:tc>
        <w:tc>
          <w:tcPr>
            <w:tcW w:w="1380" w:type="dxa"/>
            <w:vMerge w:val="restart"/>
          </w:tcPr>
          <w:p>
            <w:pPr>
              <w:pStyle w:val="0"/>
              <w:jc w:val="center"/>
            </w:pPr>
            <w:r>
              <w:rPr>
                <w:sz w:val="20"/>
              </w:rPr>
              <w:t xml:space="preserve">Единица измерения целевого показателя (индикатора) Программы</w:t>
            </w:r>
          </w:p>
        </w:tc>
        <w:tc>
          <w:tcPr>
            <w:tcW w:w="1344" w:type="dxa"/>
            <w:vMerge w:val="restart"/>
          </w:tcPr>
          <w:p>
            <w:pPr>
              <w:pStyle w:val="0"/>
              <w:jc w:val="center"/>
            </w:pPr>
            <w:r>
              <w:rPr>
                <w:sz w:val="20"/>
              </w:rPr>
              <w:t xml:space="preserve">Фактическое значение целевого показателя (индикатора) Программы на момент разработки региональной программы (2020 год)</w:t>
            </w:r>
          </w:p>
        </w:tc>
        <w:tc>
          <w:tcPr>
            <w:gridSpan w:val="5"/>
            <w:tcW w:w="6524" w:type="dxa"/>
          </w:tcPr>
          <w:p>
            <w:pPr>
              <w:pStyle w:val="0"/>
              <w:jc w:val="center"/>
            </w:pPr>
            <w:r>
              <w:rPr>
                <w:sz w:val="20"/>
              </w:rPr>
              <w:t xml:space="preserve">Изменение значения целевого показателя (индикатора) региональной программы по годам</w:t>
            </w:r>
          </w:p>
        </w:tc>
      </w:tr>
      <w:tr>
        <w:tc>
          <w:tcPr>
            <w:vMerge w:val="continue"/>
          </w:tcPr>
          <w:p/>
        </w:tc>
        <w:tc>
          <w:tcPr>
            <w:vMerge w:val="continue"/>
          </w:tcPr>
          <w:p/>
        </w:tc>
        <w:tc>
          <w:tcPr>
            <w:vMerge w:val="continue"/>
          </w:tcPr>
          <w:p/>
        </w:tc>
        <w:tc>
          <w:tcPr>
            <w:vMerge w:val="continue"/>
          </w:tcPr>
          <w:p/>
        </w:tc>
        <w:tc>
          <w:tcPr>
            <w:vMerge w:val="continue"/>
          </w:tcPr>
          <w:p/>
        </w:tc>
        <w:tc>
          <w:tcPr>
            <w:tcW w:w="1344" w:type="dxa"/>
          </w:tcPr>
          <w:p>
            <w:pPr>
              <w:pStyle w:val="0"/>
              <w:jc w:val="center"/>
            </w:pPr>
            <w:r>
              <w:rPr>
                <w:sz w:val="20"/>
              </w:rPr>
              <w:t xml:space="preserve">2021 год</w:t>
            </w:r>
          </w:p>
        </w:tc>
        <w:tc>
          <w:tcPr>
            <w:tcW w:w="1344" w:type="dxa"/>
          </w:tcPr>
          <w:p>
            <w:pPr>
              <w:pStyle w:val="0"/>
              <w:jc w:val="center"/>
            </w:pPr>
            <w:r>
              <w:rPr>
                <w:sz w:val="20"/>
              </w:rPr>
              <w:t xml:space="preserve">2022 год</w:t>
            </w:r>
          </w:p>
        </w:tc>
        <w:tc>
          <w:tcPr>
            <w:tcW w:w="1246" w:type="dxa"/>
          </w:tcPr>
          <w:p>
            <w:pPr>
              <w:pStyle w:val="0"/>
              <w:jc w:val="center"/>
            </w:pPr>
            <w:r>
              <w:rPr>
                <w:sz w:val="20"/>
              </w:rPr>
              <w:t xml:space="preserve">2023 год</w:t>
            </w:r>
          </w:p>
        </w:tc>
        <w:tc>
          <w:tcPr>
            <w:tcW w:w="1344" w:type="dxa"/>
          </w:tcPr>
          <w:p>
            <w:pPr>
              <w:pStyle w:val="0"/>
              <w:jc w:val="center"/>
            </w:pPr>
            <w:r>
              <w:rPr>
                <w:sz w:val="20"/>
              </w:rPr>
              <w:t xml:space="preserve">2024 год</w:t>
            </w:r>
          </w:p>
        </w:tc>
        <w:tc>
          <w:tcPr>
            <w:tcW w:w="1246"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2154" w:type="dxa"/>
          </w:tcPr>
          <w:p>
            <w:pPr>
              <w:pStyle w:val="0"/>
              <w:jc w:val="center"/>
            </w:pPr>
            <w:r>
              <w:rPr>
                <w:sz w:val="20"/>
              </w:rPr>
              <w:t xml:space="preserve">2</w:t>
            </w:r>
          </w:p>
        </w:tc>
        <w:tc>
          <w:tcPr>
            <w:tcW w:w="2154" w:type="dxa"/>
          </w:tcPr>
          <w:p>
            <w:pPr>
              <w:pStyle w:val="0"/>
              <w:jc w:val="center"/>
            </w:pPr>
            <w:r>
              <w:rPr>
                <w:sz w:val="20"/>
              </w:rPr>
              <w:t xml:space="preserve">3</w:t>
            </w:r>
          </w:p>
        </w:tc>
        <w:tc>
          <w:tcPr>
            <w:tcW w:w="1380" w:type="dxa"/>
          </w:tcPr>
          <w:p>
            <w:pPr>
              <w:pStyle w:val="0"/>
              <w:jc w:val="center"/>
            </w:pPr>
            <w:r>
              <w:rPr>
                <w:sz w:val="20"/>
              </w:rPr>
              <w:t xml:space="preserve">4</w:t>
            </w:r>
          </w:p>
        </w:tc>
        <w:tc>
          <w:tcPr>
            <w:tcW w:w="1344" w:type="dxa"/>
          </w:tcPr>
          <w:p>
            <w:pPr>
              <w:pStyle w:val="0"/>
              <w:jc w:val="center"/>
            </w:pPr>
            <w:r>
              <w:rPr>
                <w:sz w:val="20"/>
              </w:rPr>
              <w:t xml:space="preserve">5</w:t>
            </w:r>
          </w:p>
        </w:tc>
        <w:tc>
          <w:tcPr>
            <w:tcW w:w="1344" w:type="dxa"/>
          </w:tcPr>
          <w:p>
            <w:pPr>
              <w:pStyle w:val="0"/>
              <w:jc w:val="center"/>
            </w:pPr>
            <w:r>
              <w:rPr>
                <w:sz w:val="20"/>
              </w:rPr>
              <w:t xml:space="preserve">6</w:t>
            </w:r>
          </w:p>
        </w:tc>
        <w:tc>
          <w:tcPr>
            <w:tcW w:w="1344" w:type="dxa"/>
          </w:tcPr>
          <w:p>
            <w:pPr>
              <w:pStyle w:val="0"/>
              <w:jc w:val="center"/>
            </w:pPr>
            <w:r>
              <w:rPr>
                <w:sz w:val="20"/>
              </w:rPr>
              <w:t xml:space="preserve">7</w:t>
            </w:r>
          </w:p>
        </w:tc>
        <w:tc>
          <w:tcPr>
            <w:tcW w:w="1246" w:type="dxa"/>
          </w:tcPr>
          <w:p>
            <w:pPr>
              <w:pStyle w:val="0"/>
              <w:jc w:val="center"/>
            </w:pPr>
            <w:r>
              <w:rPr>
                <w:sz w:val="20"/>
              </w:rPr>
              <w:t xml:space="preserve">8</w:t>
            </w:r>
          </w:p>
        </w:tc>
        <w:tc>
          <w:tcPr>
            <w:tcW w:w="1344" w:type="dxa"/>
          </w:tcPr>
          <w:p>
            <w:pPr>
              <w:pStyle w:val="0"/>
            </w:pPr>
            <w:r>
              <w:rPr>
                <w:sz w:val="20"/>
              </w:rPr>
            </w:r>
          </w:p>
        </w:tc>
        <w:tc>
          <w:tcPr>
            <w:tcW w:w="1246" w:type="dxa"/>
          </w:tcPr>
          <w:p>
            <w:pPr>
              <w:pStyle w:val="0"/>
              <w:jc w:val="center"/>
            </w:pPr>
            <w:r>
              <w:rPr>
                <w:sz w:val="20"/>
              </w:rPr>
              <w:t xml:space="preserve">8</w:t>
            </w:r>
          </w:p>
        </w:tc>
      </w:tr>
      <w:tr>
        <w:tc>
          <w:tcPr>
            <w:tcW w:w="567" w:type="dxa"/>
          </w:tcPr>
          <w:p>
            <w:pPr>
              <w:pStyle w:val="0"/>
            </w:pPr>
            <w:r>
              <w:rPr>
                <w:sz w:val="20"/>
              </w:rPr>
            </w:r>
          </w:p>
        </w:tc>
        <w:tc>
          <w:tcPr>
            <w:gridSpan w:val="9"/>
            <w:tcW w:w="13556" w:type="dxa"/>
          </w:tcPr>
          <w:p>
            <w:pPr>
              <w:pStyle w:val="0"/>
              <w:outlineLvl w:val="2"/>
              <w:jc w:val="center"/>
            </w:pPr>
            <w:r>
              <w:rPr>
                <w:sz w:val="20"/>
              </w:rPr>
              <w:t xml:space="preserve">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Программы (далее - Подпрограмма 1)</w:t>
            </w:r>
          </w:p>
        </w:tc>
      </w:tr>
      <w:tr>
        <w:tc>
          <w:tcPr>
            <w:tcW w:w="567" w:type="dxa"/>
            <w:vMerge w:val="restart"/>
          </w:tcPr>
          <w:p>
            <w:pPr>
              <w:pStyle w:val="0"/>
              <w:jc w:val="center"/>
            </w:pPr>
            <w:r>
              <w:rPr>
                <w:sz w:val="20"/>
              </w:rPr>
              <w:t xml:space="preserve">1</w:t>
            </w:r>
          </w:p>
        </w:tc>
        <w:tc>
          <w:tcPr>
            <w:tcW w:w="2154" w:type="dxa"/>
            <w:vMerge w:val="restart"/>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Тверской области</w:t>
            </w:r>
          </w:p>
        </w:tc>
        <w:tc>
          <w:tcPr>
            <w:tcW w:w="2154" w:type="dxa"/>
          </w:tcPr>
          <w:p>
            <w:pPr>
              <w:pStyle w:val="0"/>
            </w:pPr>
            <w:r>
              <w:rPr>
                <w:sz w:val="20"/>
              </w:rPr>
              <w:t xml:space="preserve">1.1.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88,8</w:t>
            </w:r>
          </w:p>
        </w:tc>
        <w:tc>
          <w:tcPr>
            <w:tcW w:w="1344" w:type="dxa"/>
          </w:tcPr>
          <w:p>
            <w:pPr>
              <w:pStyle w:val="0"/>
              <w:jc w:val="center"/>
            </w:pPr>
            <w:r>
              <w:rPr>
                <w:sz w:val="20"/>
              </w:rPr>
              <w:t xml:space="preserve">89,8</w:t>
            </w:r>
          </w:p>
        </w:tc>
        <w:tc>
          <w:tcPr>
            <w:tcW w:w="1344" w:type="dxa"/>
          </w:tcPr>
          <w:p>
            <w:pPr>
              <w:pStyle w:val="0"/>
              <w:jc w:val="center"/>
            </w:pPr>
            <w:r>
              <w:rPr>
                <w:sz w:val="20"/>
              </w:rPr>
              <w:t xml:space="preserve">90,8</w:t>
            </w:r>
          </w:p>
        </w:tc>
        <w:tc>
          <w:tcPr>
            <w:tcW w:w="1246" w:type="dxa"/>
          </w:tcPr>
          <w:p>
            <w:pPr>
              <w:pStyle w:val="0"/>
              <w:jc w:val="center"/>
            </w:pPr>
            <w:r>
              <w:rPr>
                <w:sz w:val="20"/>
              </w:rPr>
              <w:t xml:space="preserve">92,2</w:t>
            </w:r>
          </w:p>
        </w:tc>
        <w:tc>
          <w:tcPr>
            <w:tcW w:w="1344" w:type="dxa"/>
          </w:tcPr>
          <w:p>
            <w:pPr>
              <w:pStyle w:val="0"/>
              <w:jc w:val="center"/>
            </w:pPr>
            <w:r>
              <w:rPr>
                <w:sz w:val="20"/>
              </w:rPr>
              <w:t xml:space="preserve">93,2</w:t>
            </w:r>
          </w:p>
        </w:tc>
        <w:tc>
          <w:tcPr>
            <w:tcW w:w="1246" w:type="dxa"/>
          </w:tcPr>
          <w:p>
            <w:pPr>
              <w:pStyle w:val="0"/>
              <w:jc w:val="center"/>
            </w:pPr>
            <w:r>
              <w:rPr>
                <w:sz w:val="20"/>
              </w:rPr>
              <w:t xml:space="preserve">94,2</w:t>
            </w:r>
          </w:p>
        </w:tc>
      </w:tr>
      <w:tr>
        <w:tc>
          <w:tcPr>
            <w:vMerge w:val="continue"/>
          </w:tcPr>
          <w:p/>
        </w:tc>
        <w:tc>
          <w:tcPr>
            <w:vMerge w:val="continue"/>
          </w:tcPr>
          <w:p/>
        </w:tc>
        <w:tc>
          <w:tcPr>
            <w:tcW w:w="2154" w:type="dxa"/>
          </w:tcPr>
          <w:p>
            <w:pPr>
              <w:pStyle w:val="0"/>
            </w:pPr>
            <w:r>
              <w:rPr>
                <w:sz w:val="20"/>
              </w:rPr>
              <w:t xml:space="preserve">1.2. доля инвалидов, положительно оценивающих отношение населения к проблемам инвалидов, в общей численности опрошенных инвалидов 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51,5</w:t>
            </w:r>
          </w:p>
        </w:tc>
        <w:tc>
          <w:tcPr>
            <w:tcW w:w="1344" w:type="dxa"/>
          </w:tcPr>
          <w:p>
            <w:pPr>
              <w:pStyle w:val="0"/>
              <w:jc w:val="center"/>
            </w:pPr>
            <w:r>
              <w:rPr>
                <w:sz w:val="20"/>
              </w:rPr>
              <w:t xml:space="preserve">62,5</w:t>
            </w:r>
          </w:p>
        </w:tc>
        <w:tc>
          <w:tcPr>
            <w:tcW w:w="1344" w:type="dxa"/>
          </w:tcPr>
          <w:p>
            <w:pPr>
              <w:pStyle w:val="0"/>
              <w:jc w:val="center"/>
            </w:pPr>
            <w:r>
              <w:rPr>
                <w:sz w:val="20"/>
              </w:rPr>
              <w:t xml:space="preserve">63,1</w:t>
            </w:r>
          </w:p>
        </w:tc>
        <w:tc>
          <w:tcPr>
            <w:tcW w:w="1246" w:type="dxa"/>
          </w:tcPr>
          <w:p>
            <w:pPr>
              <w:pStyle w:val="0"/>
              <w:jc w:val="center"/>
            </w:pPr>
            <w:r>
              <w:rPr>
                <w:sz w:val="20"/>
              </w:rPr>
              <w:t xml:space="preserve">63,5</w:t>
            </w:r>
          </w:p>
        </w:tc>
        <w:tc>
          <w:tcPr>
            <w:tcW w:w="1344" w:type="dxa"/>
          </w:tcPr>
          <w:p>
            <w:pPr>
              <w:pStyle w:val="0"/>
              <w:jc w:val="center"/>
            </w:pPr>
            <w:r>
              <w:rPr>
                <w:sz w:val="20"/>
              </w:rPr>
              <w:t xml:space="preserve">63,9</w:t>
            </w:r>
          </w:p>
        </w:tc>
        <w:tc>
          <w:tcPr>
            <w:tcW w:w="1246" w:type="dxa"/>
          </w:tcPr>
          <w:p>
            <w:pPr>
              <w:pStyle w:val="0"/>
              <w:jc w:val="center"/>
            </w:pPr>
            <w:r>
              <w:rPr>
                <w:sz w:val="20"/>
              </w:rPr>
              <w:t xml:space="preserve">64,3</w:t>
            </w:r>
          </w:p>
        </w:tc>
      </w:tr>
      <w:tr>
        <w:tc>
          <w:tcPr>
            <w:tcW w:w="567" w:type="dxa"/>
          </w:tcPr>
          <w:p>
            <w:pPr>
              <w:pStyle w:val="0"/>
            </w:pPr>
            <w:r>
              <w:rPr>
                <w:sz w:val="20"/>
              </w:rPr>
            </w:r>
          </w:p>
        </w:tc>
        <w:tc>
          <w:tcPr>
            <w:gridSpan w:val="9"/>
            <w:tcW w:w="13556" w:type="dxa"/>
          </w:tcPr>
          <w:p>
            <w:pPr>
              <w:pStyle w:val="0"/>
              <w:outlineLvl w:val="3"/>
              <w:jc w:val="center"/>
            </w:pPr>
            <w:r>
              <w:rPr>
                <w:sz w:val="20"/>
              </w:rPr>
              <w:t xml:space="preserve">Задачи по достижению цели Подпрограммы 1:</w:t>
            </w:r>
          </w:p>
        </w:tc>
      </w:tr>
      <w:tr>
        <w:tc>
          <w:tcPr>
            <w:tcW w:w="567" w:type="dxa"/>
            <w:vMerge w:val="restart"/>
          </w:tcPr>
          <w:p>
            <w:pPr>
              <w:pStyle w:val="0"/>
              <w:jc w:val="center"/>
            </w:pPr>
            <w:r>
              <w:rPr>
                <w:sz w:val="20"/>
              </w:rPr>
              <w:t xml:space="preserve">2</w:t>
            </w:r>
          </w:p>
        </w:tc>
        <w:tc>
          <w:tcPr>
            <w:tcW w:w="2154" w:type="dxa"/>
            <w:vMerge w:val="restart"/>
          </w:tcPr>
          <w:p>
            <w:pPr>
              <w:pStyle w:val="0"/>
            </w:pPr>
            <w:r>
              <w:rPr>
                <w:sz w:val="20"/>
              </w:rPr>
              <w:t xml:space="preserve">Формирование условий для просвещенности граждан в вопросах инвалидности и устранения отношенческих барьеров в Тверской области</w:t>
            </w:r>
          </w:p>
        </w:tc>
        <w:tc>
          <w:tcPr>
            <w:tcW w:w="2154" w:type="dxa"/>
          </w:tcPr>
          <w:p>
            <w:pPr>
              <w:pStyle w:val="0"/>
            </w:pPr>
            <w:r>
              <w:rPr>
                <w:sz w:val="20"/>
              </w:rPr>
              <w:t xml:space="preserve">2.1. наличие на сайте Министерства социальной защиты населения Тверской области в информационно-телекоммуникационной сети Интернет раздела "Правовые основы деятельности", который включает подраздел с размещением правовых актов Тверской области, регламентирующих защиту прав и интересов инвалидов и других МГН, проживающих в Тверской области</w:t>
            </w:r>
          </w:p>
        </w:tc>
        <w:tc>
          <w:tcPr>
            <w:tcW w:w="1380" w:type="dxa"/>
          </w:tcPr>
          <w:p>
            <w:pPr>
              <w:pStyle w:val="0"/>
              <w:jc w:val="center"/>
            </w:pPr>
            <w:r>
              <w:rPr>
                <w:sz w:val="20"/>
              </w:rPr>
              <w:t xml:space="preserve">да/нет</w:t>
            </w:r>
          </w:p>
        </w:tc>
        <w:tc>
          <w:tcPr>
            <w:tcW w:w="1344" w:type="dxa"/>
          </w:tcPr>
          <w:p>
            <w:pPr>
              <w:pStyle w:val="0"/>
              <w:jc w:val="center"/>
            </w:pPr>
            <w:r>
              <w:rPr>
                <w:sz w:val="20"/>
              </w:rPr>
              <w:t xml:space="preserve">да</w:t>
            </w:r>
          </w:p>
        </w:tc>
        <w:tc>
          <w:tcPr>
            <w:tcW w:w="1344" w:type="dxa"/>
          </w:tcPr>
          <w:p>
            <w:pPr>
              <w:pStyle w:val="0"/>
              <w:jc w:val="center"/>
            </w:pPr>
            <w:r>
              <w:rPr>
                <w:sz w:val="20"/>
              </w:rPr>
              <w:t xml:space="preserve">да</w:t>
            </w:r>
          </w:p>
        </w:tc>
        <w:tc>
          <w:tcPr>
            <w:tcW w:w="1344" w:type="dxa"/>
          </w:tcPr>
          <w:p>
            <w:pPr>
              <w:pStyle w:val="0"/>
              <w:jc w:val="center"/>
            </w:pPr>
            <w:r>
              <w:rPr>
                <w:sz w:val="20"/>
              </w:rPr>
              <w:t xml:space="preserve">да</w:t>
            </w:r>
          </w:p>
        </w:tc>
        <w:tc>
          <w:tcPr>
            <w:tcW w:w="1246" w:type="dxa"/>
          </w:tcPr>
          <w:p>
            <w:pPr>
              <w:pStyle w:val="0"/>
              <w:jc w:val="center"/>
            </w:pPr>
            <w:r>
              <w:rPr>
                <w:sz w:val="20"/>
              </w:rPr>
              <w:t xml:space="preserve">да</w:t>
            </w:r>
          </w:p>
        </w:tc>
        <w:tc>
          <w:tcPr>
            <w:tcW w:w="1344" w:type="dxa"/>
          </w:tcPr>
          <w:p>
            <w:pPr>
              <w:pStyle w:val="0"/>
              <w:jc w:val="center"/>
            </w:pPr>
            <w:r>
              <w:rPr>
                <w:sz w:val="20"/>
              </w:rPr>
              <w:t xml:space="preserve">да</w:t>
            </w:r>
          </w:p>
        </w:tc>
        <w:tc>
          <w:tcPr>
            <w:tcW w:w="1246" w:type="dxa"/>
          </w:tcPr>
          <w:p>
            <w:pPr>
              <w:pStyle w:val="0"/>
              <w:jc w:val="center"/>
            </w:pPr>
            <w:r>
              <w:rPr>
                <w:sz w:val="20"/>
              </w:rPr>
              <w:t xml:space="preserve">да</w:t>
            </w:r>
          </w:p>
        </w:tc>
      </w:tr>
      <w:tr>
        <w:tc>
          <w:tcPr>
            <w:vMerge w:val="continue"/>
          </w:tcPr>
          <w:p/>
        </w:tc>
        <w:tc>
          <w:tcPr>
            <w:vMerge w:val="continue"/>
          </w:tcPr>
          <w:p/>
        </w:tc>
        <w:tc>
          <w:tcPr>
            <w:tcW w:w="2154" w:type="dxa"/>
          </w:tcPr>
          <w:p>
            <w:pPr>
              <w:pStyle w:val="0"/>
            </w:pPr>
            <w:r>
              <w:rPr>
                <w:sz w:val="20"/>
              </w:rPr>
              <w:t xml:space="preserve">2.2. доля граждан, признающих навыки, достоинства и способности инвалидов, в общей численности опрошенных граждан 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51,2</w:t>
            </w:r>
          </w:p>
        </w:tc>
        <w:tc>
          <w:tcPr>
            <w:tcW w:w="1344" w:type="dxa"/>
          </w:tcPr>
          <w:p>
            <w:pPr>
              <w:pStyle w:val="0"/>
              <w:jc w:val="center"/>
            </w:pPr>
            <w:r>
              <w:rPr>
                <w:sz w:val="20"/>
              </w:rPr>
              <w:t xml:space="preserve">51,3</w:t>
            </w:r>
          </w:p>
        </w:tc>
        <w:tc>
          <w:tcPr>
            <w:tcW w:w="1344" w:type="dxa"/>
          </w:tcPr>
          <w:p>
            <w:pPr>
              <w:pStyle w:val="0"/>
              <w:jc w:val="center"/>
            </w:pPr>
            <w:r>
              <w:rPr>
                <w:sz w:val="20"/>
              </w:rPr>
              <w:t xml:space="preserve">51,4</w:t>
            </w:r>
          </w:p>
        </w:tc>
        <w:tc>
          <w:tcPr>
            <w:tcW w:w="1246" w:type="dxa"/>
          </w:tcPr>
          <w:p>
            <w:pPr>
              <w:pStyle w:val="0"/>
              <w:jc w:val="center"/>
            </w:pPr>
            <w:r>
              <w:rPr>
                <w:sz w:val="20"/>
              </w:rPr>
              <w:t xml:space="preserve">51,5</w:t>
            </w:r>
          </w:p>
        </w:tc>
        <w:tc>
          <w:tcPr>
            <w:tcW w:w="1344" w:type="dxa"/>
          </w:tcPr>
          <w:p>
            <w:pPr>
              <w:pStyle w:val="0"/>
              <w:jc w:val="center"/>
            </w:pPr>
            <w:r>
              <w:rPr>
                <w:sz w:val="20"/>
              </w:rPr>
              <w:t xml:space="preserve">51,6</w:t>
            </w:r>
          </w:p>
        </w:tc>
        <w:tc>
          <w:tcPr>
            <w:tcW w:w="1246" w:type="dxa"/>
          </w:tcPr>
          <w:p>
            <w:pPr>
              <w:pStyle w:val="0"/>
              <w:jc w:val="center"/>
            </w:pPr>
            <w:r>
              <w:rPr>
                <w:sz w:val="20"/>
              </w:rPr>
              <w:t xml:space="preserve">51,7</w:t>
            </w:r>
          </w:p>
        </w:tc>
      </w:tr>
      <w:tr>
        <w:tc>
          <w:tcPr>
            <w:tcW w:w="567" w:type="dxa"/>
            <w:vMerge w:val="restart"/>
          </w:tcPr>
          <w:p>
            <w:pPr>
              <w:pStyle w:val="0"/>
              <w:jc w:val="center"/>
            </w:pPr>
            <w:r>
              <w:rPr>
                <w:sz w:val="20"/>
              </w:rPr>
              <w:t xml:space="preserve">3</w:t>
            </w:r>
          </w:p>
        </w:tc>
        <w:tc>
          <w:tcPr>
            <w:tcW w:w="2154" w:type="dxa"/>
            <w:vMerge w:val="restart"/>
          </w:tcPr>
          <w:p>
            <w:pPr>
              <w:pStyle w:val="0"/>
            </w:pPr>
            <w:r>
              <w:rPr>
                <w:sz w:val="20"/>
              </w:rPr>
              <w:t xml:space="preserve">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Тверской области</w:t>
            </w:r>
          </w:p>
        </w:tc>
        <w:tc>
          <w:tcPr>
            <w:tcW w:w="2154" w:type="dxa"/>
          </w:tcPr>
          <w:p>
            <w:pPr>
              <w:pStyle w:val="0"/>
            </w:pPr>
            <w:r>
              <w:rPr>
                <w:sz w:val="20"/>
              </w:rPr>
              <w:t xml:space="preserve">3.1. доля приоритетных объектов и услуг в приоритетных сферах жизнедеятельности инвалидов, нанесенных на карту Тверской области по результатам их паспортизации, среди всех приоритетных объектов и услуг</w:t>
            </w:r>
          </w:p>
        </w:tc>
        <w:tc>
          <w:tcPr>
            <w:tcW w:w="1380" w:type="dxa"/>
          </w:tcPr>
          <w:p>
            <w:pPr>
              <w:pStyle w:val="0"/>
              <w:jc w:val="center"/>
            </w:pPr>
            <w:r>
              <w:rPr>
                <w:sz w:val="20"/>
              </w:rPr>
              <w:t xml:space="preserve">%</w:t>
            </w:r>
          </w:p>
        </w:tc>
        <w:tc>
          <w:tcPr>
            <w:tcW w:w="1344" w:type="dxa"/>
          </w:tcPr>
          <w:p>
            <w:pPr>
              <w:pStyle w:val="0"/>
              <w:jc w:val="center"/>
            </w:pPr>
            <w:r>
              <w:rPr>
                <w:sz w:val="20"/>
              </w:rPr>
              <w:t xml:space="preserve">93</w:t>
            </w:r>
          </w:p>
        </w:tc>
        <w:tc>
          <w:tcPr>
            <w:tcW w:w="1344" w:type="dxa"/>
          </w:tcPr>
          <w:p>
            <w:pPr>
              <w:pStyle w:val="0"/>
              <w:jc w:val="center"/>
            </w:pPr>
            <w:r>
              <w:rPr>
                <w:sz w:val="20"/>
              </w:rPr>
              <w:t xml:space="preserve">94</w:t>
            </w:r>
          </w:p>
        </w:tc>
        <w:tc>
          <w:tcPr>
            <w:tcW w:w="1344" w:type="dxa"/>
          </w:tcPr>
          <w:p>
            <w:pPr>
              <w:pStyle w:val="0"/>
              <w:jc w:val="center"/>
            </w:pPr>
            <w:r>
              <w:rPr>
                <w:sz w:val="20"/>
              </w:rPr>
              <w:t xml:space="preserve">96</w:t>
            </w:r>
          </w:p>
        </w:tc>
        <w:tc>
          <w:tcPr>
            <w:tcW w:w="1246" w:type="dxa"/>
          </w:tcPr>
          <w:p>
            <w:pPr>
              <w:pStyle w:val="0"/>
              <w:jc w:val="center"/>
            </w:pPr>
            <w:r>
              <w:rPr>
                <w:sz w:val="20"/>
              </w:rPr>
              <w:t xml:space="preserve">98</w:t>
            </w:r>
          </w:p>
        </w:tc>
        <w:tc>
          <w:tcPr>
            <w:tcW w:w="1344" w:type="dxa"/>
          </w:tcPr>
          <w:p>
            <w:pPr>
              <w:pStyle w:val="0"/>
              <w:jc w:val="center"/>
            </w:pPr>
            <w:r>
              <w:rPr>
                <w:sz w:val="20"/>
              </w:rPr>
              <w:t xml:space="preserve">100</w:t>
            </w:r>
          </w:p>
        </w:tc>
        <w:tc>
          <w:tcPr>
            <w:tcW w:w="1246" w:type="dxa"/>
          </w:tcPr>
          <w:p>
            <w:pPr>
              <w:pStyle w:val="0"/>
              <w:jc w:val="center"/>
            </w:pPr>
            <w:r>
              <w:rPr>
                <w:sz w:val="20"/>
              </w:rPr>
              <w:t xml:space="preserve">100</w:t>
            </w:r>
          </w:p>
        </w:tc>
      </w:tr>
      <w:tr>
        <w:tc>
          <w:tcPr>
            <w:vMerge w:val="continue"/>
          </w:tcPr>
          <w:p/>
        </w:tc>
        <w:tc>
          <w:tcPr>
            <w:vMerge w:val="continue"/>
          </w:tcPr>
          <w:p/>
        </w:tc>
        <w:tc>
          <w:tcPr>
            <w:tcW w:w="2154" w:type="dxa"/>
          </w:tcPr>
          <w:p>
            <w:pPr>
              <w:pStyle w:val="0"/>
            </w:pPr>
            <w:r>
              <w:rPr>
                <w:sz w:val="20"/>
              </w:rPr>
              <w:t xml:space="preserve">3.2.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51,3</w:t>
            </w:r>
          </w:p>
        </w:tc>
        <w:tc>
          <w:tcPr>
            <w:tcW w:w="1344" w:type="dxa"/>
          </w:tcPr>
          <w:p>
            <w:pPr>
              <w:pStyle w:val="0"/>
              <w:jc w:val="center"/>
            </w:pPr>
            <w:r>
              <w:rPr>
                <w:sz w:val="20"/>
              </w:rPr>
              <w:t xml:space="preserve">51,6</w:t>
            </w:r>
          </w:p>
        </w:tc>
        <w:tc>
          <w:tcPr>
            <w:tcW w:w="1344" w:type="dxa"/>
          </w:tcPr>
          <w:p>
            <w:pPr>
              <w:pStyle w:val="0"/>
              <w:jc w:val="center"/>
            </w:pPr>
            <w:r>
              <w:rPr>
                <w:sz w:val="20"/>
              </w:rPr>
              <w:t xml:space="preserve">51,9</w:t>
            </w:r>
          </w:p>
        </w:tc>
        <w:tc>
          <w:tcPr>
            <w:tcW w:w="1246" w:type="dxa"/>
          </w:tcPr>
          <w:p>
            <w:pPr>
              <w:pStyle w:val="0"/>
              <w:jc w:val="center"/>
            </w:pPr>
            <w:r>
              <w:rPr>
                <w:sz w:val="20"/>
              </w:rPr>
              <w:t xml:space="preserve">52,1</w:t>
            </w:r>
          </w:p>
        </w:tc>
        <w:tc>
          <w:tcPr>
            <w:tcW w:w="1344" w:type="dxa"/>
          </w:tcPr>
          <w:p>
            <w:pPr>
              <w:pStyle w:val="0"/>
              <w:jc w:val="center"/>
            </w:pPr>
            <w:r>
              <w:rPr>
                <w:sz w:val="20"/>
              </w:rPr>
              <w:t xml:space="preserve">52,3</w:t>
            </w:r>
          </w:p>
        </w:tc>
        <w:tc>
          <w:tcPr>
            <w:tcW w:w="1246" w:type="dxa"/>
          </w:tcPr>
          <w:p>
            <w:pPr>
              <w:pStyle w:val="0"/>
              <w:jc w:val="center"/>
            </w:pPr>
            <w:r>
              <w:rPr>
                <w:sz w:val="20"/>
              </w:rPr>
              <w:t xml:space="preserve">52,5</w:t>
            </w:r>
          </w:p>
        </w:tc>
      </w:tr>
      <w:tr>
        <w:tc>
          <w:tcPr>
            <w:tcW w:w="567" w:type="dxa"/>
            <w:vMerge w:val="restart"/>
          </w:tcPr>
          <w:p>
            <w:pPr>
              <w:pStyle w:val="0"/>
              <w:jc w:val="center"/>
            </w:pPr>
            <w:r>
              <w:rPr>
                <w:sz w:val="20"/>
              </w:rPr>
              <w:t xml:space="preserve">4</w:t>
            </w:r>
          </w:p>
        </w:tc>
        <w:tc>
          <w:tcPr>
            <w:tcW w:w="2154" w:type="dxa"/>
            <w:vMerge w:val="restart"/>
          </w:tcPr>
          <w:p>
            <w:pPr>
              <w:pStyle w:val="0"/>
            </w:pPr>
            <w:r>
              <w:rPr>
                <w:sz w:val="20"/>
              </w:rPr>
              <w:t xml:space="preserve">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сфере социальной защиты, здравоохранения, культуры, образования, транспортной и пешеходной инфраструктуры, информации и связи, физической культуры и спорта Тверской области</w:t>
            </w:r>
          </w:p>
        </w:tc>
        <w:tc>
          <w:tcPr>
            <w:tcW w:w="2154" w:type="dxa"/>
          </w:tcPr>
          <w:p>
            <w:pPr>
              <w:pStyle w:val="0"/>
            </w:pPr>
            <w:r>
              <w:rPr>
                <w:sz w:val="20"/>
              </w:rPr>
              <w:t xml:space="preserve">4.1.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89,2</w:t>
            </w:r>
          </w:p>
        </w:tc>
        <w:tc>
          <w:tcPr>
            <w:tcW w:w="1344" w:type="dxa"/>
          </w:tcPr>
          <w:p>
            <w:pPr>
              <w:pStyle w:val="0"/>
              <w:jc w:val="center"/>
            </w:pPr>
            <w:r>
              <w:rPr>
                <w:sz w:val="20"/>
              </w:rPr>
              <w:t xml:space="preserve">92,3</w:t>
            </w:r>
          </w:p>
        </w:tc>
        <w:tc>
          <w:tcPr>
            <w:tcW w:w="1344" w:type="dxa"/>
          </w:tcPr>
          <w:p>
            <w:pPr>
              <w:pStyle w:val="0"/>
              <w:jc w:val="center"/>
            </w:pPr>
            <w:r>
              <w:rPr>
                <w:sz w:val="20"/>
              </w:rPr>
              <w:t xml:space="preserve">95,4</w:t>
            </w:r>
          </w:p>
        </w:tc>
        <w:tc>
          <w:tcPr>
            <w:tcW w:w="1246"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r>
        <w:tc>
          <w:tcPr>
            <w:vMerge w:val="continue"/>
          </w:tcPr>
          <w:p/>
        </w:tc>
        <w:tc>
          <w:tcPr>
            <w:vMerge w:val="continue"/>
          </w:tcPr>
          <w:p/>
        </w:tc>
        <w:tc>
          <w:tcPr>
            <w:tcW w:w="2154" w:type="dxa"/>
          </w:tcPr>
          <w:p>
            <w:pPr>
              <w:pStyle w:val="0"/>
            </w:pPr>
            <w:r>
              <w:rPr>
                <w:sz w:val="20"/>
              </w:rPr>
              <w:t xml:space="preserve">4.2. доля приоритетных объектов органов службы занятости, доступных для инвалидов и других МГН, в общем количестве объектов органов службы занятости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r>
        <w:tc>
          <w:tcPr>
            <w:vMerge w:val="continue"/>
          </w:tcPr>
          <w:p/>
        </w:tc>
        <w:tc>
          <w:tcPr>
            <w:vMerge w:val="continue"/>
          </w:tcPr>
          <w:p/>
        </w:tc>
        <w:tc>
          <w:tcPr>
            <w:tcW w:w="2154" w:type="dxa"/>
          </w:tcPr>
          <w:p>
            <w:pPr>
              <w:pStyle w:val="0"/>
            </w:pPr>
            <w:r>
              <w:rPr>
                <w:sz w:val="20"/>
              </w:rPr>
              <w:t xml:space="preserve">4.3.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76</w:t>
            </w:r>
          </w:p>
        </w:tc>
        <w:tc>
          <w:tcPr>
            <w:tcW w:w="1344" w:type="dxa"/>
          </w:tcPr>
          <w:p>
            <w:pPr>
              <w:pStyle w:val="0"/>
              <w:jc w:val="center"/>
            </w:pPr>
            <w:r>
              <w:rPr>
                <w:sz w:val="20"/>
              </w:rPr>
              <w:t xml:space="preserve">80</w:t>
            </w:r>
          </w:p>
        </w:tc>
        <w:tc>
          <w:tcPr>
            <w:tcW w:w="1344" w:type="dxa"/>
          </w:tcPr>
          <w:p>
            <w:pPr>
              <w:pStyle w:val="0"/>
              <w:jc w:val="center"/>
            </w:pPr>
            <w:r>
              <w:rPr>
                <w:sz w:val="20"/>
              </w:rPr>
              <w:t xml:space="preserve">84,0</w:t>
            </w:r>
          </w:p>
        </w:tc>
        <w:tc>
          <w:tcPr>
            <w:tcW w:w="1246" w:type="dxa"/>
          </w:tcPr>
          <w:p>
            <w:pPr>
              <w:pStyle w:val="0"/>
              <w:jc w:val="center"/>
            </w:pPr>
            <w:r>
              <w:rPr>
                <w:sz w:val="20"/>
              </w:rPr>
              <w:t xml:space="preserve">88,0</w:t>
            </w:r>
          </w:p>
        </w:tc>
        <w:tc>
          <w:tcPr>
            <w:tcW w:w="1344" w:type="dxa"/>
          </w:tcPr>
          <w:p>
            <w:pPr>
              <w:pStyle w:val="0"/>
              <w:jc w:val="center"/>
            </w:pPr>
            <w:r>
              <w:rPr>
                <w:sz w:val="20"/>
              </w:rPr>
              <w:t xml:space="preserve">90,0</w:t>
            </w:r>
          </w:p>
        </w:tc>
        <w:tc>
          <w:tcPr>
            <w:tcW w:w="1246" w:type="dxa"/>
          </w:tcPr>
          <w:p>
            <w:pPr>
              <w:pStyle w:val="0"/>
              <w:jc w:val="center"/>
            </w:pPr>
            <w:r>
              <w:rPr>
                <w:sz w:val="20"/>
              </w:rPr>
              <w:t xml:space="preserve">93,0</w:t>
            </w:r>
          </w:p>
        </w:tc>
      </w:tr>
      <w:tr>
        <w:tc>
          <w:tcPr>
            <w:vMerge w:val="continue"/>
          </w:tcPr>
          <w:p/>
        </w:tc>
        <w:tc>
          <w:tcPr>
            <w:vMerge w:val="continue"/>
          </w:tcPr>
          <w:p/>
        </w:tc>
        <w:tc>
          <w:tcPr>
            <w:tcW w:w="2154" w:type="dxa"/>
          </w:tcPr>
          <w:p>
            <w:pPr>
              <w:pStyle w:val="0"/>
            </w:pPr>
            <w:r>
              <w:rPr>
                <w:sz w:val="20"/>
              </w:rPr>
              <w:t xml:space="preserve">4.4. доля приоритетных объектов, доступных для инвалидов и других МГН в сфере культуры, в общем количестве приоритетных объектов в сфере культуры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r>
        <w:tc>
          <w:tcPr>
            <w:vMerge w:val="continue"/>
          </w:tcPr>
          <w:p/>
        </w:tc>
        <w:tc>
          <w:tcPr>
            <w:vMerge w:val="continue"/>
          </w:tcPr>
          <w:p/>
        </w:tc>
        <w:tc>
          <w:tcPr>
            <w:tcW w:w="2154" w:type="dxa"/>
          </w:tcPr>
          <w:p>
            <w:pPr>
              <w:pStyle w:val="0"/>
            </w:pPr>
            <w:r>
              <w:rPr>
                <w:sz w:val="20"/>
              </w:rPr>
              <w:t xml:space="preserve">4.5. 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r>
        <w:tc>
          <w:tcPr>
            <w:vMerge w:val="continue"/>
          </w:tcPr>
          <w:p/>
        </w:tc>
        <w:tc>
          <w:tcPr>
            <w:vMerge w:val="continue"/>
          </w:tcPr>
          <w:p/>
        </w:tc>
        <w:tc>
          <w:tcPr>
            <w:tcW w:w="2154" w:type="dxa"/>
          </w:tcPr>
          <w:p>
            <w:pPr>
              <w:pStyle w:val="0"/>
            </w:pPr>
            <w:r>
              <w:rPr>
                <w:sz w:val="20"/>
              </w:rPr>
              <w:t xml:space="preserve">4.6.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18,5</w:t>
            </w:r>
          </w:p>
        </w:tc>
        <w:tc>
          <w:tcPr>
            <w:tcW w:w="1344" w:type="dxa"/>
          </w:tcPr>
          <w:p>
            <w:pPr>
              <w:pStyle w:val="0"/>
              <w:jc w:val="center"/>
            </w:pPr>
            <w:r>
              <w:rPr>
                <w:sz w:val="20"/>
              </w:rPr>
              <w:t xml:space="preserve">18,5</w:t>
            </w:r>
          </w:p>
        </w:tc>
        <w:tc>
          <w:tcPr>
            <w:tcW w:w="1344" w:type="dxa"/>
          </w:tcPr>
          <w:p>
            <w:pPr>
              <w:pStyle w:val="0"/>
              <w:jc w:val="center"/>
            </w:pPr>
            <w:r>
              <w:rPr>
                <w:sz w:val="20"/>
              </w:rPr>
              <w:t xml:space="preserve">19,0</w:t>
            </w:r>
          </w:p>
        </w:tc>
        <w:tc>
          <w:tcPr>
            <w:tcW w:w="1246" w:type="dxa"/>
          </w:tcPr>
          <w:p>
            <w:pPr>
              <w:pStyle w:val="0"/>
              <w:jc w:val="center"/>
            </w:pPr>
            <w:r>
              <w:rPr>
                <w:sz w:val="20"/>
              </w:rPr>
              <w:t xml:space="preserve">19,5</w:t>
            </w:r>
          </w:p>
        </w:tc>
        <w:tc>
          <w:tcPr>
            <w:tcW w:w="1344" w:type="dxa"/>
          </w:tcPr>
          <w:p>
            <w:pPr>
              <w:pStyle w:val="0"/>
              <w:jc w:val="center"/>
            </w:pPr>
            <w:r>
              <w:rPr>
                <w:sz w:val="20"/>
              </w:rPr>
              <w:t xml:space="preserve">19,5</w:t>
            </w:r>
          </w:p>
        </w:tc>
        <w:tc>
          <w:tcPr>
            <w:tcW w:w="1246" w:type="dxa"/>
          </w:tcPr>
          <w:p>
            <w:pPr>
              <w:pStyle w:val="0"/>
              <w:jc w:val="center"/>
            </w:pPr>
            <w:r>
              <w:rPr>
                <w:sz w:val="20"/>
              </w:rPr>
              <w:t xml:space="preserve">19,5</w:t>
            </w:r>
          </w:p>
        </w:tc>
      </w:tr>
      <w:tr>
        <w:tc>
          <w:tcPr>
            <w:vMerge w:val="continue"/>
          </w:tcPr>
          <w:p/>
        </w:tc>
        <w:tc>
          <w:tcPr>
            <w:vMerge w:val="continue"/>
          </w:tcPr>
          <w:p/>
        </w:tc>
        <w:tc>
          <w:tcPr>
            <w:tcW w:w="2154" w:type="dxa"/>
          </w:tcPr>
          <w:p>
            <w:pPr>
              <w:pStyle w:val="0"/>
            </w:pPr>
            <w:r>
              <w:rPr>
                <w:sz w:val="20"/>
              </w:rPr>
              <w:t xml:space="preserve">4.7. доля детей-инвалидов в возрасте от 1,5 до 7 лет, охваченных дошкольным образованием, в общей численности детей-инвалидов такого возраста 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r>
        <w:tc>
          <w:tcPr>
            <w:vMerge w:val="continue"/>
          </w:tcPr>
          <w:p/>
        </w:tc>
        <w:tc>
          <w:tcPr>
            <w:vMerge w:val="continue"/>
          </w:tcPr>
          <w:p/>
        </w:tc>
        <w:tc>
          <w:tcPr>
            <w:tcW w:w="2154" w:type="dxa"/>
          </w:tcPr>
          <w:p>
            <w:pPr>
              <w:pStyle w:val="0"/>
            </w:pPr>
            <w:r>
              <w:rPr>
                <w:sz w:val="20"/>
              </w:rPr>
              <w:t xml:space="preserve">4.8.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100</w:t>
            </w:r>
          </w:p>
        </w:tc>
        <w:tc>
          <w:tcPr>
            <w:tcW w:w="1344" w:type="dxa"/>
          </w:tcPr>
          <w:p>
            <w:pPr>
              <w:pStyle w:val="0"/>
              <w:jc w:val="center"/>
            </w:pPr>
            <w:r>
              <w:rPr>
                <w:sz w:val="20"/>
              </w:rPr>
              <w:t xml:space="preserve">100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r>
        <w:tc>
          <w:tcPr>
            <w:vMerge w:val="continue"/>
          </w:tcPr>
          <w:p/>
        </w:tc>
        <w:tc>
          <w:tcPr>
            <w:vMerge w:val="continue"/>
          </w:tcPr>
          <w:p/>
        </w:tc>
        <w:tc>
          <w:tcPr>
            <w:tcW w:w="2154" w:type="dxa"/>
          </w:tcPr>
          <w:p>
            <w:pPr>
              <w:pStyle w:val="0"/>
            </w:pPr>
            <w:r>
              <w:rPr>
                <w:sz w:val="20"/>
              </w:rPr>
              <w:t xml:space="preserve">4.9. доля детей-инвалидов в возрасте от 5 до 18 лет, получающих дополнительное образование, в общей численности детей-инвалидов такого возраста 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50</w:t>
            </w:r>
          </w:p>
        </w:tc>
        <w:tc>
          <w:tcPr>
            <w:tcW w:w="1344" w:type="dxa"/>
          </w:tcPr>
          <w:p>
            <w:pPr>
              <w:pStyle w:val="0"/>
              <w:jc w:val="center"/>
            </w:pPr>
            <w:r>
              <w:rPr>
                <w:sz w:val="20"/>
              </w:rPr>
              <w:t xml:space="preserve">50</w:t>
            </w:r>
          </w:p>
        </w:tc>
        <w:tc>
          <w:tcPr>
            <w:tcW w:w="1344" w:type="dxa"/>
          </w:tcPr>
          <w:p>
            <w:pPr>
              <w:pStyle w:val="0"/>
              <w:jc w:val="center"/>
            </w:pPr>
            <w:r>
              <w:rPr>
                <w:sz w:val="20"/>
              </w:rPr>
              <w:t xml:space="preserve">52,0</w:t>
            </w:r>
          </w:p>
        </w:tc>
        <w:tc>
          <w:tcPr>
            <w:tcW w:w="1246" w:type="dxa"/>
          </w:tcPr>
          <w:p>
            <w:pPr>
              <w:pStyle w:val="0"/>
              <w:jc w:val="center"/>
            </w:pPr>
            <w:r>
              <w:rPr>
                <w:sz w:val="20"/>
              </w:rPr>
              <w:t xml:space="preserve">54,0</w:t>
            </w:r>
          </w:p>
        </w:tc>
        <w:tc>
          <w:tcPr>
            <w:tcW w:w="1344" w:type="dxa"/>
          </w:tcPr>
          <w:p>
            <w:pPr>
              <w:pStyle w:val="0"/>
              <w:jc w:val="center"/>
            </w:pPr>
            <w:r>
              <w:rPr>
                <w:sz w:val="20"/>
              </w:rPr>
              <w:t xml:space="preserve">54,0</w:t>
            </w:r>
          </w:p>
        </w:tc>
        <w:tc>
          <w:tcPr>
            <w:tcW w:w="1246" w:type="dxa"/>
          </w:tcPr>
          <w:p>
            <w:pPr>
              <w:pStyle w:val="0"/>
              <w:jc w:val="center"/>
            </w:pPr>
            <w:r>
              <w:rPr>
                <w:sz w:val="20"/>
              </w:rPr>
              <w:t xml:space="preserve">54,0</w:t>
            </w:r>
          </w:p>
        </w:tc>
      </w:tr>
      <w:tr>
        <w:tc>
          <w:tcPr>
            <w:vMerge w:val="continue"/>
          </w:tcPr>
          <w:p/>
        </w:tc>
        <w:tc>
          <w:tcPr>
            <w:vMerge w:val="continue"/>
          </w:tcPr>
          <w:p/>
        </w:tc>
        <w:tc>
          <w:tcPr>
            <w:tcW w:w="2154" w:type="dxa"/>
          </w:tcPr>
          <w:p>
            <w:pPr>
              <w:pStyle w:val="0"/>
            </w:pPr>
            <w:r>
              <w:rPr>
                <w:sz w:val="20"/>
              </w:rPr>
              <w:t xml:space="preserve">4.10.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23,5</w:t>
            </w:r>
          </w:p>
        </w:tc>
        <w:tc>
          <w:tcPr>
            <w:tcW w:w="1344" w:type="dxa"/>
          </w:tcPr>
          <w:p>
            <w:pPr>
              <w:pStyle w:val="0"/>
              <w:jc w:val="center"/>
            </w:pPr>
            <w:r>
              <w:rPr>
                <w:sz w:val="20"/>
              </w:rPr>
              <w:t xml:space="preserve">23,5</w:t>
            </w:r>
          </w:p>
        </w:tc>
        <w:tc>
          <w:tcPr>
            <w:tcW w:w="1344" w:type="dxa"/>
          </w:tcPr>
          <w:p>
            <w:pPr>
              <w:pStyle w:val="0"/>
              <w:jc w:val="center"/>
            </w:pPr>
            <w:r>
              <w:rPr>
                <w:sz w:val="20"/>
              </w:rPr>
              <w:t xml:space="preserve">24,0</w:t>
            </w:r>
          </w:p>
        </w:tc>
        <w:tc>
          <w:tcPr>
            <w:tcW w:w="1246" w:type="dxa"/>
          </w:tcPr>
          <w:p>
            <w:pPr>
              <w:pStyle w:val="0"/>
              <w:jc w:val="center"/>
            </w:pPr>
            <w:r>
              <w:rPr>
                <w:sz w:val="20"/>
              </w:rPr>
              <w:t xml:space="preserve">24,5</w:t>
            </w:r>
          </w:p>
        </w:tc>
        <w:tc>
          <w:tcPr>
            <w:tcW w:w="1344" w:type="dxa"/>
          </w:tcPr>
          <w:p>
            <w:pPr>
              <w:pStyle w:val="0"/>
              <w:jc w:val="center"/>
            </w:pPr>
            <w:r>
              <w:rPr>
                <w:sz w:val="20"/>
              </w:rPr>
              <w:t xml:space="preserve">24,5</w:t>
            </w:r>
          </w:p>
        </w:tc>
        <w:tc>
          <w:tcPr>
            <w:tcW w:w="1246" w:type="dxa"/>
          </w:tcPr>
          <w:p>
            <w:pPr>
              <w:pStyle w:val="0"/>
              <w:jc w:val="center"/>
            </w:pPr>
            <w:r>
              <w:rPr>
                <w:sz w:val="20"/>
              </w:rPr>
              <w:t xml:space="preserve">24,5</w:t>
            </w:r>
          </w:p>
        </w:tc>
      </w:tr>
      <w:tr>
        <w:tc>
          <w:tcPr>
            <w:vMerge w:val="continue"/>
          </w:tcPr>
          <w:p/>
        </w:tc>
        <w:tc>
          <w:tcPr>
            <w:vMerge w:val="continue"/>
          </w:tcPr>
          <w:p/>
        </w:tc>
        <w:tc>
          <w:tcPr>
            <w:tcW w:w="2154" w:type="dxa"/>
          </w:tcPr>
          <w:p>
            <w:pPr>
              <w:pStyle w:val="0"/>
            </w:pPr>
            <w:r>
              <w:rPr>
                <w:sz w:val="20"/>
              </w:rPr>
              <w:t xml:space="preserve">4.11. доля выпускников-инвалидов 9 и 11 классов общеобразовательных организаций, охваченных профориентационной работой, в общей численности выпускников-инвалидов 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r>
        <w:tc>
          <w:tcPr>
            <w:vMerge w:val="continue"/>
          </w:tcPr>
          <w:p/>
        </w:tc>
        <w:tc>
          <w:tcPr>
            <w:vMerge w:val="continue"/>
          </w:tcPr>
          <w:p/>
        </w:tc>
        <w:tc>
          <w:tcPr>
            <w:tcW w:w="2154" w:type="dxa"/>
          </w:tcPr>
          <w:p>
            <w:pPr>
              <w:pStyle w:val="0"/>
            </w:pPr>
            <w:r>
              <w:rPr>
                <w:sz w:val="20"/>
              </w:rPr>
              <w:t xml:space="preserve">4.12. доля персонала, оказывающего услуги населению и прошедшего обучение (инструктирование) по вопросам, связанным с особенностями предоставления услуг инвалидам</w:t>
            </w:r>
          </w:p>
        </w:tc>
        <w:tc>
          <w:tcPr>
            <w:tcW w:w="1380" w:type="dxa"/>
          </w:tcPr>
          <w:p>
            <w:pPr>
              <w:pStyle w:val="0"/>
              <w:jc w:val="center"/>
            </w:pPr>
            <w:r>
              <w:rPr>
                <w:sz w:val="20"/>
              </w:rPr>
              <w:t xml:space="preserve">%</w:t>
            </w:r>
          </w:p>
        </w:tc>
        <w:tc>
          <w:tcPr>
            <w:tcW w:w="1344" w:type="dxa"/>
          </w:tcPr>
          <w:p>
            <w:pPr>
              <w:pStyle w:val="0"/>
              <w:jc w:val="center"/>
            </w:pPr>
            <w:r>
              <w:rPr>
                <w:sz w:val="20"/>
              </w:rPr>
              <w:t xml:space="preserve">50,0</w:t>
            </w:r>
          </w:p>
        </w:tc>
        <w:tc>
          <w:tcPr>
            <w:tcW w:w="1344" w:type="dxa"/>
          </w:tcPr>
          <w:p>
            <w:pPr>
              <w:pStyle w:val="0"/>
              <w:jc w:val="center"/>
            </w:pPr>
            <w:r>
              <w:rPr>
                <w:sz w:val="20"/>
              </w:rPr>
              <w:t xml:space="preserve">51,0</w:t>
            </w:r>
          </w:p>
        </w:tc>
        <w:tc>
          <w:tcPr>
            <w:tcW w:w="1344" w:type="dxa"/>
          </w:tcPr>
          <w:p>
            <w:pPr>
              <w:pStyle w:val="0"/>
              <w:jc w:val="center"/>
            </w:pPr>
            <w:r>
              <w:rPr>
                <w:sz w:val="20"/>
              </w:rPr>
              <w:t xml:space="preserve">52,0</w:t>
            </w:r>
          </w:p>
        </w:tc>
        <w:tc>
          <w:tcPr>
            <w:tcW w:w="1246" w:type="dxa"/>
          </w:tcPr>
          <w:p>
            <w:pPr>
              <w:pStyle w:val="0"/>
              <w:jc w:val="center"/>
            </w:pPr>
            <w:r>
              <w:rPr>
                <w:sz w:val="20"/>
              </w:rPr>
              <w:t xml:space="preserve">53,0</w:t>
            </w:r>
          </w:p>
        </w:tc>
        <w:tc>
          <w:tcPr>
            <w:tcW w:w="1344" w:type="dxa"/>
          </w:tcPr>
          <w:p>
            <w:pPr>
              <w:pStyle w:val="0"/>
              <w:jc w:val="center"/>
            </w:pPr>
            <w:r>
              <w:rPr>
                <w:sz w:val="20"/>
              </w:rPr>
              <w:t xml:space="preserve">55</w:t>
            </w:r>
          </w:p>
        </w:tc>
        <w:tc>
          <w:tcPr>
            <w:tcW w:w="1246" w:type="dxa"/>
          </w:tcPr>
          <w:p>
            <w:pPr>
              <w:pStyle w:val="0"/>
              <w:jc w:val="center"/>
            </w:pPr>
            <w:r>
              <w:rPr>
                <w:sz w:val="20"/>
              </w:rPr>
              <w:t xml:space="preserve">57</w:t>
            </w:r>
          </w:p>
        </w:tc>
      </w:tr>
      <w:tr>
        <w:tc>
          <w:tcPr>
            <w:vMerge w:val="continue"/>
          </w:tcPr>
          <w:p/>
        </w:tc>
        <w:tc>
          <w:tcPr>
            <w:vMerge w:val="continue"/>
          </w:tcPr>
          <w:p/>
        </w:tc>
        <w:tc>
          <w:tcPr>
            <w:tcW w:w="2154" w:type="dxa"/>
          </w:tcPr>
          <w:p>
            <w:pPr>
              <w:pStyle w:val="0"/>
            </w:pPr>
            <w:r>
              <w:rPr>
                <w:sz w:val="20"/>
              </w:rPr>
              <w:t xml:space="preserve">4.13. доля инвалидов Тверской области, участвующих в деятельности общественных, добровольческих (волонтерских) организаций и благотворительных организаций, от общей численности инвалидов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32,0</w:t>
            </w:r>
          </w:p>
        </w:tc>
        <w:tc>
          <w:tcPr>
            <w:tcW w:w="1344" w:type="dxa"/>
          </w:tcPr>
          <w:p>
            <w:pPr>
              <w:pStyle w:val="0"/>
              <w:jc w:val="center"/>
            </w:pPr>
            <w:r>
              <w:rPr>
                <w:sz w:val="20"/>
              </w:rPr>
              <w:t xml:space="preserve">33,0</w:t>
            </w:r>
          </w:p>
        </w:tc>
        <w:tc>
          <w:tcPr>
            <w:tcW w:w="1344" w:type="dxa"/>
          </w:tcPr>
          <w:p>
            <w:pPr>
              <w:pStyle w:val="0"/>
              <w:jc w:val="center"/>
            </w:pPr>
            <w:r>
              <w:rPr>
                <w:sz w:val="20"/>
              </w:rPr>
              <w:t xml:space="preserve">34,0</w:t>
            </w:r>
          </w:p>
        </w:tc>
        <w:tc>
          <w:tcPr>
            <w:tcW w:w="1246" w:type="dxa"/>
          </w:tcPr>
          <w:p>
            <w:pPr>
              <w:pStyle w:val="0"/>
              <w:jc w:val="center"/>
            </w:pPr>
            <w:r>
              <w:rPr>
                <w:sz w:val="20"/>
              </w:rPr>
              <w:t xml:space="preserve">35,0</w:t>
            </w:r>
          </w:p>
        </w:tc>
        <w:tc>
          <w:tcPr>
            <w:tcW w:w="1344" w:type="dxa"/>
          </w:tcPr>
          <w:p>
            <w:pPr>
              <w:pStyle w:val="0"/>
              <w:jc w:val="center"/>
            </w:pPr>
            <w:r>
              <w:rPr>
                <w:sz w:val="20"/>
              </w:rPr>
              <w:t xml:space="preserve">36,0</w:t>
            </w:r>
          </w:p>
        </w:tc>
        <w:tc>
          <w:tcPr>
            <w:tcW w:w="1246" w:type="dxa"/>
          </w:tcPr>
          <w:p>
            <w:pPr>
              <w:pStyle w:val="0"/>
              <w:jc w:val="center"/>
            </w:pPr>
            <w:r>
              <w:rPr>
                <w:sz w:val="20"/>
              </w:rPr>
              <w:t xml:space="preserve">37,0</w:t>
            </w:r>
          </w:p>
        </w:tc>
      </w:tr>
      <w:tr>
        <w:tc>
          <w:tcPr>
            <w:vMerge w:val="continue"/>
          </w:tcPr>
          <w:p/>
        </w:tc>
        <w:tc>
          <w:tcPr>
            <w:vMerge w:val="continue"/>
          </w:tcPr>
          <w:p/>
        </w:tc>
        <w:tc>
          <w:tcPr>
            <w:tcW w:w="2154" w:type="dxa"/>
          </w:tcPr>
          <w:p>
            <w:pPr>
              <w:pStyle w:val="0"/>
            </w:pPr>
            <w:r>
              <w:rPr>
                <w:sz w:val="20"/>
              </w:rPr>
              <w:t xml:space="preserve">4.14.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81,4</w:t>
            </w:r>
          </w:p>
        </w:tc>
        <w:tc>
          <w:tcPr>
            <w:tcW w:w="1344" w:type="dxa"/>
          </w:tcPr>
          <w:p>
            <w:pPr>
              <w:pStyle w:val="0"/>
              <w:jc w:val="center"/>
            </w:pPr>
            <w:r>
              <w:rPr>
                <w:sz w:val="20"/>
              </w:rPr>
              <w:t xml:space="preserve">81,5</w:t>
            </w:r>
          </w:p>
        </w:tc>
        <w:tc>
          <w:tcPr>
            <w:tcW w:w="1344" w:type="dxa"/>
          </w:tcPr>
          <w:p>
            <w:pPr>
              <w:pStyle w:val="0"/>
              <w:jc w:val="center"/>
            </w:pPr>
            <w:r>
              <w:rPr>
                <w:sz w:val="20"/>
              </w:rPr>
              <w:t xml:space="preserve">81,6</w:t>
            </w:r>
          </w:p>
        </w:tc>
        <w:tc>
          <w:tcPr>
            <w:tcW w:w="1246" w:type="dxa"/>
          </w:tcPr>
          <w:p>
            <w:pPr>
              <w:pStyle w:val="0"/>
              <w:jc w:val="center"/>
            </w:pPr>
            <w:r>
              <w:rPr>
                <w:sz w:val="20"/>
              </w:rPr>
              <w:t xml:space="preserve">81,6</w:t>
            </w:r>
          </w:p>
        </w:tc>
        <w:tc>
          <w:tcPr>
            <w:tcW w:w="1344" w:type="dxa"/>
          </w:tcPr>
          <w:p>
            <w:pPr>
              <w:pStyle w:val="0"/>
              <w:jc w:val="center"/>
            </w:pPr>
            <w:r>
              <w:rPr>
                <w:sz w:val="20"/>
              </w:rPr>
              <w:t xml:space="preserve">81,7</w:t>
            </w:r>
          </w:p>
        </w:tc>
        <w:tc>
          <w:tcPr>
            <w:tcW w:w="1246" w:type="dxa"/>
          </w:tcPr>
          <w:p>
            <w:pPr>
              <w:pStyle w:val="0"/>
              <w:jc w:val="center"/>
            </w:pPr>
            <w:r>
              <w:rPr>
                <w:sz w:val="20"/>
              </w:rPr>
              <w:t xml:space="preserve">81,7</w:t>
            </w:r>
          </w:p>
        </w:tc>
      </w:tr>
      <w:tr>
        <w:tc>
          <w:tcPr>
            <w:vMerge w:val="continue"/>
          </w:tcPr>
          <w:p/>
        </w:tc>
        <w:tc>
          <w:tcPr>
            <w:vMerge w:val="continue"/>
          </w:tcPr>
          <w:p/>
        </w:tc>
        <w:tc>
          <w:tcPr>
            <w:tcW w:w="2154" w:type="dxa"/>
          </w:tcPr>
          <w:p>
            <w:pPr>
              <w:pStyle w:val="0"/>
            </w:pPr>
            <w:r>
              <w:rPr>
                <w:sz w:val="20"/>
              </w:rPr>
              <w:t xml:space="preserve">4.15. количество проведенных социально значимых мероприятий, конкурсов, выставок и фестивалей для инвалидов с участием лиц, не имеющих инвалидности (в том числе детей)</w:t>
            </w:r>
          </w:p>
        </w:tc>
        <w:tc>
          <w:tcPr>
            <w:tcW w:w="1380" w:type="dxa"/>
          </w:tcPr>
          <w:p>
            <w:pPr>
              <w:pStyle w:val="0"/>
              <w:jc w:val="center"/>
            </w:pPr>
            <w:r>
              <w:rPr>
                <w:sz w:val="20"/>
              </w:rPr>
              <w:t xml:space="preserve">единиц</w:t>
            </w:r>
          </w:p>
        </w:tc>
        <w:tc>
          <w:tcPr>
            <w:tcW w:w="1344" w:type="dxa"/>
          </w:tcPr>
          <w:p>
            <w:pPr>
              <w:pStyle w:val="0"/>
              <w:jc w:val="center"/>
            </w:pPr>
            <w:r>
              <w:rPr>
                <w:sz w:val="20"/>
              </w:rPr>
              <w:t xml:space="preserve">80</w:t>
            </w:r>
          </w:p>
        </w:tc>
        <w:tc>
          <w:tcPr>
            <w:tcW w:w="1344" w:type="dxa"/>
          </w:tcPr>
          <w:p>
            <w:pPr>
              <w:pStyle w:val="0"/>
              <w:jc w:val="center"/>
            </w:pPr>
            <w:r>
              <w:rPr>
                <w:sz w:val="20"/>
              </w:rPr>
              <w:t xml:space="preserve">80</w:t>
            </w:r>
          </w:p>
        </w:tc>
        <w:tc>
          <w:tcPr>
            <w:tcW w:w="1344" w:type="dxa"/>
          </w:tcPr>
          <w:p>
            <w:pPr>
              <w:pStyle w:val="0"/>
              <w:jc w:val="center"/>
            </w:pPr>
            <w:r>
              <w:rPr>
                <w:sz w:val="20"/>
              </w:rPr>
              <w:t xml:space="preserve">82</w:t>
            </w:r>
          </w:p>
        </w:tc>
        <w:tc>
          <w:tcPr>
            <w:tcW w:w="1246" w:type="dxa"/>
          </w:tcPr>
          <w:p>
            <w:pPr>
              <w:pStyle w:val="0"/>
              <w:jc w:val="center"/>
            </w:pPr>
            <w:r>
              <w:rPr>
                <w:sz w:val="20"/>
              </w:rPr>
              <w:t xml:space="preserve">84</w:t>
            </w:r>
          </w:p>
        </w:tc>
        <w:tc>
          <w:tcPr>
            <w:tcW w:w="1344" w:type="dxa"/>
          </w:tcPr>
          <w:p>
            <w:pPr>
              <w:pStyle w:val="0"/>
              <w:jc w:val="center"/>
            </w:pPr>
            <w:r>
              <w:rPr>
                <w:sz w:val="20"/>
              </w:rPr>
              <w:t xml:space="preserve">86</w:t>
            </w:r>
          </w:p>
        </w:tc>
        <w:tc>
          <w:tcPr>
            <w:tcW w:w="1246" w:type="dxa"/>
          </w:tcPr>
          <w:p>
            <w:pPr>
              <w:pStyle w:val="0"/>
              <w:jc w:val="center"/>
            </w:pPr>
            <w:r>
              <w:rPr>
                <w:sz w:val="20"/>
              </w:rPr>
              <w:t xml:space="preserve">88</w:t>
            </w:r>
          </w:p>
        </w:tc>
      </w:tr>
      <w:tr>
        <w:tc>
          <w:tcPr>
            <w:vMerge w:val="continue"/>
          </w:tcPr>
          <w:p/>
        </w:tc>
        <w:tc>
          <w:tcPr>
            <w:vMerge w:val="continue"/>
          </w:tcPr>
          <w:p/>
        </w:tc>
        <w:tc>
          <w:tcPr>
            <w:tcW w:w="2154" w:type="dxa"/>
          </w:tcPr>
          <w:p>
            <w:pPr>
              <w:pStyle w:val="0"/>
            </w:pPr>
            <w:r>
              <w:rPr>
                <w:sz w:val="20"/>
              </w:rPr>
              <w:t xml:space="preserve">4.16. количество мероприятий, направленных на расширение использования русского жестового языка</w:t>
            </w:r>
          </w:p>
        </w:tc>
        <w:tc>
          <w:tcPr>
            <w:tcW w:w="1380" w:type="dxa"/>
          </w:tcPr>
          <w:p>
            <w:pPr>
              <w:pStyle w:val="0"/>
              <w:jc w:val="center"/>
            </w:pPr>
            <w:r>
              <w:rPr>
                <w:sz w:val="20"/>
              </w:rPr>
              <w:t xml:space="preserve">единиц</w:t>
            </w:r>
          </w:p>
        </w:tc>
        <w:tc>
          <w:tcPr>
            <w:tcW w:w="1344" w:type="dxa"/>
          </w:tcPr>
          <w:p>
            <w:pPr>
              <w:pStyle w:val="0"/>
              <w:jc w:val="center"/>
            </w:pPr>
            <w:r>
              <w:rPr>
                <w:sz w:val="20"/>
              </w:rPr>
              <w:t xml:space="preserve">1</w:t>
            </w:r>
          </w:p>
        </w:tc>
        <w:tc>
          <w:tcPr>
            <w:tcW w:w="1344" w:type="dxa"/>
          </w:tcPr>
          <w:p>
            <w:pPr>
              <w:pStyle w:val="0"/>
              <w:jc w:val="center"/>
            </w:pPr>
            <w:r>
              <w:rPr>
                <w:sz w:val="20"/>
              </w:rPr>
              <w:t xml:space="preserve">1</w:t>
            </w:r>
          </w:p>
        </w:tc>
        <w:tc>
          <w:tcPr>
            <w:tcW w:w="1344" w:type="dxa"/>
          </w:tcPr>
          <w:p>
            <w:pPr>
              <w:pStyle w:val="0"/>
              <w:jc w:val="center"/>
            </w:pPr>
            <w:r>
              <w:rPr>
                <w:sz w:val="20"/>
              </w:rPr>
              <w:t xml:space="preserve">1</w:t>
            </w:r>
          </w:p>
        </w:tc>
        <w:tc>
          <w:tcPr>
            <w:tcW w:w="1246" w:type="dxa"/>
          </w:tcPr>
          <w:p>
            <w:pPr>
              <w:pStyle w:val="0"/>
              <w:jc w:val="center"/>
            </w:pPr>
            <w:r>
              <w:rPr>
                <w:sz w:val="20"/>
              </w:rPr>
              <w:t xml:space="preserve">1</w:t>
            </w:r>
          </w:p>
        </w:tc>
        <w:tc>
          <w:tcPr>
            <w:tcW w:w="1344" w:type="dxa"/>
          </w:tcPr>
          <w:p>
            <w:pPr>
              <w:pStyle w:val="0"/>
              <w:jc w:val="center"/>
            </w:pPr>
            <w:r>
              <w:rPr>
                <w:sz w:val="20"/>
              </w:rPr>
              <w:t xml:space="preserve">1</w:t>
            </w:r>
          </w:p>
        </w:tc>
        <w:tc>
          <w:tcPr>
            <w:tcW w:w="1246" w:type="dxa"/>
          </w:tcPr>
          <w:p>
            <w:pPr>
              <w:pStyle w:val="0"/>
              <w:jc w:val="center"/>
            </w:pPr>
            <w:r>
              <w:rPr>
                <w:sz w:val="20"/>
              </w:rPr>
              <w:t xml:space="preserve">1</w:t>
            </w:r>
          </w:p>
        </w:tc>
      </w:tr>
      <w:tr>
        <w:tc>
          <w:tcPr>
            <w:vMerge w:val="continue"/>
          </w:tcPr>
          <w:p/>
        </w:tc>
        <w:tc>
          <w:tcPr>
            <w:vMerge w:val="continue"/>
          </w:tcPr>
          <w:p/>
        </w:tc>
        <w:tc>
          <w:tcPr>
            <w:tcW w:w="2154" w:type="dxa"/>
          </w:tcPr>
          <w:p>
            <w:pPr>
              <w:pStyle w:val="0"/>
            </w:pPr>
            <w:r>
              <w:rPr>
                <w:sz w:val="20"/>
              </w:rPr>
              <w:t xml:space="preserve">4.17. количество слабослышащих граждан, воспользовавшихся услугами диспетчерских центров связи для глухих</w:t>
            </w:r>
          </w:p>
        </w:tc>
        <w:tc>
          <w:tcPr>
            <w:tcW w:w="1380" w:type="dxa"/>
          </w:tcPr>
          <w:p>
            <w:pPr>
              <w:pStyle w:val="0"/>
              <w:jc w:val="center"/>
            </w:pPr>
            <w:r>
              <w:rPr>
                <w:sz w:val="20"/>
              </w:rPr>
              <w:t xml:space="preserve">единиц</w:t>
            </w:r>
          </w:p>
        </w:tc>
        <w:tc>
          <w:tcPr>
            <w:tcW w:w="1344" w:type="dxa"/>
          </w:tcPr>
          <w:p>
            <w:pPr>
              <w:pStyle w:val="0"/>
              <w:jc w:val="center"/>
            </w:pPr>
            <w:r>
              <w:rPr>
                <w:sz w:val="20"/>
              </w:rPr>
              <w:t xml:space="preserve">2200</w:t>
            </w:r>
          </w:p>
        </w:tc>
        <w:tc>
          <w:tcPr>
            <w:tcW w:w="1344" w:type="dxa"/>
          </w:tcPr>
          <w:p>
            <w:pPr>
              <w:pStyle w:val="0"/>
              <w:jc w:val="center"/>
            </w:pPr>
            <w:r>
              <w:rPr>
                <w:sz w:val="20"/>
              </w:rPr>
              <w:t xml:space="preserve">2220</w:t>
            </w:r>
          </w:p>
        </w:tc>
        <w:tc>
          <w:tcPr>
            <w:tcW w:w="1344" w:type="dxa"/>
          </w:tcPr>
          <w:p>
            <w:pPr>
              <w:pStyle w:val="0"/>
              <w:jc w:val="center"/>
            </w:pPr>
            <w:r>
              <w:rPr>
                <w:sz w:val="20"/>
              </w:rPr>
              <w:t xml:space="preserve">2228</w:t>
            </w:r>
          </w:p>
        </w:tc>
        <w:tc>
          <w:tcPr>
            <w:tcW w:w="1246" w:type="dxa"/>
          </w:tcPr>
          <w:p>
            <w:pPr>
              <w:pStyle w:val="0"/>
              <w:jc w:val="center"/>
            </w:pPr>
            <w:r>
              <w:rPr>
                <w:sz w:val="20"/>
              </w:rPr>
              <w:t xml:space="preserve">2230</w:t>
            </w:r>
          </w:p>
        </w:tc>
        <w:tc>
          <w:tcPr>
            <w:tcW w:w="1344" w:type="dxa"/>
          </w:tcPr>
          <w:p>
            <w:pPr>
              <w:pStyle w:val="0"/>
              <w:jc w:val="center"/>
            </w:pPr>
            <w:r>
              <w:rPr>
                <w:sz w:val="20"/>
              </w:rPr>
              <w:t xml:space="preserve">2235</w:t>
            </w:r>
          </w:p>
        </w:tc>
        <w:tc>
          <w:tcPr>
            <w:tcW w:w="1246" w:type="dxa"/>
          </w:tcPr>
          <w:p>
            <w:pPr>
              <w:pStyle w:val="0"/>
              <w:jc w:val="center"/>
            </w:pPr>
            <w:r>
              <w:rPr>
                <w:sz w:val="20"/>
              </w:rPr>
              <w:t xml:space="preserve">2240</w:t>
            </w:r>
          </w:p>
        </w:tc>
      </w:tr>
      <w:tr>
        <w:tc>
          <w:tcPr>
            <w:vMerge w:val="continue"/>
          </w:tcPr>
          <w:p/>
        </w:tc>
        <w:tc>
          <w:tcPr>
            <w:vMerge w:val="continue"/>
          </w:tcPr>
          <w:p/>
        </w:tc>
        <w:tc>
          <w:tcPr>
            <w:tcW w:w="2154" w:type="dxa"/>
          </w:tcPr>
          <w:p>
            <w:pPr>
              <w:pStyle w:val="0"/>
            </w:pPr>
            <w:r>
              <w:rPr>
                <w:sz w:val="20"/>
              </w:rPr>
              <w:t xml:space="preserve">4.18. уровень обеспеченности специальным спортивным и техническим оборудованием учащихся спортивно-адаптивной школы от нормативной потребности</w:t>
            </w:r>
          </w:p>
        </w:tc>
        <w:tc>
          <w:tcPr>
            <w:tcW w:w="1380" w:type="dxa"/>
          </w:tcPr>
          <w:p>
            <w:pPr>
              <w:pStyle w:val="0"/>
              <w:jc w:val="center"/>
            </w:pPr>
            <w:r>
              <w:rPr>
                <w:sz w:val="20"/>
              </w:rPr>
              <w:t xml:space="preserve">процентов</w:t>
            </w:r>
          </w:p>
        </w:tc>
        <w:tc>
          <w:tcPr>
            <w:tcW w:w="1344" w:type="dxa"/>
          </w:tcPr>
          <w:p>
            <w:pPr>
              <w:pStyle w:val="0"/>
              <w:jc w:val="center"/>
            </w:pPr>
            <w:r>
              <w:rPr>
                <w:sz w:val="20"/>
              </w:rPr>
              <w:t xml:space="preserve">77,0</w:t>
            </w:r>
          </w:p>
        </w:tc>
        <w:tc>
          <w:tcPr>
            <w:tcW w:w="1344" w:type="dxa"/>
          </w:tcPr>
          <w:p>
            <w:pPr>
              <w:pStyle w:val="0"/>
              <w:jc w:val="center"/>
            </w:pPr>
            <w:r>
              <w:rPr>
                <w:sz w:val="20"/>
              </w:rPr>
              <w:t xml:space="preserve">77,5</w:t>
            </w:r>
          </w:p>
        </w:tc>
        <w:tc>
          <w:tcPr>
            <w:tcW w:w="1344" w:type="dxa"/>
          </w:tcPr>
          <w:p>
            <w:pPr>
              <w:pStyle w:val="0"/>
              <w:jc w:val="center"/>
            </w:pPr>
            <w:r>
              <w:rPr>
                <w:sz w:val="20"/>
              </w:rPr>
              <w:t xml:space="preserve">80,0</w:t>
            </w:r>
          </w:p>
        </w:tc>
        <w:tc>
          <w:tcPr>
            <w:tcW w:w="1246" w:type="dxa"/>
          </w:tcPr>
          <w:p>
            <w:pPr>
              <w:pStyle w:val="0"/>
              <w:jc w:val="center"/>
            </w:pPr>
            <w:r>
              <w:rPr>
                <w:sz w:val="20"/>
              </w:rPr>
              <w:t xml:space="preserve">80,0</w:t>
            </w:r>
          </w:p>
        </w:tc>
        <w:tc>
          <w:tcPr>
            <w:tcW w:w="1344" w:type="dxa"/>
          </w:tcPr>
          <w:p>
            <w:pPr>
              <w:pStyle w:val="0"/>
              <w:jc w:val="center"/>
            </w:pPr>
            <w:r>
              <w:rPr>
                <w:sz w:val="20"/>
              </w:rPr>
              <w:t xml:space="preserve">80,0</w:t>
            </w:r>
          </w:p>
        </w:tc>
        <w:tc>
          <w:tcPr>
            <w:tcW w:w="1246" w:type="dxa"/>
          </w:tcPr>
          <w:p>
            <w:pPr>
              <w:pStyle w:val="0"/>
              <w:jc w:val="center"/>
            </w:pPr>
            <w:r>
              <w:rPr>
                <w:sz w:val="20"/>
              </w:rPr>
              <w:t xml:space="preserve">80,0</w:t>
            </w:r>
          </w:p>
        </w:tc>
      </w:tr>
      <w:tr>
        <w:tc>
          <w:tcPr>
            <w:vMerge w:val="continue"/>
          </w:tcPr>
          <w:p/>
        </w:tc>
        <w:tc>
          <w:tcPr>
            <w:vMerge w:val="continue"/>
          </w:tcPr>
          <w:p/>
        </w:tc>
        <w:tc>
          <w:tcPr>
            <w:tcW w:w="2154" w:type="dxa"/>
          </w:tcPr>
          <w:p>
            <w:pPr>
              <w:pStyle w:val="0"/>
            </w:pPr>
            <w:r>
              <w:rPr>
                <w:sz w:val="20"/>
              </w:rPr>
              <w:t xml:space="preserve">4.19. количество инвалидов 1 группы (на колясках), обеспеченных путевками на отдых</w:t>
            </w:r>
          </w:p>
        </w:tc>
        <w:tc>
          <w:tcPr>
            <w:tcW w:w="1380" w:type="dxa"/>
          </w:tcPr>
          <w:p>
            <w:pPr>
              <w:pStyle w:val="0"/>
              <w:jc w:val="center"/>
            </w:pPr>
            <w:r>
              <w:rPr>
                <w:sz w:val="20"/>
              </w:rPr>
              <w:t xml:space="preserve">единиц</w:t>
            </w:r>
          </w:p>
        </w:tc>
        <w:tc>
          <w:tcPr>
            <w:tcW w:w="1344" w:type="dxa"/>
          </w:tcPr>
          <w:p>
            <w:pPr>
              <w:pStyle w:val="0"/>
              <w:jc w:val="center"/>
            </w:pPr>
            <w:r>
              <w:rPr>
                <w:sz w:val="20"/>
              </w:rPr>
              <w:t xml:space="preserve">50</w:t>
            </w:r>
          </w:p>
        </w:tc>
        <w:tc>
          <w:tcPr>
            <w:tcW w:w="1344" w:type="dxa"/>
          </w:tcPr>
          <w:p>
            <w:pPr>
              <w:pStyle w:val="0"/>
              <w:jc w:val="center"/>
            </w:pPr>
            <w:r>
              <w:rPr>
                <w:sz w:val="20"/>
              </w:rPr>
              <w:t xml:space="preserve">50</w:t>
            </w:r>
          </w:p>
        </w:tc>
        <w:tc>
          <w:tcPr>
            <w:tcW w:w="1344" w:type="dxa"/>
          </w:tcPr>
          <w:p>
            <w:pPr>
              <w:pStyle w:val="0"/>
              <w:jc w:val="center"/>
            </w:pPr>
            <w:r>
              <w:rPr>
                <w:sz w:val="20"/>
              </w:rPr>
              <w:t xml:space="preserve">50</w:t>
            </w:r>
          </w:p>
        </w:tc>
        <w:tc>
          <w:tcPr>
            <w:tcW w:w="1246" w:type="dxa"/>
          </w:tcPr>
          <w:p>
            <w:pPr>
              <w:pStyle w:val="0"/>
              <w:jc w:val="center"/>
            </w:pPr>
            <w:r>
              <w:rPr>
                <w:sz w:val="20"/>
              </w:rPr>
              <w:t xml:space="preserve">50</w:t>
            </w:r>
          </w:p>
        </w:tc>
        <w:tc>
          <w:tcPr>
            <w:tcW w:w="1344" w:type="dxa"/>
          </w:tcPr>
          <w:p>
            <w:pPr>
              <w:pStyle w:val="0"/>
              <w:jc w:val="center"/>
            </w:pPr>
            <w:r>
              <w:rPr>
                <w:sz w:val="20"/>
              </w:rPr>
              <w:t xml:space="preserve">50</w:t>
            </w:r>
          </w:p>
        </w:tc>
        <w:tc>
          <w:tcPr>
            <w:tcW w:w="1246" w:type="dxa"/>
          </w:tcPr>
          <w:p>
            <w:pPr>
              <w:pStyle w:val="0"/>
              <w:jc w:val="center"/>
            </w:pPr>
            <w:r>
              <w:rPr>
                <w:sz w:val="20"/>
              </w:rPr>
              <w:t xml:space="preserve">50</w:t>
            </w:r>
          </w:p>
        </w:tc>
      </w:tr>
      <w:tr>
        <w:tc>
          <w:tcPr>
            <w:vMerge w:val="continue"/>
          </w:tcPr>
          <w:p/>
        </w:tc>
        <w:tc>
          <w:tcPr>
            <w:vMerge w:val="continue"/>
          </w:tcPr>
          <w:p/>
        </w:tc>
        <w:tc>
          <w:tcPr>
            <w:tcW w:w="2154" w:type="dxa"/>
          </w:tcPr>
          <w:p>
            <w:pPr>
              <w:pStyle w:val="0"/>
            </w:pPr>
            <w:r>
              <w:rPr>
                <w:sz w:val="20"/>
              </w:rPr>
              <w:t xml:space="preserve">4.20. количество услуг, предоставленных инвалидам по переводу русского жестового языка (сурдопереводу)</w:t>
            </w:r>
          </w:p>
        </w:tc>
        <w:tc>
          <w:tcPr>
            <w:tcW w:w="1380" w:type="dxa"/>
          </w:tcPr>
          <w:p>
            <w:pPr>
              <w:pStyle w:val="0"/>
              <w:jc w:val="center"/>
            </w:pPr>
            <w:r>
              <w:rPr>
                <w:sz w:val="20"/>
              </w:rPr>
              <w:t xml:space="preserve">единиц</w:t>
            </w:r>
          </w:p>
        </w:tc>
        <w:tc>
          <w:tcPr>
            <w:tcW w:w="1344" w:type="dxa"/>
          </w:tcPr>
          <w:p>
            <w:pPr>
              <w:pStyle w:val="0"/>
              <w:jc w:val="center"/>
            </w:pPr>
            <w:r>
              <w:rPr>
                <w:sz w:val="20"/>
              </w:rPr>
              <w:t xml:space="preserve">1150</w:t>
            </w:r>
          </w:p>
        </w:tc>
        <w:tc>
          <w:tcPr>
            <w:tcW w:w="1344" w:type="dxa"/>
          </w:tcPr>
          <w:p>
            <w:pPr>
              <w:pStyle w:val="0"/>
              <w:jc w:val="center"/>
            </w:pPr>
            <w:r>
              <w:rPr>
                <w:sz w:val="20"/>
              </w:rPr>
              <w:t xml:space="preserve">1150</w:t>
            </w:r>
          </w:p>
        </w:tc>
        <w:tc>
          <w:tcPr>
            <w:tcW w:w="1344" w:type="dxa"/>
          </w:tcPr>
          <w:p>
            <w:pPr>
              <w:pStyle w:val="0"/>
              <w:jc w:val="center"/>
            </w:pPr>
            <w:r>
              <w:rPr>
                <w:sz w:val="20"/>
              </w:rPr>
              <w:t xml:space="preserve">1150</w:t>
            </w:r>
          </w:p>
        </w:tc>
        <w:tc>
          <w:tcPr>
            <w:tcW w:w="1246" w:type="dxa"/>
          </w:tcPr>
          <w:p>
            <w:pPr>
              <w:pStyle w:val="0"/>
              <w:jc w:val="center"/>
            </w:pPr>
            <w:r>
              <w:rPr>
                <w:sz w:val="20"/>
              </w:rPr>
              <w:t xml:space="preserve">1150</w:t>
            </w:r>
          </w:p>
        </w:tc>
        <w:tc>
          <w:tcPr>
            <w:tcW w:w="1344" w:type="dxa"/>
          </w:tcPr>
          <w:p>
            <w:pPr>
              <w:pStyle w:val="0"/>
              <w:jc w:val="center"/>
            </w:pPr>
            <w:r>
              <w:rPr>
                <w:sz w:val="20"/>
              </w:rPr>
              <w:t xml:space="preserve">1150</w:t>
            </w:r>
          </w:p>
        </w:tc>
        <w:tc>
          <w:tcPr>
            <w:tcW w:w="1246" w:type="dxa"/>
          </w:tcPr>
          <w:p>
            <w:pPr>
              <w:pStyle w:val="0"/>
              <w:jc w:val="center"/>
            </w:pPr>
            <w:r>
              <w:rPr>
                <w:sz w:val="20"/>
              </w:rPr>
              <w:t xml:space="preserve">1150</w:t>
            </w:r>
          </w:p>
        </w:tc>
      </w:tr>
      <w:tr>
        <w:tc>
          <w:tcPr>
            <w:tcW w:w="567" w:type="dxa"/>
          </w:tcPr>
          <w:p>
            <w:pPr>
              <w:pStyle w:val="0"/>
              <w:jc w:val="center"/>
            </w:pPr>
            <w:r>
              <w:rPr>
                <w:sz w:val="20"/>
              </w:rPr>
              <w:t xml:space="preserve">5</w:t>
            </w:r>
          </w:p>
        </w:tc>
        <w:tc>
          <w:tcPr>
            <w:tcW w:w="2154" w:type="dxa"/>
          </w:tcPr>
          <w:p>
            <w:pPr>
              <w:pStyle w:val="0"/>
            </w:pPr>
            <w:r>
              <w:rPr>
                <w:sz w:val="20"/>
              </w:rPr>
              <w:t xml:space="preserve">Содействие интеграции инвалидов в общество, развитие сотрудничества с региональными отделениями всероссийских общественных организаций инвалидов, общественными организациями инвалидов Тверской области</w:t>
            </w:r>
          </w:p>
        </w:tc>
        <w:tc>
          <w:tcPr>
            <w:tcW w:w="2154" w:type="dxa"/>
          </w:tcPr>
          <w:p>
            <w:pPr>
              <w:pStyle w:val="0"/>
            </w:pPr>
            <w:r>
              <w:rPr>
                <w:sz w:val="20"/>
              </w:rPr>
              <w:t xml:space="preserve">5.1. количество социальных проектов, акций и иных мероприятий, реализованных совместно с общественными организациями инвалидов Тверской области</w:t>
            </w:r>
          </w:p>
        </w:tc>
        <w:tc>
          <w:tcPr>
            <w:tcW w:w="1380" w:type="dxa"/>
          </w:tcPr>
          <w:p>
            <w:pPr>
              <w:pStyle w:val="0"/>
              <w:jc w:val="center"/>
            </w:pPr>
            <w:r>
              <w:rPr>
                <w:sz w:val="20"/>
              </w:rPr>
              <w:t xml:space="preserve">единиц</w:t>
            </w:r>
          </w:p>
        </w:tc>
        <w:tc>
          <w:tcPr>
            <w:tcW w:w="1344" w:type="dxa"/>
          </w:tcPr>
          <w:p>
            <w:pPr>
              <w:pStyle w:val="0"/>
              <w:jc w:val="center"/>
            </w:pPr>
            <w:r>
              <w:rPr>
                <w:sz w:val="20"/>
              </w:rPr>
              <w:t xml:space="preserve">6</w:t>
            </w:r>
          </w:p>
        </w:tc>
        <w:tc>
          <w:tcPr>
            <w:tcW w:w="1344" w:type="dxa"/>
          </w:tcPr>
          <w:p>
            <w:pPr>
              <w:pStyle w:val="0"/>
              <w:jc w:val="center"/>
            </w:pPr>
            <w:r>
              <w:rPr>
                <w:sz w:val="20"/>
              </w:rPr>
              <w:t xml:space="preserve">6</w:t>
            </w:r>
          </w:p>
        </w:tc>
        <w:tc>
          <w:tcPr>
            <w:tcW w:w="1344" w:type="dxa"/>
          </w:tcPr>
          <w:p>
            <w:pPr>
              <w:pStyle w:val="0"/>
              <w:jc w:val="center"/>
            </w:pPr>
            <w:r>
              <w:rPr>
                <w:sz w:val="20"/>
              </w:rPr>
              <w:t xml:space="preserve">6</w:t>
            </w:r>
          </w:p>
        </w:tc>
        <w:tc>
          <w:tcPr>
            <w:tcW w:w="1246" w:type="dxa"/>
          </w:tcPr>
          <w:p>
            <w:pPr>
              <w:pStyle w:val="0"/>
              <w:jc w:val="center"/>
            </w:pPr>
            <w:r>
              <w:rPr>
                <w:sz w:val="20"/>
              </w:rPr>
              <w:t xml:space="preserve">6</w:t>
            </w:r>
          </w:p>
        </w:tc>
        <w:tc>
          <w:tcPr>
            <w:tcW w:w="1344" w:type="dxa"/>
          </w:tcPr>
          <w:p>
            <w:pPr>
              <w:pStyle w:val="0"/>
              <w:jc w:val="center"/>
            </w:pPr>
            <w:r>
              <w:rPr>
                <w:sz w:val="20"/>
              </w:rPr>
              <w:t xml:space="preserve">6</w:t>
            </w:r>
          </w:p>
        </w:tc>
        <w:tc>
          <w:tcPr>
            <w:tcW w:w="1246" w:type="dxa"/>
          </w:tcPr>
          <w:p>
            <w:pPr>
              <w:pStyle w:val="0"/>
              <w:jc w:val="center"/>
            </w:pPr>
            <w:r>
              <w:rPr>
                <w:sz w:val="20"/>
              </w:rPr>
              <w:t xml:space="preserve">6</w:t>
            </w:r>
          </w:p>
        </w:tc>
      </w:tr>
      <w:tr>
        <w:tc>
          <w:tcPr>
            <w:tcW w:w="567" w:type="dxa"/>
          </w:tcPr>
          <w:p>
            <w:pPr>
              <w:pStyle w:val="0"/>
            </w:pPr>
            <w:r>
              <w:rPr>
                <w:sz w:val="20"/>
              </w:rPr>
            </w:r>
          </w:p>
        </w:tc>
        <w:tc>
          <w:tcPr>
            <w:gridSpan w:val="9"/>
            <w:tcW w:w="13556" w:type="dxa"/>
          </w:tcPr>
          <w:p>
            <w:pPr>
              <w:pStyle w:val="0"/>
              <w:outlineLvl w:val="2"/>
              <w:jc w:val="center"/>
            </w:pPr>
            <w:r>
              <w:rPr>
                <w:sz w:val="20"/>
              </w:rPr>
              <w:t xml:space="preserve">Подпрограмма 2 "Формирование системы комплексной реабилитации и абилитации инвалидов, в том числе детей-инвалидов" Программы (далее - Подпрограмма 2)</w:t>
            </w:r>
          </w:p>
        </w:tc>
      </w:tr>
      <w:tr>
        <w:tc>
          <w:tcPr>
            <w:tcW w:w="567" w:type="dxa"/>
            <w:vMerge w:val="restart"/>
          </w:tcPr>
          <w:p>
            <w:pPr>
              <w:pStyle w:val="0"/>
              <w:jc w:val="center"/>
            </w:pPr>
            <w:r>
              <w:rPr>
                <w:sz w:val="20"/>
              </w:rPr>
              <w:t xml:space="preserve">6</w:t>
            </w:r>
          </w:p>
        </w:tc>
        <w:tc>
          <w:tcPr>
            <w:tcW w:w="2154" w:type="dxa"/>
            <w:vMerge w:val="restart"/>
          </w:tcPr>
          <w:p>
            <w:pPr>
              <w:pStyle w:val="0"/>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Тверской области</w:t>
            </w:r>
          </w:p>
        </w:tc>
        <w:tc>
          <w:tcPr>
            <w:tcW w:w="2154" w:type="dxa"/>
          </w:tcPr>
          <w:p>
            <w:pPr>
              <w:pStyle w:val="0"/>
            </w:pPr>
            <w:r>
              <w:rPr>
                <w:sz w:val="20"/>
              </w:rPr>
              <w:t xml:space="preserve">6.1. доля инвалидов Тверской области,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380" w:type="dxa"/>
          </w:tcPr>
          <w:p>
            <w:pPr>
              <w:pStyle w:val="0"/>
              <w:jc w:val="center"/>
            </w:pPr>
            <w:r>
              <w:rPr>
                <w:sz w:val="20"/>
              </w:rPr>
              <w:t xml:space="preserve">%</w:t>
            </w:r>
          </w:p>
        </w:tc>
        <w:tc>
          <w:tcPr>
            <w:tcW w:w="1344" w:type="dxa"/>
          </w:tcPr>
          <w:p>
            <w:pPr>
              <w:pStyle w:val="0"/>
              <w:jc w:val="center"/>
            </w:pPr>
            <w:r>
              <w:rPr>
                <w:sz w:val="20"/>
              </w:rPr>
              <w:t xml:space="preserve">70,9</w:t>
            </w:r>
          </w:p>
        </w:tc>
        <w:tc>
          <w:tcPr>
            <w:tcW w:w="1344" w:type="dxa"/>
          </w:tcPr>
          <w:p>
            <w:pPr>
              <w:pStyle w:val="0"/>
              <w:jc w:val="center"/>
            </w:pPr>
            <w:r>
              <w:rPr>
                <w:sz w:val="20"/>
              </w:rPr>
              <w:t xml:space="preserve">72,9</w:t>
            </w:r>
          </w:p>
        </w:tc>
        <w:tc>
          <w:tcPr>
            <w:tcW w:w="1344" w:type="dxa"/>
          </w:tcPr>
          <w:p>
            <w:pPr>
              <w:pStyle w:val="0"/>
              <w:jc w:val="center"/>
            </w:pPr>
            <w:r>
              <w:rPr>
                <w:sz w:val="20"/>
              </w:rPr>
              <w:t xml:space="preserve">80,0</w:t>
            </w:r>
          </w:p>
        </w:tc>
        <w:tc>
          <w:tcPr>
            <w:tcW w:w="1246" w:type="dxa"/>
          </w:tcPr>
          <w:p>
            <w:pPr>
              <w:pStyle w:val="0"/>
              <w:jc w:val="center"/>
            </w:pPr>
            <w:r>
              <w:rPr>
                <w:sz w:val="20"/>
              </w:rPr>
              <w:t xml:space="preserve">85,0</w:t>
            </w:r>
          </w:p>
        </w:tc>
        <w:tc>
          <w:tcPr>
            <w:tcW w:w="1344" w:type="dxa"/>
          </w:tcPr>
          <w:p>
            <w:pPr>
              <w:pStyle w:val="0"/>
              <w:jc w:val="center"/>
            </w:pPr>
            <w:r>
              <w:rPr>
                <w:sz w:val="20"/>
              </w:rPr>
              <w:t xml:space="preserve">90,0</w:t>
            </w:r>
          </w:p>
        </w:tc>
        <w:tc>
          <w:tcPr>
            <w:tcW w:w="1246" w:type="dxa"/>
          </w:tcPr>
          <w:p>
            <w:pPr>
              <w:pStyle w:val="0"/>
              <w:jc w:val="center"/>
            </w:pPr>
            <w:r>
              <w:rPr>
                <w:sz w:val="20"/>
              </w:rPr>
              <w:t xml:space="preserve">95,0</w:t>
            </w:r>
          </w:p>
        </w:tc>
      </w:tr>
      <w:tr>
        <w:tc>
          <w:tcPr>
            <w:vMerge w:val="continue"/>
          </w:tcPr>
          <w:p/>
        </w:tc>
        <w:tc>
          <w:tcPr>
            <w:vMerge w:val="continue"/>
          </w:tcPr>
          <w:p/>
        </w:tc>
        <w:tc>
          <w:tcPr>
            <w:tcW w:w="2154" w:type="dxa"/>
          </w:tcPr>
          <w:p>
            <w:pPr>
              <w:pStyle w:val="0"/>
            </w:pPr>
            <w:r>
              <w:rPr>
                <w:sz w:val="20"/>
              </w:rPr>
              <w:t xml:space="preserve">6.2. доля инвалидов Тверской области,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380" w:type="dxa"/>
          </w:tcPr>
          <w:p>
            <w:pPr>
              <w:pStyle w:val="0"/>
              <w:jc w:val="center"/>
            </w:pPr>
            <w:r>
              <w:rPr>
                <w:sz w:val="20"/>
              </w:rPr>
              <w:t xml:space="preserve">%</w:t>
            </w:r>
          </w:p>
        </w:tc>
        <w:tc>
          <w:tcPr>
            <w:tcW w:w="1344" w:type="dxa"/>
          </w:tcPr>
          <w:p>
            <w:pPr>
              <w:pStyle w:val="0"/>
              <w:jc w:val="center"/>
            </w:pPr>
            <w:r>
              <w:rPr>
                <w:sz w:val="20"/>
              </w:rPr>
              <w:t xml:space="preserve">72,8</w:t>
            </w:r>
          </w:p>
        </w:tc>
        <w:tc>
          <w:tcPr>
            <w:tcW w:w="1344" w:type="dxa"/>
          </w:tcPr>
          <w:p>
            <w:pPr>
              <w:pStyle w:val="0"/>
              <w:jc w:val="center"/>
            </w:pPr>
            <w:r>
              <w:rPr>
                <w:sz w:val="20"/>
              </w:rPr>
              <w:t xml:space="preserve">74,8</w:t>
            </w:r>
          </w:p>
        </w:tc>
        <w:tc>
          <w:tcPr>
            <w:tcW w:w="1344" w:type="dxa"/>
          </w:tcPr>
          <w:p>
            <w:pPr>
              <w:pStyle w:val="0"/>
              <w:jc w:val="center"/>
            </w:pPr>
            <w:r>
              <w:rPr>
                <w:sz w:val="20"/>
              </w:rPr>
              <w:t xml:space="preserve">84,0</w:t>
            </w:r>
          </w:p>
        </w:tc>
        <w:tc>
          <w:tcPr>
            <w:tcW w:w="1246" w:type="dxa"/>
          </w:tcPr>
          <w:p>
            <w:pPr>
              <w:pStyle w:val="0"/>
              <w:jc w:val="center"/>
            </w:pPr>
            <w:r>
              <w:rPr>
                <w:sz w:val="20"/>
              </w:rPr>
              <w:t xml:space="preserve">89,0</w:t>
            </w:r>
          </w:p>
        </w:tc>
        <w:tc>
          <w:tcPr>
            <w:tcW w:w="1344" w:type="dxa"/>
          </w:tcPr>
          <w:p>
            <w:pPr>
              <w:pStyle w:val="0"/>
              <w:jc w:val="center"/>
            </w:pPr>
            <w:r>
              <w:rPr>
                <w:sz w:val="20"/>
              </w:rPr>
              <w:t xml:space="preserve">94,0</w:t>
            </w:r>
          </w:p>
        </w:tc>
        <w:tc>
          <w:tcPr>
            <w:tcW w:w="1246" w:type="dxa"/>
          </w:tcPr>
          <w:p>
            <w:pPr>
              <w:pStyle w:val="0"/>
              <w:jc w:val="center"/>
            </w:pPr>
            <w:r>
              <w:rPr>
                <w:sz w:val="20"/>
              </w:rPr>
              <w:t xml:space="preserve">97,0</w:t>
            </w:r>
          </w:p>
        </w:tc>
      </w:tr>
      <w:tr>
        <w:tc>
          <w:tcPr>
            <w:vMerge w:val="continue"/>
          </w:tcPr>
          <w:p/>
        </w:tc>
        <w:tc>
          <w:tcPr>
            <w:vMerge w:val="continue"/>
          </w:tcPr>
          <w:p/>
        </w:tc>
        <w:tc>
          <w:tcPr>
            <w:tcW w:w="2154" w:type="dxa"/>
          </w:tcPr>
          <w:p>
            <w:pPr>
              <w:pStyle w:val="0"/>
            </w:pPr>
            <w:r>
              <w:rPr>
                <w:sz w:val="20"/>
              </w:rPr>
              <w:t xml:space="preserve">6.3. доля реабилитационных организаций Тверской области, подлежащих включению в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59,9</w:t>
            </w:r>
          </w:p>
        </w:tc>
        <w:tc>
          <w:tcPr>
            <w:tcW w:w="1344" w:type="dxa"/>
          </w:tcPr>
          <w:p>
            <w:pPr>
              <w:pStyle w:val="0"/>
              <w:jc w:val="center"/>
            </w:pPr>
            <w:r>
              <w:rPr>
                <w:sz w:val="20"/>
              </w:rPr>
              <w:t xml:space="preserve">67,7</w:t>
            </w:r>
          </w:p>
        </w:tc>
        <w:tc>
          <w:tcPr>
            <w:tcW w:w="1344" w:type="dxa"/>
          </w:tcPr>
          <w:p>
            <w:pPr>
              <w:pStyle w:val="0"/>
              <w:jc w:val="center"/>
            </w:pPr>
            <w:r>
              <w:rPr>
                <w:sz w:val="20"/>
              </w:rPr>
              <w:t xml:space="preserve">84,0</w:t>
            </w:r>
          </w:p>
        </w:tc>
        <w:tc>
          <w:tcPr>
            <w:tcW w:w="1246"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r>
        <w:tc>
          <w:tcPr>
            <w:tcW w:w="567" w:type="dxa"/>
          </w:tcPr>
          <w:p>
            <w:pPr>
              <w:pStyle w:val="0"/>
            </w:pPr>
            <w:r>
              <w:rPr>
                <w:sz w:val="20"/>
              </w:rPr>
            </w:r>
          </w:p>
        </w:tc>
        <w:tc>
          <w:tcPr>
            <w:gridSpan w:val="9"/>
            <w:tcW w:w="13556" w:type="dxa"/>
          </w:tcPr>
          <w:p>
            <w:pPr>
              <w:pStyle w:val="0"/>
              <w:outlineLvl w:val="3"/>
              <w:jc w:val="center"/>
            </w:pPr>
            <w:r>
              <w:rPr>
                <w:sz w:val="20"/>
              </w:rPr>
              <w:t xml:space="preserve">Первоочередные задачи по достижению цели Подпрограммы 2:</w:t>
            </w:r>
          </w:p>
        </w:tc>
      </w:tr>
      <w:tr>
        <w:tc>
          <w:tcPr>
            <w:tcW w:w="567" w:type="dxa"/>
            <w:vMerge w:val="restart"/>
          </w:tcPr>
          <w:p>
            <w:pPr>
              <w:pStyle w:val="0"/>
              <w:jc w:val="center"/>
            </w:pPr>
            <w:r>
              <w:rPr>
                <w:sz w:val="20"/>
              </w:rPr>
              <w:t xml:space="preserve">7</w:t>
            </w:r>
          </w:p>
        </w:tc>
        <w:tc>
          <w:tcPr>
            <w:tcW w:w="2154" w:type="dxa"/>
            <w:vMerge w:val="restart"/>
          </w:tcPr>
          <w:p>
            <w:pPr>
              <w:pStyle w:val="0"/>
            </w:pPr>
            <w:r>
              <w:rPr>
                <w:sz w:val="20"/>
              </w:rPr>
              <w:t xml:space="preserve">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Тверской области</w:t>
            </w:r>
          </w:p>
        </w:tc>
        <w:tc>
          <w:tcPr>
            <w:tcW w:w="2154" w:type="dxa"/>
          </w:tcPr>
          <w:p>
            <w:pPr>
              <w:pStyle w:val="0"/>
            </w:pPr>
            <w:r>
              <w:rPr>
                <w:sz w:val="20"/>
              </w:rPr>
              <w:t xml:space="preserve">7.1. доля инвалидов Тверской области,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(взрослые)</w:t>
            </w:r>
          </w:p>
        </w:tc>
        <w:tc>
          <w:tcPr>
            <w:tcW w:w="1380" w:type="dxa"/>
          </w:tcPr>
          <w:p>
            <w:pPr>
              <w:pStyle w:val="0"/>
              <w:jc w:val="center"/>
            </w:pPr>
            <w:r>
              <w:rPr>
                <w:sz w:val="20"/>
              </w:rPr>
              <w:t xml:space="preserve">%</w:t>
            </w:r>
          </w:p>
        </w:tc>
        <w:tc>
          <w:tcPr>
            <w:tcW w:w="1344" w:type="dxa"/>
          </w:tcPr>
          <w:p>
            <w:pPr>
              <w:pStyle w:val="0"/>
              <w:jc w:val="center"/>
            </w:pPr>
            <w:r>
              <w:rPr>
                <w:sz w:val="20"/>
              </w:rPr>
              <w:t xml:space="preserve">70,9</w:t>
            </w:r>
          </w:p>
        </w:tc>
        <w:tc>
          <w:tcPr>
            <w:tcW w:w="1344" w:type="dxa"/>
          </w:tcPr>
          <w:p>
            <w:pPr>
              <w:pStyle w:val="0"/>
              <w:jc w:val="center"/>
            </w:pPr>
            <w:r>
              <w:rPr>
                <w:sz w:val="20"/>
              </w:rPr>
              <w:t xml:space="preserve">72,9</w:t>
            </w:r>
          </w:p>
        </w:tc>
        <w:tc>
          <w:tcPr>
            <w:tcW w:w="1344" w:type="dxa"/>
          </w:tcPr>
          <w:p>
            <w:pPr>
              <w:pStyle w:val="0"/>
              <w:jc w:val="center"/>
            </w:pPr>
            <w:r>
              <w:rPr>
                <w:sz w:val="20"/>
              </w:rPr>
              <w:t xml:space="preserve">80,0</w:t>
            </w:r>
          </w:p>
        </w:tc>
        <w:tc>
          <w:tcPr>
            <w:tcW w:w="1246" w:type="dxa"/>
          </w:tcPr>
          <w:p>
            <w:pPr>
              <w:pStyle w:val="0"/>
              <w:jc w:val="center"/>
            </w:pPr>
            <w:r>
              <w:rPr>
                <w:sz w:val="20"/>
              </w:rPr>
              <w:t xml:space="preserve">85,0</w:t>
            </w:r>
          </w:p>
        </w:tc>
        <w:tc>
          <w:tcPr>
            <w:tcW w:w="1344" w:type="dxa"/>
          </w:tcPr>
          <w:p>
            <w:pPr>
              <w:pStyle w:val="0"/>
              <w:jc w:val="center"/>
            </w:pPr>
            <w:r>
              <w:rPr>
                <w:sz w:val="20"/>
              </w:rPr>
              <w:t xml:space="preserve">90,0</w:t>
            </w:r>
          </w:p>
        </w:tc>
        <w:tc>
          <w:tcPr>
            <w:tcW w:w="1246" w:type="dxa"/>
          </w:tcPr>
          <w:p>
            <w:pPr>
              <w:pStyle w:val="0"/>
              <w:jc w:val="center"/>
            </w:pPr>
            <w:r>
              <w:rPr>
                <w:sz w:val="20"/>
              </w:rPr>
              <w:t xml:space="preserve">95,0</w:t>
            </w:r>
          </w:p>
        </w:tc>
      </w:tr>
      <w:tr>
        <w:tc>
          <w:tcPr>
            <w:vMerge w:val="continue"/>
          </w:tcPr>
          <w:p/>
        </w:tc>
        <w:tc>
          <w:tcPr>
            <w:vMerge w:val="continue"/>
          </w:tcPr>
          <w:p/>
        </w:tc>
        <w:tc>
          <w:tcPr>
            <w:tcW w:w="2154" w:type="dxa"/>
          </w:tcPr>
          <w:p>
            <w:pPr>
              <w:pStyle w:val="0"/>
            </w:pPr>
            <w:r>
              <w:rPr>
                <w:sz w:val="20"/>
              </w:rPr>
              <w:t xml:space="preserve">7.2. доля инвалидов Тверской области, в отношении которых осуществлялись мероприятия по реабилитации и (или) абилитации, в общей численности инвалидов Тверской области, имеющих такие рекомендации в индивидуальной программе реабилитации или абилитации (дети)</w:t>
            </w:r>
          </w:p>
        </w:tc>
        <w:tc>
          <w:tcPr>
            <w:tcW w:w="1380" w:type="dxa"/>
          </w:tcPr>
          <w:p>
            <w:pPr>
              <w:pStyle w:val="0"/>
              <w:jc w:val="center"/>
            </w:pPr>
            <w:r>
              <w:rPr>
                <w:sz w:val="20"/>
              </w:rPr>
              <w:t xml:space="preserve">%</w:t>
            </w:r>
          </w:p>
        </w:tc>
        <w:tc>
          <w:tcPr>
            <w:tcW w:w="1344" w:type="dxa"/>
          </w:tcPr>
          <w:p>
            <w:pPr>
              <w:pStyle w:val="0"/>
              <w:jc w:val="center"/>
            </w:pPr>
            <w:r>
              <w:rPr>
                <w:sz w:val="20"/>
              </w:rPr>
              <w:t xml:space="preserve">72,8</w:t>
            </w:r>
          </w:p>
        </w:tc>
        <w:tc>
          <w:tcPr>
            <w:tcW w:w="1344" w:type="dxa"/>
          </w:tcPr>
          <w:p>
            <w:pPr>
              <w:pStyle w:val="0"/>
              <w:jc w:val="center"/>
            </w:pPr>
            <w:r>
              <w:rPr>
                <w:sz w:val="20"/>
              </w:rPr>
              <w:t xml:space="preserve">74,8</w:t>
            </w:r>
          </w:p>
        </w:tc>
        <w:tc>
          <w:tcPr>
            <w:tcW w:w="1344" w:type="dxa"/>
          </w:tcPr>
          <w:p>
            <w:pPr>
              <w:pStyle w:val="0"/>
              <w:jc w:val="center"/>
            </w:pPr>
            <w:r>
              <w:rPr>
                <w:sz w:val="20"/>
              </w:rPr>
              <w:t xml:space="preserve">84,0</w:t>
            </w:r>
          </w:p>
        </w:tc>
        <w:tc>
          <w:tcPr>
            <w:tcW w:w="1246" w:type="dxa"/>
          </w:tcPr>
          <w:p>
            <w:pPr>
              <w:pStyle w:val="0"/>
              <w:jc w:val="center"/>
            </w:pPr>
            <w:r>
              <w:rPr>
                <w:sz w:val="20"/>
              </w:rPr>
              <w:t xml:space="preserve">89,0</w:t>
            </w:r>
          </w:p>
        </w:tc>
        <w:tc>
          <w:tcPr>
            <w:tcW w:w="1344" w:type="dxa"/>
          </w:tcPr>
          <w:p>
            <w:pPr>
              <w:pStyle w:val="0"/>
              <w:jc w:val="center"/>
            </w:pPr>
            <w:r>
              <w:rPr>
                <w:sz w:val="20"/>
              </w:rPr>
              <w:t xml:space="preserve">94,0</w:t>
            </w:r>
          </w:p>
        </w:tc>
        <w:tc>
          <w:tcPr>
            <w:tcW w:w="1246" w:type="dxa"/>
          </w:tcPr>
          <w:p>
            <w:pPr>
              <w:pStyle w:val="0"/>
              <w:jc w:val="center"/>
            </w:pPr>
            <w:r>
              <w:rPr>
                <w:sz w:val="20"/>
              </w:rPr>
              <w:t xml:space="preserve">97,0</w:t>
            </w:r>
          </w:p>
        </w:tc>
      </w:tr>
      <w:tr>
        <w:tc>
          <w:tcPr>
            <w:vMerge w:val="continue"/>
          </w:tcPr>
          <w:p/>
        </w:tc>
        <w:tc>
          <w:tcPr>
            <w:vMerge w:val="continue"/>
          </w:tcPr>
          <w:p/>
        </w:tc>
        <w:tc>
          <w:tcPr>
            <w:tcW w:w="2154" w:type="dxa"/>
          </w:tcPr>
          <w:p>
            <w:pPr>
              <w:pStyle w:val="0"/>
            </w:pPr>
            <w:r>
              <w:rPr>
                <w:sz w:val="20"/>
              </w:rPr>
              <w:t xml:space="preserve">7.3. доля детей целевой группы, получивших услуги ранней помощи, в общем количестве детей Тверской области, нуждающихся в получении таких услуг</w:t>
            </w:r>
          </w:p>
        </w:tc>
        <w:tc>
          <w:tcPr>
            <w:tcW w:w="1380" w:type="dxa"/>
          </w:tcPr>
          <w:p>
            <w:pPr>
              <w:pStyle w:val="0"/>
              <w:jc w:val="center"/>
            </w:pPr>
            <w:r>
              <w:rPr>
                <w:sz w:val="20"/>
              </w:rPr>
              <w:t xml:space="preserve">%</w:t>
            </w:r>
          </w:p>
        </w:tc>
        <w:tc>
          <w:tcPr>
            <w:tcW w:w="1344" w:type="dxa"/>
          </w:tcPr>
          <w:p>
            <w:pPr>
              <w:pStyle w:val="0"/>
              <w:jc w:val="center"/>
            </w:pPr>
            <w:r>
              <w:rPr>
                <w:sz w:val="20"/>
              </w:rPr>
              <w:t xml:space="preserve">45,0</w:t>
            </w:r>
          </w:p>
        </w:tc>
        <w:tc>
          <w:tcPr>
            <w:tcW w:w="1344" w:type="dxa"/>
          </w:tcPr>
          <w:p>
            <w:pPr>
              <w:pStyle w:val="0"/>
              <w:jc w:val="center"/>
            </w:pPr>
            <w:r>
              <w:rPr>
                <w:sz w:val="20"/>
              </w:rPr>
              <w:t xml:space="preserve">50,0</w:t>
            </w:r>
          </w:p>
        </w:tc>
        <w:tc>
          <w:tcPr>
            <w:tcW w:w="1344" w:type="dxa"/>
          </w:tcPr>
          <w:p>
            <w:pPr>
              <w:pStyle w:val="0"/>
              <w:jc w:val="center"/>
            </w:pPr>
            <w:r>
              <w:rPr>
                <w:sz w:val="20"/>
              </w:rPr>
              <w:t xml:space="preserve">60,0</w:t>
            </w:r>
          </w:p>
        </w:tc>
        <w:tc>
          <w:tcPr>
            <w:tcW w:w="1246" w:type="dxa"/>
          </w:tcPr>
          <w:p>
            <w:pPr>
              <w:pStyle w:val="0"/>
              <w:jc w:val="center"/>
            </w:pPr>
            <w:r>
              <w:rPr>
                <w:sz w:val="20"/>
              </w:rPr>
              <w:t xml:space="preserve">70,0</w:t>
            </w:r>
          </w:p>
        </w:tc>
        <w:tc>
          <w:tcPr>
            <w:tcW w:w="1344" w:type="dxa"/>
          </w:tcPr>
          <w:p>
            <w:pPr>
              <w:pStyle w:val="0"/>
              <w:jc w:val="center"/>
            </w:pPr>
            <w:r>
              <w:rPr>
                <w:sz w:val="20"/>
              </w:rPr>
              <w:t xml:space="preserve">75,0</w:t>
            </w:r>
          </w:p>
        </w:tc>
        <w:tc>
          <w:tcPr>
            <w:tcW w:w="1246" w:type="dxa"/>
          </w:tcPr>
          <w:p>
            <w:pPr>
              <w:pStyle w:val="0"/>
              <w:jc w:val="center"/>
            </w:pPr>
            <w:r>
              <w:rPr>
                <w:sz w:val="20"/>
              </w:rPr>
              <w:t xml:space="preserve">100,0</w:t>
            </w:r>
          </w:p>
        </w:tc>
      </w:tr>
      <w:tr>
        <w:tc>
          <w:tcPr>
            <w:tcW w:w="567" w:type="dxa"/>
            <w:vMerge w:val="restart"/>
          </w:tcPr>
          <w:p>
            <w:pPr>
              <w:pStyle w:val="0"/>
              <w:jc w:val="center"/>
            </w:pPr>
            <w:r>
              <w:rPr>
                <w:sz w:val="20"/>
              </w:rPr>
              <w:t xml:space="preserve">8</w:t>
            </w:r>
          </w:p>
        </w:tc>
        <w:tc>
          <w:tcPr>
            <w:tcW w:w="2154" w:type="dxa"/>
            <w:vMerge w:val="restart"/>
          </w:tcPr>
          <w:p>
            <w:pPr>
              <w:pStyle w:val="0"/>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Тверской области</w:t>
            </w:r>
          </w:p>
        </w:tc>
        <w:tc>
          <w:tcPr>
            <w:tcW w:w="2154" w:type="dxa"/>
          </w:tcPr>
          <w:p>
            <w:pPr>
              <w:pStyle w:val="0"/>
            </w:pPr>
            <w:r>
              <w:rPr>
                <w:sz w:val="20"/>
              </w:rPr>
              <w:t xml:space="preserve">8.1. доля занятых инвалидов трудоспособного возраста в общей численности инвалидов трудоспособного возраста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25,0</w:t>
            </w:r>
          </w:p>
        </w:tc>
        <w:tc>
          <w:tcPr>
            <w:tcW w:w="1344" w:type="dxa"/>
          </w:tcPr>
          <w:p>
            <w:pPr>
              <w:pStyle w:val="0"/>
              <w:jc w:val="center"/>
            </w:pPr>
            <w:r>
              <w:rPr>
                <w:sz w:val="20"/>
              </w:rPr>
              <w:t xml:space="preserve">25,0</w:t>
            </w:r>
          </w:p>
        </w:tc>
        <w:tc>
          <w:tcPr>
            <w:tcW w:w="1344" w:type="dxa"/>
          </w:tcPr>
          <w:p>
            <w:pPr>
              <w:pStyle w:val="0"/>
              <w:jc w:val="center"/>
            </w:pPr>
            <w:r>
              <w:rPr>
                <w:sz w:val="20"/>
              </w:rPr>
              <w:t xml:space="preserve">25,0</w:t>
            </w:r>
          </w:p>
        </w:tc>
        <w:tc>
          <w:tcPr>
            <w:tcW w:w="1246" w:type="dxa"/>
          </w:tcPr>
          <w:p>
            <w:pPr>
              <w:pStyle w:val="0"/>
              <w:jc w:val="center"/>
            </w:pPr>
            <w:r>
              <w:rPr>
                <w:sz w:val="20"/>
              </w:rPr>
              <w:t xml:space="preserve">25,0</w:t>
            </w:r>
          </w:p>
        </w:tc>
        <w:tc>
          <w:tcPr>
            <w:tcW w:w="1344" w:type="dxa"/>
          </w:tcPr>
          <w:p>
            <w:pPr>
              <w:pStyle w:val="0"/>
              <w:jc w:val="center"/>
            </w:pPr>
            <w:r>
              <w:rPr>
                <w:sz w:val="20"/>
              </w:rPr>
              <w:t xml:space="preserve">25,0</w:t>
            </w:r>
          </w:p>
        </w:tc>
        <w:tc>
          <w:tcPr>
            <w:tcW w:w="1246" w:type="dxa"/>
          </w:tcPr>
          <w:p>
            <w:pPr>
              <w:pStyle w:val="0"/>
              <w:jc w:val="center"/>
            </w:pPr>
            <w:r>
              <w:rPr>
                <w:sz w:val="20"/>
              </w:rPr>
              <w:t xml:space="preserve">25,0</w:t>
            </w:r>
          </w:p>
        </w:tc>
      </w:tr>
      <w:tr>
        <w:tc>
          <w:tcPr>
            <w:vMerge w:val="continue"/>
          </w:tcPr>
          <w:p/>
        </w:tc>
        <w:tc>
          <w:tcPr>
            <w:vMerge w:val="continue"/>
          </w:tcPr>
          <w:p/>
        </w:tc>
        <w:tc>
          <w:tcPr>
            <w:tcW w:w="2154" w:type="dxa"/>
          </w:tcPr>
          <w:p>
            <w:pPr>
              <w:pStyle w:val="0"/>
            </w:pPr>
            <w:r>
              <w:rPr>
                <w:sz w:val="20"/>
              </w:rPr>
              <w:t xml:space="preserve">8.2.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45,5</w:t>
            </w:r>
          </w:p>
        </w:tc>
        <w:tc>
          <w:tcPr>
            <w:tcW w:w="1344" w:type="dxa"/>
          </w:tcPr>
          <w:p>
            <w:pPr>
              <w:pStyle w:val="0"/>
              <w:jc w:val="center"/>
            </w:pPr>
            <w:r>
              <w:rPr>
                <w:sz w:val="20"/>
              </w:rPr>
              <w:t xml:space="preserve">50,0</w:t>
            </w:r>
          </w:p>
        </w:tc>
        <w:tc>
          <w:tcPr>
            <w:tcW w:w="1344" w:type="dxa"/>
          </w:tcPr>
          <w:p>
            <w:pPr>
              <w:pStyle w:val="0"/>
              <w:jc w:val="center"/>
            </w:pPr>
            <w:r>
              <w:rPr>
                <w:sz w:val="20"/>
              </w:rPr>
              <w:t xml:space="preserve">50,0</w:t>
            </w:r>
          </w:p>
        </w:tc>
        <w:tc>
          <w:tcPr>
            <w:tcW w:w="1246" w:type="dxa"/>
          </w:tcPr>
          <w:p>
            <w:pPr>
              <w:pStyle w:val="0"/>
              <w:jc w:val="center"/>
            </w:pPr>
            <w:r>
              <w:rPr>
                <w:sz w:val="20"/>
              </w:rPr>
              <w:t xml:space="preserve">50,0</w:t>
            </w:r>
          </w:p>
        </w:tc>
        <w:tc>
          <w:tcPr>
            <w:tcW w:w="1344" w:type="dxa"/>
          </w:tcPr>
          <w:p>
            <w:pPr>
              <w:pStyle w:val="0"/>
              <w:jc w:val="center"/>
            </w:pPr>
            <w:r>
              <w:rPr>
                <w:sz w:val="20"/>
              </w:rPr>
              <w:t xml:space="preserve">50,0</w:t>
            </w:r>
          </w:p>
        </w:tc>
        <w:tc>
          <w:tcPr>
            <w:tcW w:w="1246" w:type="dxa"/>
          </w:tcPr>
          <w:p>
            <w:pPr>
              <w:pStyle w:val="0"/>
              <w:jc w:val="center"/>
            </w:pPr>
            <w:r>
              <w:rPr>
                <w:sz w:val="20"/>
              </w:rPr>
              <w:t xml:space="preserve">50,0</w:t>
            </w:r>
          </w:p>
        </w:tc>
      </w:tr>
      <w:tr>
        <w:tc>
          <w:tcPr>
            <w:vMerge w:val="continue"/>
          </w:tcPr>
          <w:p/>
        </w:tc>
        <w:tc>
          <w:tcPr>
            <w:vMerge w:val="continue"/>
          </w:tcPr>
          <w:p/>
        </w:tc>
        <w:tc>
          <w:tcPr>
            <w:tcW w:w="2154" w:type="dxa"/>
          </w:tcPr>
          <w:p>
            <w:pPr>
              <w:pStyle w:val="0"/>
            </w:pPr>
            <w:r>
              <w:rPr>
                <w:sz w:val="20"/>
              </w:rPr>
              <w:t xml:space="preserve">8.3. доля инвалидов, трудоустроенных органами службы занятости, в общем числе инвалидов, обратившихся в органы службы занятости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26,3</w:t>
            </w:r>
          </w:p>
        </w:tc>
        <w:tc>
          <w:tcPr>
            <w:tcW w:w="1344" w:type="dxa"/>
          </w:tcPr>
          <w:p>
            <w:pPr>
              <w:pStyle w:val="0"/>
              <w:jc w:val="center"/>
            </w:pPr>
            <w:r>
              <w:rPr>
                <w:sz w:val="20"/>
              </w:rPr>
              <w:t xml:space="preserve">40,0</w:t>
            </w:r>
          </w:p>
        </w:tc>
        <w:tc>
          <w:tcPr>
            <w:tcW w:w="1344" w:type="dxa"/>
          </w:tcPr>
          <w:p>
            <w:pPr>
              <w:pStyle w:val="0"/>
              <w:jc w:val="center"/>
            </w:pPr>
            <w:r>
              <w:rPr>
                <w:sz w:val="20"/>
              </w:rPr>
              <w:t xml:space="preserve">40,0</w:t>
            </w:r>
          </w:p>
        </w:tc>
        <w:tc>
          <w:tcPr>
            <w:tcW w:w="1246" w:type="dxa"/>
          </w:tcPr>
          <w:p>
            <w:pPr>
              <w:pStyle w:val="0"/>
              <w:jc w:val="center"/>
            </w:pPr>
            <w:r>
              <w:rPr>
                <w:sz w:val="20"/>
              </w:rPr>
              <w:t xml:space="preserve">40,0</w:t>
            </w:r>
          </w:p>
        </w:tc>
        <w:tc>
          <w:tcPr>
            <w:tcW w:w="1344" w:type="dxa"/>
          </w:tcPr>
          <w:p>
            <w:pPr>
              <w:pStyle w:val="0"/>
              <w:jc w:val="center"/>
            </w:pPr>
            <w:r>
              <w:rPr>
                <w:sz w:val="20"/>
              </w:rPr>
              <w:t xml:space="preserve">40,0</w:t>
            </w:r>
          </w:p>
        </w:tc>
        <w:tc>
          <w:tcPr>
            <w:tcW w:w="1246" w:type="dxa"/>
          </w:tcPr>
          <w:p>
            <w:pPr>
              <w:pStyle w:val="0"/>
              <w:jc w:val="center"/>
            </w:pPr>
            <w:r>
              <w:rPr>
                <w:sz w:val="20"/>
              </w:rPr>
              <w:t xml:space="preserve">40,0</w:t>
            </w:r>
          </w:p>
        </w:tc>
      </w:tr>
      <w:tr>
        <w:tc>
          <w:tcPr>
            <w:vMerge w:val="continue"/>
          </w:tcPr>
          <w:p/>
        </w:tc>
        <w:tc>
          <w:tcPr>
            <w:vMerge w:val="continue"/>
          </w:tcPr>
          <w:p/>
        </w:tc>
        <w:tc>
          <w:tcPr>
            <w:tcW w:w="2154" w:type="dxa"/>
          </w:tcPr>
          <w:p>
            <w:pPr>
              <w:pStyle w:val="0"/>
            </w:pPr>
            <w:r>
              <w:rPr>
                <w:sz w:val="20"/>
              </w:rPr>
              <w:t xml:space="preserve">8.4. доля трудоустроенных инвалидов в общей численности инвалидов Тверской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Тверской области в отчетный период</w:t>
            </w:r>
          </w:p>
        </w:tc>
        <w:tc>
          <w:tcPr>
            <w:tcW w:w="1380" w:type="dxa"/>
          </w:tcPr>
          <w:p>
            <w:pPr>
              <w:pStyle w:val="0"/>
              <w:jc w:val="center"/>
            </w:pPr>
            <w:r>
              <w:rPr>
                <w:sz w:val="20"/>
              </w:rPr>
              <w:t xml:space="preserve">%</w:t>
            </w:r>
          </w:p>
        </w:tc>
        <w:tc>
          <w:tcPr>
            <w:tcW w:w="1344" w:type="dxa"/>
          </w:tcPr>
          <w:p>
            <w:pPr>
              <w:pStyle w:val="0"/>
              <w:jc w:val="center"/>
            </w:pPr>
            <w:r>
              <w:rPr>
                <w:sz w:val="20"/>
              </w:rPr>
              <w:t xml:space="preserve">14,0</w:t>
            </w:r>
          </w:p>
        </w:tc>
        <w:tc>
          <w:tcPr>
            <w:tcW w:w="1344" w:type="dxa"/>
          </w:tcPr>
          <w:p>
            <w:pPr>
              <w:pStyle w:val="0"/>
              <w:jc w:val="center"/>
            </w:pPr>
            <w:r>
              <w:rPr>
                <w:sz w:val="20"/>
              </w:rPr>
              <w:t xml:space="preserve">20,0</w:t>
            </w:r>
          </w:p>
        </w:tc>
        <w:tc>
          <w:tcPr>
            <w:tcW w:w="1344" w:type="dxa"/>
          </w:tcPr>
          <w:p>
            <w:pPr>
              <w:pStyle w:val="0"/>
              <w:jc w:val="center"/>
            </w:pPr>
            <w:r>
              <w:rPr>
                <w:sz w:val="20"/>
              </w:rPr>
              <w:t xml:space="preserve">20,0</w:t>
            </w:r>
          </w:p>
        </w:tc>
        <w:tc>
          <w:tcPr>
            <w:tcW w:w="1246" w:type="dxa"/>
          </w:tcPr>
          <w:p>
            <w:pPr>
              <w:pStyle w:val="0"/>
              <w:jc w:val="center"/>
            </w:pPr>
            <w:r>
              <w:rPr>
                <w:sz w:val="20"/>
              </w:rPr>
              <w:t xml:space="preserve">20,0</w:t>
            </w:r>
          </w:p>
        </w:tc>
        <w:tc>
          <w:tcPr>
            <w:tcW w:w="1344" w:type="dxa"/>
          </w:tcPr>
          <w:p>
            <w:pPr>
              <w:pStyle w:val="0"/>
              <w:jc w:val="center"/>
            </w:pPr>
            <w:r>
              <w:rPr>
                <w:sz w:val="20"/>
              </w:rPr>
              <w:t xml:space="preserve">20,0</w:t>
            </w:r>
          </w:p>
        </w:tc>
        <w:tc>
          <w:tcPr>
            <w:tcW w:w="1246" w:type="dxa"/>
          </w:tcPr>
          <w:p>
            <w:pPr>
              <w:pStyle w:val="0"/>
              <w:jc w:val="center"/>
            </w:pPr>
            <w:r>
              <w:rPr>
                <w:sz w:val="20"/>
              </w:rPr>
              <w:t xml:space="preserve">20,0</w:t>
            </w:r>
          </w:p>
        </w:tc>
      </w:tr>
      <w:tr>
        <w:tc>
          <w:tcPr>
            <w:vMerge w:val="continue"/>
          </w:tcPr>
          <w:p/>
        </w:tc>
        <w:tc>
          <w:tcPr>
            <w:vMerge w:val="continue"/>
          </w:tcPr>
          <w:p/>
        </w:tc>
        <w:tc>
          <w:tcPr>
            <w:tcW w:w="2154" w:type="dxa"/>
          </w:tcPr>
          <w:p>
            <w:pPr>
              <w:pStyle w:val="0"/>
            </w:pPr>
            <w:r>
              <w:rPr>
                <w:sz w:val="20"/>
              </w:rPr>
              <w:t xml:space="preserve">8.5. доля трудоустроенных инвалидов в общей численности граждан Тверской области, впервые признанных инвалидами и обратившихся в органы службы занятости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9,0</w:t>
            </w:r>
          </w:p>
        </w:tc>
        <w:tc>
          <w:tcPr>
            <w:tcW w:w="1344" w:type="dxa"/>
          </w:tcPr>
          <w:p>
            <w:pPr>
              <w:pStyle w:val="0"/>
              <w:jc w:val="center"/>
            </w:pPr>
            <w:r>
              <w:rPr>
                <w:sz w:val="20"/>
              </w:rPr>
              <w:t xml:space="preserve">15,0</w:t>
            </w:r>
          </w:p>
        </w:tc>
        <w:tc>
          <w:tcPr>
            <w:tcW w:w="1344" w:type="dxa"/>
          </w:tcPr>
          <w:p>
            <w:pPr>
              <w:pStyle w:val="0"/>
              <w:jc w:val="center"/>
            </w:pPr>
            <w:r>
              <w:rPr>
                <w:sz w:val="20"/>
              </w:rPr>
              <w:t xml:space="preserve">15,0</w:t>
            </w:r>
          </w:p>
        </w:tc>
        <w:tc>
          <w:tcPr>
            <w:tcW w:w="1246" w:type="dxa"/>
          </w:tcPr>
          <w:p>
            <w:pPr>
              <w:pStyle w:val="0"/>
              <w:jc w:val="center"/>
            </w:pPr>
            <w:r>
              <w:rPr>
                <w:sz w:val="20"/>
              </w:rPr>
              <w:t xml:space="preserve">15,0</w:t>
            </w:r>
          </w:p>
        </w:tc>
        <w:tc>
          <w:tcPr>
            <w:tcW w:w="1344" w:type="dxa"/>
          </w:tcPr>
          <w:p>
            <w:pPr>
              <w:pStyle w:val="0"/>
              <w:jc w:val="center"/>
            </w:pPr>
            <w:r>
              <w:rPr>
                <w:sz w:val="20"/>
              </w:rPr>
              <w:t xml:space="preserve">15,0</w:t>
            </w:r>
          </w:p>
        </w:tc>
        <w:tc>
          <w:tcPr>
            <w:tcW w:w="1246" w:type="dxa"/>
          </w:tcPr>
          <w:p>
            <w:pPr>
              <w:pStyle w:val="0"/>
              <w:jc w:val="center"/>
            </w:pPr>
            <w:r>
              <w:rPr>
                <w:sz w:val="20"/>
              </w:rPr>
              <w:t xml:space="preserve">15,0</w:t>
            </w:r>
          </w:p>
        </w:tc>
      </w:tr>
      <w:tr>
        <w:tc>
          <w:tcPr>
            <w:vMerge w:val="continue"/>
          </w:tcPr>
          <w:p/>
        </w:tc>
        <w:tc>
          <w:tcPr>
            <w:vMerge w:val="continue"/>
          </w:tcPr>
          <w:p/>
        </w:tc>
        <w:tc>
          <w:tcPr>
            <w:tcW w:w="2154" w:type="dxa"/>
          </w:tcPr>
          <w:p>
            <w:pPr>
              <w:pStyle w:val="0"/>
            </w:pPr>
            <w:r>
              <w:rPr>
                <w:sz w:val="20"/>
              </w:rPr>
              <w:t xml:space="preserve">8.6. доля выпускников-инвалидов 9 и 11 классов общеобразовательных организаций, охваченных профориентационной работой, в общей численности выпускников-инвалидов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95,0</w:t>
            </w:r>
          </w:p>
        </w:tc>
        <w:tc>
          <w:tcPr>
            <w:tcW w:w="1344"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r>
        <w:tblPrEx>
          <w:tblBorders>
            <w:insideH w:val="nil"/>
          </w:tblBorders>
        </w:tblPrEx>
        <w:tc>
          <w:tcPr>
            <w:tcW w:w="567" w:type="dxa"/>
            <w:tcBorders>
              <w:bottom w:val="nil"/>
            </w:tcBorders>
          </w:tcPr>
          <w:p>
            <w:pPr>
              <w:pStyle w:val="0"/>
            </w:pPr>
            <w:r>
              <w:rPr>
                <w:sz w:val="20"/>
              </w:rPr>
            </w:r>
          </w:p>
        </w:tc>
        <w:tc>
          <w:tcPr>
            <w:tcW w:w="2154" w:type="dxa"/>
            <w:tcBorders>
              <w:bottom w:val="nil"/>
            </w:tcBorders>
          </w:tcPr>
          <w:p>
            <w:pPr>
              <w:pStyle w:val="0"/>
            </w:pPr>
            <w:r>
              <w:rPr>
                <w:sz w:val="20"/>
              </w:rPr>
            </w:r>
          </w:p>
        </w:tc>
        <w:tc>
          <w:tcPr>
            <w:tcW w:w="2154" w:type="dxa"/>
            <w:tcBorders>
              <w:bottom w:val="nil"/>
            </w:tcBorders>
          </w:tcPr>
          <w:p>
            <w:pPr>
              <w:pStyle w:val="0"/>
            </w:pPr>
            <w:r>
              <w:rPr>
                <w:sz w:val="20"/>
              </w:rPr>
              <w:t xml:space="preserve">8.7.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380" w:type="dxa"/>
            <w:tcBorders>
              <w:bottom w:val="nil"/>
            </w:tcBorders>
          </w:tcPr>
          <w:p>
            <w:pPr>
              <w:pStyle w:val="0"/>
              <w:jc w:val="center"/>
            </w:pPr>
            <w:r>
              <w:rPr>
                <w:sz w:val="20"/>
              </w:rPr>
              <w:t xml:space="preserve">%</w:t>
            </w:r>
          </w:p>
        </w:tc>
        <w:tc>
          <w:tcPr>
            <w:tcW w:w="1344" w:type="dxa"/>
            <w:tcBorders>
              <w:bottom w:val="nil"/>
            </w:tcBorders>
          </w:tcPr>
          <w:p>
            <w:pPr>
              <w:pStyle w:val="0"/>
              <w:jc w:val="center"/>
            </w:pPr>
            <w:r>
              <w:rPr>
                <w:sz w:val="20"/>
              </w:rPr>
              <w:t xml:space="preserve">105,0</w:t>
            </w:r>
          </w:p>
        </w:tc>
        <w:tc>
          <w:tcPr>
            <w:tcW w:w="1344" w:type="dxa"/>
            <w:tcBorders>
              <w:bottom w:val="nil"/>
            </w:tcBorders>
          </w:tcPr>
          <w:p>
            <w:pPr>
              <w:pStyle w:val="0"/>
              <w:jc w:val="center"/>
            </w:pPr>
            <w:r>
              <w:rPr>
                <w:sz w:val="20"/>
              </w:rPr>
              <w:t xml:space="preserve">109,0</w:t>
            </w:r>
          </w:p>
        </w:tc>
        <w:tc>
          <w:tcPr>
            <w:tcW w:w="1344" w:type="dxa"/>
            <w:tcBorders>
              <w:bottom w:val="nil"/>
            </w:tcBorders>
          </w:tcPr>
          <w:p>
            <w:pPr>
              <w:pStyle w:val="0"/>
              <w:jc w:val="center"/>
            </w:pPr>
            <w:r>
              <w:rPr>
                <w:sz w:val="20"/>
              </w:rPr>
              <w:t xml:space="preserve">111,0</w:t>
            </w:r>
          </w:p>
        </w:tc>
        <w:tc>
          <w:tcPr>
            <w:tcW w:w="1246" w:type="dxa"/>
            <w:tcBorders>
              <w:bottom w:val="nil"/>
            </w:tcBorders>
          </w:tcPr>
          <w:p>
            <w:pPr>
              <w:pStyle w:val="0"/>
              <w:jc w:val="center"/>
            </w:pPr>
            <w:r>
              <w:rPr>
                <w:sz w:val="20"/>
              </w:rPr>
              <w:t xml:space="preserve">113,0</w:t>
            </w:r>
          </w:p>
        </w:tc>
        <w:tc>
          <w:tcPr>
            <w:tcW w:w="1344" w:type="dxa"/>
            <w:tcBorders>
              <w:bottom w:val="nil"/>
            </w:tcBorders>
          </w:tcPr>
          <w:p>
            <w:pPr>
              <w:pStyle w:val="0"/>
              <w:jc w:val="center"/>
            </w:pPr>
            <w:r>
              <w:rPr>
                <w:sz w:val="20"/>
              </w:rPr>
              <w:t xml:space="preserve">115,0</w:t>
            </w:r>
          </w:p>
        </w:tc>
        <w:tc>
          <w:tcPr>
            <w:tcW w:w="1246" w:type="dxa"/>
            <w:tcBorders>
              <w:bottom w:val="nil"/>
            </w:tcBorders>
          </w:tcPr>
          <w:p>
            <w:pPr>
              <w:pStyle w:val="0"/>
              <w:jc w:val="center"/>
            </w:pPr>
            <w:r>
              <w:rPr>
                <w:sz w:val="20"/>
              </w:rPr>
              <w:t xml:space="preserve">115,5</w:t>
            </w:r>
          </w:p>
        </w:tc>
      </w:tr>
      <w:tr>
        <w:tblPrEx>
          <w:tblBorders>
            <w:insideH w:val="nil"/>
          </w:tblBorders>
        </w:tblPrEx>
        <w:tc>
          <w:tcPr>
            <w:gridSpan w:val="10"/>
            <w:tcW w:w="14123" w:type="dxa"/>
            <w:tcBorders>
              <w:top w:val="nil"/>
            </w:tcBorders>
          </w:tcPr>
          <w:p>
            <w:pPr>
              <w:pStyle w:val="0"/>
              <w:jc w:val="both"/>
            </w:pPr>
            <w:r>
              <w:rPr>
                <w:sz w:val="20"/>
              </w:rPr>
              <w:t xml:space="preserve">(пп. 8.7 в ред. </w:t>
            </w:r>
            <w:hyperlink w:history="0" r:id="rId164"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tc>
      </w:tr>
      <w:tr>
        <w:tblPrEx>
          <w:tblBorders>
            <w:insideH w:val="nil"/>
          </w:tblBorders>
        </w:tblPrEx>
        <w:tc>
          <w:tcPr>
            <w:tcW w:w="567" w:type="dxa"/>
            <w:tcBorders>
              <w:bottom w:val="nil"/>
            </w:tcBorders>
          </w:tcPr>
          <w:p>
            <w:pPr>
              <w:pStyle w:val="0"/>
            </w:pPr>
            <w:r>
              <w:rPr>
                <w:sz w:val="20"/>
              </w:rPr>
            </w:r>
          </w:p>
        </w:tc>
        <w:tc>
          <w:tcPr>
            <w:tcW w:w="2154" w:type="dxa"/>
            <w:tcBorders>
              <w:bottom w:val="nil"/>
            </w:tcBorders>
          </w:tcPr>
          <w:p>
            <w:pPr>
              <w:pStyle w:val="0"/>
            </w:pPr>
            <w:r>
              <w:rPr>
                <w:sz w:val="20"/>
              </w:rPr>
            </w:r>
          </w:p>
        </w:tc>
        <w:tc>
          <w:tcPr>
            <w:tcW w:w="2154" w:type="dxa"/>
            <w:tcBorders>
              <w:bottom w:val="nil"/>
            </w:tcBorders>
          </w:tcPr>
          <w:p>
            <w:pPr>
              <w:pStyle w:val="0"/>
            </w:pPr>
            <w:r>
              <w:rPr>
                <w:sz w:val="20"/>
              </w:rPr>
              <w:t xml:space="preserve">8.8.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380" w:type="dxa"/>
            <w:tcBorders>
              <w:bottom w:val="nil"/>
            </w:tcBorders>
          </w:tcPr>
          <w:p>
            <w:pPr>
              <w:pStyle w:val="0"/>
              <w:jc w:val="center"/>
            </w:pPr>
            <w:r>
              <w:rPr>
                <w:sz w:val="20"/>
              </w:rPr>
              <w:t xml:space="preserve">%</w:t>
            </w:r>
          </w:p>
        </w:tc>
        <w:tc>
          <w:tcPr>
            <w:tcW w:w="1344" w:type="dxa"/>
            <w:tcBorders>
              <w:bottom w:val="nil"/>
            </w:tcBorders>
          </w:tcPr>
          <w:p>
            <w:pPr>
              <w:pStyle w:val="0"/>
              <w:jc w:val="center"/>
            </w:pPr>
            <w:r>
              <w:rPr>
                <w:sz w:val="20"/>
              </w:rPr>
              <w:t xml:space="preserve">7,0</w:t>
            </w:r>
          </w:p>
        </w:tc>
        <w:tc>
          <w:tcPr>
            <w:tcW w:w="1344" w:type="dxa"/>
            <w:tcBorders>
              <w:bottom w:val="nil"/>
            </w:tcBorders>
          </w:tcPr>
          <w:p>
            <w:pPr>
              <w:pStyle w:val="0"/>
              <w:jc w:val="center"/>
            </w:pPr>
            <w:r>
              <w:rPr>
                <w:sz w:val="20"/>
              </w:rPr>
              <w:t xml:space="preserve">7,0</w:t>
            </w:r>
          </w:p>
        </w:tc>
        <w:tc>
          <w:tcPr>
            <w:tcW w:w="1344" w:type="dxa"/>
            <w:tcBorders>
              <w:bottom w:val="nil"/>
            </w:tcBorders>
          </w:tcPr>
          <w:p>
            <w:pPr>
              <w:pStyle w:val="0"/>
              <w:jc w:val="center"/>
            </w:pPr>
            <w:r>
              <w:rPr>
                <w:sz w:val="20"/>
              </w:rPr>
              <w:t xml:space="preserve">7,0</w:t>
            </w:r>
          </w:p>
        </w:tc>
        <w:tc>
          <w:tcPr>
            <w:tcW w:w="1246" w:type="dxa"/>
            <w:tcBorders>
              <w:bottom w:val="nil"/>
            </w:tcBorders>
          </w:tcPr>
          <w:p>
            <w:pPr>
              <w:pStyle w:val="0"/>
              <w:jc w:val="center"/>
            </w:pPr>
            <w:r>
              <w:rPr>
                <w:sz w:val="20"/>
              </w:rPr>
              <w:t xml:space="preserve">6,0</w:t>
            </w:r>
          </w:p>
        </w:tc>
        <w:tc>
          <w:tcPr>
            <w:tcW w:w="1344" w:type="dxa"/>
            <w:tcBorders>
              <w:bottom w:val="nil"/>
            </w:tcBorders>
          </w:tcPr>
          <w:p>
            <w:pPr>
              <w:pStyle w:val="0"/>
              <w:jc w:val="center"/>
            </w:pPr>
            <w:r>
              <w:rPr>
                <w:sz w:val="20"/>
              </w:rPr>
              <w:t xml:space="preserve">5,0</w:t>
            </w:r>
          </w:p>
        </w:tc>
        <w:tc>
          <w:tcPr>
            <w:tcW w:w="1246" w:type="dxa"/>
            <w:tcBorders>
              <w:bottom w:val="nil"/>
            </w:tcBorders>
          </w:tcPr>
          <w:p>
            <w:pPr>
              <w:pStyle w:val="0"/>
              <w:jc w:val="center"/>
            </w:pPr>
            <w:r>
              <w:rPr>
                <w:sz w:val="20"/>
              </w:rPr>
              <w:t xml:space="preserve">5,0</w:t>
            </w:r>
          </w:p>
        </w:tc>
      </w:tr>
      <w:tr>
        <w:tblPrEx>
          <w:tblBorders>
            <w:insideH w:val="nil"/>
          </w:tblBorders>
        </w:tblPrEx>
        <w:tc>
          <w:tcPr>
            <w:gridSpan w:val="10"/>
            <w:tcW w:w="14123" w:type="dxa"/>
            <w:tcBorders>
              <w:top w:val="nil"/>
            </w:tcBorders>
          </w:tcPr>
          <w:p>
            <w:pPr>
              <w:pStyle w:val="0"/>
              <w:jc w:val="both"/>
            </w:pPr>
            <w:r>
              <w:rPr>
                <w:sz w:val="20"/>
              </w:rPr>
              <w:t xml:space="preserve">(пп. 8.8 в ред. </w:t>
            </w:r>
            <w:hyperlink w:history="0" r:id="rId16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tc>
      </w:tr>
      <w:tr>
        <w:tc>
          <w:tcPr>
            <w:tcW w:w="567" w:type="dxa"/>
          </w:tcPr>
          <w:p>
            <w:pPr>
              <w:pStyle w:val="0"/>
              <w:jc w:val="center"/>
            </w:pPr>
            <w:r>
              <w:rPr>
                <w:sz w:val="20"/>
              </w:rPr>
              <w:t xml:space="preserve">9</w:t>
            </w:r>
          </w:p>
        </w:tc>
        <w:tc>
          <w:tcPr>
            <w:tcW w:w="2154" w:type="dxa"/>
          </w:tcPr>
          <w:p>
            <w:pPr>
              <w:pStyle w:val="0"/>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Тверской области</w:t>
            </w:r>
          </w:p>
        </w:tc>
        <w:tc>
          <w:tcPr>
            <w:tcW w:w="2154" w:type="dxa"/>
          </w:tcPr>
          <w:p>
            <w:pPr>
              <w:pStyle w:val="0"/>
            </w:pPr>
            <w:r>
              <w:rPr>
                <w:sz w:val="20"/>
              </w:rPr>
              <w:t xml:space="preserve">9.1. доля реабилитационных организаций в Тверской области, подлежащих включению в систему комплексной реабилитации и абилитации инвалидов, в том числе детей-инвалидов, Тверской области, в общем числе реабилитационных организаций, расположенных на территории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59,9</w:t>
            </w:r>
          </w:p>
        </w:tc>
        <w:tc>
          <w:tcPr>
            <w:tcW w:w="1344" w:type="dxa"/>
          </w:tcPr>
          <w:p>
            <w:pPr>
              <w:pStyle w:val="0"/>
              <w:jc w:val="center"/>
            </w:pPr>
            <w:r>
              <w:rPr>
                <w:sz w:val="20"/>
              </w:rPr>
              <w:t xml:space="preserve">67,7</w:t>
            </w:r>
          </w:p>
        </w:tc>
        <w:tc>
          <w:tcPr>
            <w:tcW w:w="1344" w:type="dxa"/>
          </w:tcPr>
          <w:p>
            <w:pPr>
              <w:pStyle w:val="0"/>
              <w:jc w:val="center"/>
            </w:pPr>
            <w:r>
              <w:rPr>
                <w:sz w:val="20"/>
              </w:rPr>
              <w:t xml:space="preserve">84,0</w:t>
            </w:r>
          </w:p>
        </w:tc>
        <w:tc>
          <w:tcPr>
            <w:tcW w:w="1246" w:type="dxa"/>
          </w:tcPr>
          <w:p>
            <w:pPr>
              <w:pStyle w:val="0"/>
              <w:jc w:val="center"/>
            </w:pPr>
            <w:r>
              <w:rPr>
                <w:sz w:val="20"/>
              </w:rPr>
              <w:t xml:space="preserve">100,0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2154"/>
        <w:gridCol w:w="1380"/>
        <w:gridCol w:w="1344"/>
        <w:gridCol w:w="1344"/>
        <w:gridCol w:w="1344"/>
        <w:gridCol w:w="1246"/>
        <w:gridCol w:w="1344"/>
        <w:gridCol w:w="1246"/>
      </w:tblGrid>
      <w:tr>
        <w:tc>
          <w:tcPr>
            <w:tcW w:w="567" w:type="dxa"/>
            <w:tcBorders>
              <w:bottom w:val="nil"/>
            </w:tcBorders>
            <w:vMerge w:val="restart"/>
          </w:tcPr>
          <w:p>
            <w:pPr>
              <w:pStyle w:val="0"/>
              <w:jc w:val="center"/>
            </w:pPr>
            <w:r>
              <w:rPr>
                <w:sz w:val="20"/>
              </w:rPr>
              <w:t xml:space="preserve">10</w:t>
            </w:r>
          </w:p>
        </w:tc>
        <w:tc>
          <w:tcPr>
            <w:tcW w:w="2154" w:type="dxa"/>
            <w:tcBorders>
              <w:bottom w:val="nil"/>
            </w:tcBorders>
            <w:vMerge w:val="restart"/>
          </w:tcPr>
          <w:p>
            <w:pPr>
              <w:pStyle w:val="0"/>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Тверской области</w:t>
            </w:r>
          </w:p>
        </w:tc>
        <w:tc>
          <w:tcPr>
            <w:tcW w:w="2154" w:type="dxa"/>
          </w:tcPr>
          <w:p>
            <w:pPr>
              <w:pStyle w:val="0"/>
            </w:pPr>
            <w:r>
              <w:rPr>
                <w:sz w:val="20"/>
              </w:rPr>
              <w:t xml:space="preserve">10.1. доля семей Тверской области, включенных в программы ранней помощи, удовлетворенных качеством услуг ранней помощи</w:t>
            </w:r>
          </w:p>
        </w:tc>
        <w:tc>
          <w:tcPr>
            <w:tcW w:w="1380" w:type="dxa"/>
          </w:tcPr>
          <w:p>
            <w:pPr>
              <w:pStyle w:val="0"/>
              <w:jc w:val="center"/>
            </w:pPr>
            <w:r>
              <w:rPr>
                <w:sz w:val="20"/>
              </w:rPr>
              <w:t xml:space="preserve">%</w:t>
            </w:r>
          </w:p>
        </w:tc>
        <w:tc>
          <w:tcPr>
            <w:tcW w:w="1344" w:type="dxa"/>
          </w:tcPr>
          <w:p>
            <w:pPr>
              <w:pStyle w:val="0"/>
              <w:jc w:val="center"/>
            </w:pPr>
            <w:r>
              <w:rPr>
                <w:sz w:val="20"/>
              </w:rPr>
              <w:t xml:space="preserve">45,0</w:t>
            </w:r>
          </w:p>
        </w:tc>
        <w:tc>
          <w:tcPr>
            <w:tcW w:w="1344" w:type="dxa"/>
          </w:tcPr>
          <w:p>
            <w:pPr>
              <w:pStyle w:val="0"/>
              <w:jc w:val="center"/>
            </w:pPr>
            <w:r>
              <w:rPr>
                <w:sz w:val="20"/>
              </w:rPr>
              <w:t xml:space="preserve">60,0</w:t>
            </w:r>
          </w:p>
        </w:tc>
        <w:tc>
          <w:tcPr>
            <w:tcW w:w="1344" w:type="dxa"/>
          </w:tcPr>
          <w:p>
            <w:pPr>
              <w:pStyle w:val="0"/>
              <w:jc w:val="center"/>
            </w:pPr>
            <w:r>
              <w:rPr>
                <w:sz w:val="20"/>
              </w:rPr>
              <w:t xml:space="preserve">70,0</w:t>
            </w:r>
          </w:p>
        </w:tc>
        <w:tc>
          <w:tcPr>
            <w:tcW w:w="1246" w:type="dxa"/>
          </w:tcPr>
          <w:p>
            <w:pPr>
              <w:pStyle w:val="0"/>
              <w:jc w:val="center"/>
            </w:pPr>
            <w:r>
              <w:rPr>
                <w:sz w:val="20"/>
              </w:rPr>
              <w:t xml:space="preserve">80,0</w:t>
            </w:r>
          </w:p>
        </w:tc>
        <w:tc>
          <w:tcPr>
            <w:tcW w:w="1344" w:type="dxa"/>
          </w:tcPr>
          <w:p>
            <w:pPr>
              <w:pStyle w:val="0"/>
              <w:jc w:val="center"/>
            </w:pPr>
            <w:r>
              <w:rPr>
                <w:sz w:val="20"/>
              </w:rPr>
              <w:t xml:space="preserve">90,0</w:t>
            </w:r>
          </w:p>
        </w:tc>
        <w:tc>
          <w:tcPr>
            <w:tcW w:w="1246" w:type="dxa"/>
          </w:tcPr>
          <w:p>
            <w:pPr>
              <w:pStyle w:val="0"/>
              <w:jc w:val="center"/>
            </w:pPr>
            <w:r>
              <w:rPr>
                <w:sz w:val="20"/>
              </w:rPr>
              <w:t xml:space="preserve">100,0</w:t>
            </w: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10.2. доля специалистов Тверской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85,0</w:t>
            </w:r>
          </w:p>
        </w:tc>
        <w:tc>
          <w:tcPr>
            <w:tcW w:w="1344" w:type="dxa"/>
          </w:tcPr>
          <w:p>
            <w:pPr>
              <w:pStyle w:val="0"/>
              <w:jc w:val="center"/>
            </w:pPr>
            <w:r>
              <w:rPr>
                <w:sz w:val="20"/>
              </w:rPr>
              <w:t xml:space="preserve">87,0</w:t>
            </w:r>
          </w:p>
        </w:tc>
        <w:tc>
          <w:tcPr>
            <w:tcW w:w="1344" w:type="dxa"/>
          </w:tcPr>
          <w:p>
            <w:pPr>
              <w:pStyle w:val="0"/>
              <w:jc w:val="center"/>
            </w:pPr>
            <w:r>
              <w:rPr>
                <w:sz w:val="20"/>
              </w:rPr>
              <w:t xml:space="preserve">90,0</w:t>
            </w:r>
          </w:p>
        </w:tc>
        <w:tc>
          <w:tcPr>
            <w:tcW w:w="1246" w:type="dxa"/>
          </w:tcPr>
          <w:p>
            <w:pPr>
              <w:pStyle w:val="0"/>
              <w:jc w:val="center"/>
            </w:pPr>
            <w:r>
              <w:rPr>
                <w:sz w:val="20"/>
              </w:rPr>
              <w:t xml:space="preserve">93,0</w:t>
            </w:r>
          </w:p>
        </w:tc>
        <w:tc>
          <w:tcPr>
            <w:tcW w:w="1344" w:type="dxa"/>
          </w:tcPr>
          <w:p>
            <w:pPr>
              <w:pStyle w:val="0"/>
              <w:jc w:val="center"/>
            </w:pPr>
            <w:r>
              <w:rPr>
                <w:sz w:val="20"/>
              </w:rPr>
              <w:t xml:space="preserve">100,0</w:t>
            </w:r>
          </w:p>
        </w:tc>
        <w:tc>
          <w:tcPr>
            <w:tcW w:w="1246" w:type="dxa"/>
          </w:tcPr>
          <w:p>
            <w:pPr>
              <w:pStyle w:val="0"/>
              <w:jc w:val="center"/>
            </w:pPr>
            <w:r>
              <w:rPr>
                <w:sz w:val="20"/>
              </w:rPr>
              <w:t xml:space="preserve">100,0</w:t>
            </w:r>
          </w:p>
        </w:tc>
      </w:tr>
      <w:tr>
        <w:tblPrEx>
          <w:tblBorders>
            <w:insideH w:val="nil"/>
          </w:tblBorders>
        </w:tblPrEx>
        <w:tc>
          <w:tcPr>
            <w:tcBorders>
              <w:bottom w:val="nil"/>
            </w:tcBorders>
            <w:vMerge w:val="continue"/>
          </w:tcPr>
          <w:p/>
        </w:tc>
        <w:tc>
          <w:tcPr>
            <w:tcBorders>
              <w:bottom w:val="nil"/>
            </w:tcBorders>
            <w:vMerge w:val="continue"/>
          </w:tcPr>
          <w:p/>
        </w:tc>
        <w:tc>
          <w:tcPr>
            <w:tcW w:w="2154" w:type="dxa"/>
            <w:tcBorders>
              <w:bottom w:val="nil"/>
            </w:tcBorders>
          </w:tcPr>
          <w:p>
            <w:pPr>
              <w:pStyle w:val="0"/>
            </w:pPr>
            <w:r>
              <w:rPr>
                <w:sz w:val="20"/>
              </w:rPr>
              <w:t xml:space="preserve">10.3. число инвалидов Тверской области, получающих услуги в рамках сопровождаемого проживания</w:t>
            </w:r>
          </w:p>
        </w:tc>
        <w:tc>
          <w:tcPr>
            <w:tcW w:w="1380" w:type="dxa"/>
            <w:tcBorders>
              <w:bottom w:val="nil"/>
            </w:tcBorders>
          </w:tcPr>
          <w:p>
            <w:pPr>
              <w:pStyle w:val="0"/>
              <w:jc w:val="center"/>
            </w:pPr>
            <w:r>
              <w:rPr>
                <w:sz w:val="20"/>
              </w:rPr>
              <w:t xml:space="preserve">человек</w:t>
            </w:r>
          </w:p>
        </w:tc>
        <w:tc>
          <w:tcPr>
            <w:tcW w:w="1344" w:type="dxa"/>
            <w:tcBorders>
              <w:bottom w:val="nil"/>
            </w:tcBorders>
          </w:tcPr>
          <w:p>
            <w:pPr>
              <w:pStyle w:val="0"/>
              <w:jc w:val="center"/>
            </w:pPr>
            <w:r>
              <w:rPr>
                <w:sz w:val="20"/>
              </w:rPr>
              <w:t xml:space="preserve">0</w:t>
            </w:r>
          </w:p>
        </w:tc>
        <w:tc>
          <w:tcPr>
            <w:tcW w:w="1344" w:type="dxa"/>
            <w:tcBorders>
              <w:bottom w:val="nil"/>
            </w:tcBorders>
          </w:tcPr>
          <w:p>
            <w:pPr>
              <w:pStyle w:val="0"/>
              <w:jc w:val="center"/>
            </w:pPr>
            <w:r>
              <w:rPr>
                <w:sz w:val="20"/>
              </w:rPr>
              <w:t xml:space="preserve">20</w:t>
            </w:r>
          </w:p>
        </w:tc>
        <w:tc>
          <w:tcPr>
            <w:tcW w:w="1344" w:type="dxa"/>
            <w:tcBorders>
              <w:bottom w:val="nil"/>
            </w:tcBorders>
          </w:tcPr>
          <w:p>
            <w:pPr>
              <w:pStyle w:val="0"/>
              <w:jc w:val="center"/>
            </w:pPr>
            <w:r>
              <w:rPr>
                <w:sz w:val="20"/>
              </w:rPr>
              <w:t xml:space="preserve">25</w:t>
            </w:r>
          </w:p>
        </w:tc>
        <w:tc>
          <w:tcPr>
            <w:tcW w:w="1246" w:type="dxa"/>
            <w:tcBorders>
              <w:bottom w:val="nil"/>
            </w:tcBorders>
          </w:tcPr>
          <w:p>
            <w:pPr>
              <w:pStyle w:val="0"/>
              <w:jc w:val="center"/>
            </w:pPr>
            <w:r>
              <w:rPr>
                <w:sz w:val="20"/>
              </w:rPr>
              <w:t xml:space="preserve">30</w:t>
            </w:r>
          </w:p>
        </w:tc>
        <w:tc>
          <w:tcPr>
            <w:tcW w:w="1344" w:type="dxa"/>
            <w:tcBorders>
              <w:bottom w:val="nil"/>
            </w:tcBorders>
          </w:tcPr>
          <w:p>
            <w:pPr>
              <w:pStyle w:val="0"/>
              <w:jc w:val="center"/>
            </w:pPr>
            <w:r>
              <w:rPr>
                <w:sz w:val="20"/>
              </w:rPr>
              <w:t xml:space="preserve">40</w:t>
            </w:r>
          </w:p>
        </w:tc>
        <w:tc>
          <w:tcPr>
            <w:tcW w:w="1246" w:type="dxa"/>
            <w:tcBorders>
              <w:bottom w:val="nil"/>
            </w:tcBorders>
          </w:tcPr>
          <w:p>
            <w:pPr>
              <w:pStyle w:val="0"/>
              <w:jc w:val="center"/>
            </w:pPr>
            <w:r>
              <w:rPr>
                <w:sz w:val="20"/>
              </w:rPr>
              <w:t xml:space="preserve">48</w:t>
            </w:r>
          </w:p>
        </w:tc>
      </w:tr>
      <w:tr>
        <w:tblPrEx>
          <w:tblBorders>
            <w:insideH w:val="nil"/>
          </w:tblBorders>
        </w:tblPrEx>
        <w:tc>
          <w:tcPr>
            <w:gridSpan w:val="10"/>
            <w:tcW w:w="14123" w:type="dxa"/>
            <w:tcBorders>
              <w:top w:val="nil"/>
            </w:tcBorders>
          </w:tcPr>
          <w:p>
            <w:pPr>
              <w:pStyle w:val="0"/>
              <w:jc w:val="both"/>
            </w:pPr>
            <w:r>
              <w:rPr>
                <w:sz w:val="20"/>
              </w:rPr>
              <w:t xml:space="preserve">(в ред. </w:t>
            </w:r>
            <w:hyperlink w:history="0" r:id="rId166"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tc>
      </w:tr>
      <w:tr>
        <w:tblPrEx>
          <w:tblBorders>
            <w:insideH w:val="nil"/>
          </w:tblBorders>
        </w:tblPrEx>
        <w:tc>
          <w:tcPr>
            <w:tcW w:w="567" w:type="dxa"/>
            <w:tcBorders>
              <w:bottom w:val="nil"/>
            </w:tcBorders>
          </w:tcPr>
          <w:p>
            <w:pPr>
              <w:pStyle w:val="0"/>
            </w:pPr>
            <w:r>
              <w:rPr>
                <w:sz w:val="20"/>
              </w:rPr>
            </w:r>
          </w:p>
        </w:tc>
        <w:tc>
          <w:tcPr>
            <w:tcW w:w="2154" w:type="dxa"/>
            <w:tcBorders>
              <w:bottom w:val="nil"/>
            </w:tcBorders>
          </w:tcPr>
          <w:p>
            <w:pPr>
              <w:pStyle w:val="0"/>
            </w:pPr>
            <w:r>
              <w:rPr>
                <w:sz w:val="20"/>
              </w:rPr>
            </w:r>
          </w:p>
        </w:tc>
        <w:tc>
          <w:tcPr>
            <w:tcW w:w="2154" w:type="dxa"/>
            <w:tcBorders>
              <w:bottom w:val="nil"/>
            </w:tcBorders>
          </w:tcPr>
          <w:p>
            <w:pPr>
              <w:pStyle w:val="0"/>
            </w:pPr>
            <w:r>
              <w:rPr>
                <w:sz w:val="20"/>
              </w:rPr>
              <w:t xml:space="preserve">10.4. доля инвалидов, занимающихся в оздоровительных реабилитационных залах различными видами физической культуры и спорта, от общего числа инвалидов, проживающих в пилотных территориях</w:t>
            </w:r>
          </w:p>
        </w:tc>
        <w:tc>
          <w:tcPr>
            <w:tcW w:w="1380" w:type="dxa"/>
            <w:tcBorders>
              <w:bottom w:val="nil"/>
            </w:tcBorders>
          </w:tcPr>
          <w:p>
            <w:pPr>
              <w:pStyle w:val="0"/>
              <w:jc w:val="center"/>
            </w:pPr>
            <w:r>
              <w:rPr>
                <w:sz w:val="20"/>
              </w:rPr>
              <w:t xml:space="preserve">процентов</w:t>
            </w:r>
          </w:p>
        </w:tc>
        <w:tc>
          <w:tcPr>
            <w:tcW w:w="1344" w:type="dxa"/>
            <w:tcBorders>
              <w:bottom w:val="nil"/>
            </w:tcBorders>
          </w:tcPr>
          <w:p>
            <w:pPr>
              <w:pStyle w:val="0"/>
              <w:jc w:val="center"/>
            </w:pPr>
            <w:r>
              <w:rPr>
                <w:sz w:val="20"/>
              </w:rPr>
              <w:t xml:space="preserve">0,0</w:t>
            </w:r>
          </w:p>
        </w:tc>
        <w:tc>
          <w:tcPr>
            <w:tcW w:w="1344" w:type="dxa"/>
            <w:tcBorders>
              <w:bottom w:val="nil"/>
            </w:tcBorders>
          </w:tcPr>
          <w:p>
            <w:pPr>
              <w:pStyle w:val="0"/>
              <w:jc w:val="center"/>
            </w:pPr>
            <w:r>
              <w:rPr>
                <w:sz w:val="20"/>
              </w:rPr>
              <w:t xml:space="preserve">0,0</w:t>
            </w:r>
          </w:p>
        </w:tc>
        <w:tc>
          <w:tcPr>
            <w:tcW w:w="1344" w:type="dxa"/>
            <w:tcBorders>
              <w:bottom w:val="nil"/>
            </w:tcBorders>
          </w:tcPr>
          <w:p>
            <w:pPr>
              <w:pStyle w:val="0"/>
              <w:jc w:val="center"/>
            </w:pPr>
            <w:r>
              <w:rPr>
                <w:sz w:val="20"/>
              </w:rPr>
              <w:t xml:space="preserve">2,6</w:t>
            </w:r>
          </w:p>
        </w:tc>
        <w:tc>
          <w:tcPr>
            <w:tcW w:w="1246" w:type="dxa"/>
            <w:tcBorders>
              <w:bottom w:val="nil"/>
            </w:tcBorders>
          </w:tcPr>
          <w:p>
            <w:pPr>
              <w:pStyle w:val="0"/>
              <w:jc w:val="center"/>
            </w:pPr>
            <w:r>
              <w:rPr>
                <w:sz w:val="20"/>
              </w:rPr>
              <w:t xml:space="preserve">2,8</w:t>
            </w:r>
          </w:p>
        </w:tc>
        <w:tc>
          <w:tcPr>
            <w:tcW w:w="1344" w:type="dxa"/>
            <w:tcBorders>
              <w:bottom w:val="nil"/>
            </w:tcBorders>
          </w:tcPr>
          <w:p>
            <w:pPr>
              <w:pStyle w:val="0"/>
              <w:jc w:val="center"/>
            </w:pPr>
            <w:r>
              <w:rPr>
                <w:sz w:val="20"/>
              </w:rPr>
              <w:t xml:space="preserve">2,8</w:t>
            </w:r>
          </w:p>
        </w:tc>
        <w:tc>
          <w:tcPr>
            <w:tcW w:w="1246" w:type="dxa"/>
            <w:tcBorders>
              <w:bottom w:val="nil"/>
            </w:tcBorders>
          </w:tcPr>
          <w:p>
            <w:pPr>
              <w:pStyle w:val="0"/>
              <w:jc w:val="center"/>
            </w:pPr>
            <w:r>
              <w:rPr>
                <w:sz w:val="20"/>
              </w:rPr>
              <w:t xml:space="preserve">3,0</w:t>
            </w:r>
          </w:p>
        </w:tc>
      </w:tr>
      <w:tr>
        <w:tblPrEx>
          <w:tblBorders>
            <w:insideH w:val="nil"/>
          </w:tblBorders>
        </w:tblPrEx>
        <w:tc>
          <w:tcPr>
            <w:gridSpan w:val="10"/>
            <w:tcW w:w="14123" w:type="dxa"/>
            <w:tcBorders>
              <w:top w:val="nil"/>
            </w:tcBorders>
          </w:tcPr>
          <w:p>
            <w:pPr>
              <w:pStyle w:val="0"/>
              <w:jc w:val="both"/>
            </w:pPr>
            <w:r>
              <w:rPr>
                <w:sz w:val="20"/>
              </w:rPr>
              <w:t xml:space="preserve">(в ред. </w:t>
            </w:r>
            <w:hyperlink w:history="0" r:id="rId167"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tc>
      </w:tr>
      <w:tr>
        <w:tc>
          <w:tcPr>
            <w:tcW w:w="567" w:type="dxa"/>
          </w:tcPr>
          <w:p>
            <w:pPr>
              <w:pStyle w:val="0"/>
            </w:pPr>
            <w:r>
              <w:rPr>
                <w:sz w:val="20"/>
              </w:rPr>
            </w:r>
          </w:p>
        </w:tc>
        <w:tc>
          <w:tcPr>
            <w:gridSpan w:val="9"/>
            <w:tcW w:w="13556" w:type="dxa"/>
          </w:tcPr>
          <w:p>
            <w:pPr>
              <w:pStyle w:val="0"/>
              <w:outlineLvl w:val="3"/>
              <w:jc w:val="center"/>
            </w:pPr>
            <w:r>
              <w:rPr>
                <w:sz w:val="20"/>
              </w:rPr>
              <w:t xml:space="preserve">Дополнительные задачи по достижению цели Подпрограммы 2:</w:t>
            </w:r>
          </w:p>
        </w:tc>
      </w:tr>
      <w:tr>
        <w:tblPrEx>
          <w:tblBorders>
            <w:insideH w:val="nil"/>
          </w:tblBorders>
        </w:tblPrEx>
        <w:tc>
          <w:tcPr>
            <w:tcW w:w="567" w:type="dxa"/>
            <w:tcBorders>
              <w:bottom w:val="nil"/>
            </w:tcBorders>
          </w:tcPr>
          <w:p>
            <w:pPr>
              <w:pStyle w:val="0"/>
              <w:jc w:val="center"/>
            </w:pPr>
            <w:r>
              <w:rPr>
                <w:sz w:val="20"/>
              </w:rPr>
              <w:t xml:space="preserve">11</w:t>
            </w:r>
          </w:p>
        </w:tc>
        <w:tc>
          <w:tcPr>
            <w:tcW w:w="2154" w:type="dxa"/>
            <w:tcBorders>
              <w:bottom w:val="nil"/>
            </w:tcBorders>
          </w:tcPr>
          <w:p>
            <w:pPr>
              <w:pStyle w:val="0"/>
            </w:pPr>
            <w:r>
              <w:rPr>
                <w:sz w:val="20"/>
              </w:rPr>
              <w:t xml:space="preserve">Социализация инвалидов, в том числе детей-инвалидов в рамках проведения областных инклюзивных мероприятий для инвалидов, в том числе детей-инвалидов и детей с ограниченными возможностями здоровья</w:t>
            </w:r>
          </w:p>
        </w:tc>
        <w:tc>
          <w:tcPr>
            <w:tcW w:w="2154" w:type="dxa"/>
            <w:tcBorders>
              <w:bottom w:val="nil"/>
            </w:tcBorders>
          </w:tcPr>
          <w:p>
            <w:pPr>
              <w:pStyle w:val="0"/>
            </w:pPr>
            <w:r>
              <w:rPr>
                <w:sz w:val="20"/>
              </w:rPr>
              <w:t xml:space="preserve">11.1. количество инвалидов, в том числе детей-инвалидов, с ментальными нарушениями, охваченных региональными мероприятиями, направленными на развитие реабилитационного потенциала</w:t>
            </w:r>
          </w:p>
        </w:tc>
        <w:tc>
          <w:tcPr>
            <w:tcW w:w="1380" w:type="dxa"/>
            <w:tcBorders>
              <w:bottom w:val="nil"/>
            </w:tcBorders>
          </w:tcPr>
          <w:p>
            <w:pPr>
              <w:pStyle w:val="0"/>
              <w:jc w:val="center"/>
            </w:pPr>
            <w:r>
              <w:rPr>
                <w:sz w:val="20"/>
              </w:rPr>
              <w:t xml:space="preserve">человек</w:t>
            </w:r>
          </w:p>
        </w:tc>
        <w:tc>
          <w:tcPr>
            <w:tcW w:w="1344" w:type="dxa"/>
            <w:tcBorders>
              <w:bottom w:val="nil"/>
            </w:tcBorders>
          </w:tcPr>
          <w:p>
            <w:pPr>
              <w:pStyle w:val="0"/>
              <w:jc w:val="center"/>
            </w:pPr>
            <w:r>
              <w:rPr>
                <w:sz w:val="20"/>
              </w:rPr>
              <w:t xml:space="preserve">150</w:t>
            </w:r>
          </w:p>
        </w:tc>
        <w:tc>
          <w:tcPr>
            <w:tcW w:w="1344" w:type="dxa"/>
            <w:tcBorders>
              <w:bottom w:val="nil"/>
            </w:tcBorders>
          </w:tcPr>
          <w:p>
            <w:pPr>
              <w:pStyle w:val="0"/>
              <w:jc w:val="center"/>
            </w:pPr>
            <w:r>
              <w:rPr>
                <w:sz w:val="20"/>
              </w:rPr>
              <w:t xml:space="preserve">180</w:t>
            </w:r>
          </w:p>
        </w:tc>
        <w:tc>
          <w:tcPr>
            <w:tcW w:w="1344" w:type="dxa"/>
            <w:tcBorders>
              <w:bottom w:val="nil"/>
            </w:tcBorders>
          </w:tcPr>
          <w:p>
            <w:pPr>
              <w:pStyle w:val="0"/>
              <w:jc w:val="center"/>
            </w:pPr>
            <w:r>
              <w:rPr>
                <w:sz w:val="20"/>
              </w:rPr>
              <w:t xml:space="preserve">190</w:t>
            </w:r>
          </w:p>
        </w:tc>
        <w:tc>
          <w:tcPr>
            <w:tcW w:w="1246" w:type="dxa"/>
            <w:tcBorders>
              <w:bottom w:val="nil"/>
            </w:tcBorders>
          </w:tcPr>
          <w:p>
            <w:pPr>
              <w:pStyle w:val="0"/>
              <w:jc w:val="center"/>
            </w:pPr>
            <w:r>
              <w:rPr>
                <w:sz w:val="20"/>
              </w:rPr>
              <w:t xml:space="preserve">200</w:t>
            </w:r>
          </w:p>
        </w:tc>
        <w:tc>
          <w:tcPr>
            <w:tcW w:w="1344" w:type="dxa"/>
            <w:tcBorders>
              <w:bottom w:val="nil"/>
            </w:tcBorders>
          </w:tcPr>
          <w:p>
            <w:pPr>
              <w:pStyle w:val="0"/>
              <w:jc w:val="center"/>
            </w:pPr>
            <w:r>
              <w:rPr>
                <w:sz w:val="20"/>
              </w:rPr>
              <w:t xml:space="preserve">210</w:t>
            </w:r>
          </w:p>
        </w:tc>
        <w:tc>
          <w:tcPr>
            <w:tcW w:w="1246" w:type="dxa"/>
            <w:tcBorders>
              <w:bottom w:val="nil"/>
            </w:tcBorders>
          </w:tcPr>
          <w:p>
            <w:pPr>
              <w:pStyle w:val="0"/>
              <w:jc w:val="center"/>
            </w:pPr>
            <w:r>
              <w:rPr>
                <w:sz w:val="20"/>
              </w:rPr>
              <w:t xml:space="preserve">220</w:t>
            </w:r>
          </w:p>
        </w:tc>
      </w:tr>
      <w:tr>
        <w:tblPrEx>
          <w:tblBorders>
            <w:insideH w:val="nil"/>
          </w:tblBorders>
        </w:tblPrEx>
        <w:tc>
          <w:tcPr>
            <w:gridSpan w:val="10"/>
            <w:tcW w:w="14123" w:type="dxa"/>
            <w:tcBorders>
              <w:top w:val="nil"/>
            </w:tcBorders>
          </w:tcPr>
          <w:p>
            <w:pPr>
              <w:pStyle w:val="0"/>
              <w:jc w:val="both"/>
            </w:pPr>
            <w:r>
              <w:rPr>
                <w:sz w:val="20"/>
              </w:rPr>
              <w:t xml:space="preserve">(в ред. </w:t>
            </w:r>
            <w:hyperlink w:history="0" r:id="rId168"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rPr>
              <w:t xml:space="preserve"> Правительства Тверской области от 27.12.2022 N 779-пп)</w:t>
            </w:r>
          </w:p>
        </w:tc>
      </w:tr>
      <w:tr>
        <w:tc>
          <w:tcPr>
            <w:tcW w:w="567" w:type="dxa"/>
          </w:tcPr>
          <w:p>
            <w:pPr>
              <w:pStyle w:val="0"/>
              <w:jc w:val="center"/>
            </w:pPr>
            <w:r>
              <w:rPr>
                <w:sz w:val="20"/>
              </w:rPr>
              <w:t xml:space="preserve">12</w:t>
            </w:r>
          </w:p>
        </w:tc>
        <w:tc>
          <w:tcPr>
            <w:tcW w:w="2154" w:type="dxa"/>
          </w:tcPr>
          <w:p>
            <w:pPr>
              <w:pStyle w:val="0"/>
            </w:pPr>
            <w:r>
              <w:rPr>
                <w:sz w:val="20"/>
              </w:rPr>
              <w:t xml:space="preserve">Профессиональная ориентация и социализация детей-инвалидов и инвалидов в рамках регионального чемпионата по профессиональному мастерству людей с инвалидностью "Абилимпикс"</w:t>
            </w:r>
          </w:p>
        </w:tc>
        <w:tc>
          <w:tcPr>
            <w:tcW w:w="2154" w:type="dxa"/>
          </w:tcPr>
          <w:p>
            <w:pPr>
              <w:pStyle w:val="0"/>
            </w:pPr>
            <w:r>
              <w:rPr>
                <w:sz w:val="20"/>
              </w:rPr>
              <w:t xml:space="preserve">12.1. доля инвалидов и детей-инвалидов Тверской области, включенных в систему профессиональной ориентации и социализации в рамках регионального чемпионата по профессиональному мастерству людей с инвалидностью</w:t>
            </w:r>
          </w:p>
        </w:tc>
        <w:tc>
          <w:tcPr>
            <w:tcW w:w="1380" w:type="dxa"/>
          </w:tcPr>
          <w:p>
            <w:pPr>
              <w:pStyle w:val="0"/>
              <w:jc w:val="center"/>
            </w:pPr>
            <w:r>
              <w:rPr>
                <w:sz w:val="20"/>
              </w:rPr>
              <w:t xml:space="preserve">%</w:t>
            </w:r>
          </w:p>
        </w:tc>
        <w:tc>
          <w:tcPr>
            <w:tcW w:w="1344" w:type="dxa"/>
          </w:tcPr>
          <w:p>
            <w:pPr>
              <w:pStyle w:val="0"/>
              <w:jc w:val="center"/>
            </w:pPr>
            <w:r>
              <w:rPr>
                <w:sz w:val="20"/>
              </w:rPr>
              <w:t xml:space="preserve">20,0</w:t>
            </w:r>
          </w:p>
        </w:tc>
        <w:tc>
          <w:tcPr>
            <w:tcW w:w="1344" w:type="dxa"/>
          </w:tcPr>
          <w:p>
            <w:pPr>
              <w:pStyle w:val="0"/>
              <w:jc w:val="center"/>
            </w:pPr>
            <w:r>
              <w:rPr>
                <w:sz w:val="20"/>
              </w:rPr>
              <w:t xml:space="preserve">25,0</w:t>
            </w:r>
          </w:p>
        </w:tc>
        <w:tc>
          <w:tcPr>
            <w:tcW w:w="1344" w:type="dxa"/>
          </w:tcPr>
          <w:p>
            <w:pPr>
              <w:pStyle w:val="0"/>
              <w:jc w:val="center"/>
            </w:pPr>
            <w:r>
              <w:rPr>
                <w:sz w:val="20"/>
              </w:rPr>
              <w:t xml:space="preserve">30,0</w:t>
            </w:r>
          </w:p>
        </w:tc>
        <w:tc>
          <w:tcPr>
            <w:tcW w:w="1246" w:type="dxa"/>
          </w:tcPr>
          <w:p>
            <w:pPr>
              <w:pStyle w:val="0"/>
              <w:jc w:val="center"/>
            </w:pPr>
            <w:r>
              <w:rPr>
                <w:sz w:val="20"/>
              </w:rPr>
              <w:t xml:space="preserve">35,0</w:t>
            </w:r>
          </w:p>
        </w:tc>
        <w:tc>
          <w:tcPr>
            <w:tcW w:w="1344" w:type="dxa"/>
          </w:tcPr>
          <w:p>
            <w:pPr>
              <w:pStyle w:val="0"/>
              <w:jc w:val="center"/>
            </w:pPr>
            <w:r>
              <w:rPr>
                <w:sz w:val="20"/>
              </w:rPr>
              <w:t xml:space="preserve">40,0</w:t>
            </w:r>
          </w:p>
        </w:tc>
        <w:tc>
          <w:tcPr>
            <w:tcW w:w="1246" w:type="dxa"/>
          </w:tcPr>
          <w:p>
            <w:pPr>
              <w:pStyle w:val="0"/>
              <w:jc w:val="center"/>
            </w:pPr>
            <w:r>
              <w:rPr>
                <w:sz w:val="20"/>
              </w:rPr>
              <w:t xml:space="preserve">45,0</w:t>
            </w:r>
          </w:p>
        </w:tc>
      </w:tr>
      <w:tr>
        <w:tc>
          <w:tcPr>
            <w:tcW w:w="567" w:type="dxa"/>
          </w:tcPr>
          <w:p>
            <w:pPr>
              <w:pStyle w:val="0"/>
              <w:jc w:val="center"/>
            </w:pPr>
            <w:r>
              <w:rPr>
                <w:sz w:val="20"/>
              </w:rPr>
              <w:t xml:space="preserve">13</w:t>
            </w:r>
          </w:p>
        </w:tc>
        <w:tc>
          <w:tcPr>
            <w:tcW w:w="2154" w:type="dxa"/>
          </w:tcPr>
          <w:p>
            <w:pPr>
              <w:pStyle w:val="0"/>
            </w:pPr>
            <w:r>
              <w:rPr>
                <w:sz w:val="20"/>
              </w:rPr>
              <w:t xml:space="preserve">Формирование условий для занятий адаптивной физической культурой и спортом</w:t>
            </w:r>
          </w:p>
        </w:tc>
        <w:tc>
          <w:tcPr>
            <w:tcW w:w="2154" w:type="dxa"/>
          </w:tcPr>
          <w:p>
            <w:pPr>
              <w:pStyle w:val="0"/>
            </w:pPr>
            <w:r>
              <w:rPr>
                <w:sz w:val="20"/>
              </w:rPr>
              <w:t xml:space="preserve">13.1.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Тверской области</w:t>
            </w:r>
          </w:p>
        </w:tc>
        <w:tc>
          <w:tcPr>
            <w:tcW w:w="1380" w:type="dxa"/>
          </w:tcPr>
          <w:p>
            <w:pPr>
              <w:pStyle w:val="0"/>
              <w:jc w:val="center"/>
            </w:pPr>
            <w:r>
              <w:rPr>
                <w:sz w:val="20"/>
              </w:rPr>
              <w:t xml:space="preserve">%</w:t>
            </w:r>
          </w:p>
        </w:tc>
        <w:tc>
          <w:tcPr>
            <w:tcW w:w="1344" w:type="dxa"/>
          </w:tcPr>
          <w:p>
            <w:pPr>
              <w:pStyle w:val="0"/>
              <w:jc w:val="center"/>
            </w:pPr>
            <w:r>
              <w:rPr>
                <w:sz w:val="20"/>
              </w:rPr>
              <w:t xml:space="preserve">81,4</w:t>
            </w:r>
          </w:p>
        </w:tc>
        <w:tc>
          <w:tcPr>
            <w:tcW w:w="1344" w:type="dxa"/>
          </w:tcPr>
          <w:p>
            <w:pPr>
              <w:pStyle w:val="0"/>
              <w:jc w:val="center"/>
            </w:pPr>
            <w:r>
              <w:rPr>
                <w:sz w:val="20"/>
              </w:rPr>
              <w:t xml:space="preserve">81,5</w:t>
            </w:r>
          </w:p>
        </w:tc>
        <w:tc>
          <w:tcPr>
            <w:tcW w:w="1344" w:type="dxa"/>
          </w:tcPr>
          <w:p>
            <w:pPr>
              <w:pStyle w:val="0"/>
              <w:jc w:val="center"/>
            </w:pPr>
            <w:r>
              <w:rPr>
                <w:sz w:val="20"/>
              </w:rPr>
              <w:t xml:space="preserve">81,6</w:t>
            </w:r>
          </w:p>
        </w:tc>
        <w:tc>
          <w:tcPr>
            <w:tcW w:w="1246" w:type="dxa"/>
          </w:tcPr>
          <w:p>
            <w:pPr>
              <w:pStyle w:val="0"/>
              <w:jc w:val="center"/>
            </w:pPr>
            <w:r>
              <w:rPr>
                <w:sz w:val="20"/>
              </w:rPr>
              <w:t xml:space="preserve">81,6</w:t>
            </w:r>
          </w:p>
        </w:tc>
        <w:tc>
          <w:tcPr>
            <w:tcW w:w="1344" w:type="dxa"/>
          </w:tcPr>
          <w:p>
            <w:pPr>
              <w:pStyle w:val="0"/>
              <w:jc w:val="center"/>
            </w:pPr>
            <w:r>
              <w:rPr>
                <w:sz w:val="20"/>
              </w:rPr>
              <w:t xml:space="preserve">81,7</w:t>
            </w:r>
          </w:p>
        </w:tc>
        <w:tc>
          <w:tcPr>
            <w:tcW w:w="1246" w:type="dxa"/>
          </w:tcPr>
          <w:p>
            <w:pPr>
              <w:pStyle w:val="0"/>
              <w:jc w:val="center"/>
            </w:pPr>
            <w:r>
              <w:rPr>
                <w:sz w:val="20"/>
              </w:rPr>
              <w:t xml:space="preserve">81,7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программе Тверской области</w:t>
      </w:r>
    </w:p>
    <w:p>
      <w:pPr>
        <w:pStyle w:val="0"/>
        <w:jc w:val="right"/>
      </w:pPr>
      <w:r>
        <w:rPr>
          <w:sz w:val="20"/>
        </w:rPr>
        <w:t xml:space="preserve">"Доступная среда" на 2021 - 2025 годы</w:t>
      </w:r>
    </w:p>
    <w:p>
      <w:pPr>
        <w:pStyle w:val="0"/>
        <w:jc w:val="both"/>
      </w:pPr>
      <w:r>
        <w:rPr>
          <w:sz w:val="20"/>
        </w:rPr>
      </w:r>
    </w:p>
    <w:bookmarkStart w:id="4545" w:name="P4545"/>
    <w:bookmarkEnd w:id="4545"/>
    <w:p>
      <w:pPr>
        <w:pStyle w:val="2"/>
        <w:jc w:val="center"/>
      </w:pPr>
      <w:r>
        <w:rPr>
          <w:sz w:val="20"/>
        </w:rPr>
        <w:t xml:space="preserve">Перечень</w:t>
      </w:r>
    </w:p>
    <w:p>
      <w:pPr>
        <w:pStyle w:val="2"/>
        <w:jc w:val="center"/>
      </w:pPr>
      <w:r>
        <w:rPr>
          <w:sz w:val="20"/>
        </w:rPr>
        <w:t xml:space="preserve">мероприятий программы Тверской области "Доступная среда"</w:t>
      </w:r>
    </w:p>
    <w:p>
      <w:pPr>
        <w:pStyle w:val="2"/>
        <w:jc w:val="center"/>
      </w:pPr>
      <w:r>
        <w:rPr>
          <w:sz w:val="20"/>
        </w:rPr>
        <w:t xml:space="preserve">на 2021 - 2025 годы</w:t>
      </w:r>
    </w:p>
    <w:p>
      <w:pPr>
        <w:pStyle w:val="2"/>
        <w:jc w:val="center"/>
      </w:pPr>
      <w:r>
        <w:rPr>
          <w:sz w:val="20"/>
        </w:rPr>
        <w:t xml:space="preserve">(далее -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9"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color w:val="392c69"/>
              </w:rPr>
              <w:t xml:space="preserve"> Правительства Тверской области от 27.12.2022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041"/>
        <w:gridCol w:w="1361"/>
        <w:gridCol w:w="1417"/>
        <w:gridCol w:w="1474"/>
        <w:gridCol w:w="1020"/>
        <w:gridCol w:w="1077"/>
        <w:gridCol w:w="1077"/>
        <w:gridCol w:w="1077"/>
        <w:gridCol w:w="1077"/>
        <w:gridCol w:w="1417"/>
      </w:tblGrid>
      <w:tr>
        <w:tc>
          <w:tcPr>
            <w:tcW w:w="737"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мероприятия</w:t>
            </w:r>
          </w:p>
        </w:tc>
        <w:tc>
          <w:tcPr>
            <w:tcW w:w="1361" w:type="dxa"/>
            <w:vMerge w:val="restart"/>
          </w:tcPr>
          <w:p>
            <w:pPr>
              <w:pStyle w:val="0"/>
              <w:jc w:val="center"/>
            </w:pPr>
            <w:r>
              <w:rPr>
                <w:sz w:val="20"/>
              </w:rPr>
              <w:t xml:space="preserve">Сроки реализации мероприятия</w:t>
            </w:r>
          </w:p>
        </w:tc>
        <w:tc>
          <w:tcPr>
            <w:tcW w:w="1417" w:type="dxa"/>
            <w:vMerge w:val="restart"/>
          </w:tcPr>
          <w:p>
            <w:pPr>
              <w:pStyle w:val="0"/>
              <w:jc w:val="center"/>
            </w:pPr>
            <w:r>
              <w:rPr>
                <w:sz w:val="20"/>
              </w:rPr>
              <w:t xml:space="preserve">Исполнители мероприятия</w:t>
            </w:r>
          </w:p>
        </w:tc>
        <w:tc>
          <w:tcPr>
            <w:tcW w:w="1474" w:type="dxa"/>
            <w:vMerge w:val="restart"/>
          </w:tcPr>
          <w:p>
            <w:pPr>
              <w:pStyle w:val="0"/>
              <w:jc w:val="center"/>
            </w:pPr>
            <w:r>
              <w:rPr>
                <w:sz w:val="20"/>
              </w:rPr>
              <w:t xml:space="preserve">Ожидаемый результат реализации мероприятия</w:t>
            </w:r>
          </w:p>
        </w:tc>
        <w:tc>
          <w:tcPr>
            <w:gridSpan w:val="5"/>
            <w:tcW w:w="5328" w:type="dxa"/>
          </w:tcPr>
          <w:p>
            <w:pPr>
              <w:pStyle w:val="0"/>
              <w:jc w:val="center"/>
            </w:pPr>
            <w:r>
              <w:rPr>
                <w:sz w:val="20"/>
              </w:rPr>
              <w:t xml:space="preserve">Объем расходов на выполнение мероприятия (тыс. руб.)</w:t>
            </w:r>
          </w:p>
        </w:tc>
        <w:tc>
          <w:tcPr>
            <w:tcW w:w="1417" w:type="dxa"/>
            <w:vMerge w:val="restart"/>
          </w:tcPr>
          <w:p>
            <w:pPr>
              <w:pStyle w:val="0"/>
              <w:jc w:val="center"/>
            </w:pPr>
            <w:r>
              <w:rPr>
                <w:sz w:val="20"/>
              </w:rPr>
              <w:t xml:space="preserve">Номер целевого показателя (индикатора), на достижение которого направлено мероприятие </w:t>
            </w:r>
            <w:hyperlink w:history="0" w:anchor="P8713" w:tooltip="&lt;*&gt; Номер целевого показателя (индикатора), на достижение которого направлено мероприятие, указан в соответствии со сведениями о целевых показателях (индикаторах) программы Тверской области &quot;Доступная среда&quot; на 2021 - 2025 годы.">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Всего</w:t>
            </w:r>
          </w:p>
        </w:tc>
        <w:tc>
          <w:tcPr>
            <w:tcW w:w="1077" w:type="dxa"/>
          </w:tcPr>
          <w:p>
            <w:pPr>
              <w:pStyle w:val="0"/>
              <w:jc w:val="center"/>
            </w:pPr>
            <w:r>
              <w:rPr>
                <w:sz w:val="20"/>
              </w:rPr>
              <w:t xml:space="preserve">средства федерального бюджета</w:t>
            </w:r>
          </w:p>
        </w:tc>
        <w:tc>
          <w:tcPr>
            <w:tcW w:w="1077" w:type="dxa"/>
          </w:tcPr>
          <w:p>
            <w:pPr>
              <w:pStyle w:val="0"/>
              <w:jc w:val="center"/>
            </w:pPr>
            <w:r>
              <w:rPr>
                <w:sz w:val="20"/>
              </w:rPr>
              <w:t xml:space="preserve">средства областного бюджета Тверской области</w:t>
            </w:r>
          </w:p>
        </w:tc>
        <w:tc>
          <w:tcPr>
            <w:tcW w:w="1077" w:type="dxa"/>
          </w:tcPr>
          <w:p>
            <w:pPr>
              <w:pStyle w:val="0"/>
              <w:jc w:val="center"/>
            </w:pPr>
            <w:r>
              <w:rPr>
                <w:sz w:val="20"/>
              </w:rPr>
              <w:t xml:space="preserve">средства бюджетов муниципальных образований Тверской области</w:t>
            </w:r>
          </w:p>
        </w:tc>
        <w:tc>
          <w:tcPr>
            <w:tcW w:w="1077" w:type="dxa"/>
          </w:tcPr>
          <w:p>
            <w:pPr>
              <w:pStyle w:val="0"/>
              <w:jc w:val="center"/>
            </w:pPr>
            <w:r>
              <w:rPr>
                <w:sz w:val="20"/>
              </w:rPr>
              <w:t xml:space="preserve">средства внебюджетных источников</w:t>
            </w:r>
          </w:p>
        </w:tc>
        <w:tc>
          <w:tcPr>
            <w:vMerge w:val="continue"/>
          </w:tcPr>
          <w:p/>
        </w:tc>
      </w:tr>
      <w:tr>
        <w:tc>
          <w:tcPr>
            <w:tcW w:w="737" w:type="dxa"/>
          </w:tcPr>
          <w:p>
            <w:pPr>
              <w:pStyle w:val="0"/>
              <w:jc w:val="center"/>
            </w:pPr>
            <w:r>
              <w:rPr>
                <w:sz w:val="20"/>
              </w:rPr>
              <w:t xml:space="preserve">1</w:t>
            </w:r>
          </w:p>
        </w:tc>
        <w:tc>
          <w:tcPr>
            <w:tcW w:w="2041" w:type="dxa"/>
          </w:tcPr>
          <w:p>
            <w:pPr>
              <w:pStyle w:val="0"/>
              <w:jc w:val="center"/>
            </w:pPr>
            <w:r>
              <w:rPr>
                <w:sz w:val="20"/>
              </w:rPr>
              <w:t xml:space="preserve">2</w:t>
            </w:r>
          </w:p>
        </w:tc>
        <w:tc>
          <w:tcPr>
            <w:tcW w:w="1361" w:type="dxa"/>
          </w:tcPr>
          <w:p>
            <w:pPr>
              <w:pStyle w:val="0"/>
              <w:jc w:val="center"/>
            </w:pPr>
            <w:r>
              <w:rPr>
                <w:sz w:val="20"/>
              </w:rPr>
              <w:t xml:space="preserve">3</w:t>
            </w:r>
          </w:p>
        </w:tc>
        <w:tc>
          <w:tcPr>
            <w:tcW w:w="1417" w:type="dxa"/>
          </w:tcPr>
          <w:p>
            <w:pPr>
              <w:pStyle w:val="0"/>
              <w:jc w:val="center"/>
            </w:pPr>
            <w:r>
              <w:rPr>
                <w:sz w:val="20"/>
              </w:rPr>
              <w:t xml:space="preserve">4</w:t>
            </w:r>
          </w:p>
        </w:tc>
        <w:tc>
          <w:tcPr>
            <w:tcW w:w="1474" w:type="dxa"/>
          </w:tcPr>
          <w:p>
            <w:pPr>
              <w:pStyle w:val="0"/>
              <w:jc w:val="center"/>
            </w:pPr>
            <w:r>
              <w:rPr>
                <w:sz w:val="20"/>
              </w:rPr>
              <w:t xml:space="preserve">5</w:t>
            </w:r>
          </w:p>
        </w:tc>
        <w:tc>
          <w:tcPr>
            <w:tcW w:w="1020"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077" w:type="dxa"/>
          </w:tcPr>
          <w:p>
            <w:pPr>
              <w:pStyle w:val="0"/>
              <w:jc w:val="center"/>
            </w:pPr>
            <w:r>
              <w:rPr>
                <w:sz w:val="20"/>
              </w:rPr>
              <w:t xml:space="preserve">9</w:t>
            </w:r>
          </w:p>
        </w:tc>
        <w:tc>
          <w:tcPr>
            <w:tcW w:w="1077" w:type="dxa"/>
          </w:tcPr>
          <w:p>
            <w:pPr>
              <w:pStyle w:val="0"/>
              <w:jc w:val="center"/>
            </w:pPr>
            <w:r>
              <w:rPr>
                <w:sz w:val="20"/>
              </w:rPr>
              <w:t xml:space="preserve">10</w:t>
            </w:r>
          </w:p>
        </w:tc>
        <w:tc>
          <w:tcPr>
            <w:tcW w:w="1417" w:type="dxa"/>
          </w:tcPr>
          <w:p>
            <w:pPr>
              <w:pStyle w:val="0"/>
              <w:jc w:val="center"/>
            </w:pPr>
            <w:r>
              <w:rPr>
                <w:sz w:val="20"/>
              </w:rPr>
              <w:t xml:space="preserve">11</w:t>
            </w:r>
          </w:p>
        </w:tc>
      </w:tr>
      <w:tr>
        <w:tc>
          <w:tcPr>
            <w:gridSpan w:val="11"/>
            <w:tcW w:w="13775" w:type="dxa"/>
          </w:tcPr>
          <w:p>
            <w:pPr>
              <w:pStyle w:val="0"/>
              <w:outlineLvl w:val="2"/>
              <w:jc w:val="center"/>
            </w:pPr>
            <w:r>
              <w:rPr>
                <w:sz w:val="20"/>
              </w:rPr>
              <w:t xml:space="preserve">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Программы (далее - Подпрограмма 1)</w:t>
            </w:r>
          </w:p>
        </w:tc>
      </w:tr>
      <w:tr>
        <w:tc>
          <w:tcPr>
            <w:tcW w:w="737" w:type="dxa"/>
          </w:tcPr>
          <w:p>
            <w:pPr>
              <w:pStyle w:val="0"/>
              <w:outlineLvl w:val="3"/>
              <w:jc w:val="center"/>
            </w:pPr>
            <w:r>
              <w:rPr>
                <w:sz w:val="20"/>
              </w:rPr>
              <w:t xml:space="preserve">1</w:t>
            </w:r>
          </w:p>
        </w:tc>
        <w:tc>
          <w:tcPr>
            <w:gridSpan w:val="10"/>
            <w:tcW w:w="13038" w:type="dxa"/>
          </w:tcPr>
          <w:p>
            <w:pPr>
              <w:pStyle w:val="0"/>
              <w:jc w:val="center"/>
            </w:pPr>
            <w:r>
              <w:rPr>
                <w:sz w:val="20"/>
              </w:rPr>
              <w:t xml:space="preserve">Мероприятия по формированию условий для повышения грамотности граждан в вопросах инвалидности и устранения отношенческих барьеров в Тверской области</w:t>
            </w:r>
          </w:p>
        </w:tc>
      </w:tr>
      <w:tr>
        <w:tc>
          <w:tcPr>
            <w:tcW w:w="737" w:type="dxa"/>
            <w:vMerge w:val="restart"/>
          </w:tcPr>
          <w:p>
            <w:pPr>
              <w:pStyle w:val="0"/>
              <w:jc w:val="center"/>
            </w:pPr>
            <w:r>
              <w:rPr>
                <w:sz w:val="20"/>
              </w:rPr>
              <w:t xml:space="preserve">1.1</w:t>
            </w:r>
          </w:p>
        </w:tc>
        <w:tc>
          <w:tcPr>
            <w:tcW w:w="2041" w:type="dxa"/>
            <w:vMerge w:val="restart"/>
          </w:tcPr>
          <w:p>
            <w:pPr>
              <w:pStyle w:val="0"/>
              <w:jc w:val="center"/>
            </w:pPr>
            <w:r>
              <w:rPr>
                <w:sz w:val="20"/>
              </w:rPr>
              <w:t xml:space="preserve">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(далее - МГН), и разработка мер по поэтапному устранению барьеров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исполнительные органы Тверской области (далее - ИО ТО), органы местного самоуправления муниципальных образований Тверской области (далее - ОМС МО ТО) (по согласованию)</w:t>
            </w:r>
          </w:p>
        </w:tc>
        <w:tc>
          <w:tcPr>
            <w:tcW w:w="1474" w:type="dxa"/>
            <w:vMerge w:val="restart"/>
          </w:tcPr>
          <w:p>
            <w:pPr>
              <w:pStyle w:val="0"/>
              <w:jc w:val="center"/>
            </w:pPr>
            <w:r>
              <w:rPr>
                <w:sz w:val="20"/>
              </w:rPr>
              <w:t xml:space="preserve">Повышение уровня информированности инвалидов о мероприятиях по формированию условий доступности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2.2,</w:t>
            </w:r>
          </w:p>
          <w:p>
            <w:pPr>
              <w:pStyle w:val="0"/>
              <w:jc w:val="center"/>
            </w:pPr>
            <w:r>
              <w:rPr>
                <w:sz w:val="20"/>
              </w:rPr>
              <w:t xml:space="preserve">3.2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1.2</w:t>
            </w:r>
          </w:p>
        </w:tc>
        <w:tc>
          <w:tcPr>
            <w:tcW w:w="2041" w:type="dxa"/>
            <w:vMerge w:val="restart"/>
          </w:tcPr>
          <w:p>
            <w:pPr>
              <w:pStyle w:val="0"/>
              <w:jc w:val="center"/>
            </w:pPr>
            <w:r>
              <w:rPr>
                <w:sz w:val="20"/>
              </w:rPr>
              <w:t xml:space="preserve">Выявление и оценка потребностей в устранении существующих ограничений и барьеров в сфере доступности для инвалидов и других МГН приоритетных объектов и услуг</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ИО ТО, ОМС МО ТО (по согласованию)</w:t>
            </w:r>
          </w:p>
        </w:tc>
        <w:tc>
          <w:tcPr>
            <w:tcW w:w="1474" w:type="dxa"/>
            <w:vMerge w:val="restart"/>
          </w:tcPr>
          <w:p>
            <w:pPr>
              <w:pStyle w:val="0"/>
              <w:jc w:val="center"/>
            </w:pPr>
            <w:r>
              <w:rPr>
                <w:sz w:val="20"/>
              </w:rPr>
              <w:t xml:space="preserve">Повышение уровня информированности инвалидов о мероприятиях по формированию условий доступности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2.2,</w:t>
            </w:r>
          </w:p>
          <w:p>
            <w:pPr>
              <w:pStyle w:val="0"/>
              <w:jc w:val="center"/>
            </w:pPr>
            <w:r>
              <w:rPr>
                <w:sz w:val="20"/>
              </w:rPr>
              <w:t xml:space="preserve">3.2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1.3</w:t>
            </w:r>
          </w:p>
        </w:tc>
        <w:tc>
          <w:tcPr>
            <w:tcW w:w="2041" w:type="dxa"/>
            <w:vMerge w:val="restart"/>
          </w:tcPr>
          <w:p>
            <w:pPr>
              <w:pStyle w:val="0"/>
              <w:jc w:val="center"/>
            </w:pPr>
            <w:r>
              <w:rPr>
                <w:sz w:val="20"/>
              </w:rPr>
              <w:t xml:space="preserve">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МГН</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ИО ТО, ОМС МО ТО (по согласованию)</w:t>
            </w:r>
          </w:p>
        </w:tc>
        <w:tc>
          <w:tcPr>
            <w:tcW w:w="1474" w:type="dxa"/>
            <w:vMerge w:val="restart"/>
          </w:tcPr>
          <w:p>
            <w:pPr>
              <w:pStyle w:val="0"/>
              <w:jc w:val="center"/>
            </w:pPr>
            <w:r>
              <w:rPr>
                <w:sz w:val="20"/>
              </w:rPr>
              <w:t xml:space="preserve">Повышение уровня информированности инвалидов о мероприятиях по формированию условий доступности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2.2,</w:t>
            </w:r>
          </w:p>
          <w:p>
            <w:pPr>
              <w:pStyle w:val="0"/>
              <w:jc w:val="center"/>
            </w:pPr>
            <w:r>
              <w:rPr>
                <w:sz w:val="20"/>
              </w:rPr>
              <w:t xml:space="preserve">3.2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1.4</w:t>
            </w:r>
          </w:p>
        </w:tc>
        <w:tc>
          <w:tcPr>
            <w:tcW w:w="2041" w:type="dxa"/>
            <w:vMerge w:val="restart"/>
          </w:tcPr>
          <w:p>
            <w:pPr>
              <w:pStyle w:val="0"/>
              <w:jc w:val="center"/>
            </w:pPr>
            <w:r>
              <w:rPr>
                <w:sz w:val="20"/>
              </w:rPr>
              <w:t xml:space="preserve">Обеспечение доступности правовой информации, правовое просвещение и информирование граждан</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ИО ТО, ОМС МО ТО (по согласованию)</w:t>
            </w:r>
          </w:p>
        </w:tc>
        <w:tc>
          <w:tcPr>
            <w:tcW w:w="1474" w:type="dxa"/>
            <w:vMerge w:val="restart"/>
          </w:tcPr>
          <w:p>
            <w:pPr>
              <w:pStyle w:val="0"/>
              <w:jc w:val="center"/>
            </w:pPr>
            <w:r>
              <w:rPr>
                <w:sz w:val="20"/>
              </w:rPr>
              <w:t xml:space="preserve">Повышение уровня информированности инвалидов о мероприятиях по формированию условий доступности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2.1,</w:t>
            </w:r>
          </w:p>
          <w:p>
            <w:pPr>
              <w:pStyle w:val="0"/>
              <w:jc w:val="center"/>
            </w:pPr>
            <w:r>
              <w:rPr>
                <w:sz w:val="20"/>
              </w:rPr>
              <w:t xml:space="preserve">2.2,</w:t>
            </w:r>
          </w:p>
          <w:p>
            <w:pPr>
              <w:pStyle w:val="0"/>
              <w:jc w:val="center"/>
            </w:pPr>
            <w:r>
              <w:rPr>
                <w:sz w:val="20"/>
              </w:rPr>
              <w:t xml:space="preserve">3.2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1.5</w:t>
            </w:r>
          </w:p>
        </w:tc>
        <w:tc>
          <w:tcPr>
            <w:tcW w:w="2041" w:type="dxa"/>
            <w:vMerge w:val="restart"/>
          </w:tcPr>
          <w:p>
            <w:pPr>
              <w:pStyle w:val="0"/>
              <w:jc w:val="center"/>
            </w:pPr>
            <w:r>
              <w:rPr>
                <w:sz w:val="20"/>
              </w:rPr>
              <w:t xml:space="preserve">Подготовка и размещение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ИО ТО, ОМС МО ТО (по согласованию)</w:t>
            </w:r>
          </w:p>
        </w:tc>
        <w:tc>
          <w:tcPr>
            <w:tcW w:w="1474" w:type="dxa"/>
            <w:vMerge w:val="restart"/>
          </w:tcPr>
          <w:p>
            <w:pPr>
              <w:pStyle w:val="0"/>
              <w:jc w:val="center"/>
            </w:pPr>
            <w:r>
              <w:rPr>
                <w:sz w:val="20"/>
              </w:rPr>
              <w:t xml:space="preserve">Повышение уровня информированности инвалидов о мероприятиях по формированию условий доступности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2.2,</w:t>
            </w:r>
          </w:p>
          <w:p>
            <w:pPr>
              <w:pStyle w:val="0"/>
              <w:jc w:val="center"/>
            </w:pPr>
            <w:r>
              <w:rPr>
                <w:sz w:val="20"/>
              </w:rPr>
              <w:t xml:space="preserve">3.2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3"/>
              <w:jc w:val="center"/>
            </w:pPr>
            <w:r>
              <w:rPr>
                <w:sz w:val="20"/>
              </w:rPr>
              <w:t xml:space="preserve">2</w:t>
            </w:r>
          </w:p>
        </w:tc>
        <w:tc>
          <w:tcPr>
            <w:gridSpan w:val="10"/>
            <w:tcW w:w="13038" w:type="dxa"/>
          </w:tcPr>
          <w:p>
            <w:pPr>
              <w:pStyle w:val="0"/>
              <w:jc w:val="center"/>
            </w:pPr>
            <w:r>
              <w:rPr>
                <w:sz w:val="20"/>
              </w:rPr>
              <w:t xml:space="preserve">Мероприятия по оценке состояния доступности приоритетных объектов и услуг, актуализация правовой и расширение методической базы по обеспечению доступности приоритетных объектов и услуг в приоритетных сферах жизнедеятельности инвалидов и других МГН Тверской области</w:t>
            </w:r>
          </w:p>
        </w:tc>
      </w:tr>
      <w:tr>
        <w:tc>
          <w:tcPr>
            <w:tcW w:w="737" w:type="dxa"/>
            <w:vMerge w:val="restart"/>
          </w:tcPr>
          <w:p>
            <w:pPr>
              <w:pStyle w:val="0"/>
              <w:jc w:val="center"/>
            </w:pPr>
            <w:r>
              <w:rPr>
                <w:sz w:val="20"/>
              </w:rPr>
              <w:t xml:space="preserve">2.1</w:t>
            </w:r>
          </w:p>
        </w:tc>
        <w:tc>
          <w:tcPr>
            <w:tcW w:w="2041" w:type="dxa"/>
            <w:vMerge w:val="restart"/>
          </w:tcPr>
          <w:p>
            <w:pPr>
              <w:pStyle w:val="0"/>
              <w:jc w:val="center"/>
            </w:pPr>
            <w:r>
              <w:rPr>
                <w:sz w:val="20"/>
              </w:rPr>
              <w:t xml:space="preserve">Актуализация и объективизация паспортов доступности приоритетных объектов в приоритетных сферах жизнедеятельности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ИО ТО, ОМС МО ТО (по согласованию)</w:t>
            </w:r>
          </w:p>
        </w:tc>
        <w:tc>
          <w:tcPr>
            <w:tcW w:w="1474" w:type="dxa"/>
            <w:vMerge w:val="restart"/>
          </w:tcPr>
          <w:p>
            <w:pPr>
              <w:pStyle w:val="0"/>
              <w:jc w:val="center"/>
            </w:pPr>
            <w:r>
              <w:rPr>
                <w:sz w:val="20"/>
              </w:rPr>
              <w:t xml:space="preserve">Повышение уровня доступности объектов и услуг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2.2,</w:t>
            </w:r>
          </w:p>
          <w:p>
            <w:pPr>
              <w:pStyle w:val="0"/>
              <w:jc w:val="center"/>
            </w:pPr>
            <w:r>
              <w:rPr>
                <w:sz w:val="20"/>
              </w:rPr>
              <w:t xml:space="preserve">3.2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2.2</w:t>
            </w:r>
          </w:p>
        </w:tc>
        <w:tc>
          <w:tcPr>
            <w:tcW w:w="2041" w:type="dxa"/>
            <w:vMerge w:val="restart"/>
          </w:tcPr>
          <w:p>
            <w:pPr>
              <w:pStyle w:val="0"/>
              <w:jc w:val="center"/>
            </w:pPr>
            <w:r>
              <w:rPr>
                <w:sz w:val="20"/>
              </w:rPr>
              <w:t xml:space="preserve">Проведение анализа потребностей государственных бюджетных учреждений и муниципальных учреждений в виде и количестве технических устройств и определение в пределах утвержденных лимитов необходимых объемов финансирования для закупки и установки оборудования для обеспечения доступности для инвалидов и других МГН объектов и услуг</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ИО ТО, ОМС МО ТО (по согласованию)</w:t>
            </w:r>
          </w:p>
        </w:tc>
        <w:tc>
          <w:tcPr>
            <w:tcW w:w="1474" w:type="dxa"/>
            <w:vMerge w:val="restart"/>
          </w:tcPr>
          <w:p>
            <w:pPr>
              <w:pStyle w:val="0"/>
              <w:jc w:val="center"/>
            </w:pPr>
            <w:r>
              <w:rPr>
                <w:sz w:val="20"/>
              </w:rPr>
              <w:t xml:space="preserve">Повышение уровня доступности объектов и услуг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2.2,</w:t>
            </w:r>
          </w:p>
          <w:p>
            <w:pPr>
              <w:pStyle w:val="0"/>
              <w:jc w:val="center"/>
            </w:pPr>
            <w:r>
              <w:rPr>
                <w:sz w:val="20"/>
              </w:rPr>
              <w:t xml:space="preserve">3.2,</w:t>
            </w:r>
          </w:p>
          <w:p>
            <w:pPr>
              <w:pStyle w:val="0"/>
              <w:jc w:val="center"/>
            </w:pPr>
            <w:r>
              <w:rPr>
                <w:sz w:val="20"/>
              </w:rPr>
              <w:t xml:space="preserve">4.2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2.3</w:t>
            </w:r>
          </w:p>
        </w:tc>
        <w:tc>
          <w:tcPr>
            <w:tcW w:w="2041" w:type="dxa"/>
            <w:vMerge w:val="restart"/>
          </w:tcPr>
          <w:p>
            <w:pPr>
              <w:pStyle w:val="0"/>
              <w:jc w:val="center"/>
            </w:pPr>
            <w:r>
              <w:rPr>
                <w:sz w:val="20"/>
              </w:rPr>
              <w:t xml:space="preserve">Разработка и актуализация нормативных правовых актов и методических документов, направленных на формирование условий беспрепятственного доступа инвалидов и других МГН к приоритетным объектам и услугам в приоритетных сферах жизнедеятельности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ИО ТО, ОМС МО ТО (по согласованию)</w:t>
            </w:r>
          </w:p>
        </w:tc>
        <w:tc>
          <w:tcPr>
            <w:tcW w:w="1474" w:type="dxa"/>
            <w:vMerge w:val="restart"/>
          </w:tcPr>
          <w:p>
            <w:pPr>
              <w:pStyle w:val="0"/>
              <w:jc w:val="center"/>
            </w:pPr>
            <w:r>
              <w:rPr>
                <w:sz w:val="20"/>
              </w:rPr>
              <w:t xml:space="preserve">Повышение уровня доступности объектов и услуг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2.2,</w:t>
            </w:r>
          </w:p>
          <w:p>
            <w:pPr>
              <w:pStyle w:val="0"/>
              <w:jc w:val="center"/>
            </w:pPr>
            <w:r>
              <w:rPr>
                <w:sz w:val="20"/>
              </w:rPr>
              <w:t xml:space="preserve">3.2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2.4</w:t>
            </w:r>
          </w:p>
        </w:tc>
        <w:tc>
          <w:tcPr>
            <w:tcW w:w="2041" w:type="dxa"/>
            <w:vMerge w:val="restart"/>
          </w:tcPr>
          <w:p>
            <w:pPr>
              <w:pStyle w:val="0"/>
              <w:jc w:val="center"/>
            </w:pPr>
            <w:r>
              <w:rPr>
                <w:sz w:val="20"/>
              </w:rPr>
              <w:t xml:space="preserve">Организационно-методическое обеспечение реализации мероприятий в области формирования доступной среды для инвалидов и других МГН</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ИО ТО, ОМС МО ТО (по согласованию)</w:t>
            </w:r>
          </w:p>
        </w:tc>
        <w:tc>
          <w:tcPr>
            <w:tcW w:w="1474" w:type="dxa"/>
            <w:vMerge w:val="restart"/>
          </w:tcPr>
          <w:p>
            <w:pPr>
              <w:pStyle w:val="0"/>
              <w:jc w:val="center"/>
            </w:pPr>
            <w:r>
              <w:rPr>
                <w:sz w:val="20"/>
              </w:rPr>
              <w:t xml:space="preserve">Повышение уровня доступности объектов и услуг приоритетных сфер жизнедеятельности Тверской области. Повышение компетентности специалистов, участвующих в области формирования условий доступной среды</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2.2,</w:t>
            </w:r>
          </w:p>
          <w:p>
            <w:pPr>
              <w:pStyle w:val="0"/>
              <w:jc w:val="center"/>
            </w:pPr>
            <w:r>
              <w:rPr>
                <w:sz w:val="20"/>
              </w:rPr>
              <w:t xml:space="preserve">3.2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3"/>
              <w:jc w:val="center"/>
            </w:pPr>
            <w:r>
              <w:rPr>
                <w:sz w:val="20"/>
              </w:rPr>
              <w:t xml:space="preserve">3</w:t>
            </w:r>
          </w:p>
        </w:tc>
        <w:tc>
          <w:tcPr>
            <w:gridSpan w:val="10"/>
            <w:tcW w:w="13038" w:type="dxa"/>
          </w:tcPr>
          <w:p>
            <w:pPr>
              <w:pStyle w:val="0"/>
              <w:jc w:val="center"/>
            </w:pPr>
            <w:r>
              <w:rPr>
                <w:sz w:val="20"/>
              </w:rPr>
              <w:t xml:space="preserve">Мероприятия по формированию условий доступности для инвалидов и других МГН приоритетных объектов и услуг в приоритетных сферах жизнедеятельности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Тверской области</w:t>
            </w:r>
          </w:p>
        </w:tc>
      </w:tr>
      <w:tr>
        <w:tc>
          <w:tcPr>
            <w:tcW w:w="737" w:type="dxa"/>
            <w:vMerge w:val="restart"/>
          </w:tcPr>
          <w:p>
            <w:pPr>
              <w:pStyle w:val="0"/>
              <w:jc w:val="center"/>
            </w:pPr>
            <w:r>
              <w:rPr>
                <w:sz w:val="20"/>
              </w:rPr>
              <w:t xml:space="preserve">3.1</w:t>
            </w:r>
          </w:p>
        </w:tc>
        <w:tc>
          <w:tcPr>
            <w:tcW w:w="2041" w:type="dxa"/>
            <w:vMerge w:val="restart"/>
          </w:tcPr>
          <w:p>
            <w:pPr>
              <w:pStyle w:val="0"/>
              <w:jc w:val="center"/>
            </w:pPr>
            <w:r>
              <w:rPr>
                <w:sz w:val="20"/>
              </w:rPr>
              <w:t xml:space="preserve">Проведение комплекса мероприятий по обеспечению доступности приоритетных объектов и услуг для инвалидов и других МГН в сфере здравоохранения</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здравоохранения Тверской области</w:t>
            </w:r>
          </w:p>
        </w:tc>
        <w:tc>
          <w:tcPr>
            <w:tcW w:w="1474" w:type="dxa"/>
            <w:vMerge w:val="restart"/>
          </w:tcPr>
          <w:p>
            <w:pPr>
              <w:pStyle w:val="0"/>
              <w:jc w:val="center"/>
            </w:pPr>
            <w:r>
              <w:rPr>
                <w:sz w:val="20"/>
              </w:rPr>
              <w:t xml:space="preserve">Повышение уровня доступности объектов и услуг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1.1,</w:t>
            </w:r>
          </w:p>
          <w:p>
            <w:pPr>
              <w:pStyle w:val="0"/>
              <w:jc w:val="center"/>
            </w:pPr>
            <w:r>
              <w:rPr>
                <w:sz w:val="20"/>
              </w:rPr>
              <w:t xml:space="preserve">1.2,</w:t>
            </w:r>
          </w:p>
          <w:p>
            <w:pPr>
              <w:pStyle w:val="0"/>
              <w:jc w:val="center"/>
            </w:pPr>
            <w:r>
              <w:rPr>
                <w:sz w:val="20"/>
              </w:rPr>
              <w:t xml:space="preserve">3.1,</w:t>
            </w:r>
          </w:p>
          <w:p>
            <w:pPr>
              <w:pStyle w:val="0"/>
              <w:jc w:val="center"/>
            </w:pPr>
            <w:r>
              <w:rPr>
                <w:sz w:val="20"/>
              </w:rPr>
              <w:t xml:space="preserve">4.3</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3.2</w:t>
            </w:r>
          </w:p>
        </w:tc>
        <w:tc>
          <w:tcPr>
            <w:tcW w:w="2041" w:type="dxa"/>
            <w:vMerge w:val="restart"/>
          </w:tcPr>
          <w:p>
            <w:pPr>
              <w:pStyle w:val="0"/>
              <w:jc w:val="center"/>
            </w:pPr>
            <w:r>
              <w:rPr>
                <w:sz w:val="20"/>
              </w:rPr>
              <w:t xml:space="preserve">Проведение комплекса мероприятий по обеспечению доступности приоритетных объектов и услуг для инвалидов и других МГН в сфере социальной защиты</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Повышение уровня доступности объектов и услуг приоритетных сфер жизнедеятельности Тверской области</w:t>
            </w:r>
          </w:p>
        </w:tc>
        <w:tc>
          <w:tcPr>
            <w:tcW w:w="1020" w:type="dxa"/>
          </w:tcPr>
          <w:p>
            <w:pPr>
              <w:pStyle w:val="0"/>
              <w:jc w:val="center"/>
            </w:pPr>
            <w:r>
              <w:rPr>
                <w:sz w:val="20"/>
              </w:rPr>
              <w:t xml:space="preserve">31507,6</w:t>
            </w:r>
          </w:p>
        </w:tc>
        <w:tc>
          <w:tcPr>
            <w:tcW w:w="1077" w:type="dxa"/>
          </w:tcPr>
          <w:p>
            <w:pPr>
              <w:pStyle w:val="0"/>
              <w:jc w:val="center"/>
            </w:pPr>
            <w:r>
              <w:rPr>
                <w:sz w:val="20"/>
              </w:rPr>
              <w:t xml:space="preserve">0,0</w:t>
            </w:r>
          </w:p>
        </w:tc>
        <w:tc>
          <w:tcPr>
            <w:tcW w:w="1077" w:type="dxa"/>
          </w:tcPr>
          <w:p>
            <w:pPr>
              <w:pStyle w:val="0"/>
              <w:jc w:val="center"/>
            </w:pPr>
            <w:r>
              <w:rPr>
                <w:sz w:val="20"/>
              </w:rPr>
              <w:t xml:space="preserve">31507,6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1.1,</w:t>
            </w:r>
          </w:p>
          <w:p>
            <w:pPr>
              <w:pStyle w:val="0"/>
              <w:jc w:val="center"/>
            </w:pPr>
            <w:r>
              <w:rPr>
                <w:sz w:val="20"/>
              </w:rPr>
              <w:t xml:space="preserve">1.2,</w:t>
            </w:r>
          </w:p>
          <w:p>
            <w:pPr>
              <w:pStyle w:val="0"/>
              <w:jc w:val="center"/>
            </w:pPr>
            <w:r>
              <w:rPr>
                <w:sz w:val="20"/>
              </w:rPr>
              <w:t xml:space="preserve">3.1,</w:t>
            </w:r>
          </w:p>
          <w:p>
            <w:pPr>
              <w:pStyle w:val="0"/>
              <w:jc w:val="center"/>
            </w:pPr>
            <w:r>
              <w:rPr>
                <w:sz w:val="20"/>
              </w:rPr>
              <w:t xml:space="preserve">4.1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7876,9</w:t>
            </w:r>
          </w:p>
        </w:tc>
        <w:tc>
          <w:tcPr>
            <w:tcW w:w="1077" w:type="dxa"/>
          </w:tcPr>
          <w:p>
            <w:pPr>
              <w:pStyle w:val="0"/>
              <w:jc w:val="center"/>
            </w:pPr>
            <w:r>
              <w:rPr>
                <w:sz w:val="20"/>
              </w:rPr>
              <w:t xml:space="preserve">0,0</w:t>
            </w:r>
          </w:p>
        </w:tc>
        <w:tc>
          <w:tcPr>
            <w:tcW w:w="1077" w:type="dxa"/>
          </w:tcPr>
          <w:p>
            <w:pPr>
              <w:pStyle w:val="0"/>
              <w:jc w:val="center"/>
            </w:pPr>
            <w:r>
              <w:rPr>
                <w:sz w:val="20"/>
              </w:rPr>
              <w:t xml:space="preserve">7876,9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7876,9</w:t>
            </w:r>
          </w:p>
        </w:tc>
        <w:tc>
          <w:tcPr>
            <w:tcW w:w="1077" w:type="dxa"/>
          </w:tcPr>
          <w:p>
            <w:pPr>
              <w:pStyle w:val="0"/>
              <w:jc w:val="center"/>
            </w:pPr>
            <w:r>
              <w:rPr>
                <w:sz w:val="20"/>
              </w:rPr>
              <w:t xml:space="preserve">0,0</w:t>
            </w:r>
          </w:p>
        </w:tc>
        <w:tc>
          <w:tcPr>
            <w:tcW w:w="1077" w:type="dxa"/>
          </w:tcPr>
          <w:p>
            <w:pPr>
              <w:pStyle w:val="0"/>
              <w:jc w:val="center"/>
            </w:pPr>
            <w:r>
              <w:rPr>
                <w:sz w:val="20"/>
              </w:rPr>
              <w:t xml:space="preserve">7876,9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7876,9</w:t>
            </w:r>
          </w:p>
        </w:tc>
        <w:tc>
          <w:tcPr>
            <w:tcW w:w="1077" w:type="dxa"/>
          </w:tcPr>
          <w:p>
            <w:pPr>
              <w:pStyle w:val="0"/>
              <w:jc w:val="center"/>
            </w:pPr>
            <w:r>
              <w:rPr>
                <w:sz w:val="20"/>
              </w:rPr>
              <w:t xml:space="preserve">0,0</w:t>
            </w:r>
          </w:p>
        </w:tc>
        <w:tc>
          <w:tcPr>
            <w:tcW w:w="1077" w:type="dxa"/>
          </w:tcPr>
          <w:p>
            <w:pPr>
              <w:pStyle w:val="0"/>
              <w:jc w:val="center"/>
            </w:pPr>
            <w:r>
              <w:rPr>
                <w:sz w:val="20"/>
              </w:rPr>
              <w:t xml:space="preserve">7876,9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7876,9</w:t>
            </w:r>
          </w:p>
        </w:tc>
        <w:tc>
          <w:tcPr>
            <w:tcW w:w="1077" w:type="dxa"/>
          </w:tcPr>
          <w:p>
            <w:pPr>
              <w:pStyle w:val="0"/>
              <w:jc w:val="center"/>
            </w:pPr>
            <w:r>
              <w:rPr>
                <w:sz w:val="20"/>
              </w:rPr>
              <w:t xml:space="preserve">0,0</w:t>
            </w:r>
          </w:p>
        </w:tc>
        <w:tc>
          <w:tcPr>
            <w:tcW w:w="1077" w:type="dxa"/>
          </w:tcPr>
          <w:p>
            <w:pPr>
              <w:pStyle w:val="0"/>
              <w:jc w:val="center"/>
            </w:pPr>
            <w:r>
              <w:rPr>
                <w:sz w:val="20"/>
              </w:rPr>
              <w:t xml:space="preserve">7876,9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3.3</w:t>
            </w:r>
          </w:p>
        </w:tc>
        <w:tc>
          <w:tcPr>
            <w:tcW w:w="2041" w:type="dxa"/>
            <w:vMerge w:val="restart"/>
          </w:tcPr>
          <w:p>
            <w:pPr>
              <w:pStyle w:val="0"/>
              <w:jc w:val="center"/>
            </w:pPr>
            <w:r>
              <w:rPr>
                <w:sz w:val="20"/>
              </w:rPr>
              <w:t xml:space="preserve">Проведение комплекса мероприятий по обеспечению доступности приоритетных объектов и услуг для инвалидов и других МГН в сфере культуры</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культуры Тверской области</w:t>
            </w:r>
          </w:p>
        </w:tc>
        <w:tc>
          <w:tcPr>
            <w:tcW w:w="1474" w:type="dxa"/>
            <w:vMerge w:val="restart"/>
          </w:tcPr>
          <w:p>
            <w:pPr>
              <w:pStyle w:val="0"/>
              <w:jc w:val="center"/>
            </w:pPr>
            <w:r>
              <w:rPr>
                <w:sz w:val="20"/>
              </w:rPr>
              <w:t xml:space="preserve">Повышение уровня доступности объектов и услуг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1.1,</w:t>
            </w:r>
          </w:p>
          <w:p>
            <w:pPr>
              <w:pStyle w:val="0"/>
              <w:jc w:val="center"/>
            </w:pPr>
            <w:r>
              <w:rPr>
                <w:sz w:val="20"/>
              </w:rPr>
              <w:t xml:space="preserve">1.2,</w:t>
            </w:r>
          </w:p>
          <w:p>
            <w:pPr>
              <w:pStyle w:val="0"/>
              <w:jc w:val="center"/>
            </w:pPr>
            <w:r>
              <w:rPr>
                <w:sz w:val="20"/>
              </w:rPr>
              <w:t xml:space="preserve">3.1,</w:t>
            </w:r>
          </w:p>
          <w:p>
            <w:pPr>
              <w:pStyle w:val="0"/>
              <w:jc w:val="center"/>
            </w:pPr>
            <w:r>
              <w:rPr>
                <w:sz w:val="20"/>
              </w:rPr>
              <w:t xml:space="preserve">4.4</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3.4</w:t>
            </w:r>
          </w:p>
        </w:tc>
        <w:tc>
          <w:tcPr>
            <w:tcW w:w="2041" w:type="dxa"/>
            <w:vMerge w:val="restart"/>
          </w:tcPr>
          <w:p>
            <w:pPr>
              <w:pStyle w:val="0"/>
              <w:jc w:val="center"/>
            </w:pPr>
            <w:r>
              <w:rPr>
                <w:sz w:val="20"/>
              </w:rPr>
              <w:t xml:space="preserve">Проведение комплекса мероприятий по обеспечению доступности приоритетных объектов и услуг для инвалидов и других МГН в сфере физической культуры и спорта</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Комитет по физической культуре и спорту Тверской области</w:t>
            </w:r>
          </w:p>
        </w:tc>
        <w:tc>
          <w:tcPr>
            <w:tcW w:w="1474" w:type="dxa"/>
            <w:vMerge w:val="restart"/>
          </w:tcPr>
          <w:p>
            <w:pPr>
              <w:pStyle w:val="0"/>
              <w:jc w:val="center"/>
            </w:pPr>
            <w:r>
              <w:rPr>
                <w:sz w:val="20"/>
              </w:rPr>
              <w:t xml:space="preserve">Повышение уровня доступности объектов и услуг приоритетных сфер жизнедеятельности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1.1,</w:t>
            </w:r>
          </w:p>
          <w:p>
            <w:pPr>
              <w:pStyle w:val="0"/>
              <w:jc w:val="center"/>
            </w:pPr>
            <w:r>
              <w:rPr>
                <w:sz w:val="20"/>
              </w:rPr>
              <w:t xml:space="preserve">1.2,</w:t>
            </w:r>
          </w:p>
          <w:p>
            <w:pPr>
              <w:pStyle w:val="0"/>
              <w:jc w:val="center"/>
            </w:pPr>
            <w:r>
              <w:rPr>
                <w:sz w:val="20"/>
              </w:rPr>
              <w:t xml:space="preserve">3.1,</w:t>
            </w:r>
          </w:p>
          <w:p>
            <w:pPr>
              <w:pStyle w:val="0"/>
              <w:jc w:val="center"/>
            </w:pPr>
            <w:r>
              <w:rPr>
                <w:sz w:val="20"/>
              </w:rPr>
              <w:t xml:space="preserve">4.5</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3.5</w:t>
            </w:r>
          </w:p>
        </w:tc>
        <w:tc>
          <w:tcPr>
            <w:tcW w:w="2041" w:type="dxa"/>
            <w:vMerge w:val="restart"/>
          </w:tcPr>
          <w:p>
            <w:pPr>
              <w:pStyle w:val="0"/>
              <w:jc w:val="center"/>
            </w:pPr>
            <w:r>
              <w:rPr>
                <w:sz w:val="20"/>
              </w:rPr>
              <w:t xml:space="preserve">Проведение комплекса мероприятий по обеспечению доступности приоритетных объектов и услуг для инвалидов и других МГН (включая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образования Тверской области</w:t>
            </w:r>
          </w:p>
        </w:tc>
        <w:tc>
          <w:tcPr>
            <w:tcW w:w="1474" w:type="dxa"/>
            <w:vMerge w:val="restart"/>
          </w:tcPr>
          <w:p>
            <w:pPr>
              <w:pStyle w:val="0"/>
              <w:jc w:val="center"/>
            </w:pPr>
            <w:r>
              <w:rPr>
                <w:sz w:val="20"/>
              </w:rPr>
              <w:t xml:space="preserve">Повышение уровня архитектурной доступности объектов профессионального образования и создание условий для получения качественного профессионального образования для инвалидов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1.1,</w:t>
            </w:r>
          </w:p>
          <w:p>
            <w:pPr>
              <w:pStyle w:val="0"/>
              <w:jc w:val="center"/>
            </w:pPr>
            <w:r>
              <w:rPr>
                <w:sz w:val="20"/>
              </w:rPr>
              <w:t xml:space="preserve">1.2,</w:t>
            </w:r>
          </w:p>
          <w:p>
            <w:pPr>
              <w:pStyle w:val="0"/>
              <w:jc w:val="center"/>
            </w:pPr>
            <w:r>
              <w:rPr>
                <w:sz w:val="20"/>
              </w:rPr>
              <w:t xml:space="preserve">4.11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3.6</w:t>
            </w:r>
          </w:p>
        </w:tc>
        <w:tc>
          <w:tcPr>
            <w:tcW w:w="2041" w:type="dxa"/>
            <w:vMerge w:val="restart"/>
          </w:tcPr>
          <w:p>
            <w:pPr>
              <w:pStyle w:val="0"/>
              <w:jc w:val="center"/>
            </w:pPr>
            <w:r>
              <w:rPr>
                <w:sz w:val="20"/>
              </w:rPr>
              <w:t xml:space="preserve">Адаптация государственных бюджетных учреждений дополнительного образования</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образования Тверской области</w:t>
            </w:r>
          </w:p>
        </w:tc>
        <w:tc>
          <w:tcPr>
            <w:tcW w:w="1474" w:type="dxa"/>
            <w:vMerge w:val="restart"/>
          </w:tcPr>
          <w:p>
            <w:pPr>
              <w:pStyle w:val="0"/>
              <w:jc w:val="center"/>
            </w:pPr>
            <w:r>
              <w:rPr>
                <w:sz w:val="20"/>
              </w:rPr>
              <w:t xml:space="preserve">Повышение уровня архитектурной доступности объектов и создание условий для получения качественного дополнительного образования</w:t>
            </w:r>
          </w:p>
        </w:tc>
        <w:tc>
          <w:tcPr>
            <w:tcW w:w="1020" w:type="dxa"/>
          </w:tcPr>
          <w:p>
            <w:pPr>
              <w:pStyle w:val="0"/>
              <w:jc w:val="center"/>
            </w:pPr>
            <w:r>
              <w:rPr>
                <w:sz w:val="20"/>
              </w:rPr>
              <w:t xml:space="preserve">1721,2</w:t>
            </w:r>
          </w:p>
        </w:tc>
        <w:tc>
          <w:tcPr>
            <w:tcW w:w="1077" w:type="dxa"/>
          </w:tcPr>
          <w:p>
            <w:pPr>
              <w:pStyle w:val="0"/>
              <w:jc w:val="center"/>
            </w:pPr>
            <w:r>
              <w:rPr>
                <w:sz w:val="20"/>
              </w:rPr>
              <w:t xml:space="preserve">0,0</w:t>
            </w:r>
          </w:p>
        </w:tc>
        <w:tc>
          <w:tcPr>
            <w:tcW w:w="1077" w:type="dxa"/>
          </w:tcPr>
          <w:p>
            <w:pPr>
              <w:pStyle w:val="0"/>
              <w:jc w:val="center"/>
            </w:pPr>
            <w:r>
              <w:rPr>
                <w:sz w:val="20"/>
              </w:rPr>
              <w:t xml:space="preserve">1721,2</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1.1,</w:t>
            </w:r>
          </w:p>
          <w:p>
            <w:pPr>
              <w:pStyle w:val="0"/>
              <w:jc w:val="center"/>
            </w:pPr>
            <w:r>
              <w:rPr>
                <w:sz w:val="20"/>
              </w:rPr>
              <w:t xml:space="preserve">1.2,</w:t>
            </w:r>
          </w:p>
          <w:p>
            <w:pPr>
              <w:pStyle w:val="0"/>
              <w:jc w:val="center"/>
            </w:pPr>
            <w:r>
              <w:rPr>
                <w:sz w:val="20"/>
              </w:rPr>
              <w:t xml:space="preserve">4.8,</w:t>
            </w:r>
          </w:p>
          <w:p>
            <w:pPr>
              <w:pStyle w:val="0"/>
              <w:jc w:val="center"/>
            </w:pPr>
            <w:r>
              <w:rPr>
                <w:sz w:val="20"/>
              </w:rPr>
              <w:t xml:space="preserve">4.9</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860,6</w:t>
            </w:r>
          </w:p>
        </w:tc>
        <w:tc>
          <w:tcPr>
            <w:tcW w:w="1077" w:type="dxa"/>
          </w:tcPr>
          <w:p>
            <w:pPr>
              <w:pStyle w:val="0"/>
              <w:jc w:val="center"/>
            </w:pPr>
            <w:r>
              <w:rPr>
                <w:sz w:val="20"/>
              </w:rPr>
              <w:t xml:space="preserve">0,0</w:t>
            </w:r>
          </w:p>
        </w:tc>
        <w:tc>
          <w:tcPr>
            <w:tcW w:w="1077" w:type="dxa"/>
          </w:tcPr>
          <w:p>
            <w:pPr>
              <w:pStyle w:val="0"/>
              <w:jc w:val="center"/>
            </w:pPr>
            <w:r>
              <w:rPr>
                <w:sz w:val="20"/>
              </w:rPr>
              <w:t xml:space="preserve">860,6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860,6</w:t>
            </w:r>
          </w:p>
        </w:tc>
        <w:tc>
          <w:tcPr>
            <w:tcW w:w="1077" w:type="dxa"/>
          </w:tcPr>
          <w:p>
            <w:pPr>
              <w:pStyle w:val="0"/>
              <w:jc w:val="center"/>
            </w:pPr>
            <w:r>
              <w:rPr>
                <w:sz w:val="20"/>
              </w:rPr>
              <w:t xml:space="preserve">0,0</w:t>
            </w:r>
          </w:p>
        </w:tc>
        <w:tc>
          <w:tcPr>
            <w:tcW w:w="1077" w:type="dxa"/>
          </w:tcPr>
          <w:p>
            <w:pPr>
              <w:pStyle w:val="0"/>
              <w:jc w:val="center"/>
            </w:pPr>
            <w:r>
              <w:rPr>
                <w:sz w:val="20"/>
              </w:rPr>
              <w:t xml:space="preserve">860,6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3.7</w:t>
            </w:r>
          </w:p>
        </w:tc>
        <w:tc>
          <w:tcPr>
            <w:tcW w:w="2041" w:type="dxa"/>
            <w:vMerge w:val="restart"/>
          </w:tcPr>
          <w:p>
            <w:pPr>
              <w:pStyle w:val="0"/>
              <w:jc w:val="center"/>
            </w:pPr>
            <w:r>
              <w:rPr>
                <w:sz w:val="20"/>
              </w:rPr>
              <w:t xml:space="preserve">Содействие муниципальным образованиям в создании в дошкольных образовательных организациях универсальной безбарьерной среды, позволяющей обеспечить условия для инклюзивного образования</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образования Тверской области</w:t>
            </w:r>
          </w:p>
        </w:tc>
        <w:tc>
          <w:tcPr>
            <w:tcW w:w="1474" w:type="dxa"/>
            <w:vMerge w:val="restart"/>
          </w:tcPr>
          <w:p>
            <w:pPr>
              <w:pStyle w:val="0"/>
              <w:jc w:val="center"/>
            </w:pPr>
            <w:r>
              <w:rPr>
                <w:sz w:val="20"/>
              </w:rPr>
              <w:t xml:space="preserve">Повышение уровня архитектурной доступности объектов и создание условий для получения качественного дошкольного образования</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3.1,</w:t>
            </w:r>
          </w:p>
          <w:p>
            <w:pPr>
              <w:pStyle w:val="0"/>
              <w:jc w:val="center"/>
            </w:pPr>
            <w:r>
              <w:rPr>
                <w:sz w:val="20"/>
              </w:rPr>
              <w:t xml:space="preserve">4.6,</w:t>
            </w:r>
          </w:p>
          <w:p>
            <w:pPr>
              <w:pStyle w:val="0"/>
              <w:jc w:val="center"/>
            </w:pPr>
            <w:r>
              <w:rPr>
                <w:sz w:val="20"/>
              </w:rPr>
              <w:t xml:space="preserve">4.7,</w:t>
            </w:r>
          </w:p>
          <w:p>
            <w:pPr>
              <w:pStyle w:val="0"/>
              <w:jc w:val="center"/>
            </w:pPr>
            <w:r>
              <w:rPr>
                <w:sz w:val="20"/>
              </w:rPr>
              <w:t xml:space="preserve">4.10,</w:t>
            </w:r>
          </w:p>
          <w:p>
            <w:pPr>
              <w:pStyle w:val="0"/>
              <w:jc w:val="center"/>
            </w:pPr>
            <w:r>
              <w:rPr>
                <w:sz w:val="20"/>
              </w:rPr>
              <w:t xml:space="preserve">4.11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3.8</w:t>
            </w:r>
          </w:p>
        </w:tc>
        <w:tc>
          <w:tcPr>
            <w:tcW w:w="2041" w:type="dxa"/>
            <w:vMerge w:val="restart"/>
          </w:tcPr>
          <w:p>
            <w:pPr>
              <w:pStyle w:val="0"/>
              <w:jc w:val="center"/>
            </w:pPr>
            <w:r>
              <w:rPr>
                <w:sz w:val="20"/>
              </w:rPr>
              <w:t xml:space="preserve">Поддержка учреждений спортивной направленности по адаптивной физической культуре и спорту</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Комитет по физической культуре и спорту Тверской области</w:t>
            </w:r>
          </w:p>
        </w:tc>
        <w:tc>
          <w:tcPr>
            <w:tcW w:w="1474" w:type="dxa"/>
            <w:vMerge w:val="restart"/>
          </w:tcPr>
          <w:p>
            <w:pPr>
              <w:pStyle w:val="0"/>
              <w:jc w:val="center"/>
            </w:pPr>
            <w:r>
              <w:rPr>
                <w:sz w:val="20"/>
              </w:rPr>
              <w:t xml:space="preserve">Укрепление материально-технической базы учреждений с целью качественного предоставления услуг</w:t>
            </w:r>
          </w:p>
        </w:tc>
        <w:tc>
          <w:tcPr>
            <w:tcW w:w="1020" w:type="dxa"/>
          </w:tcPr>
          <w:p>
            <w:pPr>
              <w:pStyle w:val="0"/>
              <w:jc w:val="center"/>
            </w:pPr>
            <w:r>
              <w:rPr>
                <w:sz w:val="20"/>
              </w:rPr>
              <w:t xml:space="preserve">200,0</w:t>
            </w:r>
          </w:p>
        </w:tc>
        <w:tc>
          <w:tcPr>
            <w:tcW w:w="1077" w:type="dxa"/>
          </w:tcPr>
          <w:p>
            <w:pPr>
              <w:pStyle w:val="0"/>
              <w:jc w:val="center"/>
            </w:pPr>
            <w:r>
              <w:rPr>
                <w:sz w:val="20"/>
              </w:rPr>
              <w:t xml:space="preserve">0,0</w:t>
            </w:r>
          </w:p>
        </w:tc>
        <w:tc>
          <w:tcPr>
            <w:tcW w:w="1077" w:type="dxa"/>
          </w:tcPr>
          <w:p>
            <w:pPr>
              <w:pStyle w:val="0"/>
              <w:jc w:val="center"/>
            </w:pPr>
            <w:r>
              <w:rPr>
                <w:sz w:val="20"/>
              </w:rPr>
              <w:t xml:space="preserve">200,0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1.1,</w:t>
            </w:r>
          </w:p>
          <w:p>
            <w:pPr>
              <w:pStyle w:val="0"/>
              <w:jc w:val="center"/>
            </w:pPr>
            <w:r>
              <w:rPr>
                <w:sz w:val="20"/>
              </w:rPr>
              <w:t xml:space="preserve">1.2,</w:t>
            </w:r>
          </w:p>
          <w:p>
            <w:pPr>
              <w:pStyle w:val="0"/>
              <w:jc w:val="center"/>
            </w:pPr>
            <w:r>
              <w:rPr>
                <w:sz w:val="20"/>
              </w:rPr>
              <w:t xml:space="preserve">3.1,</w:t>
            </w:r>
          </w:p>
          <w:p>
            <w:pPr>
              <w:pStyle w:val="0"/>
              <w:jc w:val="center"/>
            </w:pPr>
            <w:r>
              <w:rPr>
                <w:sz w:val="20"/>
              </w:rPr>
              <w:t xml:space="preserve">4.14,</w:t>
            </w:r>
          </w:p>
          <w:p>
            <w:pPr>
              <w:pStyle w:val="0"/>
              <w:jc w:val="center"/>
            </w:pPr>
            <w:r>
              <w:rPr>
                <w:sz w:val="20"/>
              </w:rPr>
              <w:t xml:space="preserve">4.18</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100,0</w:t>
            </w:r>
          </w:p>
        </w:tc>
        <w:tc>
          <w:tcPr>
            <w:tcW w:w="1077" w:type="dxa"/>
          </w:tcPr>
          <w:p>
            <w:pPr>
              <w:pStyle w:val="0"/>
              <w:jc w:val="center"/>
            </w:pPr>
            <w:r>
              <w:rPr>
                <w:sz w:val="20"/>
              </w:rPr>
              <w:t xml:space="preserve">0,0</w:t>
            </w:r>
          </w:p>
        </w:tc>
        <w:tc>
          <w:tcPr>
            <w:tcW w:w="1077" w:type="dxa"/>
          </w:tcPr>
          <w:p>
            <w:pPr>
              <w:pStyle w:val="0"/>
              <w:jc w:val="center"/>
            </w:pPr>
            <w:r>
              <w:rPr>
                <w:sz w:val="20"/>
              </w:rPr>
              <w:t xml:space="preserve">100,0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100,0</w:t>
            </w:r>
          </w:p>
        </w:tc>
        <w:tc>
          <w:tcPr>
            <w:tcW w:w="1077" w:type="dxa"/>
          </w:tcPr>
          <w:p>
            <w:pPr>
              <w:pStyle w:val="0"/>
              <w:jc w:val="center"/>
            </w:pPr>
            <w:r>
              <w:rPr>
                <w:sz w:val="20"/>
              </w:rPr>
              <w:t xml:space="preserve">0,0</w:t>
            </w:r>
          </w:p>
        </w:tc>
        <w:tc>
          <w:tcPr>
            <w:tcW w:w="1077" w:type="dxa"/>
          </w:tcPr>
          <w:p>
            <w:pPr>
              <w:pStyle w:val="0"/>
              <w:jc w:val="center"/>
            </w:pPr>
            <w:r>
              <w:rPr>
                <w:sz w:val="20"/>
              </w:rPr>
              <w:t xml:space="preserve">100,0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3.9</w:t>
            </w:r>
          </w:p>
        </w:tc>
        <w:tc>
          <w:tcPr>
            <w:tcW w:w="2041" w:type="dxa"/>
            <w:vMerge w:val="restart"/>
          </w:tcPr>
          <w:p>
            <w:pPr>
              <w:pStyle w:val="0"/>
              <w:jc w:val="center"/>
            </w:pPr>
            <w:r>
              <w:rPr>
                <w:sz w:val="20"/>
              </w:rPr>
              <w:t xml:space="preserve">Повышение доступности информационных и иных услуг для различных категорий инвалидов, в том числе предоставление сурдопереводческих услуг для инвалидов по слуху</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Повышение доступности информационных и иных услуг для инвалидов с нарушением слуха</w:t>
            </w:r>
          </w:p>
        </w:tc>
        <w:tc>
          <w:tcPr>
            <w:tcW w:w="1020" w:type="dxa"/>
          </w:tcPr>
          <w:p>
            <w:pPr>
              <w:pStyle w:val="0"/>
              <w:jc w:val="center"/>
            </w:pPr>
            <w:r>
              <w:rPr>
                <w:sz w:val="20"/>
              </w:rPr>
              <w:t xml:space="preserve">2875,0</w:t>
            </w:r>
          </w:p>
        </w:tc>
        <w:tc>
          <w:tcPr>
            <w:tcW w:w="1077" w:type="dxa"/>
          </w:tcPr>
          <w:p>
            <w:pPr>
              <w:pStyle w:val="0"/>
              <w:jc w:val="center"/>
            </w:pPr>
            <w:r>
              <w:rPr>
                <w:sz w:val="20"/>
              </w:rPr>
              <w:t xml:space="preserve">0,0</w:t>
            </w:r>
          </w:p>
        </w:tc>
        <w:tc>
          <w:tcPr>
            <w:tcW w:w="1077" w:type="dxa"/>
          </w:tcPr>
          <w:p>
            <w:pPr>
              <w:pStyle w:val="0"/>
              <w:jc w:val="center"/>
            </w:pPr>
            <w:r>
              <w:rPr>
                <w:sz w:val="20"/>
              </w:rPr>
              <w:t xml:space="preserve">2875,0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2.2,</w:t>
            </w:r>
          </w:p>
          <w:p>
            <w:pPr>
              <w:pStyle w:val="0"/>
              <w:jc w:val="center"/>
            </w:pPr>
            <w:r>
              <w:rPr>
                <w:sz w:val="20"/>
              </w:rPr>
              <w:t xml:space="preserve">4.19</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575,0</w:t>
            </w:r>
          </w:p>
        </w:tc>
        <w:tc>
          <w:tcPr>
            <w:tcW w:w="1077" w:type="dxa"/>
          </w:tcPr>
          <w:p>
            <w:pPr>
              <w:pStyle w:val="0"/>
              <w:jc w:val="center"/>
            </w:pPr>
            <w:r>
              <w:rPr>
                <w:sz w:val="20"/>
              </w:rPr>
              <w:t xml:space="preserve">0,0</w:t>
            </w:r>
          </w:p>
        </w:tc>
        <w:tc>
          <w:tcPr>
            <w:tcW w:w="1077" w:type="dxa"/>
          </w:tcPr>
          <w:p>
            <w:pPr>
              <w:pStyle w:val="0"/>
              <w:jc w:val="center"/>
            </w:pPr>
            <w:r>
              <w:rPr>
                <w:sz w:val="20"/>
              </w:rPr>
              <w:t xml:space="preserve">575,0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575,0</w:t>
            </w:r>
          </w:p>
        </w:tc>
        <w:tc>
          <w:tcPr>
            <w:tcW w:w="1077" w:type="dxa"/>
          </w:tcPr>
          <w:p>
            <w:pPr>
              <w:pStyle w:val="0"/>
              <w:jc w:val="center"/>
            </w:pPr>
            <w:r>
              <w:rPr>
                <w:sz w:val="20"/>
              </w:rPr>
              <w:t xml:space="preserve">0,0</w:t>
            </w:r>
          </w:p>
        </w:tc>
        <w:tc>
          <w:tcPr>
            <w:tcW w:w="1077" w:type="dxa"/>
          </w:tcPr>
          <w:p>
            <w:pPr>
              <w:pStyle w:val="0"/>
              <w:jc w:val="center"/>
            </w:pPr>
            <w:r>
              <w:rPr>
                <w:sz w:val="20"/>
              </w:rPr>
              <w:t xml:space="preserve">575,0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575,0</w:t>
            </w:r>
          </w:p>
        </w:tc>
        <w:tc>
          <w:tcPr>
            <w:tcW w:w="1077" w:type="dxa"/>
          </w:tcPr>
          <w:p>
            <w:pPr>
              <w:pStyle w:val="0"/>
              <w:jc w:val="center"/>
            </w:pPr>
            <w:r>
              <w:rPr>
                <w:sz w:val="20"/>
              </w:rPr>
              <w:t xml:space="preserve">0,0</w:t>
            </w:r>
          </w:p>
        </w:tc>
        <w:tc>
          <w:tcPr>
            <w:tcW w:w="1077" w:type="dxa"/>
          </w:tcPr>
          <w:p>
            <w:pPr>
              <w:pStyle w:val="0"/>
              <w:jc w:val="center"/>
            </w:pPr>
            <w:r>
              <w:rPr>
                <w:sz w:val="20"/>
              </w:rPr>
              <w:t xml:space="preserve">575,0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575,0</w:t>
            </w:r>
          </w:p>
        </w:tc>
        <w:tc>
          <w:tcPr>
            <w:tcW w:w="1077" w:type="dxa"/>
          </w:tcPr>
          <w:p>
            <w:pPr>
              <w:pStyle w:val="0"/>
              <w:jc w:val="center"/>
            </w:pPr>
            <w:r>
              <w:rPr>
                <w:sz w:val="20"/>
              </w:rPr>
              <w:t xml:space="preserve">0,0</w:t>
            </w:r>
          </w:p>
        </w:tc>
        <w:tc>
          <w:tcPr>
            <w:tcW w:w="1077" w:type="dxa"/>
          </w:tcPr>
          <w:p>
            <w:pPr>
              <w:pStyle w:val="0"/>
              <w:jc w:val="center"/>
            </w:pPr>
            <w:r>
              <w:rPr>
                <w:sz w:val="20"/>
              </w:rPr>
              <w:t xml:space="preserve">575,0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575,0</w:t>
            </w:r>
          </w:p>
        </w:tc>
        <w:tc>
          <w:tcPr>
            <w:tcW w:w="1077" w:type="dxa"/>
          </w:tcPr>
          <w:p>
            <w:pPr>
              <w:pStyle w:val="0"/>
              <w:jc w:val="center"/>
            </w:pPr>
            <w:r>
              <w:rPr>
                <w:sz w:val="20"/>
              </w:rPr>
              <w:t xml:space="preserve">0,0</w:t>
            </w:r>
          </w:p>
        </w:tc>
        <w:tc>
          <w:tcPr>
            <w:tcW w:w="1077" w:type="dxa"/>
          </w:tcPr>
          <w:p>
            <w:pPr>
              <w:pStyle w:val="0"/>
              <w:jc w:val="center"/>
            </w:pPr>
            <w:r>
              <w:rPr>
                <w:sz w:val="20"/>
              </w:rPr>
              <w:t xml:space="preserve">575,0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3.10</w:t>
            </w:r>
          </w:p>
        </w:tc>
        <w:tc>
          <w:tcPr>
            <w:tcW w:w="2041" w:type="dxa"/>
            <w:vMerge w:val="restart"/>
          </w:tcPr>
          <w:p>
            <w:pPr>
              <w:pStyle w:val="0"/>
              <w:jc w:val="center"/>
            </w:pPr>
            <w:r>
              <w:rPr>
                <w:sz w:val="20"/>
              </w:rPr>
              <w:t xml:space="preserve">Реализация мероприятий, направленных на расширение использования русского жестового языка</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Расширение использования русского жестового языка</w:t>
            </w:r>
          </w:p>
        </w:tc>
        <w:tc>
          <w:tcPr>
            <w:tcW w:w="1020" w:type="dxa"/>
          </w:tcPr>
          <w:p>
            <w:pPr>
              <w:pStyle w:val="0"/>
              <w:jc w:val="center"/>
            </w:pPr>
            <w:r>
              <w:rPr>
                <w:sz w:val="20"/>
              </w:rPr>
              <w:t xml:space="preserve">400,0</w:t>
            </w:r>
          </w:p>
        </w:tc>
        <w:tc>
          <w:tcPr>
            <w:tcW w:w="1077" w:type="dxa"/>
          </w:tcPr>
          <w:p>
            <w:pPr>
              <w:pStyle w:val="0"/>
              <w:jc w:val="center"/>
            </w:pPr>
            <w:r>
              <w:rPr>
                <w:sz w:val="20"/>
              </w:rPr>
              <w:t xml:space="preserve">0,0</w:t>
            </w:r>
          </w:p>
        </w:tc>
        <w:tc>
          <w:tcPr>
            <w:tcW w:w="1077" w:type="dxa"/>
          </w:tcPr>
          <w:p>
            <w:pPr>
              <w:pStyle w:val="0"/>
              <w:jc w:val="center"/>
            </w:pPr>
            <w:r>
              <w:rPr>
                <w:sz w:val="20"/>
              </w:rPr>
              <w:t xml:space="preserve">400,0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4.16</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80,0</w:t>
            </w:r>
          </w:p>
        </w:tc>
        <w:tc>
          <w:tcPr>
            <w:tcW w:w="1077" w:type="dxa"/>
          </w:tcPr>
          <w:p>
            <w:pPr>
              <w:pStyle w:val="0"/>
              <w:jc w:val="center"/>
            </w:pPr>
            <w:r>
              <w:rPr>
                <w:sz w:val="20"/>
              </w:rPr>
              <w:t xml:space="preserve">0,0</w:t>
            </w:r>
          </w:p>
        </w:tc>
        <w:tc>
          <w:tcPr>
            <w:tcW w:w="1077" w:type="dxa"/>
          </w:tcPr>
          <w:p>
            <w:pPr>
              <w:pStyle w:val="0"/>
              <w:jc w:val="center"/>
            </w:pPr>
            <w:r>
              <w:rPr>
                <w:sz w:val="20"/>
              </w:rPr>
              <w:t xml:space="preserve">80,0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80,0</w:t>
            </w:r>
          </w:p>
        </w:tc>
        <w:tc>
          <w:tcPr>
            <w:tcW w:w="1077" w:type="dxa"/>
          </w:tcPr>
          <w:p>
            <w:pPr>
              <w:pStyle w:val="0"/>
              <w:jc w:val="center"/>
            </w:pPr>
            <w:r>
              <w:rPr>
                <w:sz w:val="20"/>
              </w:rPr>
              <w:t xml:space="preserve">0,0</w:t>
            </w:r>
          </w:p>
        </w:tc>
        <w:tc>
          <w:tcPr>
            <w:tcW w:w="1077" w:type="dxa"/>
          </w:tcPr>
          <w:p>
            <w:pPr>
              <w:pStyle w:val="0"/>
              <w:jc w:val="center"/>
            </w:pPr>
            <w:r>
              <w:rPr>
                <w:sz w:val="20"/>
              </w:rPr>
              <w:t xml:space="preserve">80,0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80,0</w:t>
            </w:r>
          </w:p>
        </w:tc>
        <w:tc>
          <w:tcPr>
            <w:tcW w:w="1077" w:type="dxa"/>
          </w:tcPr>
          <w:p>
            <w:pPr>
              <w:pStyle w:val="0"/>
              <w:jc w:val="center"/>
            </w:pPr>
            <w:r>
              <w:rPr>
                <w:sz w:val="20"/>
              </w:rPr>
              <w:t xml:space="preserve">0,0</w:t>
            </w:r>
          </w:p>
        </w:tc>
        <w:tc>
          <w:tcPr>
            <w:tcW w:w="1077" w:type="dxa"/>
          </w:tcPr>
          <w:p>
            <w:pPr>
              <w:pStyle w:val="0"/>
              <w:jc w:val="center"/>
            </w:pPr>
            <w:r>
              <w:rPr>
                <w:sz w:val="20"/>
              </w:rPr>
              <w:t xml:space="preserve">80,0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80,0</w:t>
            </w:r>
          </w:p>
        </w:tc>
        <w:tc>
          <w:tcPr>
            <w:tcW w:w="1077" w:type="dxa"/>
          </w:tcPr>
          <w:p>
            <w:pPr>
              <w:pStyle w:val="0"/>
              <w:jc w:val="center"/>
            </w:pPr>
            <w:r>
              <w:rPr>
                <w:sz w:val="20"/>
              </w:rPr>
              <w:t xml:space="preserve">0,0</w:t>
            </w:r>
          </w:p>
        </w:tc>
        <w:tc>
          <w:tcPr>
            <w:tcW w:w="1077" w:type="dxa"/>
          </w:tcPr>
          <w:p>
            <w:pPr>
              <w:pStyle w:val="0"/>
              <w:jc w:val="center"/>
            </w:pPr>
            <w:r>
              <w:rPr>
                <w:sz w:val="20"/>
              </w:rPr>
              <w:t xml:space="preserve">80,0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80,0</w:t>
            </w:r>
          </w:p>
        </w:tc>
        <w:tc>
          <w:tcPr>
            <w:tcW w:w="1077" w:type="dxa"/>
          </w:tcPr>
          <w:p>
            <w:pPr>
              <w:pStyle w:val="0"/>
              <w:jc w:val="center"/>
            </w:pPr>
            <w:r>
              <w:rPr>
                <w:sz w:val="20"/>
              </w:rPr>
              <w:t xml:space="preserve">0,0</w:t>
            </w:r>
          </w:p>
        </w:tc>
        <w:tc>
          <w:tcPr>
            <w:tcW w:w="1077" w:type="dxa"/>
          </w:tcPr>
          <w:p>
            <w:pPr>
              <w:pStyle w:val="0"/>
              <w:jc w:val="center"/>
            </w:pPr>
            <w:r>
              <w:rPr>
                <w:sz w:val="20"/>
              </w:rPr>
              <w:t xml:space="preserve">80,0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3.11</w:t>
            </w:r>
          </w:p>
        </w:tc>
        <w:tc>
          <w:tcPr>
            <w:tcW w:w="2041" w:type="dxa"/>
            <w:vMerge w:val="restart"/>
          </w:tcPr>
          <w:p>
            <w:pPr>
              <w:pStyle w:val="0"/>
              <w:jc w:val="center"/>
            </w:pPr>
            <w:r>
              <w:rPr>
                <w:sz w:val="20"/>
              </w:rPr>
              <w:t xml:space="preserve">Организация диспетчерских центров связи для глухих с целью оказания экстренной и иной социальной помощи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Повышение доступности информационных и иных услуг для инвалидов с нарушением слуха</w:t>
            </w:r>
          </w:p>
        </w:tc>
        <w:tc>
          <w:tcPr>
            <w:tcW w:w="1020" w:type="dxa"/>
          </w:tcPr>
          <w:p>
            <w:pPr>
              <w:pStyle w:val="0"/>
              <w:jc w:val="center"/>
            </w:pPr>
            <w:r>
              <w:rPr>
                <w:sz w:val="20"/>
              </w:rPr>
              <w:t xml:space="preserve">300,0</w:t>
            </w:r>
          </w:p>
        </w:tc>
        <w:tc>
          <w:tcPr>
            <w:tcW w:w="1077" w:type="dxa"/>
          </w:tcPr>
          <w:p>
            <w:pPr>
              <w:pStyle w:val="0"/>
              <w:jc w:val="center"/>
            </w:pPr>
            <w:r>
              <w:rPr>
                <w:sz w:val="20"/>
              </w:rPr>
              <w:t xml:space="preserve">0,0</w:t>
            </w:r>
          </w:p>
        </w:tc>
        <w:tc>
          <w:tcPr>
            <w:tcW w:w="1077" w:type="dxa"/>
          </w:tcPr>
          <w:p>
            <w:pPr>
              <w:pStyle w:val="0"/>
              <w:jc w:val="center"/>
            </w:pPr>
            <w:r>
              <w:rPr>
                <w:sz w:val="20"/>
              </w:rPr>
              <w:t xml:space="preserve">300,0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4.17</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60,0</w:t>
            </w:r>
          </w:p>
        </w:tc>
        <w:tc>
          <w:tcPr>
            <w:tcW w:w="1077" w:type="dxa"/>
          </w:tcPr>
          <w:p>
            <w:pPr>
              <w:pStyle w:val="0"/>
              <w:jc w:val="center"/>
            </w:pPr>
            <w:r>
              <w:rPr>
                <w:sz w:val="20"/>
              </w:rPr>
              <w:t xml:space="preserve">0,0</w:t>
            </w:r>
          </w:p>
        </w:tc>
        <w:tc>
          <w:tcPr>
            <w:tcW w:w="1077" w:type="dxa"/>
          </w:tcPr>
          <w:p>
            <w:pPr>
              <w:pStyle w:val="0"/>
              <w:jc w:val="center"/>
            </w:pPr>
            <w:r>
              <w:rPr>
                <w:sz w:val="20"/>
              </w:rPr>
              <w:t xml:space="preserve">60,0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60,0</w:t>
            </w:r>
          </w:p>
        </w:tc>
        <w:tc>
          <w:tcPr>
            <w:tcW w:w="1077" w:type="dxa"/>
          </w:tcPr>
          <w:p>
            <w:pPr>
              <w:pStyle w:val="0"/>
              <w:jc w:val="center"/>
            </w:pPr>
            <w:r>
              <w:rPr>
                <w:sz w:val="20"/>
              </w:rPr>
              <w:t xml:space="preserve">0,0</w:t>
            </w:r>
          </w:p>
        </w:tc>
        <w:tc>
          <w:tcPr>
            <w:tcW w:w="1077" w:type="dxa"/>
          </w:tcPr>
          <w:p>
            <w:pPr>
              <w:pStyle w:val="0"/>
              <w:jc w:val="center"/>
            </w:pPr>
            <w:r>
              <w:rPr>
                <w:sz w:val="20"/>
              </w:rPr>
              <w:t xml:space="preserve">60,0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60,0</w:t>
            </w:r>
          </w:p>
        </w:tc>
        <w:tc>
          <w:tcPr>
            <w:tcW w:w="1077" w:type="dxa"/>
          </w:tcPr>
          <w:p>
            <w:pPr>
              <w:pStyle w:val="0"/>
              <w:jc w:val="center"/>
            </w:pPr>
            <w:r>
              <w:rPr>
                <w:sz w:val="20"/>
              </w:rPr>
              <w:t xml:space="preserve">0,0</w:t>
            </w:r>
          </w:p>
        </w:tc>
        <w:tc>
          <w:tcPr>
            <w:tcW w:w="1077" w:type="dxa"/>
          </w:tcPr>
          <w:p>
            <w:pPr>
              <w:pStyle w:val="0"/>
              <w:jc w:val="center"/>
            </w:pPr>
            <w:r>
              <w:rPr>
                <w:sz w:val="20"/>
              </w:rPr>
              <w:t xml:space="preserve">60,0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60,0</w:t>
            </w:r>
          </w:p>
        </w:tc>
        <w:tc>
          <w:tcPr>
            <w:tcW w:w="1077" w:type="dxa"/>
          </w:tcPr>
          <w:p>
            <w:pPr>
              <w:pStyle w:val="0"/>
              <w:jc w:val="center"/>
            </w:pPr>
            <w:r>
              <w:rPr>
                <w:sz w:val="20"/>
              </w:rPr>
              <w:t xml:space="preserve">0,0</w:t>
            </w:r>
          </w:p>
        </w:tc>
        <w:tc>
          <w:tcPr>
            <w:tcW w:w="1077" w:type="dxa"/>
          </w:tcPr>
          <w:p>
            <w:pPr>
              <w:pStyle w:val="0"/>
              <w:jc w:val="center"/>
            </w:pPr>
            <w:r>
              <w:rPr>
                <w:sz w:val="20"/>
              </w:rPr>
              <w:t xml:space="preserve">60,0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60,0</w:t>
            </w:r>
          </w:p>
        </w:tc>
        <w:tc>
          <w:tcPr>
            <w:tcW w:w="1077" w:type="dxa"/>
          </w:tcPr>
          <w:p>
            <w:pPr>
              <w:pStyle w:val="0"/>
              <w:jc w:val="center"/>
            </w:pPr>
            <w:r>
              <w:rPr>
                <w:sz w:val="20"/>
              </w:rPr>
              <w:t xml:space="preserve">0,0</w:t>
            </w:r>
          </w:p>
        </w:tc>
        <w:tc>
          <w:tcPr>
            <w:tcW w:w="1077" w:type="dxa"/>
          </w:tcPr>
          <w:p>
            <w:pPr>
              <w:pStyle w:val="0"/>
              <w:jc w:val="center"/>
            </w:pPr>
            <w:r>
              <w:rPr>
                <w:sz w:val="20"/>
              </w:rPr>
              <w:t xml:space="preserve">60,0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3.12</w:t>
            </w:r>
          </w:p>
        </w:tc>
        <w:tc>
          <w:tcPr>
            <w:tcW w:w="2041" w:type="dxa"/>
            <w:vMerge w:val="restart"/>
          </w:tcPr>
          <w:p>
            <w:pPr>
              <w:pStyle w:val="0"/>
              <w:jc w:val="center"/>
            </w:pPr>
            <w:r>
              <w:rPr>
                <w:sz w:val="20"/>
              </w:rPr>
              <w:t xml:space="preserve">Проведение совместно с общественными организациями инвалидов социально значимых мероприятий, конкурсов, выставок, соревнований, фестивалей, форумов, слетов, съездов, конференций, мастер-классов для инвалидов с участием лиц, не имеющих инвалидности (в том числе детей)</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общественные организации инвалидов (по согласованию)</w:t>
            </w:r>
          </w:p>
        </w:tc>
        <w:tc>
          <w:tcPr>
            <w:tcW w:w="1474" w:type="dxa"/>
            <w:vMerge w:val="restart"/>
          </w:tcPr>
          <w:p>
            <w:pPr>
              <w:pStyle w:val="0"/>
              <w:jc w:val="center"/>
            </w:pPr>
            <w:r>
              <w:rPr>
                <w:sz w:val="20"/>
              </w:rPr>
              <w:t xml:space="preserve">Создание условий для реализации творческих и спортивных возможностей инвалидов, в том числе детей-инвалидов, формирование толерантного отношения лиц, не имеющих инвалидности</w:t>
            </w:r>
          </w:p>
        </w:tc>
        <w:tc>
          <w:tcPr>
            <w:tcW w:w="1020" w:type="dxa"/>
          </w:tcPr>
          <w:p>
            <w:pPr>
              <w:pStyle w:val="0"/>
              <w:jc w:val="center"/>
            </w:pPr>
            <w:r>
              <w:rPr>
                <w:sz w:val="20"/>
              </w:rPr>
              <w:t xml:space="preserve">5000,0</w:t>
            </w:r>
          </w:p>
        </w:tc>
        <w:tc>
          <w:tcPr>
            <w:tcW w:w="1077" w:type="dxa"/>
          </w:tcPr>
          <w:p>
            <w:pPr>
              <w:pStyle w:val="0"/>
              <w:jc w:val="center"/>
            </w:pPr>
            <w:r>
              <w:rPr>
                <w:sz w:val="20"/>
              </w:rPr>
              <w:t xml:space="preserve">0,0</w:t>
            </w:r>
          </w:p>
        </w:tc>
        <w:tc>
          <w:tcPr>
            <w:tcW w:w="1077" w:type="dxa"/>
          </w:tcPr>
          <w:p>
            <w:pPr>
              <w:pStyle w:val="0"/>
              <w:jc w:val="center"/>
            </w:pPr>
            <w:r>
              <w:rPr>
                <w:sz w:val="20"/>
              </w:rPr>
              <w:t xml:space="preserve">5000,0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4.13,</w:t>
            </w:r>
          </w:p>
          <w:p>
            <w:pPr>
              <w:pStyle w:val="0"/>
              <w:jc w:val="center"/>
            </w:pPr>
            <w:r>
              <w:rPr>
                <w:sz w:val="20"/>
              </w:rPr>
              <w:t xml:space="preserve">4.15,</w:t>
            </w:r>
          </w:p>
          <w:p>
            <w:pPr>
              <w:pStyle w:val="0"/>
              <w:jc w:val="center"/>
            </w:pPr>
            <w:r>
              <w:rPr>
                <w:sz w:val="20"/>
              </w:rPr>
              <w:t xml:space="preserve">5.1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1000,0</w:t>
            </w:r>
          </w:p>
        </w:tc>
        <w:tc>
          <w:tcPr>
            <w:tcW w:w="1077" w:type="dxa"/>
          </w:tcPr>
          <w:p>
            <w:pPr>
              <w:pStyle w:val="0"/>
              <w:jc w:val="center"/>
            </w:pPr>
            <w:r>
              <w:rPr>
                <w:sz w:val="20"/>
              </w:rPr>
              <w:t xml:space="preserve">0,0</w:t>
            </w:r>
          </w:p>
        </w:tc>
        <w:tc>
          <w:tcPr>
            <w:tcW w:w="1077" w:type="dxa"/>
          </w:tcPr>
          <w:p>
            <w:pPr>
              <w:pStyle w:val="0"/>
              <w:jc w:val="center"/>
            </w:pPr>
            <w:r>
              <w:rPr>
                <w:sz w:val="20"/>
              </w:rPr>
              <w:t xml:space="preserve">1000,0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1000,0</w:t>
            </w:r>
          </w:p>
        </w:tc>
        <w:tc>
          <w:tcPr>
            <w:tcW w:w="1077" w:type="dxa"/>
          </w:tcPr>
          <w:p>
            <w:pPr>
              <w:pStyle w:val="0"/>
              <w:jc w:val="center"/>
            </w:pPr>
            <w:r>
              <w:rPr>
                <w:sz w:val="20"/>
              </w:rPr>
              <w:t xml:space="preserve">0,0</w:t>
            </w:r>
          </w:p>
        </w:tc>
        <w:tc>
          <w:tcPr>
            <w:tcW w:w="1077" w:type="dxa"/>
          </w:tcPr>
          <w:p>
            <w:pPr>
              <w:pStyle w:val="0"/>
              <w:jc w:val="center"/>
            </w:pPr>
            <w:r>
              <w:rPr>
                <w:sz w:val="20"/>
              </w:rPr>
              <w:t xml:space="preserve">1000,0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1000,0</w:t>
            </w:r>
          </w:p>
        </w:tc>
        <w:tc>
          <w:tcPr>
            <w:tcW w:w="1077" w:type="dxa"/>
          </w:tcPr>
          <w:p>
            <w:pPr>
              <w:pStyle w:val="0"/>
              <w:jc w:val="center"/>
            </w:pPr>
            <w:r>
              <w:rPr>
                <w:sz w:val="20"/>
              </w:rPr>
              <w:t xml:space="preserve">0,0</w:t>
            </w:r>
          </w:p>
        </w:tc>
        <w:tc>
          <w:tcPr>
            <w:tcW w:w="1077" w:type="dxa"/>
          </w:tcPr>
          <w:p>
            <w:pPr>
              <w:pStyle w:val="0"/>
              <w:jc w:val="center"/>
            </w:pPr>
            <w:r>
              <w:rPr>
                <w:sz w:val="20"/>
              </w:rPr>
              <w:t xml:space="preserve">1000,0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1000,0</w:t>
            </w:r>
          </w:p>
        </w:tc>
        <w:tc>
          <w:tcPr>
            <w:tcW w:w="1077" w:type="dxa"/>
          </w:tcPr>
          <w:p>
            <w:pPr>
              <w:pStyle w:val="0"/>
              <w:jc w:val="center"/>
            </w:pPr>
            <w:r>
              <w:rPr>
                <w:sz w:val="20"/>
              </w:rPr>
              <w:t xml:space="preserve">0,0</w:t>
            </w:r>
          </w:p>
        </w:tc>
        <w:tc>
          <w:tcPr>
            <w:tcW w:w="1077" w:type="dxa"/>
          </w:tcPr>
          <w:p>
            <w:pPr>
              <w:pStyle w:val="0"/>
              <w:jc w:val="center"/>
            </w:pPr>
            <w:r>
              <w:rPr>
                <w:sz w:val="20"/>
              </w:rPr>
              <w:t xml:space="preserve">1000,0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1000,0</w:t>
            </w:r>
          </w:p>
        </w:tc>
        <w:tc>
          <w:tcPr>
            <w:tcW w:w="1077" w:type="dxa"/>
          </w:tcPr>
          <w:p>
            <w:pPr>
              <w:pStyle w:val="0"/>
              <w:jc w:val="center"/>
            </w:pPr>
            <w:r>
              <w:rPr>
                <w:sz w:val="20"/>
              </w:rPr>
              <w:t xml:space="preserve">0,0</w:t>
            </w:r>
          </w:p>
        </w:tc>
        <w:tc>
          <w:tcPr>
            <w:tcW w:w="1077" w:type="dxa"/>
          </w:tcPr>
          <w:p>
            <w:pPr>
              <w:pStyle w:val="0"/>
              <w:jc w:val="center"/>
            </w:pPr>
            <w:r>
              <w:rPr>
                <w:sz w:val="20"/>
              </w:rPr>
              <w:t xml:space="preserve">1000,0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3"/>
              <w:jc w:val="center"/>
            </w:pPr>
            <w:r>
              <w:rPr>
                <w:sz w:val="20"/>
              </w:rPr>
              <w:t xml:space="preserve">4</w:t>
            </w:r>
          </w:p>
        </w:tc>
        <w:tc>
          <w:tcPr>
            <w:gridSpan w:val="10"/>
            <w:tcW w:w="13038" w:type="dxa"/>
          </w:tcPr>
          <w:p>
            <w:pPr>
              <w:pStyle w:val="0"/>
              <w:jc w:val="center"/>
            </w:pPr>
            <w:r>
              <w:rPr>
                <w:sz w:val="20"/>
              </w:rPr>
              <w:t xml:space="preserve">Мероприятия по содействию социализации и интеграции инвалидов в общество, расширению взаимодействия с региональными отделениями Всероссийских общественных организаций инвалидов, общественными организациями инвалидов Тверской области</w:t>
            </w:r>
          </w:p>
        </w:tc>
      </w:tr>
      <w:tr>
        <w:tc>
          <w:tcPr>
            <w:tcW w:w="737" w:type="dxa"/>
            <w:vMerge w:val="restart"/>
          </w:tcPr>
          <w:p>
            <w:pPr>
              <w:pStyle w:val="0"/>
              <w:jc w:val="center"/>
            </w:pPr>
            <w:r>
              <w:rPr>
                <w:sz w:val="20"/>
              </w:rPr>
              <w:t xml:space="preserve">4.1</w:t>
            </w:r>
          </w:p>
        </w:tc>
        <w:tc>
          <w:tcPr>
            <w:tcW w:w="2041" w:type="dxa"/>
            <w:vMerge w:val="restart"/>
          </w:tcPr>
          <w:p>
            <w:pPr>
              <w:pStyle w:val="0"/>
              <w:jc w:val="center"/>
            </w:pPr>
            <w:r>
              <w:rPr>
                <w:sz w:val="20"/>
              </w:rPr>
              <w:t xml:space="preserve">Организация отдыха инвалидов I группы (на колясках)</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Создание условий для интеграции инвалидов, в том числе детей, в общество</w:t>
            </w:r>
          </w:p>
        </w:tc>
        <w:tc>
          <w:tcPr>
            <w:tcW w:w="1020" w:type="dxa"/>
          </w:tcPr>
          <w:p>
            <w:pPr>
              <w:pStyle w:val="0"/>
              <w:jc w:val="center"/>
            </w:pPr>
            <w:r>
              <w:rPr>
                <w:sz w:val="20"/>
              </w:rPr>
              <w:t xml:space="preserve">9731,5</w:t>
            </w:r>
          </w:p>
        </w:tc>
        <w:tc>
          <w:tcPr>
            <w:tcW w:w="1077" w:type="dxa"/>
          </w:tcPr>
          <w:p>
            <w:pPr>
              <w:pStyle w:val="0"/>
              <w:jc w:val="center"/>
            </w:pPr>
            <w:r>
              <w:rPr>
                <w:sz w:val="20"/>
              </w:rPr>
              <w:t xml:space="preserve">0,0</w:t>
            </w:r>
          </w:p>
        </w:tc>
        <w:tc>
          <w:tcPr>
            <w:tcW w:w="1077" w:type="dxa"/>
          </w:tcPr>
          <w:p>
            <w:pPr>
              <w:pStyle w:val="0"/>
              <w:jc w:val="center"/>
            </w:pPr>
            <w:r>
              <w:rPr>
                <w:sz w:val="20"/>
              </w:rPr>
              <w:t xml:space="preserve">9731,5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2.2,</w:t>
            </w:r>
          </w:p>
          <w:p>
            <w:pPr>
              <w:pStyle w:val="0"/>
              <w:jc w:val="center"/>
            </w:pPr>
            <w:r>
              <w:rPr>
                <w:sz w:val="20"/>
              </w:rPr>
              <w:t xml:space="preserve">4.20</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1946,3</w:t>
            </w:r>
          </w:p>
        </w:tc>
        <w:tc>
          <w:tcPr>
            <w:tcW w:w="1077" w:type="dxa"/>
          </w:tcPr>
          <w:p>
            <w:pPr>
              <w:pStyle w:val="0"/>
              <w:jc w:val="center"/>
            </w:pPr>
            <w:r>
              <w:rPr>
                <w:sz w:val="20"/>
              </w:rPr>
              <w:t xml:space="preserve">0,0</w:t>
            </w:r>
          </w:p>
        </w:tc>
        <w:tc>
          <w:tcPr>
            <w:tcW w:w="1077" w:type="dxa"/>
          </w:tcPr>
          <w:p>
            <w:pPr>
              <w:pStyle w:val="0"/>
              <w:jc w:val="center"/>
            </w:pPr>
            <w:r>
              <w:rPr>
                <w:sz w:val="20"/>
              </w:rPr>
              <w:t xml:space="preserve">1946,3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1946,3</w:t>
            </w:r>
          </w:p>
        </w:tc>
        <w:tc>
          <w:tcPr>
            <w:tcW w:w="1077" w:type="dxa"/>
          </w:tcPr>
          <w:p>
            <w:pPr>
              <w:pStyle w:val="0"/>
              <w:jc w:val="center"/>
            </w:pPr>
            <w:r>
              <w:rPr>
                <w:sz w:val="20"/>
              </w:rPr>
              <w:t xml:space="preserve">0,0</w:t>
            </w:r>
          </w:p>
        </w:tc>
        <w:tc>
          <w:tcPr>
            <w:tcW w:w="1077" w:type="dxa"/>
          </w:tcPr>
          <w:p>
            <w:pPr>
              <w:pStyle w:val="0"/>
              <w:jc w:val="center"/>
            </w:pPr>
            <w:r>
              <w:rPr>
                <w:sz w:val="20"/>
              </w:rPr>
              <w:t xml:space="preserve">1946,3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1946,3</w:t>
            </w:r>
          </w:p>
        </w:tc>
        <w:tc>
          <w:tcPr>
            <w:tcW w:w="1077" w:type="dxa"/>
          </w:tcPr>
          <w:p>
            <w:pPr>
              <w:pStyle w:val="0"/>
              <w:jc w:val="center"/>
            </w:pPr>
            <w:r>
              <w:rPr>
                <w:sz w:val="20"/>
              </w:rPr>
              <w:t xml:space="preserve">0,0</w:t>
            </w:r>
          </w:p>
        </w:tc>
        <w:tc>
          <w:tcPr>
            <w:tcW w:w="1077" w:type="dxa"/>
          </w:tcPr>
          <w:p>
            <w:pPr>
              <w:pStyle w:val="0"/>
              <w:jc w:val="center"/>
            </w:pPr>
            <w:r>
              <w:rPr>
                <w:sz w:val="20"/>
              </w:rPr>
              <w:t xml:space="preserve">1946,3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1946,3</w:t>
            </w:r>
          </w:p>
        </w:tc>
        <w:tc>
          <w:tcPr>
            <w:tcW w:w="1077" w:type="dxa"/>
          </w:tcPr>
          <w:p>
            <w:pPr>
              <w:pStyle w:val="0"/>
              <w:jc w:val="center"/>
            </w:pPr>
            <w:r>
              <w:rPr>
                <w:sz w:val="20"/>
              </w:rPr>
              <w:t xml:space="preserve">0,0</w:t>
            </w:r>
          </w:p>
        </w:tc>
        <w:tc>
          <w:tcPr>
            <w:tcW w:w="1077" w:type="dxa"/>
          </w:tcPr>
          <w:p>
            <w:pPr>
              <w:pStyle w:val="0"/>
              <w:jc w:val="center"/>
            </w:pPr>
            <w:r>
              <w:rPr>
                <w:sz w:val="20"/>
              </w:rPr>
              <w:t xml:space="preserve">1946,3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1946,3</w:t>
            </w:r>
          </w:p>
        </w:tc>
        <w:tc>
          <w:tcPr>
            <w:tcW w:w="1077" w:type="dxa"/>
          </w:tcPr>
          <w:p>
            <w:pPr>
              <w:pStyle w:val="0"/>
              <w:jc w:val="center"/>
            </w:pPr>
            <w:r>
              <w:rPr>
                <w:sz w:val="20"/>
              </w:rPr>
              <w:t xml:space="preserve">0,0</w:t>
            </w:r>
          </w:p>
        </w:tc>
        <w:tc>
          <w:tcPr>
            <w:tcW w:w="1077" w:type="dxa"/>
          </w:tcPr>
          <w:p>
            <w:pPr>
              <w:pStyle w:val="0"/>
              <w:jc w:val="center"/>
            </w:pPr>
            <w:r>
              <w:rPr>
                <w:sz w:val="20"/>
              </w:rPr>
              <w:t xml:space="preserve">1946,3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4.2</w:t>
            </w:r>
          </w:p>
        </w:tc>
        <w:tc>
          <w:tcPr>
            <w:tcW w:w="2041" w:type="dxa"/>
            <w:vMerge w:val="restart"/>
          </w:tcPr>
          <w:p>
            <w:pPr>
              <w:pStyle w:val="0"/>
              <w:jc w:val="center"/>
            </w:pPr>
            <w:r>
              <w:rPr>
                <w:sz w:val="20"/>
              </w:rPr>
              <w:t xml:space="preserve">Проведение совместно с региональными отделениями Всероссийских общественных организаций инвалидов, общественными организациями инвалидов Тверской области совместных мероприятий для инвалидов и их сверстников, не имеющих инвалидности, в том числе детей (фестивали, конкурсы, выставки, спартакиады, молодежные лагеря, форумы, съезды, туристические слеты, конференции, мастер-классы и др.)</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региональные отделения всероссийских общественных организаций инвалидов (по согласованию)</w:t>
            </w:r>
          </w:p>
        </w:tc>
        <w:tc>
          <w:tcPr>
            <w:tcW w:w="1474" w:type="dxa"/>
            <w:vMerge w:val="restart"/>
          </w:tcPr>
          <w:p>
            <w:pPr>
              <w:pStyle w:val="0"/>
              <w:jc w:val="center"/>
            </w:pPr>
            <w:r>
              <w:rPr>
                <w:sz w:val="20"/>
              </w:rPr>
              <w:t xml:space="preserve">Создание условий для реализации творческих и спортивных возможностей инвалидов, в том числе детей-инвалидов, формирование толерантного отношения лиц, не имеющих инвалидности</w:t>
            </w:r>
          </w:p>
        </w:tc>
        <w:tc>
          <w:tcPr>
            <w:tcW w:w="1020" w:type="dxa"/>
          </w:tcPr>
          <w:p>
            <w:pPr>
              <w:pStyle w:val="0"/>
              <w:jc w:val="center"/>
            </w:pPr>
            <w:r>
              <w:rPr>
                <w:sz w:val="20"/>
              </w:rPr>
              <w:t xml:space="preserve">2187,5</w:t>
            </w:r>
          </w:p>
        </w:tc>
        <w:tc>
          <w:tcPr>
            <w:tcW w:w="1077" w:type="dxa"/>
          </w:tcPr>
          <w:p>
            <w:pPr>
              <w:pStyle w:val="0"/>
              <w:jc w:val="center"/>
            </w:pPr>
            <w:r>
              <w:rPr>
                <w:sz w:val="20"/>
              </w:rPr>
              <w:t xml:space="preserve">0,0</w:t>
            </w:r>
          </w:p>
        </w:tc>
        <w:tc>
          <w:tcPr>
            <w:tcW w:w="1077" w:type="dxa"/>
          </w:tcPr>
          <w:p>
            <w:pPr>
              <w:pStyle w:val="0"/>
              <w:jc w:val="center"/>
            </w:pPr>
            <w:r>
              <w:rPr>
                <w:sz w:val="20"/>
              </w:rPr>
              <w:t xml:space="preserve">2187,5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4.13,</w:t>
            </w:r>
          </w:p>
          <w:p>
            <w:pPr>
              <w:pStyle w:val="0"/>
              <w:jc w:val="center"/>
            </w:pPr>
            <w:r>
              <w:rPr>
                <w:sz w:val="20"/>
              </w:rPr>
              <w:t xml:space="preserve">5.1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437,5</w:t>
            </w:r>
          </w:p>
        </w:tc>
        <w:tc>
          <w:tcPr>
            <w:tcW w:w="1077" w:type="dxa"/>
          </w:tcPr>
          <w:p>
            <w:pPr>
              <w:pStyle w:val="0"/>
              <w:jc w:val="center"/>
            </w:pPr>
            <w:r>
              <w:rPr>
                <w:sz w:val="20"/>
              </w:rPr>
              <w:t xml:space="preserve">0,0</w:t>
            </w:r>
          </w:p>
        </w:tc>
        <w:tc>
          <w:tcPr>
            <w:tcW w:w="1077" w:type="dxa"/>
          </w:tcPr>
          <w:p>
            <w:pPr>
              <w:pStyle w:val="0"/>
              <w:jc w:val="center"/>
            </w:pPr>
            <w:r>
              <w:rPr>
                <w:sz w:val="20"/>
              </w:rPr>
              <w:t xml:space="preserve">437,5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437,5</w:t>
            </w:r>
          </w:p>
        </w:tc>
        <w:tc>
          <w:tcPr>
            <w:tcW w:w="1077" w:type="dxa"/>
          </w:tcPr>
          <w:p>
            <w:pPr>
              <w:pStyle w:val="0"/>
              <w:jc w:val="center"/>
            </w:pPr>
            <w:r>
              <w:rPr>
                <w:sz w:val="20"/>
              </w:rPr>
              <w:t xml:space="preserve">0,0</w:t>
            </w:r>
          </w:p>
        </w:tc>
        <w:tc>
          <w:tcPr>
            <w:tcW w:w="1077" w:type="dxa"/>
          </w:tcPr>
          <w:p>
            <w:pPr>
              <w:pStyle w:val="0"/>
              <w:jc w:val="center"/>
            </w:pPr>
            <w:r>
              <w:rPr>
                <w:sz w:val="20"/>
              </w:rPr>
              <w:t xml:space="preserve">437,5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437,5</w:t>
            </w:r>
          </w:p>
        </w:tc>
        <w:tc>
          <w:tcPr>
            <w:tcW w:w="1077" w:type="dxa"/>
          </w:tcPr>
          <w:p>
            <w:pPr>
              <w:pStyle w:val="0"/>
              <w:jc w:val="center"/>
            </w:pPr>
            <w:r>
              <w:rPr>
                <w:sz w:val="20"/>
              </w:rPr>
              <w:t xml:space="preserve">0,0</w:t>
            </w:r>
          </w:p>
        </w:tc>
        <w:tc>
          <w:tcPr>
            <w:tcW w:w="1077" w:type="dxa"/>
          </w:tcPr>
          <w:p>
            <w:pPr>
              <w:pStyle w:val="0"/>
              <w:jc w:val="center"/>
            </w:pPr>
            <w:r>
              <w:rPr>
                <w:sz w:val="20"/>
              </w:rPr>
              <w:t xml:space="preserve">437,5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437,5</w:t>
            </w:r>
          </w:p>
        </w:tc>
        <w:tc>
          <w:tcPr>
            <w:tcW w:w="1077" w:type="dxa"/>
          </w:tcPr>
          <w:p>
            <w:pPr>
              <w:pStyle w:val="0"/>
              <w:jc w:val="center"/>
            </w:pPr>
            <w:r>
              <w:rPr>
                <w:sz w:val="20"/>
              </w:rPr>
              <w:t xml:space="preserve">0,0</w:t>
            </w:r>
          </w:p>
        </w:tc>
        <w:tc>
          <w:tcPr>
            <w:tcW w:w="1077" w:type="dxa"/>
          </w:tcPr>
          <w:p>
            <w:pPr>
              <w:pStyle w:val="0"/>
              <w:jc w:val="center"/>
            </w:pPr>
            <w:r>
              <w:rPr>
                <w:sz w:val="20"/>
              </w:rPr>
              <w:t xml:space="preserve">437,5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437,5</w:t>
            </w:r>
          </w:p>
        </w:tc>
        <w:tc>
          <w:tcPr>
            <w:tcW w:w="1077" w:type="dxa"/>
          </w:tcPr>
          <w:p>
            <w:pPr>
              <w:pStyle w:val="0"/>
              <w:jc w:val="center"/>
            </w:pPr>
            <w:r>
              <w:rPr>
                <w:sz w:val="20"/>
              </w:rPr>
              <w:t xml:space="preserve">0,0</w:t>
            </w:r>
          </w:p>
        </w:tc>
        <w:tc>
          <w:tcPr>
            <w:tcW w:w="1077" w:type="dxa"/>
          </w:tcPr>
          <w:p>
            <w:pPr>
              <w:pStyle w:val="0"/>
              <w:jc w:val="center"/>
            </w:pPr>
            <w:r>
              <w:rPr>
                <w:sz w:val="20"/>
              </w:rPr>
              <w:t xml:space="preserve">437,5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pPr>
            <w:r>
              <w:rPr>
                <w:sz w:val="20"/>
              </w:rPr>
            </w:r>
          </w:p>
        </w:tc>
        <w:tc>
          <w:tcPr>
            <w:tcW w:w="2041" w:type="dxa"/>
            <w:vMerge w:val="restart"/>
          </w:tcPr>
          <w:p>
            <w:pPr>
              <w:pStyle w:val="0"/>
              <w:jc w:val="center"/>
            </w:pPr>
            <w:r>
              <w:rPr>
                <w:sz w:val="20"/>
              </w:rPr>
              <w:t xml:space="preserve">Объем расходов на выполнение мероприятий Подпрограммы 1</w:t>
            </w:r>
          </w:p>
        </w:tc>
        <w:tc>
          <w:tcPr>
            <w:tcW w:w="1361" w:type="dxa"/>
          </w:tcPr>
          <w:p>
            <w:pPr>
              <w:pStyle w:val="0"/>
              <w:jc w:val="center"/>
            </w:pPr>
            <w:r>
              <w:rPr>
                <w:sz w:val="20"/>
              </w:rPr>
              <w:t xml:space="preserve">Всего, в том числе:</w:t>
            </w:r>
          </w:p>
        </w:tc>
        <w:tc>
          <w:tcPr>
            <w:tcW w:w="1417" w:type="dxa"/>
          </w:tcPr>
          <w:p>
            <w:pPr>
              <w:pStyle w:val="0"/>
            </w:pPr>
            <w:r>
              <w:rPr>
                <w:sz w:val="20"/>
              </w:rPr>
            </w:r>
          </w:p>
        </w:tc>
        <w:tc>
          <w:tcPr>
            <w:tcW w:w="1474" w:type="dxa"/>
          </w:tcPr>
          <w:p>
            <w:pPr>
              <w:pStyle w:val="0"/>
            </w:pPr>
            <w:r>
              <w:rPr>
                <w:sz w:val="20"/>
              </w:rPr>
            </w:r>
          </w:p>
        </w:tc>
        <w:tc>
          <w:tcPr>
            <w:tcW w:w="1020" w:type="dxa"/>
          </w:tcPr>
          <w:p>
            <w:pPr>
              <w:pStyle w:val="0"/>
              <w:jc w:val="center"/>
            </w:pPr>
            <w:r>
              <w:rPr>
                <w:sz w:val="20"/>
              </w:rPr>
              <w:t xml:space="preserve">53922,8</w:t>
            </w:r>
          </w:p>
        </w:tc>
        <w:tc>
          <w:tcPr>
            <w:tcW w:w="1077" w:type="dxa"/>
          </w:tcPr>
          <w:p>
            <w:pPr>
              <w:pStyle w:val="0"/>
              <w:jc w:val="center"/>
            </w:pPr>
            <w:r>
              <w:rPr>
                <w:sz w:val="20"/>
              </w:rPr>
              <w:t xml:space="preserve">0,0</w:t>
            </w:r>
          </w:p>
        </w:tc>
        <w:tc>
          <w:tcPr>
            <w:tcW w:w="1077" w:type="dxa"/>
          </w:tcPr>
          <w:p>
            <w:pPr>
              <w:pStyle w:val="0"/>
              <w:jc w:val="center"/>
            </w:pPr>
            <w:r>
              <w:rPr>
                <w:sz w:val="20"/>
              </w:rPr>
              <w:t xml:space="preserve">53922,8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pPr>
            <w:r>
              <w:rPr>
                <w:sz w:val="20"/>
              </w:rPr>
            </w:r>
          </w:p>
        </w:tc>
      </w:tr>
      <w:tr>
        <w:tc>
          <w:tcPr>
            <w:vMerge w:val="continue"/>
          </w:tcPr>
          <w:p/>
        </w:tc>
        <w:tc>
          <w:tcPr>
            <w:vMerge w:val="continue"/>
          </w:tcPr>
          <w:p/>
        </w:tc>
        <w:tc>
          <w:tcPr>
            <w:tcW w:w="1361" w:type="dxa"/>
          </w:tcPr>
          <w:p>
            <w:pPr>
              <w:pStyle w:val="0"/>
              <w:jc w:val="center"/>
            </w:pPr>
            <w:r>
              <w:rPr>
                <w:sz w:val="20"/>
              </w:rPr>
              <w:t xml:space="preserve">2021</w:t>
            </w:r>
          </w:p>
        </w:tc>
        <w:tc>
          <w:tcPr>
            <w:tcW w:w="1417" w:type="dxa"/>
          </w:tcPr>
          <w:p>
            <w:pPr>
              <w:pStyle w:val="0"/>
            </w:pPr>
            <w:r>
              <w:rPr>
                <w:sz w:val="20"/>
              </w:rPr>
            </w:r>
          </w:p>
        </w:tc>
        <w:tc>
          <w:tcPr>
            <w:tcW w:w="1474" w:type="dxa"/>
          </w:tcPr>
          <w:p>
            <w:pPr>
              <w:pStyle w:val="0"/>
            </w:pPr>
            <w:r>
              <w:rPr>
                <w:sz w:val="20"/>
              </w:rPr>
            </w:r>
          </w:p>
        </w:tc>
        <w:tc>
          <w:tcPr>
            <w:tcW w:w="1020" w:type="dxa"/>
          </w:tcPr>
          <w:p>
            <w:pPr>
              <w:pStyle w:val="0"/>
              <w:jc w:val="center"/>
            </w:pPr>
            <w:r>
              <w:rPr>
                <w:sz w:val="20"/>
              </w:rPr>
              <w:t xml:space="preserve">12936,3</w:t>
            </w:r>
          </w:p>
        </w:tc>
        <w:tc>
          <w:tcPr>
            <w:tcW w:w="1077" w:type="dxa"/>
          </w:tcPr>
          <w:p>
            <w:pPr>
              <w:pStyle w:val="0"/>
              <w:jc w:val="center"/>
            </w:pPr>
            <w:r>
              <w:rPr>
                <w:sz w:val="20"/>
              </w:rPr>
              <w:t xml:space="preserve">0,0</w:t>
            </w:r>
          </w:p>
        </w:tc>
        <w:tc>
          <w:tcPr>
            <w:tcW w:w="1077" w:type="dxa"/>
          </w:tcPr>
          <w:p>
            <w:pPr>
              <w:pStyle w:val="0"/>
              <w:jc w:val="center"/>
            </w:pPr>
            <w:r>
              <w:rPr>
                <w:sz w:val="20"/>
              </w:rPr>
              <w:t xml:space="preserve">12936,3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tcW w:w="1417" w:type="dxa"/>
          </w:tcPr>
          <w:p>
            <w:pPr>
              <w:pStyle w:val="0"/>
            </w:pPr>
            <w:r>
              <w:rPr>
                <w:sz w:val="20"/>
              </w:rPr>
            </w:r>
          </w:p>
        </w:tc>
        <w:tc>
          <w:tcPr>
            <w:tcW w:w="1474" w:type="dxa"/>
          </w:tcPr>
          <w:p>
            <w:pPr>
              <w:pStyle w:val="0"/>
            </w:pPr>
            <w:r>
              <w:rPr>
                <w:sz w:val="20"/>
              </w:rPr>
            </w:r>
          </w:p>
        </w:tc>
        <w:tc>
          <w:tcPr>
            <w:tcW w:w="1020" w:type="dxa"/>
          </w:tcPr>
          <w:p>
            <w:pPr>
              <w:pStyle w:val="0"/>
              <w:jc w:val="center"/>
            </w:pPr>
            <w:r>
              <w:rPr>
                <w:sz w:val="20"/>
              </w:rPr>
              <w:t xml:space="preserve">12936,3</w:t>
            </w:r>
          </w:p>
        </w:tc>
        <w:tc>
          <w:tcPr>
            <w:tcW w:w="1077" w:type="dxa"/>
          </w:tcPr>
          <w:p>
            <w:pPr>
              <w:pStyle w:val="0"/>
              <w:jc w:val="center"/>
            </w:pPr>
            <w:r>
              <w:rPr>
                <w:sz w:val="20"/>
              </w:rPr>
              <w:t xml:space="preserve">0,0</w:t>
            </w:r>
          </w:p>
        </w:tc>
        <w:tc>
          <w:tcPr>
            <w:tcW w:w="1077" w:type="dxa"/>
          </w:tcPr>
          <w:p>
            <w:pPr>
              <w:pStyle w:val="0"/>
              <w:jc w:val="center"/>
            </w:pPr>
            <w:r>
              <w:rPr>
                <w:sz w:val="20"/>
              </w:rPr>
              <w:t xml:space="preserve">12936,3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tcW w:w="1417" w:type="dxa"/>
          </w:tcPr>
          <w:p>
            <w:pPr>
              <w:pStyle w:val="0"/>
            </w:pPr>
            <w:r>
              <w:rPr>
                <w:sz w:val="20"/>
              </w:rPr>
            </w:r>
          </w:p>
        </w:tc>
        <w:tc>
          <w:tcPr>
            <w:tcW w:w="1474" w:type="dxa"/>
          </w:tcPr>
          <w:p>
            <w:pPr>
              <w:pStyle w:val="0"/>
            </w:pPr>
            <w:r>
              <w:rPr>
                <w:sz w:val="20"/>
              </w:rPr>
            </w:r>
          </w:p>
        </w:tc>
        <w:tc>
          <w:tcPr>
            <w:tcW w:w="1020" w:type="dxa"/>
          </w:tcPr>
          <w:p>
            <w:pPr>
              <w:pStyle w:val="0"/>
              <w:jc w:val="center"/>
            </w:pPr>
            <w:r>
              <w:rPr>
                <w:sz w:val="20"/>
              </w:rPr>
              <w:t xml:space="preserve">11975,7</w:t>
            </w:r>
          </w:p>
        </w:tc>
        <w:tc>
          <w:tcPr>
            <w:tcW w:w="1077" w:type="dxa"/>
          </w:tcPr>
          <w:p>
            <w:pPr>
              <w:pStyle w:val="0"/>
              <w:jc w:val="center"/>
            </w:pPr>
            <w:r>
              <w:rPr>
                <w:sz w:val="20"/>
              </w:rPr>
              <w:t xml:space="preserve">0,0</w:t>
            </w:r>
          </w:p>
        </w:tc>
        <w:tc>
          <w:tcPr>
            <w:tcW w:w="1077" w:type="dxa"/>
          </w:tcPr>
          <w:p>
            <w:pPr>
              <w:pStyle w:val="0"/>
              <w:jc w:val="center"/>
            </w:pPr>
            <w:r>
              <w:rPr>
                <w:sz w:val="20"/>
              </w:rPr>
              <w:t xml:space="preserve">11975,7</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tcW w:w="1417" w:type="dxa"/>
          </w:tcPr>
          <w:p>
            <w:pPr>
              <w:pStyle w:val="0"/>
            </w:pPr>
            <w:r>
              <w:rPr>
                <w:sz w:val="20"/>
              </w:rPr>
            </w:r>
          </w:p>
        </w:tc>
        <w:tc>
          <w:tcPr>
            <w:tcW w:w="1474" w:type="dxa"/>
          </w:tcPr>
          <w:p>
            <w:pPr>
              <w:pStyle w:val="0"/>
            </w:pPr>
            <w:r>
              <w:rPr>
                <w:sz w:val="20"/>
              </w:rPr>
            </w:r>
          </w:p>
        </w:tc>
        <w:tc>
          <w:tcPr>
            <w:tcW w:w="1020" w:type="dxa"/>
          </w:tcPr>
          <w:p>
            <w:pPr>
              <w:pStyle w:val="0"/>
              <w:jc w:val="center"/>
            </w:pPr>
            <w:r>
              <w:rPr>
                <w:sz w:val="20"/>
              </w:rPr>
              <w:t xml:space="preserve">11975,7</w:t>
            </w:r>
          </w:p>
        </w:tc>
        <w:tc>
          <w:tcPr>
            <w:tcW w:w="1077" w:type="dxa"/>
          </w:tcPr>
          <w:p>
            <w:pPr>
              <w:pStyle w:val="0"/>
              <w:jc w:val="center"/>
            </w:pPr>
            <w:r>
              <w:rPr>
                <w:sz w:val="20"/>
              </w:rPr>
              <w:t xml:space="preserve">0,0</w:t>
            </w:r>
          </w:p>
        </w:tc>
        <w:tc>
          <w:tcPr>
            <w:tcW w:w="1077" w:type="dxa"/>
          </w:tcPr>
          <w:p>
            <w:pPr>
              <w:pStyle w:val="0"/>
              <w:jc w:val="center"/>
            </w:pPr>
            <w:r>
              <w:rPr>
                <w:sz w:val="20"/>
              </w:rPr>
              <w:t xml:space="preserve">11975,7</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tcW w:w="1417" w:type="dxa"/>
          </w:tcPr>
          <w:p>
            <w:pPr>
              <w:pStyle w:val="0"/>
            </w:pPr>
            <w:r>
              <w:rPr>
                <w:sz w:val="20"/>
              </w:rPr>
            </w:r>
          </w:p>
        </w:tc>
        <w:tc>
          <w:tcPr>
            <w:tcW w:w="1474" w:type="dxa"/>
          </w:tcPr>
          <w:p>
            <w:pPr>
              <w:pStyle w:val="0"/>
            </w:pPr>
            <w:r>
              <w:rPr>
                <w:sz w:val="20"/>
              </w:rPr>
            </w:r>
          </w:p>
        </w:tc>
        <w:tc>
          <w:tcPr>
            <w:tcW w:w="1020" w:type="dxa"/>
          </w:tcPr>
          <w:p>
            <w:pPr>
              <w:pStyle w:val="0"/>
              <w:jc w:val="center"/>
            </w:pPr>
            <w:r>
              <w:rPr>
                <w:sz w:val="20"/>
              </w:rPr>
              <w:t xml:space="preserve">4098,8</w:t>
            </w:r>
          </w:p>
        </w:tc>
        <w:tc>
          <w:tcPr>
            <w:tcW w:w="1077" w:type="dxa"/>
          </w:tcPr>
          <w:p>
            <w:pPr>
              <w:pStyle w:val="0"/>
              <w:jc w:val="center"/>
            </w:pPr>
            <w:r>
              <w:rPr>
                <w:sz w:val="20"/>
              </w:rPr>
              <w:t xml:space="preserve">0,0</w:t>
            </w:r>
          </w:p>
        </w:tc>
        <w:tc>
          <w:tcPr>
            <w:tcW w:w="1077" w:type="dxa"/>
          </w:tcPr>
          <w:p>
            <w:pPr>
              <w:pStyle w:val="0"/>
              <w:jc w:val="center"/>
            </w:pPr>
            <w:r>
              <w:rPr>
                <w:sz w:val="20"/>
              </w:rPr>
              <w:t xml:space="preserve">4098,8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gridSpan w:val="11"/>
            <w:tcW w:w="13775" w:type="dxa"/>
          </w:tcPr>
          <w:p>
            <w:pPr>
              <w:pStyle w:val="0"/>
              <w:outlineLvl w:val="2"/>
              <w:jc w:val="center"/>
            </w:pPr>
            <w:r>
              <w:rPr>
                <w:sz w:val="20"/>
              </w:rPr>
              <w:t xml:space="preserve">Подпрограмма 2 "Формирование системы комплексной реабилитации и абилитации инвалидов, в том числе детей-инвалидов" Программы (далее - Подпрограмма 2)</w:t>
            </w:r>
          </w:p>
        </w:tc>
      </w:tr>
      <w:tr>
        <w:tc>
          <w:tcPr>
            <w:tcW w:w="737" w:type="dxa"/>
          </w:tcPr>
          <w:p>
            <w:pPr>
              <w:pStyle w:val="0"/>
              <w:outlineLvl w:val="3"/>
              <w:jc w:val="center"/>
            </w:pPr>
            <w:r>
              <w:rPr>
                <w:sz w:val="20"/>
              </w:rPr>
              <w:t xml:space="preserve">1</w:t>
            </w:r>
          </w:p>
        </w:tc>
        <w:tc>
          <w:tcPr>
            <w:gridSpan w:val="10"/>
            <w:tcW w:w="13038" w:type="dxa"/>
          </w:tcPr>
          <w:p>
            <w:pPr>
              <w:pStyle w:val="0"/>
              <w:jc w:val="center"/>
            </w:pPr>
            <w:r>
              <w:rPr>
                <w:sz w:val="20"/>
              </w:rPr>
              <w:t xml:space="preserve">Мероприятия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Тверской области</w:t>
            </w:r>
          </w:p>
        </w:tc>
      </w:tr>
      <w:tr>
        <w:tc>
          <w:tcPr>
            <w:tcW w:w="737" w:type="dxa"/>
          </w:tcPr>
          <w:p>
            <w:pPr>
              <w:pStyle w:val="0"/>
              <w:outlineLvl w:val="4"/>
              <w:jc w:val="center"/>
            </w:pPr>
            <w:r>
              <w:rPr>
                <w:sz w:val="20"/>
              </w:rPr>
              <w:t xml:space="preserve">1.1</w:t>
            </w:r>
          </w:p>
        </w:tc>
        <w:tc>
          <w:tcPr>
            <w:gridSpan w:val="10"/>
            <w:tcW w:w="13038" w:type="dxa"/>
          </w:tcPr>
          <w:p>
            <w:pPr>
              <w:pStyle w:val="0"/>
              <w:jc w:val="center"/>
            </w:pPr>
            <w:r>
              <w:rPr>
                <w:sz w:val="20"/>
              </w:rPr>
              <w:t xml:space="preserve">Мероприятия по определению потребности в реабилитационных и абилитационных услугах</w:t>
            </w:r>
          </w:p>
        </w:tc>
      </w:tr>
      <w:tr>
        <w:tc>
          <w:tcPr>
            <w:tcW w:w="737" w:type="dxa"/>
            <w:vMerge w:val="restart"/>
          </w:tcPr>
          <w:p>
            <w:pPr>
              <w:pStyle w:val="0"/>
              <w:jc w:val="center"/>
            </w:pPr>
            <w:r>
              <w:rPr>
                <w:sz w:val="20"/>
              </w:rPr>
              <w:t xml:space="preserve">1.1.1</w:t>
            </w:r>
          </w:p>
        </w:tc>
        <w:tc>
          <w:tcPr>
            <w:tcW w:w="2041" w:type="dxa"/>
            <w:vMerge w:val="restart"/>
          </w:tcPr>
          <w:p>
            <w:pPr>
              <w:pStyle w:val="0"/>
              <w:jc w:val="center"/>
            </w:pPr>
            <w:r>
              <w:rPr>
                <w:sz w:val="20"/>
              </w:rPr>
              <w:t xml:space="preserve">Проведение разъяснительной работы по вопросам инвалидности и реабилитации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Федеральное казенное учреждение "Главное бюро медико-социальной экспертизы по Тверской области" (далее - ФКУ "Главное бюро МСЭ по Тверской области") (по согласованию)</w:t>
            </w:r>
          </w:p>
        </w:tc>
        <w:tc>
          <w:tcPr>
            <w:tcW w:w="1474" w:type="dxa"/>
            <w:vMerge w:val="restart"/>
          </w:tcPr>
          <w:p>
            <w:pPr>
              <w:pStyle w:val="0"/>
              <w:jc w:val="center"/>
            </w:pPr>
            <w:r>
              <w:rPr>
                <w:sz w:val="20"/>
              </w:rPr>
              <w:t xml:space="preserve">Профилактика инвалидности среди населения, в том числе детского населения</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1.1.2</w:t>
            </w:r>
          </w:p>
        </w:tc>
        <w:tc>
          <w:tcPr>
            <w:tcW w:w="2041" w:type="dxa"/>
            <w:vMerge w:val="restart"/>
          </w:tcPr>
          <w:p>
            <w:pPr>
              <w:pStyle w:val="0"/>
              <w:jc w:val="center"/>
            </w:pPr>
            <w:r>
              <w:rPr>
                <w:sz w:val="20"/>
              </w:rPr>
              <w:t xml:space="preserve">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 Министерство образования Тверской области</w:t>
            </w:r>
          </w:p>
        </w:tc>
        <w:tc>
          <w:tcPr>
            <w:tcW w:w="1474" w:type="dxa"/>
            <w:vMerge w:val="restart"/>
          </w:tcPr>
          <w:p>
            <w:pPr>
              <w:pStyle w:val="0"/>
              <w:jc w:val="center"/>
            </w:pPr>
            <w:r>
              <w:rPr>
                <w:sz w:val="20"/>
              </w:rPr>
              <w:t xml:space="preserve">Профилактика инвалидности среди населения, в том числе детского населения</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1.1.3</w:t>
            </w:r>
          </w:p>
        </w:tc>
        <w:tc>
          <w:tcPr>
            <w:tcW w:w="2041" w:type="dxa"/>
            <w:vMerge w:val="restart"/>
          </w:tcPr>
          <w:p>
            <w:pPr>
              <w:pStyle w:val="0"/>
              <w:jc w:val="center"/>
            </w:pPr>
            <w:r>
              <w:rPr>
                <w:sz w:val="20"/>
              </w:rPr>
              <w:t xml:space="preserve">Проведение информационно-разъяснительной работы о мероприятиях по социальной реабилитации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Повышение уровня информированности инвалидов о мероприятиях по социальной реабилитации в организациях социального обслуживания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1.1.4</w:t>
            </w:r>
          </w:p>
        </w:tc>
        <w:tc>
          <w:tcPr>
            <w:tcW w:w="2041" w:type="dxa"/>
            <w:vMerge w:val="restart"/>
          </w:tcPr>
          <w:p>
            <w:pPr>
              <w:pStyle w:val="0"/>
              <w:jc w:val="center"/>
            </w:pPr>
            <w:r>
              <w:rPr>
                <w:sz w:val="20"/>
              </w:rPr>
              <w:t xml:space="preserve">Актуализация сайтов ИО ТО в части ведения вкладок, содержащих информацию по вопросам реабилитации и абилитации инвалидов, в том числе детей-инвалидов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ИО ТО</w:t>
            </w:r>
          </w:p>
        </w:tc>
        <w:tc>
          <w:tcPr>
            <w:tcW w:w="1474" w:type="dxa"/>
            <w:vMerge w:val="restart"/>
          </w:tcPr>
          <w:p>
            <w:pPr>
              <w:pStyle w:val="0"/>
              <w:jc w:val="center"/>
            </w:pPr>
            <w:r>
              <w:rPr>
                <w:sz w:val="20"/>
              </w:rPr>
              <w:t xml:space="preserve">Информирование инвалидов, семей, воспитывающих детей-инвалидов, о системе реабилитации и абилитации в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1.1.5</w:t>
            </w:r>
          </w:p>
        </w:tc>
        <w:tc>
          <w:tcPr>
            <w:tcW w:w="2041" w:type="dxa"/>
            <w:vMerge w:val="restart"/>
          </w:tcPr>
          <w:p>
            <w:pPr>
              <w:pStyle w:val="0"/>
              <w:jc w:val="center"/>
            </w:pPr>
            <w:r>
              <w:rPr>
                <w:sz w:val="20"/>
              </w:rPr>
              <w:t xml:space="preserve">Консультирование граждан, в том числе проживающих в отдаленных населенных пунктах Тверской области, специалистами мобильных бригад</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ИО ТО</w:t>
            </w:r>
          </w:p>
        </w:tc>
        <w:tc>
          <w:tcPr>
            <w:tcW w:w="1474" w:type="dxa"/>
            <w:vMerge w:val="restart"/>
          </w:tcPr>
          <w:p>
            <w:pPr>
              <w:pStyle w:val="0"/>
              <w:jc w:val="center"/>
            </w:pPr>
            <w:r>
              <w:rPr>
                <w:sz w:val="20"/>
              </w:rPr>
              <w:t xml:space="preserve">Содействие в реализации прав и законных интересов инвалидов (детей-инвалидов) посредством предоставления информационных услуг и индивидуального консультирования</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1.1.6</w:t>
            </w:r>
          </w:p>
        </w:tc>
        <w:tc>
          <w:tcPr>
            <w:tcW w:w="2041" w:type="dxa"/>
            <w:vMerge w:val="restart"/>
          </w:tcPr>
          <w:p>
            <w:pPr>
              <w:pStyle w:val="0"/>
              <w:jc w:val="center"/>
            </w:pPr>
            <w:r>
              <w:rPr>
                <w:sz w:val="20"/>
              </w:rPr>
              <w:t xml:space="preserve">Проведение ежегодного мониторинга (анкетирования) в целях выявления потребностей инвалидов (детей-инвалидов) и качества услуг, предоставляемых инвалидам (детям-инвалидам)</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Повышение качества и эффективности реабилитационных мероприятий</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4"/>
              <w:jc w:val="center"/>
            </w:pPr>
            <w:r>
              <w:rPr>
                <w:sz w:val="20"/>
              </w:rPr>
              <w:t xml:space="preserve">1.2</w:t>
            </w:r>
          </w:p>
        </w:tc>
        <w:tc>
          <w:tcPr>
            <w:gridSpan w:val="10"/>
            <w:tcW w:w="13038" w:type="dxa"/>
          </w:tcPr>
          <w:p>
            <w:pPr>
              <w:pStyle w:val="0"/>
              <w:jc w:val="center"/>
            </w:pPr>
            <w:r>
              <w:rPr>
                <w:sz w:val="20"/>
              </w:rPr>
              <w:t xml:space="preserve">Мероприятия по определению потребности в услугах ранней помощи</w:t>
            </w:r>
          </w:p>
        </w:tc>
      </w:tr>
      <w:tr>
        <w:tc>
          <w:tcPr>
            <w:tcW w:w="737" w:type="dxa"/>
            <w:vMerge w:val="restart"/>
          </w:tcPr>
          <w:p>
            <w:pPr>
              <w:pStyle w:val="0"/>
              <w:jc w:val="center"/>
            </w:pPr>
            <w:r>
              <w:rPr>
                <w:sz w:val="20"/>
              </w:rPr>
              <w:t xml:space="preserve">1.2.1</w:t>
            </w:r>
          </w:p>
        </w:tc>
        <w:tc>
          <w:tcPr>
            <w:tcW w:w="2041" w:type="dxa"/>
            <w:vMerge w:val="restart"/>
          </w:tcPr>
          <w:p>
            <w:pPr>
              <w:pStyle w:val="0"/>
              <w:jc w:val="center"/>
            </w:pPr>
            <w:r>
              <w:rPr>
                <w:sz w:val="20"/>
              </w:rPr>
              <w:t xml:space="preserve">Выявление наследственных, врожденных заболеваний у детей на базе перинатального центра, родильных домов Тверской области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здравоохранения Тверской области</w:t>
            </w:r>
          </w:p>
        </w:tc>
        <w:tc>
          <w:tcPr>
            <w:tcW w:w="1474" w:type="dxa"/>
            <w:vMerge w:val="restart"/>
          </w:tcPr>
          <w:p>
            <w:pPr>
              <w:pStyle w:val="0"/>
              <w:jc w:val="center"/>
            </w:pPr>
            <w:r>
              <w:rPr>
                <w:sz w:val="20"/>
              </w:rPr>
              <w:t xml:space="preserve">Определение количества детей с врожденной патологией, которые в дальнейшем будут нуждаться в оказании реабилитационных мероприятий (услуг)</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1.2.2</w:t>
            </w:r>
          </w:p>
        </w:tc>
        <w:tc>
          <w:tcPr>
            <w:tcW w:w="2041" w:type="dxa"/>
            <w:vMerge w:val="restart"/>
          </w:tcPr>
          <w:p>
            <w:pPr>
              <w:pStyle w:val="0"/>
              <w:jc w:val="center"/>
            </w:pPr>
            <w:r>
              <w:rPr>
                <w:sz w:val="20"/>
              </w:rPr>
              <w:t xml:space="preserve">Выявление у детей раннего возраста (от 0 до 3 лет) нарушений функций организма в ходе профилактического медицинского осмотра</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здравоохранения Тверской области</w:t>
            </w:r>
          </w:p>
        </w:tc>
        <w:tc>
          <w:tcPr>
            <w:tcW w:w="1474" w:type="dxa"/>
            <w:vMerge w:val="restart"/>
          </w:tcPr>
          <w:p>
            <w:pPr>
              <w:pStyle w:val="0"/>
              <w:jc w:val="center"/>
            </w:pPr>
            <w:r>
              <w:rPr>
                <w:sz w:val="20"/>
              </w:rPr>
              <w:t xml:space="preserve">Раннее выявление заболеваний и проведение своевременного лечения с целью уменьшения риска развития хронической патологии и снижения инвалидизации детского населения</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1.2.3</w:t>
            </w:r>
          </w:p>
        </w:tc>
        <w:tc>
          <w:tcPr>
            <w:tcW w:w="2041" w:type="dxa"/>
            <w:vMerge w:val="restart"/>
          </w:tcPr>
          <w:p>
            <w:pPr>
              <w:pStyle w:val="0"/>
              <w:jc w:val="center"/>
            </w:pPr>
            <w:r>
              <w:rPr>
                <w:sz w:val="20"/>
              </w:rPr>
              <w:t xml:space="preserve">Своевременное выявление детей с ограниченными возможностями здоровья (далее - дети с ОВЗ), детей с риском развития инвалидности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 Министерство образования Тверской области</w:t>
            </w:r>
          </w:p>
        </w:tc>
        <w:tc>
          <w:tcPr>
            <w:tcW w:w="1474" w:type="dxa"/>
            <w:vMerge w:val="restart"/>
          </w:tcPr>
          <w:p>
            <w:pPr>
              <w:pStyle w:val="0"/>
              <w:jc w:val="center"/>
            </w:pPr>
            <w:r>
              <w:rPr>
                <w:sz w:val="20"/>
              </w:rPr>
              <w:t xml:space="preserve">Повышение эффективности оказываемой ранней комплексной помощи детям-инвалидам, детям с ОВЗ от 0 до 3-х лет, профилактика и минимизация патологий у детей</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4"/>
              <w:jc w:val="center"/>
            </w:pPr>
            <w:r>
              <w:rPr>
                <w:sz w:val="20"/>
              </w:rPr>
              <w:t xml:space="preserve">1.3</w:t>
            </w:r>
          </w:p>
        </w:tc>
        <w:tc>
          <w:tcPr>
            <w:gridSpan w:val="10"/>
            <w:tcW w:w="13038" w:type="dxa"/>
          </w:tcPr>
          <w:p>
            <w:pPr>
              <w:pStyle w:val="0"/>
              <w:jc w:val="center"/>
            </w:pPr>
            <w:r>
              <w:rPr>
                <w:sz w:val="20"/>
              </w:rPr>
              <w:t xml:space="preserve">Мероприятия по определению потребности в получении услуг в рамках сопровождаемого проживания</w:t>
            </w:r>
          </w:p>
        </w:tc>
      </w:tr>
      <w:tr>
        <w:tc>
          <w:tcPr>
            <w:tcW w:w="737" w:type="dxa"/>
            <w:vMerge w:val="restart"/>
          </w:tcPr>
          <w:p>
            <w:pPr>
              <w:pStyle w:val="0"/>
              <w:jc w:val="center"/>
            </w:pPr>
            <w:r>
              <w:rPr>
                <w:sz w:val="20"/>
              </w:rPr>
              <w:t xml:space="preserve">1.3.1</w:t>
            </w:r>
          </w:p>
        </w:tc>
        <w:tc>
          <w:tcPr>
            <w:tcW w:w="2041" w:type="dxa"/>
            <w:vMerge w:val="restart"/>
          </w:tcPr>
          <w:p>
            <w:pPr>
              <w:pStyle w:val="0"/>
              <w:jc w:val="center"/>
            </w:pPr>
            <w:r>
              <w:rPr>
                <w:sz w:val="20"/>
              </w:rPr>
              <w:t xml:space="preserve">Организация и проведение мониторинга о потребности инвалидов с ментальными нарушениями в получении услуг в рамках социального сопровождения</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Получение данных, позволяющих определить количество инвалидов, нуждающихся в получении услуг в рамках сопровождаемого проживания</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1.3.2</w:t>
            </w:r>
          </w:p>
        </w:tc>
        <w:tc>
          <w:tcPr>
            <w:tcW w:w="2041" w:type="dxa"/>
            <w:vMerge w:val="restart"/>
          </w:tcPr>
          <w:p>
            <w:pPr>
              <w:pStyle w:val="0"/>
              <w:jc w:val="center"/>
            </w:pPr>
            <w:r>
              <w:rPr>
                <w:sz w:val="20"/>
              </w:rPr>
              <w:t xml:space="preserve">Организация работы по ведению базы данных инвалидов с ментальными нарушениями, нуждающихся в получении услуг в рамках сопровождаемого проживания</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Создание единого информационного ресурса об инвалидах с ментальными нарушениями, нуждающихся в получении услуг в рамках сопровождаемого проживания</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3"/>
              <w:jc w:val="center"/>
            </w:pPr>
            <w:r>
              <w:rPr>
                <w:sz w:val="20"/>
              </w:rPr>
              <w:t xml:space="preserve">2</w:t>
            </w:r>
          </w:p>
        </w:tc>
        <w:tc>
          <w:tcPr>
            <w:gridSpan w:val="10"/>
            <w:tcW w:w="13038" w:type="dxa"/>
          </w:tcPr>
          <w:p>
            <w:pPr>
              <w:pStyle w:val="0"/>
              <w:jc w:val="center"/>
            </w:pPr>
            <w:r>
              <w:rPr>
                <w:sz w:val="20"/>
              </w:rPr>
              <w:t xml:space="preserve">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Тверской области</w:t>
            </w:r>
          </w:p>
        </w:tc>
      </w:tr>
      <w:tr>
        <w:tc>
          <w:tcPr>
            <w:tcW w:w="737" w:type="dxa"/>
          </w:tcPr>
          <w:p>
            <w:pPr>
              <w:pStyle w:val="0"/>
              <w:outlineLvl w:val="4"/>
              <w:jc w:val="center"/>
            </w:pPr>
            <w:r>
              <w:rPr>
                <w:sz w:val="20"/>
              </w:rPr>
              <w:t xml:space="preserve">2.1</w:t>
            </w:r>
          </w:p>
        </w:tc>
        <w:tc>
          <w:tcPr>
            <w:gridSpan w:val="10"/>
            <w:tcW w:w="13038" w:type="dxa"/>
          </w:tcPr>
          <w:p>
            <w:pPr>
              <w:pStyle w:val="0"/>
              <w:jc w:val="center"/>
            </w:pPr>
            <w:r>
              <w:rPr>
                <w:sz w:val="20"/>
              </w:rPr>
              <w:t xml:space="preserve">Мероприятия по формированию условий для повышения уровня профессионального развития инвалидов, в том числе детей-инвалидов</w:t>
            </w:r>
          </w:p>
        </w:tc>
      </w:tr>
      <w:tr>
        <w:tc>
          <w:tcPr>
            <w:tcW w:w="737" w:type="dxa"/>
            <w:vMerge w:val="restart"/>
          </w:tcPr>
          <w:p>
            <w:pPr>
              <w:pStyle w:val="0"/>
              <w:jc w:val="center"/>
            </w:pPr>
            <w:r>
              <w:rPr>
                <w:sz w:val="20"/>
              </w:rPr>
              <w:t xml:space="preserve">2.1.1</w:t>
            </w:r>
          </w:p>
        </w:tc>
        <w:tc>
          <w:tcPr>
            <w:tcW w:w="2041" w:type="dxa"/>
            <w:vMerge w:val="restart"/>
          </w:tcPr>
          <w:p>
            <w:pPr>
              <w:pStyle w:val="0"/>
              <w:jc w:val="center"/>
            </w:pPr>
            <w:r>
              <w:rPr>
                <w:sz w:val="20"/>
              </w:rPr>
              <w:t xml:space="preserve">Информирование инвалидов, в том числе детей-инвалидов о положении на рынке труда в Тверской области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Главное управление по труду и занятости населения Тверской области</w:t>
            </w:r>
          </w:p>
        </w:tc>
        <w:tc>
          <w:tcPr>
            <w:tcW w:w="1474" w:type="dxa"/>
            <w:vMerge w:val="restart"/>
          </w:tcPr>
          <w:p>
            <w:pPr>
              <w:pStyle w:val="0"/>
              <w:jc w:val="center"/>
            </w:pPr>
            <w:r>
              <w:rPr>
                <w:sz w:val="20"/>
              </w:rPr>
              <w:t xml:space="preserve">100% охват обратившихся инвалидов в службу занятости населения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8.1,</w:t>
            </w:r>
          </w:p>
          <w:p>
            <w:pPr>
              <w:pStyle w:val="0"/>
              <w:jc w:val="center"/>
            </w:pPr>
            <w:r>
              <w:rPr>
                <w:sz w:val="20"/>
              </w:rPr>
              <w:t xml:space="preserve">8.2,</w:t>
            </w:r>
          </w:p>
          <w:p>
            <w:pPr>
              <w:pStyle w:val="0"/>
              <w:jc w:val="center"/>
            </w:pPr>
            <w:r>
              <w:rPr>
                <w:sz w:val="20"/>
              </w:rPr>
              <w:t xml:space="preserve">8.3,</w:t>
            </w:r>
          </w:p>
          <w:p>
            <w:pPr>
              <w:pStyle w:val="0"/>
              <w:jc w:val="center"/>
            </w:pPr>
            <w:r>
              <w:rPr>
                <w:sz w:val="20"/>
              </w:rPr>
              <w:t xml:space="preserve">8.4,</w:t>
            </w:r>
          </w:p>
          <w:p>
            <w:pPr>
              <w:pStyle w:val="0"/>
              <w:jc w:val="center"/>
            </w:pPr>
            <w:r>
              <w:rPr>
                <w:sz w:val="20"/>
              </w:rPr>
              <w:t xml:space="preserve">8.5</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2.1.2</w:t>
            </w:r>
          </w:p>
        </w:tc>
        <w:tc>
          <w:tcPr>
            <w:tcW w:w="2041" w:type="dxa"/>
            <w:vMerge w:val="restart"/>
          </w:tcPr>
          <w:p>
            <w:pPr>
              <w:pStyle w:val="0"/>
              <w:jc w:val="center"/>
            </w:pPr>
            <w:r>
              <w:rPr>
                <w:sz w:val="20"/>
              </w:rPr>
              <w:t xml:space="preserve">Организация профессиональной ориентации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Главное управление по труду и занятости населения Тверской области</w:t>
            </w:r>
          </w:p>
        </w:tc>
        <w:tc>
          <w:tcPr>
            <w:tcW w:w="1474" w:type="dxa"/>
            <w:vMerge w:val="restart"/>
          </w:tcPr>
          <w:p>
            <w:pPr>
              <w:pStyle w:val="0"/>
              <w:jc w:val="center"/>
            </w:pPr>
            <w:r>
              <w:rPr>
                <w:sz w:val="20"/>
              </w:rPr>
              <w:t xml:space="preserve">Охват государственной услугой не менее 70% всех инвалидов, обратившихся в службу занятости населения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8.1,</w:t>
            </w:r>
          </w:p>
          <w:p>
            <w:pPr>
              <w:pStyle w:val="0"/>
              <w:jc w:val="center"/>
            </w:pPr>
            <w:r>
              <w:rPr>
                <w:sz w:val="20"/>
              </w:rPr>
              <w:t xml:space="preserve">8.2,</w:t>
            </w:r>
          </w:p>
          <w:p>
            <w:pPr>
              <w:pStyle w:val="0"/>
              <w:jc w:val="center"/>
            </w:pPr>
            <w:r>
              <w:rPr>
                <w:sz w:val="20"/>
              </w:rPr>
              <w:t xml:space="preserve">8.3,</w:t>
            </w:r>
          </w:p>
          <w:p>
            <w:pPr>
              <w:pStyle w:val="0"/>
              <w:jc w:val="center"/>
            </w:pPr>
            <w:r>
              <w:rPr>
                <w:sz w:val="20"/>
              </w:rPr>
              <w:t xml:space="preserve">8.4,</w:t>
            </w:r>
          </w:p>
          <w:p>
            <w:pPr>
              <w:pStyle w:val="0"/>
              <w:jc w:val="center"/>
            </w:pPr>
            <w:r>
              <w:rPr>
                <w:sz w:val="20"/>
              </w:rPr>
              <w:t xml:space="preserve">8.5</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4"/>
              <w:jc w:val="center"/>
            </w:pPr>
            <w:r>
              <w:rPr>
                <w:sz w:val="20"/>
              </w:rPr>
              <w:t xml:space="preserve">2.2</w:t>
            </w:r>
          </w:p>
        </w:tc>
        <w:tc>
          <w:tcPr>
            <w:gridSpan w:val="10"/>
            <w:tcW w:w="13038" w:type="dxa"/>
          </w:tcPr>
          <w:p>
            <w:pPr>
              <w:pStyle w:val="0"/>
              <w:jc w:val="center"/>
            </w:pPr>
            <w:r>
              <w:rPr>
                <w:sz w:val="20"/>
              </w:rPr>
              <w:t xml:space="preserve">Мероприятие по формированию условий для повышения уровня занятости, включая сопровождаемое содействие занятости инвалидов, в том числе детей-инвалидов</w:t>
            </w:r>
          </w:p>
        </w:tc>
      </w:tr>
      <w:tr>
        <w:tc>
          <w:tcPr>
            <w:tcW w:w="737" w:type="dxa"/>
            <w:vMerge w:val="restart"/>
          </w:tcPr>
          <w:p>
            <w:pPr>
              <w:pStyle w:val="0"/>
              <w:jc w:val="center"/>
            </w:pPr>
            <w:r>
              <w:rPr>
                <w:sz w:val="20"/>
              </w:rPr>
              <w:t xml:space="preserve">2.2.1</w:t>
            </w:r>
          </w:p>
        </w:tc>
        <w:tc>
          <w:tcPr>
            <w:tcW w:w="2041" w:type="dxa"/>
            <w:vMerge w:val="restart"/>
          </w:tcPr>
          <w:p>
            <w:pPr>
              <w:pStyle w:val="0"/>
              <w:jc w:val="center"/>
            </w:pPr>
            <w:r>
              <w:rPr>
                <w:sz w:val="20"/>
              </w:rPr>
              <w:t xml:space="preserve">Предоставление субсидии из областного бюджета Тверской области юридическим лицам и индивидуальным предпринимателям в целях возмещения затрат, связанных с трудоустройством 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Главное управление по труду и занятости населения Тверской области</w:t>
            </w:r>
          </w:p>
        </w:tc>
        <w:tc>
          <w:tcPr>
            <w:tcW w:w="1474" w:type="dxa"/>
            <w:vMerge w:val="restart"/>
          </w:tcPr>
          <w:p>
            <w:pPr>
              <w:pStyle w:val="0"/>
              <w:jc w:val="center"/>
            </w:pPr>
            <w:r>
              <w:rPr>
                <w:sz w:val="20"/>
              </w:rPr>
              <w:t xml:space="preserve">Ежегодно:</w:t>
            </w:r>
          </w:p>
          <w:p>
            <w:pPr>
              <w:pStyle w:val="0"/>
              <w:jc w:val="center"/>
            </w:pPr>
            <w:r>
              <w:rPr>
                <w:sz w:val="20"/>
              </w:rPr>
              <w:t xml:space="preserve">- трудоустройство не менее 30 инвалидов, включая инвалидов молодого возраста, на условиях компенсации работодателям затрат на заработную плату;</w:t>
            </w:r>
          </w:p>
          <w:p>
            <w:pPr>
              <w:pStyle w:val="0"/>
              <w:jc w:val="center"/>
            </w:pPr>
            <w:r>
              <w:rPr>
                <w:sz w:val="20"/>
              </w:rPr>
              <w:t xml:space="preserve">- трудоустройство не менее 10 инвалидов, которым оказана услуга по сопровождению от места проживания до территории работодателя, трудоустроившего инвалида, и обратно;</w:t>
            </w:r>
          </w:p>
          <w:p>
            <w:pPr>
              <w:pStyle w:val="0"/>
              <w:jc w:val="center"/>
            </w:pPr>
            <w:r>
              <w:rPr>
                <w:sz w:val="20"/>
              </w:rPr>
              <w:t xml:space="preserve">- трудоустройство не менее 10 инвалидов, за которыми закреплены наставники</w:t>
            </w:r>
          </w:p>
        </w:tc>
        <w:tc>
          <w:tcPr>
            <w:tcW w:w="1020" w:type="dxa"/>
          </w:tcPr>
          <w:p>
            <w:pPr>
              <w:pStyle w:val="0"/>
              <w:jc w:val="center"/>
            </w:pPr>
            <w:r>
              <w:rPr>
                <w:sz w:val="20"/>
              </w:rPr>
              <w:t xml:space="preserve">18498,9</w:t>
            </w:r>
          </w:p>
        </w:tc>
        <w:tc>
          <w:tcPr>
            <w:tcW w:w="1077" w:type="dxa"/>
          </w:tcPr>
          <w:p>
            <w:pPr>
              <w:pStyle w:val="0"/>
              <w:jc w:val="center"/>
            </w:pPr>
            <w:r>
              <w:rPr>
                <w:sz w:val="20"/>
              </w:rPr>
              <w:t xml:space="preserve">0,0</w:t>
            </w:r>
          </w:p>
        </w:tc>
        <w:tc>
          <w:tcPr>
            <w:tcW w:w="1077" w:type="dxa"/>
          </w:tcPr>
          <w:p>
            <w:pPr>
              <w:pStyle w:val="0"/>
              <w:jc w:val="center"/>
            </w:pPr>
            <w:r>
              <w:rPr>
                <w:sz w:val="20"/>
              </w:rPr>
              <w:t xml:space="preserve">18498,9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8.1,</w:t>
            </w:r>
          </w:p>
          <w:p>
            <w:pPr>
              <w:pStyle w:val="0"/>
              <w:jc w:val="center"/>
            </w:pPr>
            <w:r>
              <w:rPr>
                <w:sz w:val="20"/>
              </w:rPr>
              <w:t xml:space="preserve">8.2,</w:t>
            </w:r>
          </w:p>
          <w:p>
            <w:pPr>
              <w:pStyle w:val="0"/>
              <w:jc w:val="center"/>
            </w:pPr>
            <w:r>
              <w:rPr>
                <w:sz w:val="20"/>
              </w:rPr>
              <w:t xml:space="preserve">8.3,</w:t>
            </w:r>
          </w:p>
          <w:p>
            <w:pPr>
              <w:pStyle w:val="0"/>
              <w:jc w:val="center"/>
            </w:pPr>
            <w:r>
              <w:rPr>
                <w:sz w:val="20"/>
              </w:rPr>
              <w:t xml:space="preserve">8.4,</w:t>
            </w:r>
          </w:p>
          <w:p>
            <w:pPr>
              <w:pStyle w:val="0"/>
              <w:jc w:val="center"/>
            </w:pPr>
            <w:r>
              <w:rPr>
                <w:sz w:val="20"/>
              </w:rPr>
              <w:t xml:space="preserve">8.5</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3788,4</w:t>
            </w:r>
          </w:p>
        </w:tc>
        <w:tc>
          <w:tcPr>
            <w:tcW w:w="1077" w:type="dxa"/>
          </w:tcPr>
          <w:p>
            <w:pPr>
              <w:pStyle w:val="0"/>
              <w:jc w:val="center"/>
            </w:pPr>
            <w:r>
              <w:rPr>
                <w:sz w:val="20"/>
              </w:rPr>
              <w:t xml:space="preserve">0,0</w:t>
            </w:r>
          </w:p>
        </w:tc>
        <w:tc>
          <w:tcPr>
            <w:tcW w:w="1077" w:type="dxa"/>
          </w:tcPr>
          <w:p>
            <w:pPr>
              <w:pStyle w:val="0"/>
              <w:jc w:val="center"/>
            </w:pPr>
            <w:r>
              <w:rPr>
                <w:sz w:val="20"/>
              </w:rPr>
              <w:t xml:space="preserve">3788,4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2028,0</w:t>
            </w:r>
          </w:p>
        </w:tc>
        <w:tc>
          <w:tcPr>
            <w:tcW w:w="1077" w:type="dxa"/>
          </w:tcPr>
          <w:p>
            <w:pPr>
              <w:pStyle w:val="0"/>
              <w:jc w:val="center"/>
            </w:pPr>
            <w:r>
              <w:rPr>
                <w:sz w:val="20"/>
              </w:rPr>
              <w:t xml:space="preserve">0,0</w:t>
            </w:r>
          </w:p>
        </w:tc>
        <w:tc>
          <w:tcPr>
            <w:tcW w:w="1077" w:type="dxa"/>
          </w:tcPr>
          <w:p>
            <w:pPr>
              <w:pStyle w:val="0"/>
              <w:jc w:val="center"/>
            </w:pPr>
            <w:r>
              <w:rPr>
                <w:sz w:val="20"/>
              </w:rPr>
              <w:t xml:space="preserve">2028,0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4227,5</w:t>
            </w:r>
          </w:p>
        </w:tc>
        <w:tc>
          <w:tcPr>
            <w:tcW w:w="1077" w:type="dxa"/>
          </w:tcPr>
          <w:p>
            <w:pPr>
              <w:pStyle w:val="0"/>
              <w:jc w:val="center"/>
            </w:pPr>
            <w:r>
              <w:rPr>
                <w:sz w:val="20"/>
              </w:rPr>
              <w:t xml:space="preserve">0,0</w:t>
            </w:r>
          </w:p>
        </w:tc>
        <w:tc>
          <w:tcPr>
            <w:tcW w:w="1077" w:type="dxa"/>
          </w:tcPr>
          <w:p>
            <w:pPr>
              <w:pStyle w:val="0"/>
              <w:jc w:val="center"/>
            </w:pPr>
            <w:r>
              <w:rPr>
                <w:sz w:val="20"/>
              </w:rPr>
              <w:t xml:space="preserve">4227,5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4227,5</w:t>
            </w:r>
          </w:p>
        </w:tc>
        <w:tc>
          <w:tcPr>
            <w:tcW w:w="1077" w:type="dxa"/>
          </w:tcPr>
          <w:p>
            <w:pPr>
              <w:pStyle w:val="0"/>
              <w:jc w:val="center"/>
            </w:pPr>
            <w:r>
              <w:rPr>
                <w:sz w:val="20"/>
              </w:rPr>
              <w:t xml:space="preserve">0,0</w:t>
            </w:r>
          </w:p>
        </w:tc>
        <w:tc>
          <w:tcPr>
            <w:tcW w:w="1077" w:type="dxa"/>
          </w:tcPr>
          <w:p>
            <w:pPr>
              <w:pStyle w:val="0"/>
              <w:jc w:val="center"/>
            </w:pPr>
            <w:r>
              <w:rPr>
                <w:sz w:val="20"/>
              </w:rPr>
              <w:t xml:space="preserve">4227,5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4227,5</w:t>
            </w:r>
          </w:p>
        </w:tc>
        <w:tc>
          <w:tcPr>
            <w:tcW w:w="1077" w:type="dxa"/>
          </w:tcPr>
          <w:p>
            <w:pPr>
              <w:pStyle w:val="0"/>
              <w:jc w:val="center"/>
            </w:pPr>
            <w:r>
              <w:rPr>
                <w:sz w:val="20"/>
              </w:rPr>
              <w:t xml:space="preserve">0,0</w:t>
            </w:r>
          </w:p>
        </w:tc>
        <w:tc>
          <w:tcPr>
            <w:tcW w:w="1077" w:type="dxa"/>
          </w:tcPr>
          <w:p>
            <w:pPr>
              <w:pStyle w:val="0"/>
              <w:jc w:val="center"/>
            </w:pPr>
            <w:r>
              <w:rPr>
                <w:sz w:val="20"/>
              </w:rPr>
              <w:t xml:space="preserve">4227,5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2.2.2</w:t>
            </w:r>
          </w:p>
        </w:tc>
        <w:tc>
          <w:tcPr>
            <w:tcW w:w="2041" w:type="dxa"/>
            <w:vMerge w:val="restart"/>
          </w:tcPr>
          <w:p>
            <w:pPr>
              <w:pStyle w:val="0"/>
              <w:jc w:val="center"/>
            </w:pPr>
            <w:r>
              <w:rPr>
                <w:sz w:val="20"/>
              </w:rPr>
              <w:t xml:space="preserve">Предоставление субсидии из областного бюджета Тверской области юридическим лицам и индивидуальным предпринимателям в целях возмещения затрат, связанных с оборудованием (оснащением) рабочих мест для 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Главное управление по труду и занятости населения Тверской области</w:t>
            </w:r>
          </w:p>
        </w:tc>
        <w:tc>
          <w:tcPr>
            <w:tcW w:w="1474" w:type="dxa"/>
            <w:vMerge w:val="restart"/>
          </w:tcPr>
          <w:p>
            <w:pPr>
              <w:pStyle w:val="0"/>
              <w:jc w:val="center"/>
            </w:pPr>
            <w:r>
              <w:rPr>
                <w:sz w:val="20"/>
              </w:rPr>
              <w:t xml:space="preserve">Трудоустройство не менее 10 инвалидов на оборудованные (оснащенные) рабочие места ежегодно</w:t>
            </w:r>
          </w:p>
        </w:tc>
        <w:tc>
          <w:tcPr>
            <w:tcW w:w="1020" w:type="dxa"/>
          </w:tcPr>
          <w:p>
            <w:pPr>
              <w:pStyle w:val="0"/>
              <w:jc w:val="center"/>
            </w:pPr>
            <w:r>
              <w:rPr>
                <w:sz w:val="20"/>
              </w:rPr>
              <w:t xml:space="preserve">2350,0</w:t>
            </w:r>
          </w:p>
        </w:tc>
        <w:tc>
          <w:tcPr>
            <w:tcW w:w="1077" w:type="dxa"/>
          </w:tcPr>
          <w:p>
            <w:pPr>
              <w:pStyle w:val="0"/>
              <w:jc w:val="center"/>
            </w:pPr>
            <w:r>
              <w:rPr>
                <w:sz w:val="20"/>
              </w:rPr>
              <w:t xml:space="preserve">0,0</w:t>
            </w:r>
          </w:p>
        </w:tc>
        <w:tc>
          <w:tcPr>
            <w:tcW w:w="1077" w:type="dxa"/>
          </w:tcPr>
          <w:p>
            <w:pPr>
              <w:pStyle w:val="0"/>
              <w:jc w:val="center"/>
            </w:pPr>
            <w:r>
              <w:rPr>
                <w:sz w:val="20"/>
              </w:rPr>
              <w:t xml:space="preserve">2350,0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8.1,</w:t>
            </w:r>
          </w:p>
          <w:p>
            <w:pPr>
              <w:pStyle w:val="0"/>
              <w:jc w:val="center"/>
            </w:pPr>
            <w:r>
              <w:rPr>
                <w:sz w:val="20"/>
              </w:rPr>
              <w:t xml:space="preserve">8.2,</w:t>
            </w:r>
          </w:p>
          <w:p>
            <w:pPr>
              <w:pStyle w:val="0"/>
              <w:jc w:val="center"/>
            </w:pPr>
            <w:r>
              <w:rPr>
                <w:sz w:val="20"/>
              </w:rPr>
              <w:t xml:space="preserve">8.3,</w:t>
            </w:r>
          </w:p>
          <w:p>
            <w:pPr>
              <w:pStyle w:val="0"/>
              <w:jc w:val="center"/>
            </w:pPr>
            <w:r>
              <w:rPr>
                <w:sz w:val="20"/>
              </w:rPr>
              <w:t xml:space="preserve">8.4,</w:t>
            </w:r>
          </w:p>
          <w:p>
            <w:pPr>
              <w:pStyle w:val="0"/>
              <w:jc w:val="center"/>
            </w:pPr>
            <w:r>
              <w:rPr>
                <w:sz w:val="20"/>
              </w:rPr>
              <w:t xml:space="preserve">8.5</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500,0</w:t>
            </w:r>
          </w:p>
        </w:tc>
        <w:tc>
          <w:tcPr>
            <w:tcW w:w="1077" w:type="dxa"/>
          </w:tcPr>
          <w:p>
            <w:pPr>
              <w:pStyle w:val="0"/>
              <w:jc w:val="center"/>
            </w:pPr>
            <w:r>
              <w:rPr>
                <w:sz w:val="20"/>
              </w:rPr>
              <w:t xml:space="preserve">0,0</w:t>
            </w:r>
          </w:p>
        </w:tc>
        <w:tc>
          <w:tcPr>
            <w:tcW w:w="1077" w:type="dxa"/>
          </w:tcPr>
          <w:p>
            <w:pPr>
              <w:pStyle w:val="0"/>
              <w:jc w:val="center"/>
            </w:pPr>
            <w:r>
              <w:rPr>
                <w:sz w:val="20"/>
              </w:rPr>
              <w:t xml:space="preserve">500,0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350,0</w:t>
            </w:r>
          </w:p>
        </w:tc>
        <w:tc>
          <w:tcPr>
            <w:tcW w:w="1077" w:type="dxa"/>
          </w:tcPr>
          <w:p>
            <w:pPr>
              <w:pStyle w:val="0"/>
              <w:jc w:val="center"/>
            </w:pPr>
            <w:r>
              <w:rPr>
                <w:sz w:val="20"/>
              </w:rPr>
              <w:t xml:space="preserve">0,0</w:t>
            </w:r>
          </w:p>
        </w:tc>
        <w:tc>
          <w:tcPr>
            <w:tcW w:w="1077" w:type="dxa"/>
          </w:tcPr>
          <w:p>
            <w:pPr>
              <w:pStyle w:val="0"/>
              <w:jc w:val="center"/>
            </w:pPr>
            <w:r>
              <w:rPr>
                <w:sz w:val="20"/>
              </w:rPr>
              <w:t xml:space="preserve">350,0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500,0</w:t>
            </w:r>
          </w:p>
        </w:tc>
        <w:tc>
          <w:tcPr>
            <w:tcW w:w="1077" w:type="dxa"/>
          </w:tcPr>
          <w:p>
            <w:pPr>
              <w:pStyle w:val="0"/>
              <w:jc w:val="center"/>
            </w:pPr>
            <w:r>
              <w:rPr>
                <w:sz w:val="20"/>
              </w:rPr>
              <w:t xml:space="preserve">0,0</w:t>
            </w:r>
          </w:p>
        </w:tc>
        <w:tc>
          <w:tcPr>
            <w:tcW w:w="1077" w:type="dxa"/>
          </w:tcPr>
          <w:p>
            <w:pPr>
              <w:pStyle w:val="0"/>
              <w:jc w:val="center"/>
            </w:pPr>
            <w:r>
              <w:rPr>
                <w:sz w:val="20"/>
              </w:rPr>
              <w:t xml:space="preserve">500,0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500,0</w:t>
            </w:r>
          </w:p>
        </w:tc>
        <w:tc>
          <w:tcPr>
            <w:tcW w:w="1077" w:type="dxa"/>
          </w:tcPr>
          <w:p>
            <w:pPr>
              <w:pStyle w:val="0"/>
              <w:jc w:val="center"/>
            </w:pPr>
            <w:r>
              <w:rPr>
                <w:sz w:val="20"/>
              </w:rPr>
              <w:t xml:space="preserve">0,0</w:t>
            </w:r>
          </w:p>
        </w:tc>
        <w:tc>
          <w:tcPr>
            <w:tcW w:w="1077" w:type="dxa"/>
          </w:tcPr>
          <w:p>
            <w:pPr>
              <w:pStyle w:val="0"/>
              <w:jc w:val="center"/>
            </w:pPr>
            <w:r>
              <w:rPr>
                <w:sz w:val="20"/>
              </w:rPr>
              <w:t xml:space="preserve">500,0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500,0</w:t>
            </w:r>
          </w:p>
        </w:tc>
        <w:tc>
          <w:tcPr>
            <w:tcW w:w="1077" w:type="dxa"/>
          </w:tcPr>
          <w:p>
            <w:pPr>
              <w:pStyle w:val="0"/>
              <w:jc w:val="center"/>
            </w:pPr>
            <w:r>
              <w:rPr>
                <w:sz w:val="20"/>
              </w:rPr>
              <w:t xml:space="preserve">0,0</w:t>
            </w:r>
          </w:p>
        </w:tc>
        <w:tc>
          <w:tcPr>
            <w:tcW w:w="1077" w:type="dxa"/>
          </w:tcPr>
          <w:p>
            <w:pPr>
              <w:pStyle w:val="0"/>
              <w:jc w:val="center"/>
            </w:pPr>
            <w:r>
              <w:rPr>
                <w:sz w:val="20"/>
              </w:rPr>
              <w:t xml:space="preserve">500,0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2.2.3</w:t>
            </w:r>
          </w:p>
        </w:tc>
        <w:tc>
          <w:tcPr>
            <w:tcW w:w="2041" w:type="dxa"/>
            <w:vMerge w:val="restart"/>
          </w:tcPr>
          <w:p>
            <w:pPr>
              <w:pStyle w:val="0"/>
              <w:jc w:val="center"/>
            </w:pPr>
            <w:r>
              <w:rPr>
                <w:sz w:val="20"/>
              </w:rPr>
              <w:t xml:space="preserve">Организация временного трудоустройства безработных инвалидов, испытывающих трудности в поиске работы</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Главное управление по труду и занятости населения Тверской области</w:t>
            </w:r>
          </w:p>
        </w:tc>
        <w:tc>
          <w:tcPr>
            <w:tcW w:w="1474" w:type="dxa"/>
            <w:vMerge w:val="restart"/>
          </w:tcPr>
          <w:p>
            <w:pPr>
              <w:pStyle w:val="0"/>
              <w:jc w:val="center"/>
            </w:pPr>
            <w:r>
              <w:rPr>
                <w:sz w:val="20"/>
              </w:rPr>
              <w:t xml:space="preserve">100% охват обратившихся инвалидов в службу занятости населения Тверской области за предоставлением данной услуги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8.1,</w:t>
            </w:r>
          </w:p>
          <w:p>
            <w:pPr>
              <w:pStyle w:val="0"/>
              <w:jc w:val="center"/>
            </w:pPr>
            <w:r>
              <w:rPr>
                <w:sz w:val="20"/>
              </w:rPr>
              <w:t xml:space="preserve">8.2,</w:t>
            </w:r>
          </w:p>
          <w:p>
            <w:pPr>
              <w:pStyle w:val="0"/>
              <w:jc w:val="center"/>
            </w:pPr>
            <w:r>
              <w:rPr>
                <w:sz w:val="20"/>
              </w:rPr>
              <w:t xml:space="preserve">8.3,</w:t>
            </w:r>
          </w:p>
          <w:p>
            <w:pPr>
              <w:pStyle w:val="0"/>
              <w:jc w:val="center"/>
            </w:pPr>
            <w:r>
              <w:rPr>
                <w:sz w:val="20"/>
              </w:rPr>
              <w:t xml:space="preserve">8.4,</w:t>
            </w:r>
          </w:p>
          <w:p>
            <w:pPr>
              <w:pStyle w:val="0"/>
              <w:jc w:val="center"/>
            </w:pPr>
            <w:r>
              <w:rPr>
                <w:sz w:val="20"/>
              </w:rPr>
              <w:t xml:space="preserve">8.5</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2.2.4</w:t>
            </w:r>
          </w:p>
        </w:tc>
        <w:tc>
          <w:tcPr>
            <w:tcW w:w="2041" w:type="dxa"/>
            <w:vMerge w:val="restart"/>
          </w:tcPr>
          <w:p>
            <w:pPr>
              <w:pStyle w:val="0"/>
              <w:jc w:val="center"/>
            </w:pPr>
            <w:r>
              <w:rPr>
                <w:sz w:val="20"/>
              </w:rPr>
              <w:t xml:space="preserve">Содействие самозанятости безработных 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Главное управление по труду и занятости населения Тверской области</w:t>
            </w:r>
          </w:p>
        </w:tc>
        <w:tc>
          <w:tcPr>
            <w:tcW w:w="1474" w:type="dxa"/>
            <w:vMerge w:val="restart"/>
          </w:tcPr>
          <w:p>
            <w:pPr>
              <w:pStyle w:val="0"/>
              <w:jc w:val="center"/>
            </w:pPr>
            <w:r>
              <w:rPr>
                <w:sz w:val="20"/>
              </w:rPr>
              <w:t xml:space="preserve">100% охват обратившихся инвалидов в службу занятости населения Тверской области за предоставлением данной услуги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8.1,</w:t>
            </w:r>
          </w:p>
          <w:p>
            <w:pPr>
              <w:pStyle w:val="0"/>
              <w:jc w:val="center"/>
            </w:pPr>
            <w:r>
              <w:rPr>
                <w:sz w:val="20"/>
              </w:rPr>
              <w:t xml:space="preserve">8.2,</w:t>
            </w:r>
          </w:p>
          <w:p>
            <w:pPr>
              <w:pStyle w:val="0"/>
              <w:jc w:val="center"/>
            </w:pPr>
            <w:r>
              <w:rPr>
                <w:sz w:val="20"/>
              </w:rPr>
              <w:t xml:space="preserve">8.3,</w:t>
            </w:r>
          </w:p>
          <w:p>
            <w:pPr>
              <w:pStyle w:val="0"/>
              <w:jc w:val="center"/>
            </w:pPr>
            <w:r>
              <w:rPr>
                <w:sz w:val="20"/>
              </w:rPr>
              <w:t xml:space="preserve">8.4,</w:t>
            </w:r>
          </w:p>
          <w:p>
            <w:pPr>
              <w:pStyle w:val="0"/>
              <w:jc w:val="center"/>
            </w:pPr>
            <w:r>
              <w:rPr>
                <w:sz w:val="20"/>
              </w:rPr>
              <w:t xml:space="preserve">8.5</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2.2.5</w:t>
            </w:r>
          </w:p>
        </w:tc>
        <w:tc>
          <w:tcPr>
            <w:tcW w:w="2041" w:type="dxa"/>
            <w:vMerge w:val="restart"/>
          </w:tcPr>
          <w:p>
            <w:pPr>
              <w:pStyle w:val="0"/>
              <w:jc w:val="center"/>
            </w:pPr>
            <w:r>
              <w:rPr>
                <w:sz w:val="20"/>
              </w:rPr>
              <w:t xml:space="preserve">Формирование банка вакансий для трудоустройства 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Главное управление по труду и занятости населения Тверской области</w:t>
            </w:r>
          </w:p>
        </w:tc>
        <w:tc>
          <w:tcPr>
            <w:tcW w:w="1474" w:type="dxa"/>
            <w:vMerge w:val="restart"/>
          </w:tcPr>
          <w:p>
            <w:pPr>
              <w:pStyle w:val="0"/>
              <w:jc w:val="center"/>
            </w:pPr>
            <w:r>
              <w:rPr>
                <w:sz w:val="20"/>
              </w:rPr>
              <w:t xml:space="preserve">100% доступность сведений о вакантных рабочих местах, в том числе квотируемых, на портале "Работа в России"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8.1,</w:t>
            </w:r>
          </w:p>
          <w:p>
            <w:pPr>
              <w:pStyle w:val="0"/>
              <w:jc w:val="center"/>
            </w:pPr>
            <w:r>
              <w:rPr>
                <w:sz w:val="20"/>
              </w:rPr>
              <w:t xml:space="preserve">8.2,</w:t>
            </w:r>
          </w:p>
          <w:p>
            <w:pPr>
              <w:pStyle w:val="0"/>
              <w:jc w:val="center"/>
            </w:pPr>
            <w:r>
              <w:rPr>
                <w:sz w:val="20"/>
              </w:rPr>
              <w:t xml:space="preserve">8.3,</w:t>
            </w:r>
          </w:p>
          <w:p>
            <w:pPr>
              <w:pStyle w:val="0"/>
              <w:jc w:val="center"/>
            </w:pPr>
            <w:r>
              <w:rPr>
                <w:sz w:val="20"/>
              </w:rPr>
              <w:t xml:space="preserve">8.4,</w:t>
            </w:r>
          </w:p>
          <w:p>
            <w:pPr>
              <w:pStyle w:val="0"/>
              <w:jc w:val="center"/>
            </w:pPr>
            <w:r>
              <w:rPr>
                <w:sz w:val="20"/>
              </w:rPr>
              <w:t xml:space="preserve">8.5</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2.2.6</w:t>
            </w:r>
          </w:p>
        </w:tc>
        <w:tc>
          <w:tcPr>
            <w:tcW w:w="2041" w:type="dxa"/>
            <w:vMerge w:val="restart"/>
          </w:tcPr>
          <w:p>
            <w:pPr>
              <w:pStyle w:val="0"/>
              <w:jc w:val="center"/>
            </w:pPr>
            <w:r>
              <w:rPr>
                <w:sz w:val="20"/>
              </w:rPr>
              <w:t xml:space="preserve">Организация сопровождения при содействии занятости 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Главное управление по труду и занятости населения Тверской области</w:t>
            </w:r>
          </w:p>
        </w:tc>
        <w:tc>
          <w:tcPr>
            <w:tcW w:w="1474" w:type="dxa"/>
            <w:vMerge w:val="restart"/>
          </w:tcPr>
          <w:p>
            <w:pPr>
              <w:pStyle w:val="0"/>
              <w:jc w:val="center"/>
            </w:pPr>
            <w:r>
              <w:rPr>
                <w:sz w:val="20"/>
              </w:rPr>
              <w:t xml:space="preserve">100% охват обратившихся инвалидов в службу занятости населения Тверской области за предоставлением данной услуги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8.1,</w:t>
            </w:r>
          </w:p>
          <w:p>
            <w:pPr>
              <w:pStyle w:val="0"/>
              <w:jc w:val="center"/>
            </w:pPr>
            <w:r>
              <w:rPr>
                <w:sz w:val="20"/>
              </w:rPr>
              <w:t xml:space="preserve">8.2,</w:t>
            </w:r>
          </w:p>
          <w:p>
            <w:pPr>
              <w:pStyle w:val="0"/>
              <w:jc w:val="center"/>
            </w:pPr>
            <w:r>
              <w:rPr>
                <w:sz w:val="20"/>
              </w:rPr>
              <w:t xml:space="preserve">8.3,</w:t>
            </w:r>
          </w:p>
          <w:p>
            <w:pPr>
              <w:pStyle w:val="0"/>
              <w:jc w:val="center"/>
            </w:pPr>
            <w:r>
              <w:rPr>
                <w:sz w:val="20"/>
              </w:rPr>
              <w:t xml:space="preserve">8.4,</w:t>
            </w:r>
          </w:p>
          <w:p>
            <w:pPr>
              <w:pStyle w:val="0"/>
              <w:jc w:val="center"/>
            </w:pPr>
            <w:r>
              <w:rPr>
                <w:sz w:val="20"/>
              </w:rPr>
              <w:t xml:space="preserve">8.5</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2.2.7</w:t>
            </w:r>
          </w:p>
        </w:tc>
        <w:tc>
          <w:tcPr>
            <w:tcW w:w="2041" w:type="dxa"/>
            <w:vMerge w:val="restart"/>
          </w:tcPr>
          <w:p>
            <w:pPr>
              <w:pStyle w:val="0"/>
              <w:jc w:val="center"/>
            </w:pPr>
            <w:r>
              <w:rPr>
                <w:sz w:val="20"/>
              </w:rPr>
              <w:t xml:space="preserve">Организация взаимодействия с органами медико-социальной экспертизы, социальной защиты, образования и работодателями по вопросу трудоустройства 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Главное управление по труду и занятости населения Тверской области</w:t>
            </w:r>
          </w:p>
        </w:tc>
        <w:tc>
          <w:tcPr>
            <w:tcW w:w="1474" w:type="dxa"/>
            <w:vMerge w:val="restart"/>
          </w:tcPr>
          <w:p>
            <w:pPr>
              <w:pStyle w:val="0"/>
              <w:jc w:val="center"/>
            </w:pPr>
            <w:r>
              <w:rPr>
                <w:sz w:val="20"/>
              </w:rPr>
              <w:t xml:space="preserve">100% охват инвалидов, выписки из ИПРА которых поступили в службу занятости из ФКУ "Главное бюро МСЭ по Тверской области", информированием о предоставлении государственных услуг в сфере занятости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8.1,</w:t>
            </w:r>
          </w:p>
          <w:p>
            <w:pPr>
              <w:pStyle w:val="0"/>
              <w:jc w:val="center"/>
            </w:pPr>
            <w:r>
              <w:rPr>
                <w:sz w:val="20"/>
              </w:rPr>
              <w:t xml:space="preserve">8.2,</w:t>
            </w:r>
          </w:p>
          <w:p>
            <w:pPr>
              <w:pStyle w:val="0"/>
              <w:jc w:val="center"/>
            </w:pPr>
            <w:r>
              <w:rPr>
                <w:sz w:val="20"/>
              </w:rPr>
              <w:t xml:space="preserve">8.3,</w:t>
            </w:r>
          </w:p>
          <w:p>
            <w:pPr>
              <w:pStyle w:val="0"/>
              <w:jc w:val="center"/>
            </w:pPr>
            <w:r>
              <w:rPr>
                <w:sz w:val="20"/>
              </w:rPr>
              <w:t xml:space="preserve">8.4,</w:t>
            </w:r>
          </w:p>
          <w:p>
            <w:pPr>
              <w:pStyle w:val="0"/>
              <w:jc w:val="center"/>
            </w:pPr>
            <w:r>
              <w:rPr>
                <w:sz w:val="20"/>
              </w:rPr>
              <w:t xml:space="preserve">8.5</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3"/>
              <w:jc w:val="center"/>
            </w:pPr>
            <w:r>
              <w:rPr>
                <w:sz w:val="20"/>
              </w:rPr>
              <w:t xml:space="preserve">3</w:t>
            </w:r>
          </w:p>
        </w:tc>
        <w:tc>
          <w:tcPr>
            <w:gridSpan w:val="10"/>
            <w:tcW w:w="13038" w:type="dxa"/>
          </w:tcPr>
          <w:p>
            <w:pPr>
              <w:pStyle w:val="0"/>
              <w:jc w:val="center"/>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Тверской области</w:t>
            </w:r>
          </w:p>
        </w:tc>
      </w:tr>
      <w:tr>
        <w:tc>
          <w:tcPr>
            <w:tcW w:w="737" w:type="dxa"/>
          </w:tcPr>
          <w:p>
            <w:pPr>
              <w:pStyle w:val="0"/>
              <w:outlineLvl w:val="4"/>
              <w:jc w:val="center"/>
            </w:pPr>
            <w:r>
              <w:rPr>
                <w:sz w:val="20"/>
              </w:rPr>
              <w:t xml:space="preserve">3.1</w:t>
            </w:r>
          </w:p>
        </w:tc>
        <w:tc>
          <w:tcPr>
            <w:gridSpan w:val="10"/>
            <w:tcW w:w="13038" w:type="dxa"/>
          </w:tcPr>
          <w:p>
            <w:pPr>
              <w:pStyle w:val="0"/>
              <w:jc w:val="center"/>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r>
      <w:tr>
        <w:tc>
          <w:tcPr>
            <w:tcW w:w="737" w:type="dxa"/>
            <w:vMerge w:val="restart"/>
          </w:tcPr>
          <w:p>
            <w:pPr>
              <w:pStyle w:val="0"/>
              <w:jc w:val="center"/>
            </w:pPr>
            <w:r>
              <w:rPr>
                <w:sz w:val="20"/>
              </w:rPr>
              <w:t xml:space="preserve">3.1.1</w:t>
            </w:r>
          </w:p>
        </w:tc>
        <w:tc>
          <w:tcPr>
            <w:tcW w:w="2041" w:type="dxa"/>
            <w:vMerge w:val="restart"/>
          </w:tcPr>
          <w:p>
            <w:pPr>
              <w:pStyle w:val="0"/>
              <w:jc w:val="center"/>
            </w:pPr>
            <w:r>
              <w:rPr>
                <w:sz w:val="20"/>
              </w:rPr>
              <w:t xml:space="preserve">Участие в разработке положений о структурных подразделениях учреждений социального обслуживания населения, предоставляющих услуги по социальной реабилитации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Обеспечение деятельности структурных подразделений социального обслуживания, предоставляющих услуги по социальной реабилитации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9.1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3.1.2</w:t>
            </w:r>
          </w:p>
        </w:tc>
        <w:tc>
          <w:tcPr>
            <w:tcW w:w="2041" w:type="dxa"/>
            <w:vMerge w:val="restart"/>
          </w:tcPr>
          <w:p>
            <w:pPr>
              <w:pStyle w:val="0"/>
              <w:jc w:val="center"/>
            </w:pPr>
            <w:r>
              <w:rPr>
                <w:sz w:val="20"/>
              </w:rPr>
              <w:t xml:space="preserve">Организация деятельности регионального ресурсно-методического и стажировочного центра на базе государственного бюджетного учреждения "Реабилитационный центр для детей и подростков с ограниченными возможностями" г. Твери, по социальному сопровождению семей, воспитывающих детей-инвалидов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Координация деятельности служб сопровождения на территории Тверской области. Ежегодная методическая поддержка не менее 50 специалистов. Оказание услуг по сопровождению для не менее 60 семей, воспитывающих детей-инвалидов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9.3,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3.1.3</w:t>
            </w:r>
          </w:p>
        </w:tc>
        <w:tc>
          <w:tcPr>
            <w:tcW w:w="2041" w:type="dxa"/>
            <w:vMerge w:val="restart"/>
          </w:tcPr>
          <w:p>
            <w:pPr>
              <w:pStyle w:val="0"/>
              <w:jc w:val="center"/>
            </w:pPr>
            <w:r>
              <w:rPr>
                <w:sz w:val="20"/>
              </w:rPr>
              <w:t xml:space="preserve">Разработка и утверждение локальных актов организаций, осуществляющих мероприятия реабилитации инвалидов, в том числе детей-инвалидов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 Министерство культуры Тверской области, Министерство промышленности и торговли Тверской области, Комитет по физической культуре и спорту Тверской области</w:t>
            </w:r>
          </w:p>
        </w:tc>
        <w:tc>
          <w:tcPr>
            <w:tcW w:w="1474" w:type="dxa"/>
            <w:vMerge w:val="restart"/>
          </w:tcPr>
          <w:p>
            <w:pPr>
              <w:pStyle w:val="0"/>
              <w:jc w:val="center"/>
            </w:pPr>
            <w:r>
              <w:rPr>
                <w:sz w:val="20"/>
              </w:rPr>
              <w:t xml:space="preserve">Отработка механизма реализации мероприятий комплексной реабилитации инвалидов, в том числе детей-инвалидов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9.1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4"/>
              <w:jc w:val="center"/>
            </w:pPr>
            <w:r>
              <w:rPr>
                <w:sz w:val="20"/>
              </w:rPr>
              <w:t xml:space="preserve">3.2</w:t>
            </w:r>
          </w:p>
        </w:tc>
        <w:tc>
          <w:tcPr>
            <w:gridSpan w:val="10"/>
            <w:tcW w:w="13038" w:type="dxa"/>
          </w:tcPr>
          <w:p>
            <w:pPr>
              <w:pStyle w:val="0"/>
              <w:jc w:val="center"/>
            </w:pPr>
            <w:r>
              <w:rPr>
                <w:sz w:val="20"/>
              </w:rPr>
              <w:t xml:space="preserve">Мероприятия по формированию и поддержанию в актуальном состоянии нормативной правовой и методической базы по организации ранней помощи в Тверской области</w:t>
            </w:r>
          </w:p>
        </w:tc>
      </w:tr>
      <w:tr>
        <w:tc>
          <w:tcPr>
            <w:tcW w:w="737" w:type="dxa"/>
            <w:vMerge w:val="restart"/>
          </w:tcPr>
          <w:p>
            <w:pPr>
              <w:pStyle w:val="0"/>
              <w:jc w:val="center"/>
            </w:pPr>
            <w:r>
              <w:rPr>
                <w:sz w:val="20"/>
              </w:rPr>
              <w:t xml:space="preserve">3.2.1</w:t>
            </w:r>
          </w:p>
        </w:tc>
        <w:tc>
          <w:tcPr>
            <w:tcW w:w="2041" w:type="dxa"/>
            <w:vMerge w:val="restart"/>
          </w:tcPr>
          <w:p>
            <w:pPr>
              <w:pStyle w:val="0"/>
              <w:jc w:val="center"/>
            </w:pPr>
            <w:r>
              <w:rPr>
                <w:sz w:val="20"/>
              </w:rPr>
              <w:t xml:space="preserve">Разработка и утверждение локальных актов, регламентирующих деятельность служб ранней помощи на территории Тверской области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 Министерство образования Тверской области</w:t>
            </w:r>
          </w:p>
        </w:tc>
        <w:tc>
          <w:tcPr>
            <w:tcW w:w="1474" w:type="dxa"/>
            <w:vMerge w:val="restart"/>
          </w:tcPr>
          <w:p>
            <w:pPr>
              <w:pStyle w:val="0"/>
              <w:jc w:val="center"/>
            </w:pPr>
            <w:r>
              <w:rPr>
                <w:sz w:val="20"/>
              </w:rPr>
              <w:t xml:space="preserve">Содействие осуществлению проектов, направленных на решение социальных проблем семей, воспитывающих детей-инвалидов и детей с ОВЗ раннего возраста</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9.1,</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3.2.2</w:t>
            </w:r>
          </w:p>
        </w:tc>
        <w:tc>
          <w:tcPr>
            <w:tcW w:w="2041" w:type="dxa"/>
            <w:vMerge w:val="restart"/>
          </w:tcPr>
          <w:p>
            <w:pPr>
              <w:pStyle w:val="0"/>
              <w:jc w:val="center"/>
            </w:pPr>
            <w:r>
              <w:rPr>
                <w:sz w:val="20"/>
              </w:rPr>
              <w:t xml:space="preserve">Обеспечение методического сопровождения деятельности учреждений по вопросам ранней помощи семьям, воспитывающим детей-инвалидов и детей с ОВЗ</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w:t>
            </w:r>
          </w:p>
        </w:tc>
        <w:tc>
          <w:tcPr>
            <w:tcW w:w="1474" w:type="dxa"/>
            <w:vMerge w:val="restart"/>
          </w:tcPr>
          <w:p>
            <w:pPr>
              <w:pStyle w:val="0"/>
              <w:jc w:val="center"/>
            </w:pPr>
            <w:r>
              <w:rPr>
                <w:sz w:val="20"/>
              </w:rPr>
              <w:t xml:space="preserve">Обеспечение деятельности учреждений в рамках нормативно-правовой базы по вопросам оказания ранней помощи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9.1,</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4"/>
              <w:jc w:val="center"/>
            </w:pPr>
            <w:r>
              <w:rPr>
                <w:sz w:val="20"/>
              </w:rPr>
              <w:t xml:space="preserve">3.3</w:t>
            </w:r>
          </w:p>
        </w:tc>
        <w:tc>
          <w:tcPr>
            <w:gridSpan w:val="10"/>
            <w:tcW w:w="13038" w:type="dxa"/>
          </w:tcPr>
          <w:p>
            <w:pPr>
              <w:pStyle w:val="0"/>
              <w:jc w:val="center"/>
            </w:pPr>
            <w:r>
              <w:rPr>
                <w:sz w:val="20"/>
              </w:rPr>
              <w:t xml:space="preserve">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Тверской области</w:t>
            </w:r>
          </w:p>
        </w:tc>
      </w:tr>
      <w:tr>
        <w:tc>
          <w:tcPr>
            <w:tcW w:w="737" w:type="dxa"/>
            <w:vMerge w:val="restart"/>
          </w:tcPr>
          <w:p>
            <w:pPr>
              <w:pStyle w:val="0"/>
              <w:jc w:val="center"/>
            </w:pPr>
            <w:r>
              <w:rPr>
                <w:sz w:val="20"/>
              </w:rPr>
              <w:t xml:space="preserve">3.3.1</w:t>
            </w:r>
          </w:p>
        </w:tc>
        <w:tc>
          <w:tcPr>
            <w:tcW w:w="2041" w:type="dxa"/>
            <w:vMerge w:val="restart"/>
          </w:tcPr>
          <w:p>
            <w:pPr>
              <w:pStyle w:val="0"/>
              <w:jc w:val="center"/>
            </w:pPr>
            <w:r>
              <w:rPr>
                <w:sz w:val="20"/>
              </w:rPr>
              <w:t xml:space="preserve">Разработка и утверждение локальных актов, регламентирующих деятельность по внедрению технологии сопровождаемого проживания инвалидов в организации в форме учебного (тренировочного) сопровождаемого проживания в модели квартиры</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Содействие осуществлению проектов, направленных на получение инвалидами услуг в рамках сопровождаемого проживания. Организация работы по развитию технологии сопровождаемого проживания инвалидов на постоянной основе</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9.1,</w:t>
            </w:r>
          </w:p>
          <w:p>
            <w:pPr>
              <w:pStyle w:val="0"/>
              <w:jc w:val="center"/>
            </w:pPr>
            <w:r>
              <w:rPr>
                <w:sz w:val="20"/>
              </w:rPr>
              <w:t xml:space="preserve">10.3</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3.3.2</w:t>
            </w:r>
          </w:p>
        </w:tc>
        <w:tc>
          <w:tcPr>
            <w:tcW w:w="2041" w:type="dxa"/>
            <w:vMerge w:val="restart"/>
          </w:tcPr>
          <w:p>
            <w:pPr>
              <w:pStyle w:val="0"/>
              <w:jc w:val="center"/>
            </w:pPr>
            <w:r>
              <w:rPr>
                <w:sz w:val="20"/>
              </w:rPr>
              <w:t xml:space="preserve">Обеспечение методического сопровождения деятельности учреждений по вопросам сопровождаемого проживания 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Обеспечение деятельности учреждений в рамках нормативно-правовой базы по вопросам сопровождаемого проживания инвалидов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9.1,</w:t>
            </w:r>
          </w:p>
          <w:p>
            <w:pPr>
              <w:pStyle w:val="0"/>
              <w:jc w:val="center"/>
            </w:pPr>
            <w:r>
              <w:rPr>
                <w:sz w:val="20"/>
              </w:rPr>
              <w:t xml:space="preserve">10.3</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3.3.3</w:t>
            </w:r>
          </w:p>
        </w:tc>
        <w:tc>
          <w:tcPr>
            <w:tcW w:w="2041" w:type="dxa"/>
            <w:vMerge w:val="restart"/>
          </w:tcPr>
          <w:p>
            <w:pPr>
              <w:pStyle w:val="0"/>
              <w:jc w:val="center"/>
            </w:pPr>
            <w:r>
              <w:rPr>
                <w:sz w:val="20"/>
              </w:rPr>
              <w:t xml:space="preserve">Организация и проведение работы по определению потребности инвалидов в сопровождаемом проживании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Выявление инвалидов, нуждающихся в сопровождаемом проживании, сбор информации и определение потребности инвалидов в сопровождаемом проживании, в том числе в проживании на постоянной основе. Разработка нормативно-правовой базы по вопросам сопровождаемого проживания инвалидов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9.1,</w:t>
            </w:r>
          </w:p>
          <w:p>
            <w:pPr>
              <w:pStyle w:val="0"/>
              <w:jc w:val="center"/>
            </w:pPr>
            <w:r>
              <w:rPr>
                <w:sz w:val="20"/>
              </w:rPr>
              <w:t xml:space="preserve">10.3</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3"/>
              <w:jc w:val="center"/>
            </w:pPr>
            <w:r>
              <w:rPr>
                <w:sz w:val="20"/>
              </w:rPr>
              <w:t xml:space="preserve">4</w:t>
            </w:r>
          </w:p>
        </w:tc>
        <w:tc>
          <w:tcPr>
            <w:gridSpan w:val="10"/>
            <w:tcW w:w="13038" w:type="dxa"/>
          </w:tcPr>
          <w:p>
            <w:pPr>
              <w:pStyle w:val="0"/>
              <w:jc w:val="center"/>
            </w:pPr>
            <w:r>
              <w:rPr>
                <w:sz w:val="20"/>
              </w:rPr>
              <w:t xml:space="preserve">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Тверской области</w:t>
            </w:r>
          </w:p>
        </w:tc>
      </w:tr>
      <w:tr>
        <w:tc>
          <w:tcPr>
            <w:tcW w:w="737" w:type="dxa"/>
          </w:tcPr>
          <w:p>
            <w:pPr>
              <w:pStyle w:val="0"/>
              <w:outlineLvl w:val="4"/>
              <w:jc w:val="center"/>
            </w:pPr>
            <w:r>
              <w:rPr>
                <w:sz w:val="20"/>
              </w:rPr>
              <w:t xml:space="preserve">4.1</w:t>
            </w:r>
          </w:p>
        </w:tc>
        <w:tc>
          <w:tcPr>
            <w:gridSpan w:val="10"/>
            <w:tcW w:w="13038" w:type="dxa"/>
          </w:tcPr>
          <w:p>
            <w:pPr>
              <w:pStyle w:val="0"/>
              <w:jc w:val="center"/>
            </w:pPr>
            <w:r>
              <w:rPr>
                <w:sz w:val="20"/>
              </w:rPr>
              <w:t xml:space="preserve">Мероприятия по формированию условий для развития системы комплексной реабилитации и абилитации инвалидов, в том числе детей-инвалидов</w:t>
            </w:r>
          </w:p>
        </w:tc>
      </w:tr>
      <w:tr>
        <w:tc>
          <w:tcPr>
            <w:tcW w:w="737" w:type="dxa"/>
            <w:vMerge w:val="restart"/>
          </w:tcPr>
          <w:p>
            <w:pPr>
              <w:pStyle w:val="0"/>
              <w:jc w:val="center"/>
            </w:pPr>
            <w:r>
              <w:rPr>
                <w:sz w:val="20"/>
              </w:rPr>
              <w:t xml:space="preserve">4.1.1</w:t>
            </w:r>
          </w:p>
        </w:tc>
        <w:tc>
          <w:tcPr>
            <w:tcW w:w="2041" w:type="dxa"/>
            <w:vMerge w:val="restart"/>
          </w:tcPr>
          <w:p>
            <w:pPr>
              <w:pStyle w:val="0"/>
              <w:jc w:val="center"/>
            </w:pPr>
            <w:r>
              <w:rPr>
                <w:sz w:val="20"/>
              </w:rPr>
              <w:t xml:space="preserve">Проведение занятий для инвалидов по наиболее актуальным направлениям: - для больных с сахарным диабетом; - для больных, перенесших инсульт; - для больных, перенесших инфаркт</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здравоохранения Тверской области, Тверская областная общественная организация инвалидов больных сахарным диабетом и их семей "Диа" (по согласованию)</w:t>
            </w:r>
          </w:p>
        </w:tc>
        <w:tc>
          <w:tcPr>
            <w:tcW w:w="1474" w:type="dxa"/>
            <w:vMerge w:val="restart"/>
          </w:tcPr>
          <w:p>
            <w:pPr>
              <w:pStyle w:val="0"/>
              <w:jc w:val="center"/>
            </w:pPr>
            <w:r>
              <w:rPr>
                <w:sz w:val="20"/>
              </w:rPr>
              <w:t xml:space="preserve">Повышение информированности пациентов о необходимости своевременного лечения, проведения реабилитационных мероприятий; предупреждение возможных осложнений, что позволит повысить качество и эффективность реабилитационных мероприятий и снизить инвалидизацию взрослого населения</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4.1.2</w:t>
            </w:r>
          </w:p>
        </w:tc>
        <w:tc>
          <w:tcPr>
            <w:tcW w:w="2041" w:type="dxa"/>
            <w:vMerge w:val="restart"/>
          </w:tcPr>
          <w:p>
            <w:pPr>
              <w:pStyle w:val="0"/>
              <w:jc w:val="center"/>
            </w:pPr>
            <w:r>
              <w:rPr>
                <w:sz w:val="20"/>
              </w:rPr>
              <w:t xml:space="preserve">Проведение занятий для родителей, воспитывающих детей-инвалидов с неврологической симптоматикой, по обучению проведения реабилитационных мероприятий в домашних условиях</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здравоохранения Тверской области, Министерство социальной защиты населения Тверской области</w:t>
            </w:r>
          </w:p>
        </w:tc>
        <w:tc>
          <w:tcPr>
            <w:tcW w:w="1474" w:type="dxa"/>
            <w:vMerge w:val="restart"/>
          </w:tcPr>
          <w:p>
            <w:pPr>
              <w:pStyle w:val="0"/>
              <w:jc w:val="center"/>
            </w:pPr>
            <w:r>
              <w:rPr>
                <w:sz w:val="20"/>
              </w:rPr>
              <w:t xml:space="preserve">Охват не менее 500 родителей, воспитывающих детей-инвалидов. Повышение информированности родителей о необходимости своевременного лечения, проведения реабилитационных мероприятий, предупреждение возможных осложнений, что позволит повысить качество и эффективность реабилитационных мероприятий и снизить инвалидизацию детского населения</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4.1.3</w:t>
            </w:r>
          </w:p>
        </w:tc>
        <w:tc>
          <w:tcPr>
            <w:tcW w:w="2041" w:type="dxa"/>
            <w:vMerge w:val="restart"/>
          </w:tcPr>
          <w:p>
            <w:pPr>
              <w:pStyle w:val="0"/>
              <w:jc w:val="center"/>
            </w:pPr>
            <w:r>
              <w:rPr>
                <w:sz w:val="20"/>
              </w:rPr>
              <w:t xml:space="preserve">Приобретение реабилитационного и абилитационного оборудования для проведения мероприятий по медицинской реабилитации детям-инвалидам на базе медицинских учреждений Тверской области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здравоохранения Тверской области</w:t>
            </w:r>
          </w:p>
        </w:tc>
        <w:tc>
          <w:tcPr>
            <w:tcW w:w="1474" w:type="dxa"/>
            <w:vMerge w:val="restart"/>
          </w:tcPr>
          <w:p>
            <w:pPr>
              <w:pStyle w:val="0"/>
              <w:jc w:val="center"/>
            </w:pPr>
            <w:r>
              <w:rPr>
                <w:sz w:val="20"/>
              </w:rPr>
              <w:t xml:space="preserve">Увеличение охвата реабилитационными мероприятиями детей-инвалидов с 67% до 80% с неврологической симптоматикой</w:t>
            </w:r>
          </w:p>
        </w:tc>
        <w:tc>
          <w:tcPr>
            <w:tcW w:w="1020" w:type="dxa"/>
          </w:tcPr>
          <w:p>
            <w:pPr>
              <w:pStyle w:val="0"/>
              <w:jc w:val="center"/>
            </w:pPr>
            <w:r>
              <w:rPr>
                <w:sz w:val="20"/>
              </w:rPr>
              <w:t xml:space="preserve">5079,0</w:t>
            </w:r>
          </w:p>
        </w:tc>
        <w:tc>
          <w:tcPr>
            <w:tcW w:w="1077" w:type="dxa"/>
          </w:tcPr>
          <w:p>
            <w:pPr>
              <w:pStyle w:val="0"/>
              <w:jc w:val="center"/>
            </w:pPr>
            <w:r>
              <w:rPr>
                <w:sz w:val="20"/>
              </w:rPr>
              <w:t xml:space="preserve">4290,4</w:t>
            </w:r>
          </w:p>
        </w:tc>
        <w:tc>
          <w:tcPr>
            <w:tcW w:w="1077" w:type="dxa"/>
          </w:tcPr>
          <w:p>
            <w:pPr>
              <w:pStyle w:val="0"/>
              <w:jc w:val="center"/>
            </w:pPr>
            <w:r>
              <w:rPr>
                <w:sz w:val="20"/>
              </w:rPr>
              <w:t xml:space="preserve">788,6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9.1,</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1835,1</w:t>
            </w:r>
          </w:p>
        </w:tc>
        <w:tc>
          <w:tcPr>
            <w:tcW w:w="1077" w:type="dxa"/>
          </w:tcPr>
          <w:p>
            <w:pPr>
              <w:pStyle w:val="0"/>
              <w:jc w:val="center"/>
            </w:pPr>
            <w:r>
              <w:rPr>
                <w:sz w:val="20"/>
              </w:rPr>
              <w:t xml:space="preserve">1559,8</w:t>
            </w:r>
          </w:p>
        </w:tc>
        <w:tc>
          <w:tcPr>
            <w:tcW w:w="1077" w:type="dxa"/>
          </w:tcPr>
          <w:p>
            <w:pPr>
              <w:pStyle w:val="0"/>
              <w:jc w:val="center"/>
            </w:pPr>
            <w:r>
              <w:rPr>
                <w:sz w:val="20"/>
              </w:rPr>
              <w:t xml:space="preserve">275,3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1907,3</w:t>
            </w:r>
          </w:p>
        </w:tc>
        <w:tc>
          <w:tcPr>
            <w:tcW w:w="1077" w:type="dxa"/>
          </w:tcPr>
          <w:p>
            <w:pPr>
              <w:pStyle w:val="0"/>
              <w:jc w:val="center"/>
            </w:pPr>
            <w:r>
              <w:rPr>
                <w:sz w:val="20"/>
              </w:rPr>
              <w:t xml:space="preserve">1621,2</w:t>
            </w:r>
          </w:p>
        </w:tc>
        <w:tc>
          <w:tcPr>
            <w:tcW w:w="1077" w:type="dxa"/>
          </w:tcPr>
          <w:p>
            <w:pPr>
              <w:pStyle w:val="0"/>
              <w:jc w:val="center"/>
            </w:pPr>
            <w:r>
              <w:rPr>
                <w:sz w:val="20"/>
              </w:rPr>
              <w:t xml:space="preserve">286,1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1336,6</w:t>
            </w:r>
          </w:p>
        </w:tc>
        <w:tc>
          <w:tcPr>
            <w:tcW w:w="1077" w:type="dxa"/>
          </w:tcPr>
          <w:p>
            <w:pPr>
              <w:pStyle w:val="0"/>
              <w:jc w:val="center"/>
            </w:pPr>
            <w:r>
              <w:rPr>
                <w:sz w:val="20"/>
              </w:rPr>
              <w:t xml:space="preserve">1109,4</w:t>
            </w:r>
          </w:p>
        </w:tc>
        <w:tc>
          <w:tcPr>
            <w:tcW w:w="1077" w:type="dxa"/>
          </w:tcPr>
          <w:p>
            <w:pPr>
              <w:pStyle w:val="0"/>
              <w:jc w:val="center"/>
            </w:pPr>
            <w:r>
              <w:rPr>
                <w:sz w:val="20"/>
              </w:rPr>
              <w:t xml:space="preserve">227,2</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4.1.4</w:t>
            </w:r>
          </w:p>
        </w:tc>
        <w:tc>
          <w:tcPr>
            <w:tcW w:w="2041" w:type="dxa"/>
            <w:vMerge w:val="restart"/>
          </w:tcPr>
          <w:p>
            <w:pPr>
              <w:pStyle w:val="0"/>
              <w:jc w:val="center"/>
            </w:pPr>
            <w:r>
              <w:rPr>
                <w:sz w:val="20"/>
              </w:rPr>
              <w:t xml:space="preserve">Приобретение реабилитационного и абилитационного оборудования для проведения мероприятий по медицинской реабилитации инвалидов на базе медицинских учреждений Тверской области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здравоохранения Тверской области</w:t>
            </w:r>
          </w:p>
        </w:tc>
        <w:tc>
          <w:tcPr>
            <w:tcW w:w="1474" w:type="dxa"/>
            <w:vMerge w:val="restart"/>
          </w:tcPr>
          <w:p>
            <w:pPr>
              <w:pStyle w:val="0"/>
              <w:jc w:val="center"/>
            </w:pPr>
            <w:r>
              <w:rPr>
                <w:sz w:val="20"/>
              </w:rPr>
              <w:t xml:space="preserve">Повышение эффективности реабилитации инвалидов. Достижение адаптации к имеющемуся дефекту, независимости в самообслуживании у 30% пациентов, сокращение сроков достижения положительного результата</w:t>
            </w:r>
          </w:p>
        </w:tc>
        <w:tc>
          <w:tcPr>
            <w:tcW w:w="1020" w:type="dxa"/>
          </w:tcPr>
          <w:p>
            <w:pPr>
              <w:pStyle w:val="0"/>
              <w:jc w:val="center"/>
            </w:pPr>
            <w:r>
              <w:rPr>
                <w:sz w:val="20"/>
              </w:rPr>
              <w:t xml:space="preserve">4656,0</w:t>
            </w:r>
          </w:p>
        </w:tc>
        <w:tc>
          <w:tcPr>
            <w:tcW w:w="1077" w:type="dxa"/>
          </w:tcPr>
          <w:p>
            <w:pPr>
              <w:pStyle w:val="0"/>
              <w:jc w:val="center"/>
            </w:pPr>
            <w:r>
              <w:rPr>
                <w:sz w:val="20"/>
              </w:rPr>
              <w:t xml:space="preserve">3931,3</w:t>
            </w:r>
          </w:p>
        </w:tc>
        <w:tc>
          <w:tcPr>
            <w:tcW w:w="1077" w:type="dxa"/>
          </w:tcPr>
          <w:p>
            <w:pPr>
              <w:pStyle w:val="0"/>
              <w:jc w:val="center"/>
            </w:pPr>
            <w:r>
              <w:rPr>
                <w:sz w:val="20"/>
              </w:rPr>
              <w:t xml:space="preserve">724,7</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7.1,</w:t>
            </w:r>
          </w:p>
          <w:p>
            <w:pPr>
              <w:pStyle w:val="0"/>
              <w:jc w:val="center"/>
            </w:pPr>
            <w:r>
              <w:rPr>
                <w:sz w:val="20"/>
              </w:rPr>
              <w:t xml:space="preserve">9.1,</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1835,1</w:t>
            </w:r>
          </w:p>
        </w:tc>
        <w:tc>
          <w:tcPr>
            <w:tcW w:w="1077" w:type="dxa"/>
          </w:tcPr>
          <w:p>
            <w:pPr>
              <w:pStyle w:val="0"/>
              <w:jc w:val="center"/>
            </w:pPr>
            <w:r>
              <w:rPr>
                <w:sz w:val="20"/>
              </w:rPr>
              <w:t xml:space="preserve">1559,8</w:t>
            </w:r>
          </w:p>
        </w:tc>
        <w:tc>
          <w:tcPr>
            <w:tcW w:w="1077" w:type="dxa"/>
          </w:tcPr>
          <w:p>
            <w:pPr>
              <w:pStyle w:val="0"/>
              <w:jc w:val="center"/>
            </w:pPr>
            <w:r>
              <w:rPr>
                <w:sz w:val="20"/>
              </w:rPr>
              <w:t xml:space="preserve">275,3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1508,7</w:t>
            </w:r>
          </w:p>
        </w:tc>
        <w:tc>
          <w:tcPr>
            <w:tcW w:w="1077" w:type="dxa"/>
          </w:tcPr>
          <w:p>
            <w:pPr>
              <w:pStyle w:val="0"/>
              <w:jc w:val="center"/>
            </w:pPr>
            <w:r>
              <w:rPr>
                <w:sz w:val="20"/>
              </w:rPr>
              <w:t xml:space="preserve">1282,4</w:t>
            </w:r>
          </w:p>
        </w:tc>
        <w:tc>
          <w:tcPr>
            <w:tcW w:w="1077" w:type="dxa"/>
          </w:tcPr>
          <w:p>
            <w:pPr>
              <w:pStyle w:val="0"/>
              <w:jc w:val="center"/>
            </w:pPr>
            <w:r>
              <w:rPr>
                <w:sz w:val="20"/>
              </w:rPr>
              <w:t xml:space="preserve">226,3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1312,2</w:t>
            </w:r>
          </w:p>
        </w:tc>
        <w:tc>
          <w:tcPr>
            <w:tcW w:w="1077" w:type="dxa"/>
          </w:tcPr>
          <w:p>
            <w:pPr>
              <w:pStyle w:val="0"/>
              <w:jc w:val="center"/>
            </w:pPr>
            <w:r>
              <w:rPr>
                <w:sz w:val="20"/>
              </w:rPr>
              <w:t xml:space="preserve">1089,1</w:t>
            </w:r>
          </w:p>
        </w:tc>
        <w:tc>
          <w:tcPr>
            <w:tcW w:w="1077" w:type="dxa"/>
          </w:tcPr>
          <w:p>
            <w:pPr>
              <w:pStyle w:val="0"/>
              <w:jc w:val="center"/>
            </w:pPr>
            <w:r>
              <w:rPr>
                <w:sz w:val="20"/>
              </w:rPr>
              <w:t xml:space="preserve">223,1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4.1.5</w:t>
            </w:r>
          </w:p>
        </w:tc>
        <w:tc>
          <w:tcPr>
            <w:tcW w:w="2041" w:type="dxa"/>
            <w:vMerge w:val="restart"/>
          </w:tcPr>
          <w:p>
            <w:pPr>
              <w:pStyle w:val="0"/>
              <w:jc w:val="center"/>
            </w:pPr>
            <w:r>
              <w:rPr>
                <w:sz w:val="20"/>
              </w:rPr>
              <w:t xml:space="preserve">Организация и проведение регионального чемпионата по профессиональному мастерству людей с инвалидностью "Абилимпикс"</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образования Тверской области</w:t>
            </w:r>
          </w:p>
        </w:tc>
        <w:tc>
          <w:tcPr>
            <w:tcW w:w="1474" w:type="dxa"/>
            <w:vMerge w:val="restart"/>
          </w:tcPr>
          <w:p>
            <w:pPr>
              <w:pStyle w:val="0"/>
              <w:jc w:val="center"/>
            </w:pPr>
            <w:r>
              <w:rPr>
                <w:sz w:val="20"/>
              </w:rPr>
              <w:t xml:space="preserve">Профессиональная ориентация и социализация не менее 50% детей-инвалидов и инвалидов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9.1,</w:t>
            </w:r>
          </w:p>
          <w:p>
            <w:pPr>
              <w:pStyle w:val="0"/>
              <w:jc w:val="center"/>
            </w:pPr>
            <w:r>
              <w:rPr>
                <w:sz w:val="20"/>
              </w:rPr>
              <w:t xml:space="preserve">12.1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4.1.6</w:t>
            </w:r>
          </w:p>
        </w:tc>
        <w:tc>
          <w:tcPr>
            <w:tcW w:w="2041" w:type="dxa"/>
            <w:vMerge w:val="restart"/>
          </w:tcPr>
          <w:p>
            <w:pPr>
              <w:pStyle w:val="0"/>
              <w:jc w:val="center"/>
            </w:pPr>
            <w:r>
              <w:rPr>
                <w:sz w:val="20"/>
              </w:rPr>
              <w:t xml:space="preserve">Приобретение реабилитационного и абилитационного оборудования для проведения мероприятий по профессиональной реабилитации инвалидов и детей-инвалидов на базе образовательных организаций Тверской области</w:t>
            </w:r>
          </w:p>
        </w:tc>
        <w:tc>
          <w:tcPr>
            <w:tcW w:w="1361" w:type="dxa"/>
          </w:tcPr>
          <w:p>
            <w:pPr>
              <w:pStyle w:val="0"/>
              <w:jc w:val="center"/>
            </w:pPr>
            <w:r>
              <w:rPr>
                <w:sz w:val="20"/>
              </w:rPr>
              <w:t xml:space="preserve">Всего, в том числе:</w:t>
            </w:r>
          </w:p>
        </w:tc>
        <w:tc>
          <w:tcPr>
            <w:tcW w:w="1417" w:type="dxa"/>
          </w:tcPr>
          <w:p>
            <w:pPr>
              <w:pStyle w:val="0"/>
            </w:pPr>
            <w:r>
              <w:rPr>
                <w:sz w:val="20"/>
              </w:rPr>
            </w:r>
          </w:p>
        </w:tc>
        <w:tc>
          <w:tcPr>
            <w:tcW w:w="1474" w:type="dxa"/>
            <w:vMerge w:val="restart"/>
          </w:tcPr>
          <w:p>
            <w:pPr>
              <w:pStyle w:val="0"/>
              <w:jc w:val="center"/>
            </w:pPr>
            <w:r>
              <w:rPr>
                <w:sz w:val="20"/>
              </w:rPr>
              <w:t xml:space="preserve">Профессиональная ориентация и социализация не менее 50% детей-инвалидов и инвалидов</w:t>
            </w:r>
          </w:p>
        </w:tc>
        <w:tc>
          <w:tcPr>
            <w:tcW w:w="1020" w:type="dxa"/>
          </w:tcPr>
          <w:p>
            <w:pPr>
              <w:pStyle w:val="0"/>
              <w:jc w:val="center"/>
            </w:pPr>
            <w:r>
              <w:rPr>
                <w:sz w:val="20"/>
              </w:rPr>
              <w:t xml:space="preserve">16865,9</w:t>
            </w:r>
          </w:p>
        </w:tc>
        <w:tc>
          <w:tcPr>
            <w:tcW w:w="1077" w:type="dxa"/>
          </w:tcPr>
          <w:p>
            <w:pPr>
              <w:pStyle w:val="0"/>
              <w:jc w:val="center"/>
            </w:pPr>
            <w:r>
              <w:rPr>
                <w:sz w:val="20"/>
              </w:rPr>
              <w:t xml:space="preserve">14178,6</w:t>
            </w:r>
          </w:p>
        </w:tc>
        <w:tc>
          <w:tcPr>
            <w:tcW w:w="1077" w:type="dxa"/>
          </w:tcPr>
          <w:p>
            <w:pPr>
              <w:pStyle w:val="0"/>
              <w:jc w:val="center"/>
            </w:pPr>
            <w:r>
              <w:rPr>
                <w:sz w:val="20"/>
              </w:rPr>
              <w:t xml:space="preserve">2687,3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9.1,</w:t>
            </w:r>
          </w:p>
          <w:p>
            <w:pPr>
              <w:pStyle w:val="0"/>
              <w:jc w:val="center"/>
            </w:pPr>
            <w:r>
              <w:rPr>
                <w:sz w:val="20"/>
              </w:rPr>
              <w:t xml:space="preserve">12.1</w:t>
            </w:r>
          </w:p>
        </w:tc>
      </w:tr>
      <w:tr>
        <w:tc>
          <w:tcPr>
            <w:vMerge w:val="continue"/>
          </w:tcPr>
          <w:p/>
        </w:tc>
        <w:tc>
          <w:tcPr>
            <w:vMerge w:val="continue"/>
          </w:tcPr>
          <w:p/>
        </w:tc>
        <w:tc>
          <w:tcPr>
            <w:tcW w:w="1361" w:type="dxa"/>
          </w:tcPr>
          <w:p>
            <w:pPr>
              <w:pStyle w:val="0"/>
              <w:jc w:val="center"/>
            </w:pPr>
            <w:r>
              <w:rPr>
                <w:sz w:val="20"/>
              </w:rPr>
              <w:t xml:space="preserve">2021</w:t>
            </w:r>
          </w:p>
        </w:tc>
        <w:tc>
          <w:tcPr>
            <w:tcW w:w="1417" w:type="dxa"/>
          </w:tcPr>
          <w:p>
            <w:pPr>
              <w:pStyle w:val="0"/>
            </w:pPr>
            <w:r>
              <w:rPr>
                <w:sz w:val="20"/>
              </w:rPr>
            </w: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tcW w:w="1417" w:type="dxa"/>
          </w:tcPr>
          <w:p>
            <w:pPr>
              <w:pStyle w:val="0"/>
            </w:pPr>
            <w:r>
              <w:rPr>
                <w:sz w:val="20"/>
              </w:rPr>
            </w: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tcW w:w="1417" w:type="dxa"/>
          </w:tcPr>
          <w:p>
            <w:pPr>
              <w:pStyle w:val="0"/>
              <w:jc w:val="center"/>
            </w:pPr>
            <w:r>
              <w:rPr>
                <w:sz w:val="20"/>
              </w:rPr>
              <w:t xml:space="preserve">Министерство промышленности и торговли Тверской области</w:t>
            </w:r>
          </w:p>
        </w:tc>
        <w:tc>
          <w:tcPr>
            <w:vMerge w:val="continue"/>
          </w:tcPr>
          <w:p/>
        </w:tc>
        <w:tc>
          <w:tcPr>
            <w:tcW w:w="1020" w:type="dxa"/>
          </w:tcPr>
          <w:p>
            <w:pPr>
              <w:pStyle w:val="0"/>
              <w:jc w:val="center"/>
            </w:pPr>
            <w:r>
              <w:rPr>
                <w:sz w:val="20"/>
              </w:rPr>
              <w:t xml:space="preserve">3818,8</w:t>
            </w:r>
          </w:p>
        </w:tc>
        <w:tc>
          <w:tcPr>
            <w:tcW w:w="1077" w:type="dxa"/>
          </w:tcPr>
          <w:p>
            <w:pPr>
              <w:pStyle w:val="0"/>
              <w:jc w:val="center"/>
            </w:pPr>
            <w:r>
              <w:rPr>
                <w:sz w:val="20"/>
              </w:rPr>
              <w:t xml:space="preserve">3246,0</w:t>
            </w:r>
          </w:p>
        </w:tc>
        <w:tc>
          <w:tcPr>
            <w:tcW w:w="1077" w:type="dxa"/>
          </w:tcPr>
          <w:p>
            <w:pPr>
              <w:pStyle w:val="0"/>
              <w:jc w:val="center"/>
            </w:pPr>
            <w:r>
              <w:rPr>
                <w:sz w:val="20"/>
              </w:rPr>
              <w:t xml:space="preserve">572,8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vMerge w:val="restart"/>
          </w:tcPr>
          <w:p>
            <w:pPr>
              <w:pStyle w:val="0"/>
              <w:jc w:val="center"/>
            </w:pPr>
            <w:r>
              <w:rPr>
                <w:sz w:val="20"/>
              </w:rPr>
              <w:t xml:space="preserve">2024</w:t>
            </w:r>
          </w:p>
        </w:tc>
        <w:tc>
          <w:tcPr>
            <w:tcW w:w="1417" w:type="dxa"/>
          </w:tcPr>
          <w:p>
            <w:pPr>
              <w:pStyle w:val="0"/>
              <w:jc w:val="center"/>
            </w:pPr>
            <w:r>
              <w:rPr>
                <w:sz w:val="20"/>
              </w:rPr>
              <w:t xml:space="preserve">Министерство сельского хозяйства, пищевой и перерабатывающей промышленности Тверской области</w:t>
            </w:r>
          </w:p>
        </w:tc>
        <w:tc>
          <w:tcPr>
            <w:vMerge w:val="continue"/>
          </w:tcPr>
          <w:p/>
        </w:tc>
        <w:tc>
          <w:tcPr>
            <w:tcW w:w="1020" w:type="dxa"/>
          </w:tcPr>
          <w:p>
            <w:pPr>
              <w:pStyle w:val="0"/>
              <w:jc w:val="center"/>
            </w:pPr>
            <w:r>
              <w:rPr>
                <w:sz w:val="20"/>
              </w:rPr>
              <w:t xml:space="preserve">3425,9</w:t>
            </w:r>
          </w:p>
        </w:tc>
        <w:tc>
          <w:tcPr>
            <w:tcW w:w="1077" w:type="dxa"/>
          </w:tcPr>
          <w:p>
            <w:pPr>
              <w:pStyle w:val="0"/>
              <w:jc w:val="center"/>
            </w:pPr>
            <w:r>
              <w:rPr>
                <w:sz w:val="20"/>
              </w:rPr>
              <w:t xml:space="preserve">2912,0</w:t>
            </w:r>
          </w:p>
        </w:tc>
        <w:tc>
          <w:tcPr>
            <w:tcW w:w="1077" w:type="dxa"/>
          </w:tcPr>
          <w:p>
            <w:pPr>
              <w:pStyle w:val="0"/>
              <w:jc w:val="center"/>
            </w:pPr>
            <w:r>
              <w:rPr>
                <w:sz w:val="20"/>
              </w:rPr>
              <w:t xml:space="preserve">513,9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транспорта Тверской области</w:t>
            </w:r>
          </w:p>
        </w:tc>
        <w:tc>
          <w:tcPr>
            <w:vMerge w:val="continue"/>
          </w:tcPr>
          <w:p/>
        </w:tc>
        <w:tc>
          <w:tcPr>
            <w:tcW w:w="1020" w:type="dxa"/>
          </w:tcPr>
          <w:p>
            <w:pPr>
              <w:pStyle w:val="0"/>
              <w:jc w:val="center"/>
            </w:pPr>
            <w:r>
              <w:rPr>
                <w:sz w:val="20"/>
              </w:rPr>
              <w:t xml:space="preserve">1100,0</w:t>
            </w:r>
          </w:p>
        </w:tc>
        <w:tc>
          <w:tcPr>
            <w:tcW w:w="1077" w:type="dxa"/>
          </w:tcPr>
          <w:p>
            <w:pPr>
              <w:pStyle w:val="0"/>
              <w:jc w:val="center"/>
            </w:pPr>
            <w:r>
              <w:rPr>
                <w:sz w:val="20"/>
              </w:rPr>
              <w:t xml:space="preserve">935,0</w:t>
            </w:r>
          </w:p>
        </w:tc>
        <w:tc>
          <w:tcPr>
            <w:tcW w:w="1077" w:type="dxa"/>
          </w:tcPr>
          <w:p>
            <w:pPr>
              <w:pStyle w:val="0"/>
              <w:jc w:val="center"/>
            </w:pPr>
            <w:r>
              <w:rPr>
                <w:sz w:val="20"/>
              </w:rPr>
              <w:t xml:space="preserve">165,0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туризма Тверской области</w:t>
            </w:r>
          </w:p>
        </w:tc>
        <w:tc>
          <w:tcPr>
            <w:vMerge w:val="continue"/>
          </w:tcPr>
          <w:p/>
        </w:tc>
        <w:tc>
          <w:tcPr>
            <w:tcW w:w="1020" w:type="dxa"/>
          </w:tcPr>
          <w:p>
            <w:pPr>
              <w:pStyle w:val="0"/>
              <w:jc w:val="center"/>
            </w:pPr>
            <w:r>
              <w:rPr>
                <w:sz w:val="20"/>
              </w:rPr>
              <w:t xml:space="preserve">650,0</w:t>
            </w:r>
          </w:p>
        </w:tc>
        <w:tc>
          <w:tcPr>
            <w:tcW w:w="1077" w:type="dxa"/>
          </w:tcPr>
          <w:p>
            <w:pPr>
              <w:pStyle w:val="0"/>
              <w:jc w:val="center"/>
            </w:pPr>
            <w:r>
              <w:rPr>
                <w:sz w:val="20"/>
              </w:rPr>
              <w:t xml:space="preserve">552,5</w:t>
            </w:r>
          </w:p>
        </w:tc>
        <w:tc>
          <w:tcPr>
            <w:tcW w:w="1077" w:type="dxa"/>
          </w:tcPr>
          <w:p>
            <w:pPr>
              <w:pStyle w:val="0"/>
              <w:jc w:val="center"/>
            </w:pPr>
            <w:r>
              <w:rPr>
                <w:sz w:val="20"/>
              </w:rPr>
              <w:t xml:space="preserve">97,5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vMerge w:val="restart"/>
          </w:tcPr>
          <w:p>
            <w:pPr>
              <w:pStyle w:val="0"/>
              <w:jc w:val="center"/>
            </w:pPr>
            <w:r>
              <w:rPr>
                <w:sz w:val="20"/>
              </w:rPr>
              <w:t xml:space="preserve">2025</w:t>
            </w:r>
          </w:p>
        </w:tc>
        <w:tc>
          <w:tcPr>
            <w:tcW w:w="1417" w:type="dxa"/>
          </w:tcPr>
          <w:p>
            <w:pPr>
              <w:pStyle w:val="0"/>
              <w:jc w:val="center"/>
            </w:pPr>
            <w:r>
              <w:rPr>
                <w:sz w:val="20"/>
              </w:rPr>
              <w:t xml:space="preserve">Министерство промышленности и торговли Тверской области</w:t>
            </w:r>
          </w:p>
        </w:tc>
        <w:tc>
          <w:tcPr>
            <w:vMerge w:val="continue"/>
          </w:tcPr>
          <w:p/>
        </w:tc>
        <w:tc>
          <w:tcPr>
            <w:tcW w:w="1020" w:type="dxa"/>
          </w:tcPr>
          <w:p>
            <w:pPr>
              <w:pStyle w:val="0"/>
              <w:jc w:val="center"/>
            </w:pPr>
            <w:r>
              <w:rPr>
                <w:sz w:val="20"/>
              </w:rPr>
              <w:t xml:space="preserve">4541,9</w:t>
            </w:r>
          </w:p>
        </w:tc>
        <w:tc>
          <w:tcPr>
            <w:tcW w:w="1077" w:type="dxa"/>
          </w:tcPr>
          <w:p>
            <w:pPr>
              <w:pStyle w:val="0"/>
              <w:jc w:val="center"/>
            </w:pPr>
            <w:r>
              <w:rPr>
                <w:sz w:val="20"/>
              </w:rPr>
              <w:t xml:space="preserve">3769,8</w:t>
            </w:r>
          </w:p>
        </w:tc>
        <w:tc>
          <w:tcPr>
            <w:tcW w:w="1077" w:type="dxa"/>
          </w:tcPr>
          <w:p>
            <w:pPr>
              <w:pStyle w:val="0"/>
              <w:jc w:val="center"/>
            </w:pPr>
            <w:r>
              <w:rPr>
                <w:sz w:val="20"/>
              </w:rPr>
              <w:t xml:space="preserve">772,1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сельского хозяйства, пищевой и перерабатывающей промышленности Тверской области</w:t>
            </w:r>
          </w:p>
        </w:tc>
        <w:tc>
          <w:tcPr>
            <w:vMerge w:val="continue"/>
          </w:tcPr>
          <w:p/>
        </w:tc>
        <w:tc>
          <w:tcPr>
            <w:tcW w:w="1020" w:type="dxa"/>
          </w:tcPr>
          <w:p>
            <w:pPr>
              <w:pStyle w:val="0"/>
              <w:jc w:val="center"/>
            </w:pPr>
            <w:r>
              <w:rPr>
                <w:sz w:val="20"/>
              </w:rPr>
              <w:t xml:space="preserve">1127,1</w:t>
            </w:r>
          </w:p>
        </w:tc>
        <w:tc>
          <w:tcPr>
            <w:tcW w:w="1077" w:type="dxa"/>
          </w:tcPr>
          <w:p>
            <w:pPr>
              <w:pStyle w:val="0"/>
              <w:jc w:val="center"/>
            </w:pPr>
            <w:r>
              <w:rPr>
                <w:sz w:val="20"/>
              </w:rPr>
              <w:t xml:space="preserve">935,5</w:t>
            </w:r>
          </w:p>
        </w:tc>
        <w:tc>
          <w:tcPr>
            <w:tcW w:w="1077" w:type="dxa"/>
          </w:tcPr>
          <w:p>
            <w:pPr>
              <w:pStyle w:val="0"/>
              <w:jc w:val="center"/>
            </w:pPr>
            <w:r>
              <w:rPr>
                <w:sz w:val="20"/>
              </w:rPr>
              <w:t xml:space="preserve">191,6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транспорта Тверской области</w:t>
            </w:r>
          </w:p>
        </w:tc>
        <w:tc>
          <w:tcPr>
            <w:vMerge w:val="continue"/>
          </w:tcPr>
          <w:p/>
        </w:tc>
        <w:tc>
          <w:tcPr>
            <w:tcW w:w="1020" w:type="dxa"/>
          </w:tcPr>
          <w:p>
            <w:pPr>
              <w:pStyle w:val="0"/>
              <w:jc w:val="center"/>
            </w:pPr>
            <w:r>
              <w:rPr>
                <w:sz w:val="20"/>
              </w:rPr>
              <w:t xml:space="preserve">2202,2</w:t>
            </w:r>
          </w:p>
        </w:tc>
        <w:tc>
          <w:tcPr>
            <w:tcW w:w="1077" w:type="dxa"/>
          </w:tcPr>
          <w:p>
            <w:pPr>
              <w:pStyle w:val="0"/>
              <w:jc w:val="center"/>
            </w:pPr>
            <w:r>
              <w:rPr>
                <w:sz w:val="20"/>
              </w:rPr>
              <w:t xml:space="preserve">1827,8</w:t>
            </w:r>
          </w:p>
        </w:tc>
        <w:tc>
          <w:tcPr>
            <w:tcW w:w="1077" w:type="dxa"/>
          </w:tcPr>
          <w:p>
            <w:pPr>
              <w:pStyle w:val="0"/>
              <w:jc w:val="center"/>
            </w:pPr>
            <w:r>
              <w:rPr>
                <w:sz w:val="20"/>
              </w:rPr>
              <w:t xml:space="preserve">374,4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4.1.7</w:t>
            </w:r>
          </w:p>
        </w:tc>
        <w:tc>
          <w:tcPr>
            <w:tcW w:w="2041" w:type="dxa"/>
            <w:vMerge w:val="restart"/>
          </w:tcPr>
          <w:p>
            <w:pPr>
              <w:pStyle w:val="0"/>
              <w:jc w:val="center"/>
            </w:pPr>
            <w:r>
              <w:rPr>
                <w:sz w:val="20"/>
              </w:rPr>
              <w:t xml:space="preserve">Приобретение реабилитационного оборудования с целью оказания социально-реабилитационных услуг детям-инвалидам и детям с ОВЗ на базе реабилитационных центров для детей и подростков с ограниченными возможностями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Приобретение специализированного оборудования в целях оказания социально-реабилитационных услуг не менее 450 детям-инвалидам</w:t>
            </w:r>
          </w:p>
        </w:tc>
        <w:tc>
          <w:tcPr>
            <w:tcW w:w="1020" w:type="dxa"/>
          </w:tcPr>
          <w:p>
            <w:pPr>
              <w:pStyle w:val="0"/>
              <w:jc w:val="center"/>
            </w:pPr>
            <w:r>
              <w:rPr>
                <w:sz w:val="20"/>
              </w:rPr>
              <w:t xml:space="preserve">3219,3</w:t>
            </w:r>
          </w:p>
        </w:tc>
        <w:tc>
          <w:tcPr>
            <w:tcW w:w="1077" w:type="dxa"/>
          </w:tcPr>
          <w:p>
            <w:pPr>
              <w:pStyle w:val="0"/>
              <w:jc w:val="center"/>
            </w:pPr>
            <w:r>
              <w:rPr>
                <w:sz w:val="20"/>
              </w:rPr>
              <w:t xml:space="preserve">2698,5</w:t>
            </w:r>
          </w:p>
        </w:tc>
        <w:tc>
          <w:tcPr>
            <w:tcW w:w="1077" w:type="dxa"/>
          </w:tcPr>
          <w:p>
            <w:pPr>
              <w:pStyle w:val="0"/>
              <w:jc w:val="center"/>
            </w:pPr>
            <w:r>
              <w:rPr>
                <w:sz w:val="20"/>
              </w:rPr>
              <w:t xml:space="preserve">520,8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9.1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1324,1</w:t>
            </w:r>
          </w:p>
        </w:tc>
        <w:tc>
          <w:tcPr>
            <w:tcW w:w="1077" w:type="dxa"/>
          </w:tcPr>
          <w:p>
            <w:pPr>
              <w:pStyle w:val="0"/>
              <w:jc w:val="center"/>
            </w:pPr>
            <w:r>
              <w:rPr>
                <w:sz w:val="20"/>
              </w:rPr>
              <w:t xml:space="preserve">1125,5</w:t>
            </w:r>
          </w:p>
        </w:tc>
        <w:tc>
          <w:tcPr>
            <w:tcW w:w="1077" w:type="dxa"/>
          </w:tcPr>
          <w:p>
            <w:pPr>
              <w:pStyle w:val="0"/>
              <w:jc w:val="center"/>
            </w:pPr>
            <w:r>
              <w:rPr>
                <w:sz w:val="20"/>
              </w:rPr>
              <w:t xml:space="preserve">198,6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1895,2</w:t>
            </w:r>
          </w:p>
        </w:tc>
        <w:tc>
          <w:tcPr>
            <w:tcW w:w="1077" w:type="dxa"/>
          </w:tcPr>
          <w:p>
            <w:pPr>
              <w:pStyle w:val="0"/>
              <w:jc w:val="center"/>
            </w:pPr>
            <w:r>
              <w:rPr>
                <w:sz w:val="20"/>
              </w:rPr>
              <w:t xml:space="preserve">1573,0</w:t>
            </w:r>
          </w:p>
        </w:tc>
        <w:tc>
          <w:tcPr>
            <w:tcW w:w="1077" w:type="dxa"/>
          </w:tcPr>
          <w:p>
            <w:pPr>
              <w:pStyle w:val="0"/>
              <w:jc w:val="center"/>
            </w:pPr>
            <w:r>
              <w:rPr>
                <w:sz w:val="20"/>
              </w:rPr>
              <w:t xml:space="preserve">322,2</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4.1.8</w:t>
            </w:r>
          </w:p>
        </w:tc>
        <w:tc>
          <w:tcPr>
            <w:tcW w:w="2041" w:type="dxa"/>
            <w:vMerge w:val="restart"/>
          </w:tcPr>
          <w:p>
            <w:pPr>
              <w:pStyle w:val="0"/>
              <w:jc w:val="center"/>
            </w:pPr>
            <w:r>
              <w:rPr>
                <w:sz w:val="20"/>
              </w:rPr>
              <w:t xml:space="preserve">Приобретение реабилитационного оборудования с целью оказания социально-реабилитационных услуг инвалидам и детям-инвалидам в рамках открытия кабинетов социальной реабилитации и абилитации инвалидов на базе комплексных центров социального обслуживания населения, домов-интернатов для престарелых и инвалидов, психоневрологических интернатов Тверской области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Открытие кабинетов социальной реабилитации и абилитации инвалидов на базе комплексных центров социального обслуживания населения, домов-интернатов для престарелых и инвалидов, психоневрологических интернатов Тверской области с целью оказания квалифицированной комплексной помощи инвалидам старше 18 лет</w:t>
            </w:r>
          </w:p>
        </w:tc>
        <w:tc>
          <w:tcPr>
            <w:tcW w:w="1020" w:type="dxa"/>
          </w:tcPr>
          <w:p>
            <w:pPr>
              <w:pStyle w:val="0"/>
              <w:jc w:val="center"/>
            </w:pPr>
            <w:r>
              <w:rPr>
                <w:sz w:val="20"/>
              </w:rPr>
              <w:t xml:space="preserve">5648,1</w:t>
            </w:r>
          </w:p>
        </w:tc>
        <w:tc>
          <w:tcPr>
            <w:tcW w:w="1077" w:type="dxa"/>
          </w:tcPr>
          <w:p>
            <w:pPr>
              <w:pStyle w:val="0"/>
              <w:jc w:val="center"/>
            </w:pPr>
            <w:r>
              <w:rPr>
                <w:sz w:val="20"/>
              </w:rPr>
              <w:t xml:space="preserve">4773,6</w:t>
            </w:r>
          </w:p>
        </w:tc>
        <w:tc>
          <w:tcPr>
            <w:tcW w:w="1077" w:type="dxa"/>
          </w:tcPr>
          <w:p>
            <w:pPr>
              <w:pStyle w:val="0"/>
              <w:jc w:val="center"/>
            </w:pPr>
            <w:r>
              <w:rPr>
                <w:sz w:val="20"/>
              </w:rPr>
              <w:t xml:space="preserve">874,5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7.1,</w:t>
            </w:r>
          </w:p>
          <w:p>
            <w:pPr>
              <w:pStyle w:val="0"/>
              <w:jc w:val="center"/>
            </w:pPr>
            <w:r>
              <w:rPr>
                <w:sz w:val="20"/>
              </w:rPr>
              <w:t xml:space="preserve">9.1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2208,7</w:t>
            </w:r>
          </w:p>
        </w:tc>
        <w:tc>
          <w:tcPr>
            <w:tcW w:w="1077" w:type="dxa"/>
          </w:tcPr>
          <w:p>
            <w:pPr>
              <w:pStyle w:val="0"/>
              <w:jc w:val="center"/>
            </w:pPr>
            <w:r>
              <w:rPr>
                <w:sz w:val="20"/>
              </w:rPr>
              <w:t xml:space="preserve">1877,4</w:t>
            </w:r>
          </w:p>
        </w:tc>
        <w:tc>
          <w:tcPr>
            <w:tcW w:w="1077" w:type="dxa"/>
          </w:tcPr>
          <w:p>
            <w:pPr>
              <w:pStyle w:val="0"/>
              <w:jc w:val="center"/>
            </w:pPr>
            <w:r>
              <w:rPr>
                <w:sz w:val="20"/>
              </w:rPr>
              <w:t xml:space="preserve">331,3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2077,3</w:t>
            </w:r>
          </w:p>
        </w:tc>
        <w:tc>
          <w:tcPr>
            <w:tcW w:w="1077" w:type="dxa"/>
          </w:tcPr>
          <w:p>
            <w:pPr>
              <w:pStyle w:val="0"/>
              <w:jc w:val="center"/>
            </w:pPr>
            <w:r>
              <w:rPr>
                <w:sz w:val="20"/>
              </w:rPr>
              <w:t xml:space="preserve">1765,7</w:t>
            </w:r>
          </w:p>
        </w:tc>
        <w:tc>
          <w:tcPr>
            <w:tcW w:w="1077" w:type="dxa"/>
          </w:tcPr>
          <w:p>
            <w:pPr>
              <w:pStyle w:val="0"/>
              <w:jc w:val="center"/>
            </w:pPr>
            <w:r>
              <w:rPr>
                <w:sz w:val="20"/>
              </w:rPr>
              <w:t xml:space="preserve">311,6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1362,1</w:t>
            </w:r>
          </w:p>
        </w:tc>
        <w:tc>
          <w:tcPr>
            <w:tcW w:w="1077" w:type="dxa"/>
          </w:tcPr>
          <w:p>
            <w:pPr>
              <w:pStyle w:val="0"/>
              <w:jc w:val="center"/>
            </w:pPr>
            <w:r>
              <w:rPr>
                <w:sz w:val="20"/>
              </w:rPr>
              <w:t xml:space="preserve">1130,5</w:t>
            </w:r>
          </w:p>
        </w:tc>
        <w:tc>
          <w:tcPr>
            <w:tcW w:w="1077" w:type="dxa"/>
          </w:tcPr>
          <w:p>
            <w:pPr>
              <w:pStyle w:val="0"/>
              <w:jc w:val="center"/>
            </w:pPr>
            <w:r>
              <w:rPr>
                <w:sz w:val="20"/>
              </w:rPr>
              <w:t xml:space="preserve">231,6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4.1.9</w:t>
            </w:r>
          </w:p>
        </w:tc>
        <w:tc>
          <w:tcPr>
            <w:tcW w:w="2041" w:type="dxa"/>
            <w:vMerge w:val="restart"/>
          </w:tcPr>
          <w:p>
            <w:pPr>
              <w:pStyle w:val="0"/>
              <w:jc w:val="center"/>
            </w:pPr>
            <w:r>
              <w:rPr>
                <w:sz w:val="20"/>
              </w:rPr>
              <w:t xml:space="preserve">Приобретение реабилитационного оборудования с целью предоставления услуг по социально-средовой и социально-бытовой реабилитации инвалидов в рамках открытия и организации работы "Школ развивающего ухода"</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Оказание комплексной помощи семье, имеющей в своем составе инвалида, по вопросам обеспечения, индивидуального подбора и обучения пользованию техническими средствами реабилитации, уходу за инвалидами, имеющими тяжелые множественные нарушения функций организма</w:t>
            </w:r>
          </w:p>
        </w:tc>
        <w:tc>
          <w:tcPr>
            <w:tcW w:w="1020" w:type="dxa"/>
          </w:tcPr>
          <w:p>
            <w:pPr>
              <w:pStyle w:val="0"/>
              <w:jc w:val="center"/>
            </w:pPr>
            <w:r>
              <w:rPr>
                <w:sz w:val="20"/>
              </w:rPr>
              <w:t xml:space="preserve">1064,0</w:t>
            </w:r>
          </w:p>
        </w:tc>
        <w:tc>
          <w:tcPr>
            <w:tcW w:w="1077" w:type="dxa"/>
          </w:tcPr>
          <w:p>
            <w:pPr>
              <w:pStyle w:val="0"/>
              <w:jc w:val="center"/>
            </w:pPr>
            <w:r>
              <w:rPr>
                <w:sz w:val="20"/>
              </w:rPr>
              <w:t xml:space="preserve">895,6</w:t>
            </w:r>
          </w:p>
        </w:tc>
        <w:tc>
          <w:tcPr>
            <w:tcW w:w="1077" w:type="dxa"/>
          </w:tcPr>
          <w:p>
            <w:pPr>
              <w:pStyle w:val="0"/>
              <w:jc w:val="center"/>
            </w:pPr>
            <w:r>
              <w:rPr>
                <w:sz w:val="20"/>
              </w:rPr>
              <w:t xml:space="preserve">168,4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7.1,</w:t>
            </w:r>
          </w:p>
          <w:p>
            <w:pPr>
              <w:pStyle w:val="0"/>
              <w:jc w:val="center"/>
            </w:pPr>
            <w:r>
              <w:rPr>
                <w:sz w:val="20"/>
              </w:rPr>
              <w:t xml:space="preserve">9.1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287,4</w:t>
            </w:r>
          </w:p>
        </w:tc>
        <w:tc>
          <w:tcPr>
            <w:tcW w:w="1077" w:type="dxa"/>
          </w:tcPr>
          <w:p>
            <w:pPr>
              <w:pStyle w:val="0"/>
              <w:jc w:val="center"/>
            </w:pPr>
            <w:r>
              <w:rPr>
                <w:sz w:val="20"/>
              </w:rPr>
              <w:t xml:space="preserve">244,3</w:t>
            </w:r>
          </w:p>
        </w:tc>
        <w:tc>
          <w:tcPr>
            <w:tcW w:w="1077" w:type="dxa"/>
          </w:tcPr>
          <w:p>
            <w:pPr>
              <w:pStyle w:val="0"/>
              <w:jc w:val="center"/>
            </w:pPr>
            <w:r>
              <w:rPr>
                <w:sz w:val="20"/>
              </w:rPr>
              <w:t xml:space="preserve">43,1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335,4</w:t>
            </w:r>
          </w:p>
        </w:tc>
        <w:tc>
          <w:tcPr>
            <w:tcW w:w="1077" w:type="dxa"/>
          </w:tcPr>
          <w:p>
            <w:pPr>
              <w:pStyle w:val="0"/>
              <w:jc w:val="center"/>
            </w:pPr>
            <w:r>
              <w:rPr>
                <w:sz w:val="20"/>
              </w:rPr>
              <w:t xml:space="preserve">285,1</w:t>
            </w:r>
          </w:p>
        </w:tc>
        <w:tc>
          <w:tcPr>
            <w:tcW w:w="1077" w:type="dxa"/>
          </w:tcPr>
          <w:p>
            <w:pPr>
              <w:pStyle w:val="0"/>
              <w:jc w:val="center"/>
            </w:pPr>
            <w:r>
              <w:rPr>
                <w:sz w:val="20"/>
              </w:rPr>
              <w:t xml:space="preserve">50,3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441,2</w:t>
            </w:r>
          </w:p>
        </w:tc>
        <w:tc>
          <w:tcPr>
            <w:tcW w:w="1077" w:type="dxa"/>
          </w:tcPr>
          <w:p>
            <w:pPr>
              <w:pStyle w:val="0"/>
              <w:jc w:val="center"/>
            </w:pPr>
            <w:r>
              <w:rPr>
                <w:sz w:val="20"/>
              </w:rPr>
              <w:t xml:space="preserve">366,2</w:t>
            </w:r>
          </w:p>
        </w:tc>
        <w:tc>
          <w:tcPr>
            <w:tcW w:w="1077" w:type="dxa"/>
          </w:tcPr>
          <w:p>
            <w:pPr>
              <w:pStyle w:val="0"/>
              <w:jc w:val="center"/>
            </w:pPr>
            <w:r>
              <w:rPr>
                <w:sz w:val="20"/>
              </w:rPr>
              <w:t xml:space="preserve">75,0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4.1.10</w:t>
            </w:r>
          </w:p>
        </w:tc>
        <w:tc>
          <w:tcPr>
            <w:tcW w:w="2041" w:type="dxa"/>
            <w:vMerge w:val="restart"/>
          </w:tcPr>
          <w:p>
            <w:pPr>
              <w:pStyle w:val="0"/>
              <w:jc w:val="center"/>
            </w:pPr>
            <w:r>
              <w:rPr>
                <w:sz w:val="20"/>
              </w:rPr>
              <w:t xml:space="preserve">Приобретение современного реабилитационного и абилитационного оборудования для проведения занятий с инвалидами по адаптивной физической культуре в целях оборудования оздоровительных реабилитационных залов комплексных центров социального обслуживания населения Тверской области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Увеличение спектра реабилитационных услуг, поддержание активного образа жизни инвалидов в условиях оборудованных оздоровительных реабилитационных залов комплексных центров социального обслуживания населения Тверской области</w:t>
            </w:r>
          </w:p>
        </w:tc>
        <w:tc>
          <w:tcPr>
            <w:tcW w:w="1020" w:type="dxa"/>
          </w:tcPr>
          <w:p>
            <w:pPr>
              <w:pStyle w:val="0"/>
              <w:jc w:val="center"/>
            </w:pPr>
            <w:r>
              <w:rPr>
                <w:sz w:val="20"/>
              </w:rPr>
              <w:t xml:space="preserve">1714,2</w:t>
            </w:r>
          </w:p>
        </w:tc>
        <w:tc>
          <w:tcPr>
            <w:tcW w:w="1077" w:type="dxa"/>
          </w:tcPr>
          <w:p>
            <w:pPr>
              <w:pStyle w:val="0"/>
              <w:jc w:val="center"/>
            </w:pPr>
            <w:r>
              <w:rPr>
                <w:sz w:val="20"/>
              </w:rPr>
              <w:t xml:space="preserve">1457,1</w:t>
            </w:r>
          </w:p>
        </w:tc>
        <w:tc>
          <w:tcPr>
            <w:tcW w:w="1077" w:type="dxa"/>
          </w:tcPr>
          <w:p>
            <w:pPr>
              <w:pStyle w:val="0"/>
              <w:jc w:val="center"/>
            </w:pPr>
            <w:r>
              <w:rPr>
                <w:sz w:val="20"/>
              </w:rPr>
              <w:t xml:space="preserve">257,1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7.1,</w:t>
            </w:r>
          </w:p>
          <w:p>
            <w:pPr>
              <w:pStyle w:val="0"/>
              <w:jc w:val="center"/>
            </w:pPr>
            <w:r>
              <w:rPr>
                <w:sz w:val="20"/>
              </w:rPr>
              <w:t xml:space="preserve">9.1,</w:t>
            </w:r>
          </w:p>
          <w:p>
            <w:pPr>
              <w:pStyle w:val="0"/>
              <w:jc w:val="center"/>
            </w:pPr>
            <w:r>
              <w:rPr>
                <w:sz w:val="20"/>
              </w:rPr>
              <w:t xml:space="preserve">10.4</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1714,2</w:t>
            </w:r>
          </w:p>
        </w:tc>
        <w:tc>
          <w:tcPr>
            <w:tcW w:w="1077" w:type="dxa"/>
          </w:tcPr>
          <w:p>
            <w:pPr>
              <w:pStyle w:val="0"/>
              <w:jc w:val="center"/>
            </w:pPr>
            <w:r>
              <w:rPr>
                <w:sz w:val="20"/>
              </w:rPr>
              <w:t xml:space="preserve">1457,1</w:t>
            </w:r>
          </w:p>
        </w:tc>
        <w:tc>
          <w:tcPr>
            <w:tcW w:w="1077" w:type="dxa"/>
          </w:tcPr>
          <w:p>
            <w:pPr>
              <w:pStyle w:val="0"/>
              <w:jc w:val="center"/>
            </w:pPr>
            <w:r>
              <w:rPr>
                <w:sz w:val="20"/>
              </w:rPr>
              <w:t xml:space="preserve">257,1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4.1.11</w:t>
            </w:r>
          </w:p>
        </w:tc>
        <w:tc>
          <w:tcPr>
            <w:tcW w:w="2041" w:type="dxa"/>
            <w:vMerge w:val="restart"/>
          </w:tcPr>
          <w:p>
            <w:pPr>
              <w:pStyle w:val="0"/>
              <w:jc w:val="center"/>
            </w:pPr>
            <w:r>
              <w:rPr>
                <w:sz w:val="20"/>
              </w:rPr>
              <w:t xml:space="preserve">Приобретение реабилитационного и абилитационного оборудования для проведения социально-бытовой и социально-средовой реабилитации детей-инвалидов на базе государственного бюджетного учреждения "Кашаровский детский дом-интернат для детей с серьезными нарушениями в интеллектуальном развитии"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Повышение качества реабилитационных услуг, предоставляемых воспитанникам ГБУ "Кашаровский детский дом-интернат для детей с серьезными нарушениями в интеллектуальном развитии"</w:t>
            </w:r>
          </w:p>
        </w:tc>
        <w:tc>
          <w:tcPr>
            <w:tcW w:w="1020" w:type="dxa"/>
          </w:tcPr>
          <w:p>
            <w:pPr>
              <w:pStyle w:val="0"/>
              <w:jc w:val="center"/>
            </w:pPr>
            <w:r>
              <w:rPr>
                <w:sz w:val="20"/>
              </w:rPr>
              <w:t xml:space="preserve">494,1</w:t>
            </w:r>
          </w:p>
        </w:tc>
        <w:tc>
          <w:tcPr>
            <w:tcW w:w="1077" w:type="dxa"/>
          </w:tcPr>
          <w:p>
            <w:pPr>
              <w:pStyle w:val="0"/>
              <w:jc w:val="center"/>
            </w:pPr>
            <w:r>
              <w:rPr>
                <w:sz w:val="20"/>
              </w:rPr>
              <w:t xml:space="preserve">420,0</w:t>
            </w:r>
          </w:p>
        </w:tc>
        <w:tc>
          <w:tcPr>
            <w:tcW w:w="1077" w:type="dxa"/>
          </w:tcPr>
          <w:p>
            <w:pPr>
              <w:pStyle w:val="0"/>
              <w:jc w:val="center"/>
            </w:pPr>
            <w:r>
              <w:rPr>
                <w:sz w:val="20"/>
              </w:rPr>
              <w:t xml:space="preserve">74,1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9.1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494,1</w:t>
            </w:r>
          </w:p>
        </w:tc>
        <w:tc>
          <w:tcPr>
            <w:tcW w:w="1077" w:type="dxa"/>
          </w:tcPr>
          <w:p>
            <w:pPr>
              <w:pStyle w:val="0"/>
              <w:jc w:val="center"/>
            </w:pPr>
            <w:r>
              <w:rPr>
                <w:sz w:val="20"/>
              </w:rPr>
              <w:t xml:space="preserve">420,0</w:t>
            </w:r>
          </w:p>
        </w:tc>
        <w:tc>
          <w:tcPr>
            <w:tcW w:w="1077" w:type="dxa"/>
          </w:tcPr>
          <w:p>
            <w:pPr>
              <w:pStyle w:val="0"/>
              <w:jc w:val="center"/>
            </w:pPr>
            <w:r>
              <w:rPr>
                <w:sz w:val="20"/>
              </w:rPr>
              <w:t xml:space="preserve">74,1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4.1.12</w:t>
            </w:r>
          </w:p>
        </w:tc>
        <w:tc>
          <w:tcPr>
            <w:tcW w:w="2041" w:type="dxa"/>
            <w:vMerge w:val="restart"/>
          </w:tcPr>
          <w:p>
            <w:pPr>
              <w:pStyle w:val="0"/>
              <w:jc w:val="center"/>
            </w:pPr>
            <w:r>
              <w:rPr>
                <w:sz w:val="20"/>
              </w:rPr>
              <w:t xml:space="preserve">Приобретение реабилитационного и абилитационного оборудования с целью проведения мероприятий по социальной реабилитации инвалидов, в том числе маломобильных, посредством организации многофункциональных оздоровительно-реабилитационных площадок на базе домов-интернатов для престарелых и инвалидов, психоневрологических интернатов Тверской области</w:t>
            </w:r>
          </w:p>
        </w:tc>
        <w:tc>
          <w:tcPr>
            <w:tcW w:w="1361" w:type="dxa"/>
          </w:tcPr>
          <w:p>
            <w:pPr>
              <w:pStyle w:val="0"/>
            </w:pPr>
            <w:r>
              <w:rPr>
                <w:sz w:val="20"/>
              </w:rPr>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Организация ежегодно 3 многофункциональных оздоровительно-спортивных площадок для инвалидов, в том числе маломобильных, на базе домов-интернатов для престарелых и инвалидов, психоневрологических интернатов Тверской области. Повышение уровня проведения реабилитационных мероприятий по адаптивной физической культуре и спорту, поддержание активного образа жизни инвалидов. Увеличение охвата инвалидов до 70%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7.1,</w:t>
            </w:r>
          </w:p>
          <w:p>
            <w:pPr>
              <w:pStyle w:val="0"/>
              <w:jc w:val="center"/>
            </w:pPr>
            <w:r>
              <w:rPr>
                <w:sz w:val="20"/>
              </w:rPr>
              <w:t xml:space="preserve">9.1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4.1.13</w:t>
            </w:r>
          </w:p>
        </w:tc>
        <w:tc>
          <w:tcPr>
            <w:tcW w:w="2041" w:type="dxa"/>
            <w:vMerge w:val="restart"/>
          </w:tcPr>
          <w:p>
            <w:pPr>
              <w:pStyle w:val="0"/>
              <w:jc w:val="center"/>
            </w:pPr>
            <w:r>
              <w:rPr>
                <w:sz w:val="20"/>
              </w:rPr>
              <w:t xml:space="preserve">Расширение спектра услуг по социальной реабилитации и обеспечению инвалидов, в том числе детей-инвалидов, техническими средствами реабилитации и средствами социально-бытовой адаптации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Обеспечение инвалидов, в том числе детей-инвалидов, техническими средствами реабилитации и средствами социально-средовой адаптации на период ожидания их получения через Отделение Фонда пенсионного и социального страхования Российской Федерации по Тверской области (по согласованию)</w:t>
            </w:r>
          </w:p>
        </w:tc>
        <w:tc>
          <w:tcPr>
            <w:tcW w:w="1020" w:type="dxa"/>
          </w:tcPr>
          <w:p>
            <w:pPr>
              <w:pStyle w:val="0"/>
              <w:jc w:val="center"/>
            </w:pPr>
            <w:r>
              <w:rPr>
                <w:sz w:val="20"/>
              </w:rPr>
              <w:t xml:space="preserve">6532,7</w:t>
            </w:r>
          </w:p>
        </w:tc>
        <w:tc>
          <w:tcPr>
            <w:tcW w:w="1077" w:type="dxa"/>
          </w:tcPr>
          <w:p>
            <w:pPr>
              <w:pStyle w:val="0"/>
              <w:jc w:val="center"/>
            </w:pPr>
            <w:r>
              <w:rPr>
                <w:sz w:val="20"/>
              </w:rPr>
              <w:t xml:space="preserve">0,0</w:t>
            </w:r>
          </w:p>
        </w:tc>
        <w:tc>
          <w:tcPr>
            <w:tcW w:w="1077" w:type="dxa"/>
          </w:tcPr>
          <w:p>
            <w:pPr>
              <w:pStyle w:val="0"/>
              <w:jc w:val="center"/>
            </w:pPr>
            <w:r>
              <w:rPr>
                <w:sz w:val="20"/>
              </w:rPr>
              <w:t xml:space="preserve">6532,7</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9.1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1306,6</w:t>
            </w:r>
          </w:p>
        </w:tc>
        <w:tc>
          <w:tcPr>
            <w:tcW w:w="1077" w:type="dxa"/>
          </w:tcPr>
          <w:p>
            <w:pPr>
              <w:pStyle w:val="0"/>
              <w:jc w:val="center"/>
            </w:pPr>
            <w:r>
              <w:rPr>
                <w:sz w:val="20"/>
              </w:rPr>
              <w:t xml:space="preserve">0,0</w:t>
            </w:r>
          </w:p>
        </w:tc>
        <w:tc>
          <w:tcPr>
            <w:tcW w:w="1077" w:type="dxa"/>
          </w:tcPr>
          <w:p>
            <w:pPr>
              <w:pStyle w:val="0"/>
              <w:jc w:val="center"/>
            </w:pPr>
            <w:r>
              <w:rPr>
                <w:sz w:val="20"/>
              </w:rPr>
              <w:t xml:space="preserve">1306,6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1306,6</w:t>
            </w:r>
          </w:p>
        </w:tc>
        <w:tc>
          <w:tcPr>
            <w:tcW w:w="1077" w:type="dxa"/>
          </w:tcPr>
          <w:p>
            <w:pPr>
              <w:pStyle w:val="0"/>
              <w:jc w:val="center"/>
            </w:pPr>
            <w:r>
              <w:rPr>
                <w:sz w:val="20"/>
              </w:rPr>
              <w:t xml:space="preserve">0,0</w:t>
            </w:r>
          </w:p>
        </w:tc>
        <w:tc>
          <w:tcPr>
            <w:tcW w:w="1077" w:type="dxa"/>
          </w:tcPr>
          <w:p>
            <w:pPr>
              <w:pStyle w:val="0"/>
              <w:jc w:val="center"/>
            </w:pPr>
            <w:r>
              <w:rPr>
                <w:sz w:val="20"/>
              </w:rPr>
              <w:t xml:space="preserve">1306,6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1306,5</w:t>
            </w:r>
          </w:p>
        </w:tc>
        <w:tc>
          <w:tcPr>
            <w:tcW w:w="1077" w:type="dxa"/>
          </w:tcPr>
          <w:p>
            <w:pPr>
              <w:pStyle w:val="0"/>
              <w:jc w:val="center"/>
            </w:pPr>
            <w:r>
              <w:rPr>
                <w:sz w:val="20"/>
              </w:rPr>
              <w:t xml:space="preserve">0,0</w:t>
            </w:r>
          </w:p>
        </w:tc>
        <w:tc>
          <w:tcPr>
            <w:tcW w:w="1077" w:type="dxa"/>
          </w:tcPr>
          <w:p>
            <w:pPr>
              <w:pStyle w:val="0"/>
              <w:jc w:val="center"/>
            </w:pPr>
            <w:r>
              <w:rPr>
                <w:sz w:val="20"/>
              </w:rPr>
              <w:t xml:space="preserve">1306,5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1306,5</w:t>
            </w:r>
          </w:p>
        </w:tc>
        <w:tc>
          <w:tcPr>
            <w:tcW w:w="1077" w:type="dxa"/>
          </w:tcPr>
          <w:p>
            <w:pPr>
              <w:pStyle w:val="0"/>
              <w:jc w:val="center"/>
            </w:pPr>
            <w:r>
              <w:rPr>
                <w:sz w:val="20"/>
              </w:rPr>
              <w:t xml:space="preserve">0,0</w:t>
            </w:r>
          </w:p>
        </w:tc>
        <w:tc>
          <w:tcPr>
            <w:tcW w:w="1077" w:type="dxa"/>
          </w:tcPr>
          <w:p>
            <w:pPr>
              <w:pStyle w:val="0"/>
              <w:jc w:val="center"/>
            </w:pPr>
            <w:r>
              <w:rPr>
                <w:sz w:val="20"/>
              </w:rPr>
              <w:t xml:space="preserve">1306,5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1306,5</w:t>
            </w:r>
          </w:p>
        </w:tc>
        <w:tc>
          <w:tcPr>
            <w:tcW w:w="1077" w:type="dxa"/>
          </w:tcPr>
          <w:p>
            <w:pPr>
              <w:pStyle w:val="0"/>
              <w:jc w:val="center"/>
            </w:pPr>
            <w:r>
              <w:rPr>
                <w:sz w:val="20"/>
              </w:rPr>
              <w:t xml:space="preserve">0,0</w:t>
            </w:r>
          </w:p>
        </w:tc>
        <w:tc>
          <w:tcPr>
            <w:tcW w:w="1077" w:type="dxa"/>
          </w:tcPr>
          <w:p>
            <w:pPr>
              <w:pStyle w:val="0"/>
              <w:jc w:val="center"/>
            </w:pPr>
            <w:r>
              <w:rPr>
                <w:sz w:val="20"/>
              </w:rPr>
              <w:t xml:space="preserve">1306,5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4.1.14</w:t>
            </w:r>
          </w:p>
        </w:tc>
        <w:tc>
          <w:tcPr>
            <w:tcW w:w="2041" w:type="dxa"/>
            <w:vMerge w:val="restart"/>
          </w:tcPr>
          <w:p>
            <w:pPr>
              <w:pStyle w:val="0"/>
              <w:jc w:val="center"/>
            </w:pPr>
            <w:r>
              <w:rPr>
                <w:sz w:val="20"/>
              </w:rPr>
              <w:t xml:space="preserve">Информационное сопровождение мероприятий Подпрограммы 2</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 Министерство культуры Тверской области, Министерство образования Тверской области, Главное управление по труду и занятости населения Тверской области, Комитет по физической культуре и спорту Тверской области</w:t>
            </w:r>
          </w:p>
        </w:tc>
        <w:tc>
          <w:tcPr>
            <w:tcW w:w="1474" w:type="dxa"/>
            <w:vMerge w:val="restart"/>
          </w:tcPr>
          <w:p>
            <w:pPr>
              <w:pStyle w:val="0"/>
              <w:jc w:val="center"/>
            </w:pPr>
            <w:r>
              <w:rPr>
                <w:sz w:val="20"/>
              </w:rPr>
              <w:t xml:space="preserve">Размещение информации о проводимых в рамках Подпрограммы 2 мероприятиях на сайтах ИО ТО</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10.1,</w:t>
            </w:r>
          </w:p>
          <w:p>
            <w:pPr>
              <w:pStyle w:val="0"/>
              <w:jc w:val="center"/>
            </w:pPr>
            <w:r>
              <w:rPr>
                <w:sz w:val="20"/>
              </w:rPr>
              <w:t xml:space="preserve">11.1,</w:t>
            </w:r>
          </w:p>
          <w:p>
            <w:pPr>
              <w:pStyle w:val="0"/>
              <w:jc w:val="center"/>
            </w:pPr>
            <w:r>
              <w:rPr>
                <w:sz w:val="20"/>
              </w:rPr>
              <w:t xml:space="preserve">13.1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4.1.15</w:t>
            </w:r>
          </w:p>
        </w:tc>
        <w:tc>
          <w:tcPr>
            <w:tcW w:w="2041" w:type="dxa"/>
            <w:vMerge w:val="restart"/>
          </w:tcPr>
          <w:p>
            <w:pPr>
              <w:pStyle w:val="0"/>
              <w:jc w:val="center"/>
            </w:pPr>
            <w:r>
              <w:rPr>
                <w:sz w:val="20"/>
              </w:rPr>
              <w:t xml:space="preserve">Формирование и ведение реестра организаций, предоставляющих реабилитационные и абилитационные мероприятия (услуги) инвалидам и детям-инвалидам</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Ведение реестра организаций позволит разместить информацию о них на сайте "Учимся жить вместе" и повысит информирование граждан по вопросам получения реабилитационных и абилитационных мероприятий (услуг)</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9.1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4.1.16</w:t>
            </w:r>
          </w:p>
        </w:tc>
        <w:tc>
          <w:tcPr>
            <w:tcW w:w="2041" w:type="dxa"/>
            <w:vMerge w:val="restart"/>
          </w:tcPr>
          <w:p>
            <w:pPr>
              <w:pStyle w:val="0"/>
              <w:jc w:val="center"/>
            </w:pPr>
            <w:r>
              <w:rPr>
                <w:sz w:val="20"/>
              </w:rPr>
              <w:t xml:space="preserve">Разработка, тиражирование, распространение информационных материалов по вопросам реабилитации и абилитации инвалидов, в том числе детей-инвалидов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w:t>
            </w:r>
          </w:p>
        </w:tc>
        <w:tc>
          <w:tcPr>
            <w:tcW w:w="1474" w:type="dxa"/>
            <w:vMerge w:val="restart"/>
          </w:tcPr>
          <w:p>
            <w:pPr>
              <w:pStyle w:val="0"/>
              <w:jc w:val="center"/>
            </w:pPr>
            <w:r>
              <w:rPr>
                <w:sz w:val="20"/>
              </w:rPr>
              <w:t xml:space="preserve">Повышение информирования населения по вопросам реабилитации инвалидов, в том числе детей-инвалидов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4.1.17</w:t>
            </w:r>
          </w:p>
        </w:tc>
        <w:tc>
          <w:tcPr>
            <w:tcW w:w="2041" w:type="dxa"/>
            <w:vMerge w:val="restart"/>
          </w:tcPr>
          <w:p>
            <w:pPr>
              <w:pStyle w:val="0"/>
              <w:jc w:val="center"/>
            </w:pPr>
            <w:r>
              <w:rPr>
                <w:sz w:val="20"/>
              </w:rPr>
              <w:t xml:space="preserve">Приобретение современного реабилитационного оборудования для проведения мероприятий по социокультурной реабилитации инвалидов, в том числе детей-инвалидов, на базе учреждений культуры Тверской области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культуры Тверской области</w:t>
            </w:r>
          </w:p>
        </w:tc>
        <w:tc>
          <w:tcPr>
            <w:tcW w:w="1474" w:type="dxa"/>
            <w:vMerge w:val="restart"/>
          </w:tcPr>
          <w:p>
            <w:pPr>
              <w:pStyle w:val="0"/>
              <w:jc w:val="center"/>
            </w:pPr>
            <w:r>
              <w:rPr>
                <w:sz w:val="20"/>
              </w:rPr>
              <w:t xml:space="preserve">Социокультурная реабилитация инвалидов, в том числе детей-инвалидов. Финансирование данного мероприятия осуществляется в размере 50% на реабилитацию инвалидов, 50% - на детей-инвалидов. Обеспечение доступа инвалидов, в том числе детей-инвалидов к информационным ресурсам</w:t>
            </w:r>
          </w:p>
        </w:tc>
        <w:tc>
          <w:tcPr>
            <w:tcW w:w="1020" w:type="dxa"/>
          </w:tcPr>
          <w:p>
            <w:pPr>
              <w:pStyle w:val="0"/>
              <w:jc w:val="center"/>
            </w:pPr>
            <w:r>
              <w:rPr>
                <w:sz w:val="20"/>
              </w:rPr>
              <w:t xml:space="preserve">4835,5</w:t>
            </w:r>
          </w:p>
        </w:tc>
        <w:tc>
          <w:tcPr>
            <w:tcW w:w="1077" w:type="dxa"/>
          </w:tcPr>
          <w:p>
            <w:pPr>
              <w:pStyle w:val="0"/>
              <w:jc w:val="center"/>
            </w:pPr>
            <w:r>
              <w:rPr>
                <w:sz w:val="20"/>
              </w:rPr>
              <w:t xml:space="preserve">4095,1</w:t>
            </w:r>
          </w:p>
        </w:tc>
        <w:tc>
          <w:tcPr>
            <w:tcW w:w="1077" w:type="dxa"/>
          </w:tcPr>
          <w:p>
            <w:pPr>
              <w:pStyle w:val="0"/>
              <w:jc w:val="center"/>
            </w:pPr>
            <w:r>
              <w:rPr>
                <w:sz w:val="20"/>
              </w:rPr>
              <w:t xml:space="preserve">740,4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9.1,</w:t>
            </w:r>
          </w:p>
          <w:p>
            <w:pPr>
              <w:pStyle w:val="0"/>
              <w:jc w:val="center"/>
            </w:pPr>
            <w:r>
              <w:rPr>
                <w:sz w:val="20"/>
              </w:rPr>
              <w:t xml:space="preserve">11.1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3321,1</w:t>
            </w:r>
          </w:p>
        </w:tc>
        <w:tc>
          <w:tcPr>
            <w:tcW w:w="1077" w:type="dxa"/>
          </w:tcPr>
          <w:p>
            <w:pPr>
              <w:pStyle w:val="0"/>
              <w:jc w:val="center"/>
            </w:pPr>
            <w:r>
              <w:rPr>
                <w:sz w:val="20"/>
              </w:rPr>
              <w:t xml:space="preserve">2822,9</w:t>
            </w:r>
          </w:p>
        </w:tc>
        <w:tc>
          <w:tcPr>
            <w:tcW w:w="1077" w:type="dxa"/>
          </w:tcPr>
          <w:p>
            <w:pPr>
              <w:pStyle w:val="0"/>
              <w:jc w:val="center"/>
            </w:pPr>
            <w:r>
              <w:rPr>
                <w:sz w:val="20"/>
              </w:rPr>
              <w:t xml:space="preserve">498,2</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759,0</w:t>
            </w:r>
          </w:p>
        </w:tc>
        <w:tc>
          <w:tcPr>
            <w:tcW w:w="1077" w:type="dxa"/>
          </w:tcPr>
          <w:p>
            <w:pPr>
              <w:pStyle w:val="0"/>
              <w:jc w:val="center"/>
            </w:pPr>
            <w:r>
              <w:rPr>
                <w:sz w:val="20"/>
              </w:rPr>
              <w:t xml:space="preserve">645,2</w:t>
            </w:r>
          </w:p>
        </w:tc>
        <w:tc>
          <w:tcPr>
            <w:tcW w:w="1077" w:type="dxa"/>
          </w:tcPr>
          <w:p>
            <w:pPr>
              <w:pStyle w:val="0"/>
              <w:jc w:val="center"/>
            </w:pPr>
            <w:r>
              <w:rPr>
                <w:sz w:val="20"/>
              </w:rPr>
              <w:t xml:space="preserve">113,8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755,4</w:t>
            </w:r>
          </w:p>
        </w:tc>
        <w:tc>
          <w:tcPr>
            <w:tcW w:w="1077" w:type="dxa"/>
          </w:tcPr>
          <w:p>
            <w:pPr>
              <w:pStyle w:val="0"/>
              <w:jc w:val="center"/>
            </w:pPr>
            <w:r>
              <w:rPr>
                <w:sz w:val="20"/>
              </w:rPr>
              <w:t xml:space="preserve">627,0</w:t>
            </w:r>
          </w:p>
        </w:tc>
        <w:tc>
          <w:tcPr>
            <w:tcW w:w="1077" w:type="dxa"/>
          </w:tcPr>
          <w:p>
            <w:pPr>
              <w:pStyle w:val="0"/>
              <w:jc w:val="center"/>
            </w:pPr>
            <w:r>
              <w:rPr>
                <w:sz w:val="20"/>
              </w:rPr>
              <w:t xml:space="preserve">128,4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4.1.18</w:t>
            </w:r>
          </w:p>
        </w:tc>
        <w:tc>
          <w:tcPr>
            <w:tcW w:w="2041" w:type="dxa"/>
            <w:vMerge w:val="restart"/>
          </w:tcPr>
          <w:p>
            <w:pPr>
              <w:pStyle w:val="0"/>
              <w:jc w:val="center"/>
            </w:pPr>
            <w:r>
              <w:rPr>
                <w:sz w:val="20"/>
              </w:rPr>
              <w:t xml:space="preserve">Приобретение современного реабилитационного и абилитационного оборудования для проведения занятий с инвалидами, в том числе с детьми-инвалидами, по адаптивной физической культуре на базе учреждений спортивной направленности Тверской области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Комитет по физической культуре и спорту Тверской области</w:t>
            </w:r>
          </w:p>
        </w:tc>
        <w:tc>
          <w:tcPr>
            <w:tcW w:w="1474" w:type="dxa"/>
            <w:vMerge w:val="restart"/>
          </w:tcPr>
          <w:p>
            <w:pPr>
              <w:pStyle w:val="0"/>
              <w:jc w:val="center"/>
            </w:pPr>
            <w:r>
              <w:rPr>
                <w:sz w:val="20"/>
              </w:rPr>
              <w:t xml:space="preserve">Увеличение количества инвалидов, в том числе детей-инвалидов, систематически занимающихся физической культурой и спортом. Финансирование данного мероприятия осуществляется в размере 50% на реабилитацию инвалидов, 50% - на детей-инвалидов</w:t>
            </w:r>
          </w:p>
        </w:tc>
        <w:tc>
          <w:tcPr>
            <w:tcW w:w="1020" w:type="dxa"/>
          </w:tcPr>
          <w:p>
            <w:pPr>
              <w:pStyle w:val="0"/>
              <w:jc w:val="center"/>
            </w:pPr>
            <w:r>
              <w:rPr>
                <w:sz w:val="20"/>
              </w:rPr>
              <w:t xml:space="preserve">4371,6</w:t>
            </w:r>
          </w:p>
        </w:tc>
        <w:tc>
          <w:tcPr>
            <w:tcW w:w="1077" w:type="dxa"/>
          </w:tcPr>
          <w:p>
            <w:pPr>
              <w:pStyle w:val="0"/>
              <w:jc w:val="center"/>
            </w:pPr>
            <w:r>
              <w:rPr>
                <w:sz w:val="20"/>
              </w:rPr>
              <w:t xml:space="preserve">3715,9</w:t>
            </w:r>
          </w:p>
        </w:tc>
        <w:tc>
          <w:tcPr>
            <w:tcW w:w="1077" w:type="dxa"/>
          </w:tcPr>
          <w:p>
            <w:pPr>
              <w:pStyle w:val="0"/>
              <w:jc w:val="center"/>
            </w:pPr>
            <w:r>
              <w:rPr>
                <w:sz w:val="20"/>
              </w:rPr>
              <w:t xml:space="preserve">655,7</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9.1,</w:t>
            </w:r>
          </w:p>
          <w:p>
            <w:pPr>
              <w:pStyle w:val="0"/>
              <w:jc w:val="center"/>
            </w:pPr>
            <w:r>
              <w:rPr>
                <w:sz w:val="20"/>
              </w:rPr>
              <w:t xml:space="preserve">13.1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4371,6</w:t>
            </w:r>
          </w:p>
        </w:tc>
        <w:tc>
          <w:tcPr>
            <w:tcW w:w="1077" w:type="dxa"/>
          </w:tcPr>
          <w:p>
            <w:pPr>
              <w:pStyle w:val="0"/>
              <w:jc w:val="center"/>
            </w:pPr>
            <w:r>
              <w:rPr>
                <w:sz w:val="20"/>
              </w:rPr>
              <w:t xml:space="preserve">3715,9</w:t>
            </w:r>
          </w:p>
        </w:tc>
        <w:tc>
          <w:tcPr>
            <w:tcW w:w="1077" w:type="dxa"/>
          </w:tcPr>
          <w:p>
            <w:pPr>
              <w:pStyle w:val="0"/>
              <w:jc w:val="center"/>
            </w:pPr>
            <w:r>
              <w:rPr>
                <w:sz w:val="20"/>
              </w:rPr>
              <w:t xml:space="preserve">655,7</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4.1.19</w:t>
            </w:r>
          </w:p>
        </w:tc>
        <w:tc>
          <w:tcPr>
            <w:tcW w:w="2041" w:type="dxa"/>
            <w:vMerge w:val="restart"/>
          </w:tcPr>
          <w:p>
            <w:pPr>
              <w:pStyle w:val="0"/>
              <w:jc w:val="center"/>
            </w:pPr>
            <w:r>
              <w:rPr>
                <w:sz w:val="20"/>
              </w:rPr>
              <w:t xml:space="preserve">Приобретение оборудования с целью создания единой региональной информационной системы, содержащей сведения об инвалидах, оказанных им реабилитационных и абилитационных мероприятиях (услугах), в том числе для целей сопровождаемого содействия занятости инвалидов, реестра реабилитационных организаций Тверской области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Приобретение оборудования с целью внедрения, развития (доработки) системы, содержащей сведения об инвалидах, оказанных им реабилитационных и абилитационных услугах</w:t>
            </w:r>
          </w:p>
        </w:tc>
        <w:tc>
          <w:tcPr>
            <w:tcW w:w="1020" w:type="dxa"/>
          </w:tcPr>
          <w:p>
            <w:pPr>
              <w:pStyle w:val="0"/>
              <w:jc w:val="center"/>
            </w:pPr>
            <w:r>
              <w:rPr>
                <w:sz w:val="20"/>
              </w:rPr>
              <w:t xml:space="preserve">5106,2</w:t>
            </w:r>
          </w:p>
        </w:tc>
        <w:tc>
          <w:tcPr>
            <w:tcW w:w="1077" w:type="dxa"/>
          </w:tcPr>
          <w:p>
            <w:pPr>
              <w:pStyle w:val="0"/>
              <w:jc w:val="center"/>
            </w:pPr>
            <w:r>
              <w:rPr>
                <w:sz w:val="20"/>
              </w:rPr>
              <w:t xml:space="preserve">4340,3</w:t>
            </w:r>
          </w:p>
        </w:tc>
        <w:tc>
          <w:tcPr>
            <w:tcW w:w="1077" w:type="dxa"/>
          </w:tcPr>
          <w:p>
            <w:pPr>
              <w:pStyle w:val="0"/>
              <w:jc w:val="center"/>
            </w:pPr>
            <w:r>
              <w:rPr>
                <w:sz w:val="20"/>
              </w:rPr>
              <w:t xml:space="preserve">765,9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7.1,</w:t>
            </w:r>
          </w:p>
          <w:p>
            <w:pPr>
              <w:pStyle w:val="0"/>
              <w:jc w:val="center"/>
            </w:pPr>
            <w:r>
              <w:rPr>
                <w:sz w:val="20"/>
              </w:rPr>
              <w:t xml:space="preserve">7.3,</w:t>
            </w:r>
          </w:p>
          <w:p>
            <w:pPr>
              <w:pStyle w:val="0"/>
              <w:jc w:val="center"/>
            </w:pPr>
            <w:r>
              <w:rPr>
                <w:sz w:val="20"/>
              </w:rPr>
              <w:t xml:space="preserve">9.1,</w:t>
            </w:r>
          </w:p>
          <w:p>
            <w:pPr>
              <w:pStyle w:val="0"/>
              <w:jc w:val="center"/>
            </w:pPr>
            <w:r>
              <w:rPr>
                <w:sz w:val="20"/>
              </w:rPr>
              <w:t xml:space="preserve">13.1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988,2</w:t>
            </w:r>
          </w:p>
        </w:tc>
        <w:tc>
          <w:tcPr>
            <w:tcW w:w="1077" w:type="dxa"/>
          </w:tcPr>
          <w:p>
            <w:pPr>
              <w:pStyle w:val="0"/>
              <w:jc w:val="center"/>
            </w:pPr>
            <w:r>
              <w:rPr>
                <w:sz w:val="20"/>
              </w:rPr>
              <w:t xml:space="preserve">840,0</w:t>
            </w:r>
          </w:p>
        </w:tc>
        <w:tc>
          <w:tcPr>
            <w:tcW w:w="1077" w:type="dxa"/>
          </w:tcPr>
          <w:p>
            <w:pPr>
              <w:pStyle w:val="0"/>
              <w:jc w:val="center"/>
            </w:pPr>
            <w:r>
              <w:rPr>
                <w:sz w:val="20"/>
              </w:rPr>
              <w:t xml:space="preserve">148,2</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4118,0</w:t>
            </w:r>
          </w:p>
        </w:tc>
        <w:tc>
          <w:tcPr>
            <w:tcW w:w="1077" w:type="dxa"/>
          </w:tcPr>
          <w:p>
            <w:pPr>
              <w:pStyle w:val="0"/>
              <w:jc w:val="center"/>
            </w:pPr>
            <w:r>
              <w:rPr>
                <w:sz w:val="20"/>
              </w:rPr>
              <w:t xml:space="preserve">3500,3</w:t>
            </w:r>
          </w:p>
        </w:tc>
        <w:tc>
          <w:tcPr>
            <w:tcW w:w="1077" w:type="dxa"/>
          </w:tcPr>
          <w:p>
            <w:pPr>
              <w:pStyle w:val="0"/>
              <w:jc w:val="center"/>
            </w:pPr>
            <w:r>
              <w:rPr>
                <w:sz w:val="20"/>
              </w:rPr>
              <w:t xml:space="preserve">617,7</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4.1.20</w:t>
            </w:r>
          </w:p>
        </w:tc>
        <w:tc>
          <w:tcPr>
            <w:tcW w:w="2041" w:type="dxa"/>
            <w:vMerge w:val="restart"/>
          </w:tcPr>
          <w:p>
            <w:pPr>
              <w:pStyle w:val="0"/>
              <w:jc w:val="center"/>
            </w:pPr>
            <w:r>
              <w:rPr>
                <w:sz w:val="20"/>
              </w:rPr>
              <w:t xml:space="preserve">Организация и проведение семинаров, конференций по вопросам комплексной реабилитации, абилитации инвалидов, в том числе детей-инвалидов</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w:t>
            </w:r>
          </w:p>
        </w:tc>
        <w:tc>
          <w:tcPr>
            <w:tcW w:w="1474" w:type="dxa"/>
            <w:vMerge w:val="restart"/>
          </w:tcPr>
          <w:p>
            <w:pPr>
              <w:pStyle w:val="0"/>
              <w:jc w:val="center"/>
            </w:pPr>
            <w:r>
              <w:rPr>
                <w:sz w:val="20"/>
              </w:rPr>
              <w:t xml:space="preserve">Повышение информирования населения по вопросам реабилитации инвалидов, в том числе детей-инвалидов</w:t>
            </w:r>
          </w:p>
        </w:tc>
        <w:tc>
          <w:tcPr>
            <w:tcW w:w="1020" w:type="dxa"/>
          </w:tcPr>
          <w:p>
            <w:pPr>
              <w:pStyle w:val="0"/>
            </w:pPr>
            <w:r>
              <w:rPr>
                <w:sz w:val="20"/>
              </w:rPr>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4.1.21</w:t>
            </w:r>
          </w:p>
        </w:tc>
        <w:tc>
          <w:tcPr>
            <w:tcW w:w="2041" w:type="dxa"/>
            <w:vMerge w:val="restart"/>
          </w:tcPr>
          <w:p>
            <w:pPr>
              <w:pStyle w:val="0"/>
              <w:jc w:val="center"/>
            </w:pPr>
            <w:r>
              <w:rPr>
                <w:sz w:val="20"/>
              </w:rPr>
              <w:t xml:space="preserve">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Приобретение инвалидами, в том числе детьми-инвалидами, членами их семей навыков подбора, использования технических средств реабилитации, реабилитационных навыков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4"/>
              <w:jc w:val="center"/>
            </w:pPr>
            <w:r>
              <w:rPr>
                <w:sz w:val="20"/>
              </w:rPr>
              <w:t xml:space="preserve">4.2</w:t>
            </w:r>
          </w:p>
        </w:tc>
        <w:tc>
          <w:tcPr>
            <w:gridSpan w:val="10"/>
            <w:tcW w:w="13038" w:type="dxa"/>
          </w:tcPr>
          <w:p>
            <w:pPr>
              <w:pStyle w:val="0"/>
              <w:jc w:val="center"/>
            </w:pPr>
            <w:r>
              <w:rPr>
                <w:sz w:val="20"/>
              </w:rPr>
              <w:t xml:space="preserve">Мероприятия по формированию условий для развития ранней помощи</w:t>
            </w:r>
          </w:p>
        </w:tc>
      </w:tr>
      <w:tr>
        <w:tc>
          <w:tcPr>
            <w:tcW w:w="737" w:type="dxa"/>
            <w:vMerge w:val="restart"/>
          </w:tcPr>
          <w:p>
            <w:pPr>
              <w:pStyle w:val="0"/>
              <w:jc w:val="center"/>
            </w:pPr>
            <w:r>
              <w:rPr>
                <w:sz w:val="20"/>
              </w:rPr>
              <w:t xml:space="preserve">4.2.1</w:t>
            </w:r>
          </w:p>
        </w:tc>
        <w:tc>
          <w:tcPr>
            <w:tcW w:w="2041" w:type="dxa"/>
            <w:vMerge w:val="restart"/>
          </w:tcPr>
          <w:p>
            <w:pPr>
              <w:pStyle w:val="0"/>
              <w:jc w:val="center"/>
            </w:pPr>
            <w:r>
              <w:rPr>
                <w:sz w:val="20"/>
              </w:rPr>
              <w:t xml:space="preserve">Обучение родителей, воспитывающих детей раннего возраста, методам ухода, проведению реабилитационных и абилитационных мероприятий в домашних условиях</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w:t>
            </w:r>
          </w:p>
        </w:tc>
        <w:tc>
          <w:tcPr>
            <w:tcW w:w="1474" w:type="dxa"/>
            <w:vMerge w:val="restart"/>
          </w:tcPr>
          <w:p>
            <w:pPr>
              <w:pStyle w:val="0"/>
              <w:jc w:val="center"/>
            </w:pPr>
            <w:r>
              <w:rPr>
                <w:sz w:val="20"/>
              </w:rPr>
              <w:t xml:space="preserve">Социализация детей-инвалидов в обществе, расширение коммуникативного пространства детей-инвалидов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4.2.2</w:t>
            </w:r>
          </w:p>
        </w:tc>
        <w:tc>
          <w:tcPr>
            <w:tcW w:w="2041" w:type="dxa"/>
            <w:vMerge w:val="restart"/>
          </w:tcPr>
          <w:p>
            <w:pPr>
              <w:pStyle w:val="0"/>
              <w:jc w:val="center"/>
            </w:pPr>
            <w:r>
              <w:rPr>
                <w:sz w:val="20"/>
              </w:rPr>
              <w:t xml:space="preserve">Организация деятельности регионального ресурсно-методического центра обеспечивающего, в том числе, координацию работы служб ранней помощи: формирование банка эффективных технологий и методик работы по организации ранней помощи, профилактике инвалидности, абилитации и реабилитации, интеграции детей-инвалидов и детей с ограниченными возможностями здоровья и семей, воспитывающих детей-инвалидов и детей с ОВЗ, в общество</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Формирование банков эффективных технологий и методик работы по организации служб ранней помощи, профилактике инвалидности, абилитации и реабилитации, интеграции детей-инвалидов, детей с ОВЗ и семей, воспитывающих детей-инвалидов и детей с ОВЗ, в общество на базе государственного бюджетного учреждения "Реабилитационный центр для детей и подростков с ограниченными возможностями" г. Конаково</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4.2.3</w:t>
            </w:r>
          </w:p>
        </w:tc>
        <w:tc>
          <w:tcPr>
            <w:tcW w:w="2041" w:type="dxa"/>
            <w:vMerge w:val="restart"/>
          </w:tcPr>
          <w:p>
            <w:pPr>
              <w:pStyle w:val="0"/>
              <w:jc w:val="center"/>
            </w:pPr>
            <w:r>
              <w:rPr>
                <w:sz w:val="20"/>
              </w:rPr>
              <w:t xml:space="preserve">Организация деятельности выездных межведомственных консультативных бригад по вопросу оказания ранней помощи семьям, воспитывающим детей-инвалидов раннего возраста, в целях совершенствования социального сопровождения семей, воспитывающих детей-инвалидов и детей с ОВЗ раннего возраста</w:t>
            </w:r>
          </w:p>
        </w:tc>
        <w:tc>
          <w:tcPr>
            <w:tcW w:w="1361" w:type="dxa"/>
          </w:tcPr>
          <w:p>
            <w:pPr>
              <w:pStyle w:val="0"/>
            </w:pPr>
            <w:r>
              <w:rPr>
                <w:sz w:val="20"/>
              </w:rPr>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Консультативная помощь семьям, воспитывающим детей-инвалидов по вопросам оказания ранней помощи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4"/>
              <w:jc w:val="center"/>
            </w:pPr>
            <w:r>
              <w:rPr>
                <w:sz w:val="20"/>
              </w:rPr>
              <w:t xml:space="preserve">4.3</w:t>
            </w:r>
          </w:p>
        </w:tc>
        <w:tc>
          <w:tcPr>
            <w:gridSpan w:val="10"/>
            <w:tcW w:w="13038" w:type="dxa"/>
          </w:tcPr>
          <w:p>
            <w:pPr>
              <w:pStyle w:val="0"/>
              <w:jc w:val="center"/>
            </w:pPr>
            <w:r>
              <w:rPr>
                <w:sz w:val="20"/>
              </w:rPr>
              <w:t xml:space="preserve">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r>
      <w:tr>
        <w:tc>
          <w:tcPr>
            <w:tcW w:w="737" w:type="dxa"/>
            <w:vMerge w:val="restart"/>
          </w:tcPr>
          <w:p>
            <w:pPr>
              <w:pStyle w:val="0"/>
              <w:jc w:val="center"/>
            </w:pPr>
            <w:r>
              <w:rPr>
                <w:sz w:val="20"/>
              </w:rPr>
              <w:t xml:space="preserve">4.3.1</w:t>
            </w:r>
          </w:p>
        </w:tc>
        <w:tc>
          <w:tcPr>
            <w:tcW w:w="2041" w:type="dxa"/>
            <w:vMerge w:val="restart"/>
          </w:tcPr>
          <w:p>
            <w:pPr>
              <w:pStyle w:val="0"/>
              <w:jc w:val="center"/>
            </w:pPr>
            <w:r>
              <w:rPr>
                <w:sz w:val="20"/>
              </w:rPr>
              <w:t xml:space="preserve">Организация и проведение обучающих семинаров по вопросам социальной реабилитации для специалистов организаций социального обслуживания населения</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 Министерство образования Тверской области, Министерство промышленности и торговли Тверской области</w:t>
            </w:r>
          </w:p>
        </w:tc>
        <w:tc>
          <w:tcPr>
            <w:tcW w:w="1474" w:type="dxa"/>
            <w:vMerge w:val="restart"/>
          </w:tcPr>
          <w:p>
            <w:pPr>
              <w:pStyle w:val="0"/>
              <w:jc w:val="center"/>
            </w:pPr>
            <w:r>
              <w:rPr>
                <w:sz w:val="20"/>
              </w:rPr>
              <w:t xml:space="preserve">Увеличение численности специалистов организаций социального обслуживания, прошедших обучение технологиям и методам социальной реабилитации и абилитации инвалидов (охват не менее 150 специалистов)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10.2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4.3.2</w:t>
            </w:r>
          </w:p>
        </w:tc>
        <w:tc>
          <w:tcPr>
            <w:tcW w:w="2041" w:type="dxa"/>
            <w:vMerge w:val="restart"/>
          </w:tcPr>
          <w:p>
            <w:pPr>
              <w:pStyle w:val="0"/>
              <w:jc w:val="center"/>
            </w:pPr>
            <w:r>
              <w:rPr>
                <w:sz w:val="20"/>
              </w:rPr>
              <w:t xml:space="preserve">Участие специалистов организаций социального обслуживания в вебинарах и семинарах</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 Министерство образования Тверской области</w:t>
            </w:r>
          </w:p>
        </w:tc>
        <w:tc>
          <w:tcPr>
            <w:tcW w:w="1474" w:type="dxa"/>
            <w:vMerge w:val="restart"/>
          </w:tcPr>
          <w:p>
            <w:pPr>
              <w:pStyle w:val="0"/>
              <w:jc w:val="center"/>
            </w:pPr>
            <w:r>
              <w:rPr>
                <w:sz w:val="20"/>
              </w:rPr>
              <w:t xml:space="preserve">Повышение профессиональной компетенции специалистов (более 70 специалистов)</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10.2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4.3.3</w:t>
            </w:r>
          </w:p>
        </w:tc>
        <w:tc>
          <w:tcPr>
            <w:tcW w:w="2041" w:type="dxa"/>
            <w:vMerge w:val="restart"/>
          </w:tcPr>
          <w:p>
            <w:pPr>
              <w:pStyle w:val="0"/>
              <w:jc w:val="center"/>
            </w:pPr>
            <w:r>
              <w:rPr>
                <w:sz w:val="20"/>
              </w:rPr>
              <w:t xml:space="preserve">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социальную реабилитацию</w:t>
            </w:r>
          </w:p>
        </w:tc>
        <w:tc>
          <w:tcPr>
            <w:tcW w:w="1361" w:type="dxa"/>
            <w:vMerge w:val="restart"/>
          </w:tcPr>
          <w:p>
            <w:pPr>
              <w:pStyle w:val="0"/>
              <w:jc w:val="center"/>
            </w:pPr>
            <w:r>
              <w:rPr>
                <w:sz w:val="20"/>
              </w:rPr>
              <w:t xml:space="preserve">Всего, в том числе:</w:t>
            </w:r>
          </w:p>
        </w:tc>
        <w:tc>
          <w:tcPr>
            <w:tcW w:w="1417" w:type="dxa"/>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Повышение уровня знаний, практических навыков специалистов, оказывающих услуги инвалидам, в том числе детям-инвалидам, детям с ОВЗ раннего возраста, семьям, воспитывающим детей-инвалидов и детей с ОВЗ, из которых 54% специалистов, от общего числа планируемых к обучению в учреждениях социальной защиты населения - это специалисты, оказывающие услуги детям-инвалидам, 46% специалистов - специалисты, оказывающие услуги инвалидам. Обучение специалистов учреждений культуры, оказывающих услуги инвалидам, составляет 100%. Проведение обучения специалистов учреждений социальной защиты населения, внедряющих технологии сопровождаемого проживания, по теме: "Сопровождаемое проживание: организационно-правовые и методические основы.". Повышение квалификации специалистов, оказывающих услуги ранней помощи</w:t>
            </w:r>
          </w:p>
        </w:tc>
        <w:tc>
          <w:tcPr>
            <w:tcW w:w="1020" w:type="dxa"/>
          </w:tcPr>
          <w:p>
            <w:pPr>
              <w:pStyle w:val="0"/>
              <w:jc w:val="center"/>
            </w:pPr>
            <w:r>
              <w:rPr>
                <w:sz w:val="20"/>
              </w:rPr>
              <w:t xml:space="preserve">2476,1</w:t>
            </w:r>
          </w:p>
        </w:tc>
        <w:tc>
          <w:tcPr>
            <w:tcW w:w="1077" w:type="dxa"/>
          </w:tcPr>
          <w:p>
            <w:pPr>
              <w:pStyle w:val="0"/>
              <w:jc w:val="center"/>
            </w:pPr>
            <w:r>
              <w:rPr>
                <w:sz w:val="20"/>
              </w:rPr>
              <w:t xml:space="preserve">2090,2</w:t>
            </w:r>
          </w:p>
        </w:tc>
        <w:tc>
          <w:tcPr>
            <w:tcW w:w="1077" w:type="dxa"/>
          </w:tcPr>
          <w:p>
            <w:pPr>
              <w:pStyle w:val="0"/>
              <w:jc w:val="center"/>
            </w:pPr>
            <w:r>
              <w:rPr>
                <w:sz w:val="20"/>
              </w:rPr>
              <w:t xml:space="preserve">385,9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10.2</w:t>
            </w: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культуры Тверской области</w:t>
            </w:r>
          </w:p>
        </w:tc>
        <w:tc>
          <w:tcPr>
            <w:vMerge w:val="continue"/>
          </w:tcPr>
          <w:p/>
        </w:tc>
        <w:tc>
          <w:tcPr>
            <w:tcW w:w="1020" w:type="dxa"/>
          </w:tcPr>
          <w:p>
            <w:pPr>
              <w:pStyle w:val="0"/>
              <w:jc w:val="center"/>
            </w:pPr>
            <w:r>
              <w:rPr>
                <w:sz w:val="20"/>
              </w:rPr>
              <w:t xml:space="preserve">479,4</w:t>
            </w:r>
          </w:p>
        </w:tc>
        <w:tc>
          <w:tcPr>
            <w:tcW w:w="1077" w:type="dxa"/>
          </w:tcPr>
          <w:p>
            <w:pPr>
              <w:pStyle w:val="0"/>
              <w:jc w:val="center"/>
            </w:pPr>
            <w:r>
              <w:rPr>
                <w:sz w:val="20"/>
              </w:rPr>
              <w:t xml:space="preserve">405,1</w:t>
            </w:r>
          </w:p>
        </w:tc>
        <w:tc>
          <w:tcPr>
            <w:tcW w:w="1077" w:type="dxa"/>
          </w:tcPr>
          <w:p>
            <w:pPr>
              <w:pStyle w:val="0"/>
              <w:jc w:val="center"/>
            </w:pPr>
            <w:r>
              <w:rPr>
                <w:sz w:val="20"/>
              </w:rPr>
              <w:t xml:space="preserve">74,3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vMerge w:val="restart"/>
          </w:tcPr>
          <w:p>
            <w:pPr>
              <w:pStyle w:val="0"/>
              <w:jc w:val="center"/>
            </w:pPr>
            <w:r>
              <w:rPr>
                <w:sz w:val="20"/>
              </w:rPr>
              <w:t xml:space="preserve">2021</w:t>
            </w:r>
          </w:p>
        </w:tc>
        <w:tc>
          <w:tcPr>
            <w:tcW w:w="1417" w:type="dxa"/>
          </w:tcPr>
          <w:p>
            <w:pPr>
              <w:pStyle w:val="0"/>
              <w:jc w:val="center"/>
            </w:pPr>
            <w:r>
              <w:rPr>
                <w:sz w:val="20"/>
              </w:rPr>
              <w:t xml:space="preserve">Министерство социальной защиты населения Тверской области</w:t>
            </w: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культуры Тверской области</w:t>
            </w: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vMerge w:val="restart"/>
          </w:tcPr>
          <w:p>
            <w:pPr>
              <w:pStyle w:val="0"/>
              <w:jc w:val="center"/>
            </w:pPr>
            <w:r>
              <w:rPr>
                <w:sz w:val="20"/>
              </w:rPr>
              <w:t xml:space="preserve">2022</w:t>
            </w:r>
          </w:p>
        </w:tc>
        <w:tc>
          <w:tcPr>
            <w:tcW w:w="1417" w:type="dxa"/>
          </w:tcPr>
          <w:p>
            <w:pPr>
              <w:pStyle w:val="0"/>
              <w:jc w:val="center"/>
            </w:pPr>
            <w:r>
              <w:rPr>
                <w:sz w:val="20"/>
              </w:rPr>
              <w:t xml:space="preserve">Министерство социальной защиты населения Тверской области</w:t>
            </w: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культуры Тверской области</w:t>
            </w: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vMerge w:val="restart"/>
          </w:tcPr>
          <w:p>
            <w:pPr>
              <w:pStyle w:val="0"/>
              <w:jc w:val="center"/>
            </w:pPr>
            <w:r>
              <w:rPr>
                <w:sz w:val="20"/>
              </w:rPr>
              <w:t xml:space="preserve">2023</w:t>
            </w:r>
          </w:p>
        </w:tc>
        <w:tc>
          <w:tcPr>
            <w:tcW w:w="1417" w:type="dxa"/>
          </w:tcPr>
          <w:p>
            <w:pPr>
              <w:pStyle w:val="0"/>
              <w:jc w:val="center"/>
            </w:pPr>
            <w:r>
              <w:rPr>
                <w:sz w:val="20"/>
              </w:rPr>
              <w:t xml:space="preserve">Министерство социальной защиты населения Тверской области</w:t>
            </w:r>
          </w:p>
        </w:tc>
        <w:tc>
          <w:tcPr>
            <w:vMerge w:val="continue"/>
          </w:tcPr>
          <w:p/>
        </w:tc>
        <w:tc>
          <w:tcPr>
            <w:tcW w:w="1020" w:type="dxa"/>
          </w:tcPr>
          <w:p>
            <w:pPr>
              <w:pStyle w:val="0"/>
              <w:jc w:val="center"/>
            </w:pPr>
            <w:r>
              <w:rPr>
                <w:sz w:val="20"/>
              </w:rPr>
              <w:t xml:space="preserve">1124,0</w:t>
            </w:r>
          </w:p>
        </w:tc>
        <w:tc>
          <w:tcPr>
            <w:tcW w:w="1077" w:type="dxa"/>
          </w:tcPr>
          <w:p>
            <w:pPr>
              <w:pStyle w:val="0"/>
              <w:jc w:val="center"/>
            </w:pPr>
            <w:r>
              <w:rPr>
                <w:sz w:val="20"/>
              </w:rPr>
              <w:t xml:space="preserve">955,4</w:t>
            </w:r>
          </w:p>
        </w:tc>
        <w:tc>
          <w:tcPr>
            <w:tcW w:w="1077" w:type="dxa"/>
          </w:tcPr>
          <w:p>
            <w:pPr>
              <w:pStyle w:val="0"/>
              <w:jc w:val="center"/>
            </w:pPr>
            <w:r>
              <w:rPr>
                <w:sz w:val="20"/>
              </w:rPr>
              <w:t xml:space="preserve">168,6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культуры Тверской области</w:t>
            </w:r>
          </w:p>
        </w:tc>
        <w:tc>
          <w:tcPr>
            <w:vMerge w:val="continue"/>
          </w:tcPr>
          <w:p/>
        </w:tc>
        <w:tc>
          <w:tcPr>
            <w:tcW w:w="1020" w:type="dxa"/>
          </w:tcPr>
          <w:p>
            <w:pPr>
              <w:pStyle w:val="0"/>
              <w:jc w:val="center"/>
            </w:pPr>
            <w:r>
              <w:rPr>
                <w:sz w:val="20"/>
              </w:rPr>
              <w:t xml:space="preserve">210,6</w:t>
            </w:r>
          </w:p>
        </w:tc>
        <w:tc>
          <w:tcPr>
            <w:tcW w:w="1077" w:type="dxa"/>
          </w:tcPr>
          <w:p>
            <w:pPr>
              <w:pStyle w:val="0"/>
              <w:jc w:val="center"/>
            </w:pPr>
            <w:r>
              <w:rPr>
                <w:sz w:val="20"/>
              </w:rPr>
              <w:t xml:space="preserve">179,0</w:t>
            </w:r>
          </w:p>
        </w:tc>
        <w:tc>
          <w:tcPr>
            <w:tcW w:w="1077" w:type="dxa"/>
          </w:tcPr>
          <w:p>
            <w:pPr>
              <w:pStyle w:val="0"/>
              <w:jc w:val="center"/>
            </w:pPr>
            <w:r>
              <w:rPr>
                <w:sz w:val="20"/>
              </w:rPr>
              <w:t xml:space="preserve">31,6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vMerge w:val="restart"/>
          </w:tcPr>
          <w:p>
            <w:pPr>
              <w:pStyle w:val="0"/>
              <w:jc w:val="center"/>
            </w:pPr>
            <w:r>
              <w:rPr>
                <w:sz w:val="20"/>
              </w:rPr>
              <w:t xml:space="preserve">2024</w:t>
            </w:r>
          </w:p>
        </w:tc>
        <w:tc>
          <w:tcPr>
            <w:tcW w:w="1417" w:type="dxa"/>
          </w:tcPr>
          <w:p>
            <w:pPr>
              <w:pStyle w:val="0"/>
              <w:jc w:val="center"/>
            </w:pPr>
            <w:r>
              <w:rPr>
                <w:sz w:val="20"/>
              </w:rPr>
              <w:t xml:space="preserve">Министерство социальной защиты населения Тверской области</w:t>
            </w:r>
          </w:p>
        </w:tc>
        <w:tc>
          <w:tcPr>
            <w:vMerge w:val="continue"/>
          </w:tcPr>
          <w:p/>
        </w:tc>
        <w:tc>
          <w:tcPr>
            <w:tcW w:w="1020" w:type="dxa"/>
          </w:tcPr>
          <w:p>
            <w:pPr>
              <w:pStyle w:val="0"/>
              <w:jc w:val="center"/>
            </w:pPr>
            <w:r>
              <w:rPr>
                <w:sz w:val="20"/>
              </w:rPr>
              <w:t xml:space="preserve">625,0</w:t>
            </w:r>
          </w:p>
        </w:tc>
        <w:tc>
          <w:tcPr>
            <w:tcW w:w="1077" w:type="dxa"/>
          </w:tcPr>
          <w:p>
            <w:pPr>
              <w:pStyle w:val="0"/>
              <w:jc w:val="center"/>
            </w:pPr>
            <w:r>
              <w:rPr>
                <w:sz w:val="20"/>
              </w:rPr>
              <w:t xml:space="preserve">531,3</w:t>
            </w:r>
          </w:p>
        </w:tc>
        <w:tc>
          <w:tcPr>
            <w:tcW w:w="1077" w:type="dxa"/>
          </w:tcPr>
          <w:p>
            <w:pPr>
              <w:pStyle w:val="0"/>
              <w:jc w:val="center"/>
            </w:pPr>
            <w:r>
              <w:rPr>
                <w:sz w:val="20"/>
              </w:rPr>
              <w:t xml:space="preserve">93,7</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культуры Тверской области</w:t>
            </w:r>
          </w:p>
        </w:tc>
        <w:tc>
          <w:tcPr>
            <w:vMerge w:val="continue"/>
          </w:tcPr>
          <w:p/>
        </w:tc>
        <w:tc>
          <w:tcPr>
            <w:tcW w:w="1020" w:type="dxa"/>
          </w:tcPr>
          <w:p>
            <w:pPr>
              <w:pStyle w:val="0"/>
              <w:jc w:val="center"/>
            </w:pPr>
            <w:r>
              <w:rPr>
                <w:sz w:val="20"/>
              </w:rPr>
              <w:t xml:space="preserve">150,0</w:t>
            </w:r>
          </w:p>
        </w:tc>
        <w:tc>
          <w:tcPr>
            <w:tcW w:w="1077" w:type="dxa"/>
          </w:tcPr>
          <w:p>
            <w:pPr>
              <w:pStyle w:val="0"/>
              <w:jc w:val="center"/>
            </w:pPr>
            <w:r>
              <w:rPr>
                <w:sz w:val="20"/>
              </w:rPr>
              <w:t xml:space="preserve">127,5</w:t>
            </w:r>
          </w:p>
        </w:tc>
        <w:tc>
          <w:tcPr>
            <w:tcW w:w="1077" w:type="dxa"/>
          </w:tcPr>
          <w:p>
            <w:pPr>
              <w:pStyle w:val="0"/>
              <w:jc w:val="center"/>
            </w:pPr>
            <w:r>
              <w:rPr>
                <w:sz w:val="20"/>
              </w:rPr>
              <w:t xml:space="preserve">22,5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vMerge w:val="restart"/>
          </w:tcPr>
          <w:p>
            <w:pPr>
              <w:pStyle w:val="0"/>
              <w:jc w:val="center"/>
            </w:pPr>
            <w:r>
              <w:rPr>
                <w:sz w:val="20"/>
              </w:rPr>
              <w:t xml:space="preserve">2025</w:t>
            </w:r>
          </w:p>
        </w:tc>
        <w:tc>
          <w:tcPr>
            <w:tcW w:w="1417" w:type="dxa"/>
          </w:tcPr>
          <w:p>
            <w:pPr>
              <w:pStyle w:val="0"/>
              <w:jc w:val="center"/>
            </w:pPr>
            <w:r>
              <w:rPr>
                <w:sz w:val="20"/>
              </w:rPr>
              <w:t xml:space="preserve">Министерство социальной защиты населения Тверской области</w:t>
            </w:r>
          </w:p>
        </w:tc>
        <w:tc>
          <w:tcPr>
            <w:vMerge w:val="continue"/>
          </w:tcPr>
          <w:p/>
        </w:tc>
        <w:tc>
          <w:tcPr>
            <w:tcW w:w="1020" w:type="dxa"/>
          </w:tcPr>
          <w:p>
            <w:pPr>
              <w:pStyle w:val="0"/>
              <w:jc w:val="center"/>
            </w:pPr>
            <w:r>
              <w:rPr>
                <w:sz w:val="20"/>
              </w:rPr>
              <w:t xml:space="preserve">727,1</w:t>
            </w:r>
          </w:p>
        </w:tc>
        <w:tc>
          <w:tcPr>
            <w:tcW w:w="1077" w:type="dxa"/>
          </w:tcPr>
          <w:p>
            <w:pPr>
              <w:pStyle w:val="0"/>
              <w:jc w:val="center"/>
            </w:pPr>
            <w:r>
              <w:rPr>
                <w:sz w:val="20"/>
              </w:rPr>
              <w:t xml:space="preserve">603,5</w:t>
            </w:r>
          </w:p>
        </w:tc>
        <w:tc>
          <w:tcPr>
            <w:tcW w:w="1077" w:type="dxa"/>
          </w:tcPr>
          <w:p>
            <w:pPr>
              <w:pStyle w:val="0"/>
              <w:jc w:val="center"/>
            </w:pPr>
            <w:r>
              <w:rPr>
                <w:sz w:val="20"/>
              </w:rPr>
              <w:t xml:space="preserve">123,6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культуры Тверской области</w:t>
            </w:r>
          </w:p>
        </w:tc>
        <w:tc>
          <w:tcPr>
            <w:vMerge w:val="continue"/>
          </w:tcPr>
          <w:p/>
        </w:tc>
        <w:tc>
          <w:tcPr>
            <w:tcW w:w="1020" w:type="dxa"/>
          </w:tcPr>
          <w:p>
            <w:pPr>
              <w:pStyle w:val="0"/>
              <w:jc w:val="center"/>
            </w:pPr>
            <w:r>
              <w:rPr>
                <w:sz w:val="20"/>
              </w:rPr>
              <w:t xml:space="preserve">118,8</w:t>
            </w:r>
          </w:p>
        </w:tc>
        <w:tc>
          <w:tcPr>
            <w:tcW w:w="1077" w:type="dxa"/>
          </w:tcPr>
          <w:p>
            <w:pPr>
              <w:pStyle w:val="0"/>
              <w:jc w:val="center"/>
            </w:pPr>
            <w:r>
              <w:rPr>
                <w:sz w:val="20"/>
              </w:rPr>
              <w:t xml:space="preserve">98,6</w:t>
            </w:r>
          </w:p>
        </w:tc>
        <w:tc>
          <w:tcPr>
            <w:tcW w:w="1077" w:type="dxa"/>
          </w:tcPr>
          <w:p>
            <w:pPr>
              <w:pStyle w:val="0"/>
              <w:jc w:val="center"/>
            </w:pPr>
            <w:r>
              <w:rPr>
                <w:sz w:val="20"/>
              </w:rPr>
              <w:t xml:space="preserve">20,2</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4.3.4</w:t>
            </w:r>
          </w:p>
        </w:tc>
        <w:tc>
          <w:tcPr>
            <w:tcW w:w="2041" w:type="dxa"/>
            <w:vMerge w:val="restart"/>
          </w:tcPr>
          <w:p>
            <w:pPr>
              <w:pStyle w:val="0"/>
              <w:jc w:val="center"/>
            </w:pPr>
            <w:r>
              <w:rPr>
                <w:sz w:val="20"/>
              </w:rPr>
              <w:t xml:space="preserve">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медицинскую реабилитацию</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здравоохранения Тверской области</w:t>
            </w:r>
          </w:p>
        </w:tc>
        <w:tc>
          <w:tcPr>
            <w:tcW w:w="1474" w:type="dxa"/>
            <w:vMerge w:val="restart"/>
          </w:tcPr>
          <w:p>
            <w:pPr>
              <w:pStyle w:val="0"/>
              <w:jc w:val="center"/>
            </w:pPr>
            <w:r>
              <w:rPr>
                <w:sz w:val="20"/>
              </w:rPr>
              <w:t xml:space="preserve">Повышение профессиональной компетенции специалистов, проводящих мероприятия медицинской реабилитации инвалидов, в том числе детей-инвалидов. Обучение специалистов в 2023 году учреждений, проводящих мероприятия медицинской реабилитации детей-инвалидов, составляет 100%. В 2024 году обучение специалистов учреждений, проводящих мероприятия медицинской реабилитации инвалидов, составляет 100%. В 2025 году обучение специалистов учреждений, проводящих мероприятия медицинской реабилитации детей-инвалидов, составляет 100%. Проведение работы по развитию компетенций специалистов, осуществляющих раннюю помощь, в том числе внедрение трансдисциплинарного подхода в ранней помощи</w:t>
            </w:r>
          </w:p>
        </w:tc>
        <w:tc>
          <w:tcPr>
            <w:tcW w:w="1020" w:type="dxa"/>
          </w:tcPr>
          <w:p>
            <w:pPr>
              <w:pStyle w:val="0"/>
              <w:jc w:val="center"/>
            </w:pPr>
            <w:r>
              <w:rPr>
                <w:sz w:val="20"/>
              </w:rPr>
              <w:t xml:space="preserve">1544,4</w:t>
            </w:r>
          </w:p>
        </w:tc>
        <w:tc>
          <w:tcPr>
            <w:tcW w:w="1077" w:type="dxa"/>
          </w:tcPr>
          <w:p>
            <w:pPr>
              <w:pStyle w:val="0"/>
              <w:jc w:val="center"/>
            </w:pPr>
            <w:r>
              <w:rPr>
                <w:sz w:val="20"/>
              </w:rPr>
              <w:t xml:space="preserve">1300,0</w:t>
            </w:r>
          </w:p>
        </w:tc>
        <w:tc>
          <w:tcPr>
            <w:tcW w:w="1077" w:type="dxa"/>
          </w:tcPr>
          <w:p>
            <w:pPr>
              <w:pStyle w:val="0"/>
              <w:jc w:val="center"/>
            </w:pPr>
            <w:r>
              <w:rPr>
                <w:sz w:val="20"/>
              </w:rPr>
              <w:t xml:space="preserve">244,4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10.2</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175,4</w:t>
            </w:r>
          </w:p>
        </w:tc>
        <w:tc>
          <w:tcPr>
            <w:tcW w:w="1077" w:type="dxa"/>
          </w:tcPr>
          <w:p>
            <w:pPr>
              <w:pStyle w:val="0"/>
              <w:jc w:val="center"/>
            </w:pPr>
            <w:r>
              <w:rPr>
                <w:sz w:val="20"/>
              </w:rPr>
              <w:t xml:space="preserve">149,1</w:t>
            </w:r>
          </w:p>
        </w:tc>
        <w:tc>
          <w:tcPr>
            <w:tcW w:w="1077" w:type="dxa"/>
          </w:tcPr>
          <w:p>
            <w:pPr>
              <w:pStyle w:val="0"/>
              <w:jc w:val="center"/>
            </w:pPr>
            <w:r>
              <w:rPr>
                <w:sz w:val="20"/>
              </w:rPr>
              <w:t xml:space="preserve">26,3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730,0</w:t>
            </w:r>
          </w:p>
        </w:tc>
        <w:tc>
          <w:tcPr>
            <w:tcW w:w="1077" w:type="dxa"/>
          </w:tcPr>
          <w:p>
            <w:pPr>
              <w:pStyle w:val="0"/>
              <w:jc w:val="center"/>
            </w:pPr>
            <w:r>
              <w:rPr>
                <w:sz w:val="20"/>
              </w:rPr>
              <w:t xml:space="preserve">620,5</w:t>
            </w:r>
          </w:p>
        </w:tc>
        <w:tc>
          <w:tcPr>
            <w:tcW w:w="1077" w:type="dxa"/>
          </w:tcPr>
          <w:p>
            <w:pPr>
              <w:pStyle w:val="0"/>
              <w:jc w:val="center"/>
            </w:pPr>
            <w:r>
              <w:rPr>
                <w:sz w:val="20"/>
              </w:rPr>
              <w:t xml:space="preserve">109,5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639,0</w:t>
            </w:r>
          </w:p>
        </w:tc>
        <w:tc>
          <w:tcPr>
            <w:tcW w:w="1077" w:type="dxa"/>
          </w:tcPr>
          <w:p>
            <w:pPr>
              <w:pStyle w:val="0"/>
              <w:jc w:val="center"/>
            </w:pPr>
            <w:r>
              <w:rPr>
                <w:sz w:val="20"/>
              </w:rPr>
              <w:t xml:space="preserve">530,4</w:t>
            </w:r>
          </w:p>
        </w:tc>
        <w:tc>
          <w:tcPr>
            <w:tcW w:w="1077" w:type="dxa"/>
          </w:tcPr>
          <w:p>
            <w:pPr>
              <w:pStyle w:val="0"/>
              <w:jc w:val="center"/>
            </w:pPr>
            <w:r>
              <w:rPr>
                <w:sz w:val="20"/>
              </w:rPr>
              <w:t xml:space="preserve">108,6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4.3.5</w:t>
            </w:r>
          </w:p>
        </w:tc>
        <w:tc>
          <w:tcPr>
            <w:tcW w:w="2041" w:type="dxa"/>
            <w:vMerge w:val="restart"/>
          </w:tcPr>
          <w:p>
            <w:pPr>
              <w:pStyle w:val="0"/>
              <w:jc w:val="center"/>
            </w:pPr>
            <w:r>
              <w:rPr>
                <w:sz w:val="20"/>
              </w:rPr>
              <w:t xml:space="preserve">Проведение обучения специалистов, обеспечивающих оказание реабилитационных и абилитационных мероприятий (услуг) инвалидам, в том числе детям-инвалидам в учреждениях, осуществляющих профессиональную реабилитацию</w:t>
            </w:r>
          </w:p>
        </w:tc>
        <w:tc>
          <w:tcPr>
            <w:tcW w:w="1361" w:type="dxa"/>
          </w:tcPr>
          <w:p>
            <w:pPr>
              <w:pStyle w:val="0"/>
              <w:jc w:val="center"/>
            </w:pPr>
            <w:r>
              <w:rPr>
                <w:sz w:val="20"/>
              </w:rPr>
              <w:t xml:space="preserve">Всего, в том числе:</w:t>
            </w:r>
          </w:p>
        </w:tc>
        <w:tc>
          <w:tcPr>
            <w:tcW w:w="1417" w:type="dxa"/>
          </w:tcPr>
          <w:p>
            <w:pPr>
              <w:pStyle w:val="0"/>
            </w:pPr>
            <w:r>
              <w:rPr>
                <w:sz w:val="20"/>
              </w:rPr>
            </w:r>
          </w:p>
        </w:tc>
        <w:tc>
          <w:tcPr>
            <w:tcW w:w="1474" w:type="dxa"/>
            <w:vMerge w:val="restart"/>
          </w:tcPr>
          <w:p>
            <w:pPr>
              <w:pStyle w:val="0"/>
              <w:jc w:val="center"/>
            </w:pPr>
            <w:r>
              <w:rPr>
                <w:sz w:val="20"/>
              </w:rPr>
              <w:t xml:space="preserve">Повышение профессиональной компетенции специалистов, проводящих мероприятия профессиональной реабилитации инвалидов, в том числе детей-инвалидов</w:t>
            </w:r>
          </w:p>
        </w:tc>
        <w:tc>
          <w:tcPr>
            <w:tcW w:w="1020" w:type="dxa"/>
          </w:tcPr>
          <w:p>
            <w:pPr>
              <w:pStyle w:val="0"/>
              <w:jc w:val="center"/>
            </w:pPr>
            <w:r>
              <w:rPr>
                <w:sz w:val="20"/>
              </w:rPr>
              <w:t xml:space="preserve">1313,5</w:t>
            </w:r>
          </w:p>
        </w:tc>
        <w:tc>
          <w:tcPr>
            <w:tcW w:w="1077" w:type="dxa"/>
          </w:tcPr>
          <w:p>
            <w:pPr>
              <w:pStyle w:val="0"/>
              <w:jc w:val="center"/>
            </w:pPr>
            <w:r>
              <w:rPr>
                <w:sz w:val="20"/>
              </w:rPr>
              <w:t xml:space="preserve">1113,4</w:t>
            </w:r>
          </w:p>
        </w:tc>
        <w:tc>
          <w:tcPr>
            <w:tcW w:w="1077" w:type="dxa"/>
          </w:tcPr>
          <w:p>
            <w:pPr>
              <w:pStyle w:val="0"/>
              <w:jc w:val="center"/>
            </w:pPr>
            <w:r>
              <w:rPr>
                <w:sz w:val="20"/>
              </w:rPr>
              <w:t xml:space="preserve">200,1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10.2</w:t>
            </w:r>
          </w:p>
        </w:tc>
      </w:tr>
      <w:tr>
        <w:tc>
          <w:tcPr>
            <w:vMerge w:val="continue"/>
          </w:tcPr>
          <w:p/>
        </w:tc>
        <w:tc>
          <w:tcPr>
            <w:vMerge w:val="continue"/>
          </w:tcPr>
          <w:p/>
        </w:tc>
        <w:tc>
          <w:tcPr>
            <w:tcW w:w="1361" w:type="dxa"/>
          </w:tcPr>
          <w:p>
            <w:pPr>
              <w:pStyle w:val="0"/>
              <w:jc w:val="center"/>
            </w:pPr>
            <w:r>
              <w:rPr>
                <w:sz w:val="20"/>
              </w:rPr>
              <w:t xml:space="preserve">2021</w:t>
            </w:r>
          </w:p>
        </w:tc>
        <w:tc>
          <w:tcPr>
            <w:tcW w:w="1417" w:type="dxa"/>
          </w:tcPr>
          <w:p>
            <w:pPr>
              <w:pStyle w:val="0"/>
            </w:pPr>
            <w:r>
              <w:rPr>
                <w:sz w:val="20"/>
              </w:rPr>
            </w: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tcW w:w="1417" w:type="dxa"/>
          </w:tcPr>
          <w:p>
            <w:pPr>
              <w:pStyle w:val="0"/>
            </w:pPr>
            <w:r>
              <w:rPr>
                <w:sz w:val="20"/>
              </w:rPr>
            </w: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tcW w:w="1417" w:type="dxa"/>
          </w:tcPr>
          <w:p>
            <w:pPr>
              <w:pStyle w:val="0"/>
              <w:jc w:val="center"/>
            </w:pPr>
            <w:r>
              <w:rPr>
                <w:sz w:val="20"/>
              </w:rPr>
              <w:t xml:space="preserve">Министерство промышленности и торговли Тверской области</w:t>
            </w:r>
          </w:p>
        </w:tc>
        <w:tc>
          <w:tcPr>
            <w:vMerge w:val="continue"/>
          </w:tcPr>
          <w:p/>
        </w:tc>
        <w:tc>
          <w:tcPr>
            <w:tcW w:w="1020" w:type="dxa"/>
          </w:tcPr>
          <w:p>
            <w:pPr>
              <w:pStyle w:val="0"/>
              <w:jc w:val="center"/>
            </w:pPr>
            <w:r>
              <w:rPr>
                <w:sz w:val="20"/>
              </w:rPr>
              <w:t xml:space="preserve">661,9</w:t>
            </w:r>
          </w:p>
        </w:tc>
        <w:tc>
          <w:tcPr>
            <w:tcW w:w="1077" w:type="dxa"/>
          </w:tcPr>
          <w:p>
            <w:pPr>
              <w:pStyle w:val="0"/>
              <w:jc w:val="center"/>
            </w:pPr>
            <w:r>
              <w:rPr>
                <w:sz w:val="20"/>
              </w:rPr>
              <w:t xml:space="preserve">562,6</w:t>
            </w:r>
          </w:p>
        </w:tc>
        <w:tc>
          <w:tcPr>
            <w:tcW w:w="1077" w:type="dxa"/>
          </w:tcPr>
          <w:p>
            <w:pPr>
              <w:pStyle w:val="0"/>
              <w:jc w:val="center"/>
            </w:pPr>
            <w:r>
              <w:rPr>
                <w:sz w:val="20"/>
              </w:rPr>
              <w:t xml:space="preserve">99,3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vMerge w:val="restart"/>
          </w:tcPr>
          <w:p>
            <w:pPr>
              <w:pStyle w:val="0"/>
              <w:jc w:val="center"/>
            </w:pPr>
            <w:r>
              <w:rPr>
                <w:sz w:val="20"/>
              </w:rPr>
              <w:t xml:space="preserve">2024</w:t>
            </w:r>
          </w:p>
        </w:tc>
        <w:tc>
          <w:tcPr>
            <w:tcW w:w="1417" w:type="dxa"/>
          </w:tcPr>
          <w:p>
            <w:pPr>
              <w:pStyle w:val="0"/>
              <w:jc w:val="center"/>
            </w:pPr>
            <w:r>
              <w:rPr>
                <w:sz w:val="20"/>
              </w:rPr>
              <w:t xml:space="preserve">Министерство сельского хозяйства, пищевой и перерабатывающей промышленности Тверской области</w:t>
            </w:r>
          </w:p>
        </w:tc>
        <w:tc>
          <w:tcPr>
            <w:vMerge w:val="continue"/>
          </w:tcPr>
          <w:p/>
        </w:tc>
        <w:tc>
          <w:tcPr>
            <w:tcW w:w="1020" w:type="dxa"/>
          </w:tcPr>
          <w:p>
            <w:pPr>
              <w:pStyle w:val="0"/>
              <w:jc w:val="center"/>
            </w:pPr>
            <w:r>
              <w:rPr>
                <w:sz w:val="20"/>
              </w:rPr>
              <w:t xml:space="preserve">200,0</w:t>
            </w:r>
          </w:p>
        </w:tc>
        <w:tc>
          <w:tcPr>
            <w:tcW w:w="1077" w:type="dxa"/>
          </w:tcPr>
          <w:p>
            <w:pPr>
              <w:pStyle w:val="0"/>
              <w:jc w:val="center"/>
            </w:pPr>
            <w:r>
              <w:rPr>
                <w:sz w:val="20"/>
              </w:rPr>
              <w:t xml:space="preserve">170,0</w:t>
            </w:r>
          </w:p>
        </w:tc>
        <w:tc>
          <w:tcPr>
            <w:tcW w:w="1077" w:type="dxa"/>
          </w:tcPr>
          <w:p>
            <w:pPr>
              <w:pStyle w:val="0"/>
              <w:jc w:val="center"/>
            </w:pPr>
            <w:r>
              <w:rPr>
                <w:sz w:val="20"/>
              </w:rPr>
              <w:t xml:space="preserve">30,0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транспорта Тверской области</w:t>
            </w:r>
          </w:p>
        </w:tc>
        <w:tc>
          <w:tcPr>
            <w:vMerge w:val="continue"/>
          </w:tcPr>
          <w:p/>
        </w:tc>
        <w:tc>
          <w:tcPr>
            <w:tcW w:w="1020" w:type="dxa"/>
          </w:tcPr>
          <w:p>
            <w:pPr>
              <w:pStyle w:val="0"/>
              <w:jc w:val="center"/>
            </w:pPr>
            <w:r>
              <w:rPr>
                <w:sz w:val="20"/>
              </w:rPr>
              <w:t xml:space="preserve">250,0</w:t>
            </w:r>
          </w:p>
        </w:tc>
        <w:tc>
          <w:tcPr>
            <w:tcW w:w="1077" w:type="dxa"/>
          </w:tcPr>
          <w:p>
            <w:pPr>
              <w:pStyle w:val="0"/>
              <w:jc w:val="center"/>
            </w:pPr>
            <w:r>
              <w:rPr>
                <w:sz w:val="20"/>
              </w:rPr>
              <w:t xml:space="preserve">212,5</w:t>
            </w:r>
          </w:p>
        </w:tc>
        <w:tc>
          <w:tcPr>
            <w:tcW w:w="1077" w:type="dxa"/>
          </w:tcPr>
          <w:p>
            <w:pPr>
              <w:pStyle w:val="0"/>
              <w:jc w:val="center"/>
            </w:pPr>
            <w:r>
              <w:rPr>
                <w:sz w:val="20"/>
              </w:rPr>
              <w:t xml:space="preserve">37,5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туризма Тверской области</w:t>
            </w:r>
          </w:p>
        </w:tc>
        <w:tc>
          <w:tcPr>
            <w:vMerge w:val="continue"/>
          </w:tcPr>
          <w:p/>
        </w:tc>
        <w:tc>
          <w:tcPr>
            <w:tcW w:w="1020" w:type="dxa"/>
          </w:tcPr>
          <w:p>
            <w:pPr>
              <w:pStyle w:val="0"/>
              <w:jc w:val="center"/>
            </w:pPr>
            <w:r>
              <w:rPr>
                <w:sz w:val="20"/>
              </w:rPr>
              <w:t xml:space="preserve">50,0</w:t>
            </w:r>
          </w:p>
        </w:tc>
        <w:tc>
          <w:tcPr>
            <w:tcW w:w="1077" w:type="dxa"/>
          </w:tcPr>
          <w:p>
            <w:pPr>
              <w:pStyle w:val="0"/>
              <w:jc w:val="center"/>
            </w:pPr>
            <w:r>
              <w:rPr>
                <w:sz w:val="20"/>
              </w:rPr>
              <w:t xml:space="preserve">42,5</w:t>
            </w:r>
          </w:p>
        </w:tc>
        <w:tc>
          <w:tcPr>
            <w:tcW w:w="1077" w:type="dxa"/>
          </w:tcPr>
          <w:p>
            <w:pPr>
              <w:pStyle w:val="0"/>
              <w:jc w:val="center"/>
            </w:pPr>
            <w:r>
              <w:rPr>
                <w:sz w:val="20"/>
              </w:rPr>
              <w:t xml:space="preserve">7,5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vMerge w:val="restart"/>
          </w:tcPr>
          <w:p>
            <w:pPr>
              <w:pStyle w:val="0"/>
              <w:jc w:val="center"/>
            </w:pPr>
            <w:r>
              <w:rPr>
                <w:sz w:val="20"/>
              </w:rPr>
              <w:t xml:space="preserve">2025</w:t>
            </w:r>
          </w:p>
        </w:tc>
        <w:tc>
          <w:tcPr>
            <w:tcW w:w="1417" w:type="dxa"/>
          </w:tcPr>
          <w:p>
            <w:pPr>
              <w:pStyle w:val="0"/>
              <w:jc w:val="center"/>
            </w:pPr>
            <w:r>
              <w:rPr>
                <w:sz w:val="20"/>
              </w:rPr>
              <w:t xml:space="preserve">Министерство промышленности и торговли Тверской области</w:t>
            </w:r>
          </w:p>
        </w:tc>
        <w:tc>
          <w:tcPr>
            <w:vMerge w:val="continue"/>
          </w:tcPr>
          <w:p/>
        </w:tc>
        <w:tc>
          <w:tcPr>
            <w:tcW w:w="1020" w:type="dxa"/>
          </w:tcPr>
          <w:p>
            <w:pPr>
              <w:pStyle w:val="0"/>
              <w:jc w:val="center"/>
            </w:pPr>
            <w:r>
              <w:rPr>
                <w:sz w:val="20"/>
              </w:rPr>
              <w:t xml:space="preserve">81,9</w:t>
            </w:r>
          </w:p>
        </w:tc>
        <w:tc>
          <w:tcPr>
            <w:tcW w:w="1077" w:type="dxa"/>
          </w:tcPr>
          <w:p>
            <w:pPr>
              <w:pStyle w:val="0"/>
              <w:jc w:val="center"/>
            </w:pPr>
            <w:r>
              <w:rPr>
                <w:sz w:val="20"/>
              </w:rPr>
              <w:t xml:space="preserve">68,0</w:t>
            </w:r>
          </w:p>
        </w:tc>
        <w:tc>
          <w:tcPr>
            <w:tcW w:w="1077" w:type="dxa"/>
          </w:tcPr>
          <w:p>
            <w:pPr>
              <w:pStyle w:val="0"/>
              <w:jc w:val="center"/>
            </w:pPr>
            <w:r>
              <w:rPr>
                <w:sz w:val="20"/>
              </w:rPr>
              <w:t xml:space="preserve">13,9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сельского хозяйства, пищевой и перерабатывающей промышленности Тверской области</w:t>
            </w:r>
          </w:p>
        </w:tc>
        <w:tc>
          <w:tcPr>
            <w:vMerge w:val="continue"/>
          </w:tcPr>
          <w:p/>
        </w:tc>
        <w:tc>
          <w:tcPr>
            <w:tcW w:w="1020" w:type="dxa"/>
          </w:tcPr>
          <w:p>
            <w:pPr>
              <w:pStyle w:val="0"/>
              <w:jc w:val="center"/>
            </w:pPr>
            <w:r>
              <w:rPr>
                <w:sz w:val="20"/>
              </w:rPr>
              <w:t xml:space="preserve">28,7</w:t>
            </w:r>
          </w:p>
        </w:tc>
        <w:tc>
          <w:tcPr>
            <w:tcW w:w="1077" w:type="dxa"/>
          </w:tcPr>
          <w:p>
            <w:pPr>
              <w:pStyle w:val="0"/>
              <w:jc w:val="center"/>
            </w:pPr>
            <w:r>
              <w:rPr>
                <w:sz w:val="20"/>
              </w:rPr>
              <w:t xml:space="preserve">23,8</w:t>
            </w:r>
          </w:p>
        </w:tc>
        <w:tc>
          <w:tcPr>
            <w:tcW w:w="1077" w:type="dxa"/>
          </w:tcPr>
          <w:p>
            <w:pPr>
              <w:pStyle w:val="0"/>
              <w:jc w:val="center"/>
            </w:pPr>
            <w:r>
              <w:rPr>
                <w:sz w:val="20"/>
              </w:rPr>
              <w:t xml:space="preserve">4,9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Министерство транспорта Тверской области</w:t>
            </w:r>
          </w:p>
        </w:tc>
        <w:tc>
          <w:tcPr>
            <w:vMerge w:val="continue"/>
          </w:tcPr>
          <w:p/>
        </w:tc>
        <w:tc>
          <w:tcPr>
            <w:tcW w:w="1020" w:type="dxa"/>
          </w:tcPr>
          <w:p>
            <w:pPr>
              <w:pStyle w:val="0"/>
              <w:jc w:val="center"/>
            </w:pPr>
            <w:r>
              <w:rPr>
                <w:sz w:val="20"/>
              </w:rPr>
              <w:t xml:space="preserve">41,0</w:t>
            </w:r>
          </w:p>
        </w:tc>
        <w:tc>
          <w:tcPr>
            <w:tcW w:w="1077" w:type="dxa"/>
          </w:tcPr>
          <w:p>
            <w:pPr>
              <w:pStyle w:val="0"/>
              <w:jc w:val="center"/>
            </w:pPr>
            <w:r>
              <w:rPr>
                <w:sz w:val="20"/>
              </w:rPr>
              <w:t xml:space="preserve">34,0</w:t>
            </w:r>
          </w:p>
        </w:tc>
        <w:tc>
          <w:tcPr>
            <w:tcW w:w="1077" w:type="dxa"/>
          </w:tcPr>
          <w:p>
            <w:pPr>
              <w:pStyle w:val="0"/>
              <w:jc w:val="center"/>
            </w:pPr>
            <w:r>
              <w:rPr>
                <w:sz w:val="20"/>
              </w:rPr>
              <w:t xml:space="preserve">7,0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4.3.6</w:t>
            </w:r>
          </w:p>
        </w:tc>
        <w:tc>
          <w:tcPr>
            <w:tcW w:w="2041" w:type="dxa"/>
            <w:vMerge w:val="restart"/>
          </w:tcPr>
          <w:p>
            <w:pPr>
              <w:pStyle w:val="0"/>
              <w:jc w:val="center"/>
            </w:pPr>
            <w:r>
              <w:rPr>
                <w:sz w:val="20"/>
              </w:rPr>
              <w:t xml:space="preserve">Организация и проведение ежегодной региональной Конференции по неврологии</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здравоохранения Тверской области</w:t>
            </w:r>
          </w:p>
        </w:tc>
        <w:tc>
          <w:tcPr>
            <w:tcW w:w="1474" w:type="dxa"/>
            <w:vMerge w:val="restart"/>
          </w:tcPr>
          <w:p>
            <w:pPr>
              <w:pStyle w:val="0"/>
              <w:jc w:val="center"/>
            </w:pPr>
            <w:r>
              <w:rPr>
                <w:sz w:val="20"/>
              </w:rPr>
              <w:t xml:space="preserve">Повышение компетентности специалистов по вопросам проведения реабилитационных мероприятий. Обмен опытом и представление успешных социальных проектов Тверской области</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9.1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4.3.7</w:t>
            </w:r>
          </w:p>
        </w:tc>
        <w:tc>
          <w:tcPr>
            <w:tcW w:w="2041" w:type="dxa"/>
            <w:vMerge w:val="restart"/>
          </w:tcPr>
          <w:p>
            <w:pPr>
              <w:pStyle w:val="0"/>
              <w:jc w:val="center"/>
            </w:pPr>
            <w:r>
              <w:rPr>
                <w:sz w:val="20"/>
              </w:rPr>
              <w:t xml:space="preserve">Обучение, повышение квалификации, профессиональная переподготовка специалистов и тренеров по адаптивной физической культуре</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Комитет по физической культуре и спорту Тверской области</w:t>
            </w:r>
          </w:p>
        </w:tc>
        <w:tc>
          <w:tcPr>
            <w:tcW w:w="1474" w:type="dxa"/>
            <w:vMerge w:val="restart"/>
          </w:tcPr>
          <w:p>
            <w:pPr>
              <w:pStyle w:val="0"/>
              <w:jc w:val="center"/>
            </w:pPr>
            <w:r>
              <w:rPr>
                <w:sz w:val="20"/>
              </w:rPr>
              <w:t xml:space="preserve">Обучение, повышение квалификации, профессиональная переподготовка специалистов и тренеров по адаптивной физической культуре (3 специалиста и 1 тренер)</w:t>
            </w:r>
          </w:p>
        </w:tc>
        <w:tc>
          <w:tcPr>
            <w:tcW w:w="1020" w:type="dxa"/>
          </w:tcPr>
          <w:p>
            <w:pPr>
              <w:pStyle w:val="0"/>
              <w:jc w:val="center"/>
            </w:pPr>
            <w:r>
              <w:rPr>
                <w:sz w:val="20"/>
              </w:rPr>
              <w:t xml:space="preserve">220,6</w:t>
            </w:r>
          </w:p>
        </w:tc>
        <w:tc>
          <w:tcPr>
            <w:tcW w:w="1077" w:type="dxa"/>
          </w:tcPr>
          <w:p>
            <w:pPr>
              <w:pStyle w:val="0"/>
              <w:jc w:val="center"/>
            </w:pPr>
            <w:r>
              <w:rPr>
                <w:sz w:val="20"/>
              </w:rPr>
              <w:t xml:space="preserve">187,5</w:t>
            </w:r>
          </w:p>
        </w:tc>
        <w:tc>
          <w:tcPr>
            <w:tcW w:w="1077" w:type="dxa"/>
          </w:tcPr>
          <w:p>
            <w:pPr>
              <w:pStyle w:val="0"/>
              <w:jc w:val="center"/>
            </w:pPr>
            <w:r>
              <w:rPr>
                <w:sz w:val="20"/>
              </w:rPr>
              <w:t xml:space="preserve">33,1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7.1,</w:t>
            </w:r>
          </w:p>
          <w:p>
            <w:pPr>
              <w:pStyle w:val="0"/>
              <w:jc w:val="center"/>
            </w:pPr>
            <w:r>
              <w:rPr>
                <w:sz w:val="20"/>
              </w:rPr>
              <w:t xml:space="preserve">9.1,</w:t>
            </w:r>
          </w:p>
          <w:p>
            <w:pPr>
              <w:pStyle w:val="0"/>
              <w:jc w:val="center"/>
            </w:pPr>
            <w:r>
              <w:rPr>
                <w:sz w:val="20"/>
              </w:rPr>
              <w:t xml:space="preserve">10.2,</w:t>
            </w:r>
          </w:p>
          <w:p>
            <w:pPr>
              <w:pStyle w:val="0"/>
              <w:jc w:val="center"/>
            </w:pPr>
            <w:r>
              <w:rPr>
                <w:sz w:val="20"/>
              </w:rPr>
              <w:t xml:space="preserve">13.1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145,6</w:t>
            </w:r>
          </w:p>
        </w:tc>
        <w:tc>
          <w:tcPr>
            <w:tcW w:w="1077" w:type="dxa"/>
          </w:tcPr>
          <w:p>
            <w:pPr>
              <w:pStyle w:val="0"/>
              <w:jc w:val="center"/>
            </w:pPr>
            <w:r>
              <w:rPr>
                <w:sz w:val="20"/>
              </w:rPr>
              <w:t xml:space="preserve">123,8</w:t>
            </w:r>
          </w:p>
        </w:tc>
        <w:tc>
          <w:tcPr>
            <w:tcW w:w="1077" w:type="dxa"/>
          </w:tcPr>
          <w:p>
            <w:pPr>
              <w:pStyle w:val="0"/>
              <w:jc w:val="center"/>
            </w:pPr>
            <w:r>
              <w:rPr>
                <w:sz w:val="20"/>
              </w:rPr>
              <w:t xml:space="preserve">21,8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75,0</w:t>
            </w:r>
          </w:p>
        </w:tc>
        <w:tc>
          <w:tcPr>
            <w:tcW w:w="1077" w:type="dxa"/>
          </w:tcPr>
          <w:p>
            <w:pPr>
              <w:pStyle w:val="0"/>
              <w:jc w:val="center"/>
            </w:pPr>
            <w:r>
              <w:rPr>
                <w:sz w:val="20"/>
              </w:rPr>
              <w:t xml:space="preserve">63,7</w:t>
            </w:r>
          </w:p>
        </w:tc>
        <w:tc>
          <w:tcPr>
            <w:tcW w:w="1077" w:type="dxa"/>
          </w:tcPr>
          <w:p>
            <w:pPr>
              <w:pStyle w:val="0"/>
              <w:jc w:val="center"/>
            </w:pPr>
            <w:r>
              <w:rPr>
                <w:sz w:val="20"/>
              </w:rPr>
              <w:t xml:space="preserve">11,3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4"/>
              <w:jc w:val="center"/>
            </w:pPr>
            <w:r>
              <w:rPr>
                <w:sz w:val="20"/>
              </w:rPr>
              <w:t xml:space="preserve">4.4</w:t>
            </w:r>
          </w:p>
        </w:tc>
        <w:tc>
          <w:tcPr>
            <w:gridSpan w:val="10"/>
            <w:tcW w:w="13038" w:type="dxa"/>
          </w:tcPr>
          <w:p>
            <w:pPr>
              <w:pStyle w:val="0"/>
              <w:jc w:val="center"/>
            </w:pPr>
            <w:r>
              <w:rPr>
                <w:sz w:val="20"/>
              </w:rPr>
              <w:t xml:space="preserve">Мероприятия по формированию условий для развития сопровождаемого проживания инвалидов</w:t>
            </w:r>
          </w:p>
        </w:tc>
      </w:tr>
      <w:tr>
        <w:tc>
          <w:tcPr>
            <w:tcW w:w="737" w:type="dxa"/>
            <w:vMerge w:val="restart"/>
          </w:tcPr>
          <w:p>
            <w:pPr>
              <w:pStyle w:val="0"/>
              <w:jc w:val="center"/>
            </w:pPr>
            <w:r>
              <w:rPr>
                <w:sz w:val="20"/>
              </w:rPr>
              <w:t xml:space="preserve">4.4.1</w:t>
            </w:r>
          </w:p>
        </w:tc>
        <w:tc>
          <w:tcPr>
            <w:tcW w:w="2041" w:type="dxa"/>
            <w:vMerge w:val="restart"/>
          </w:tcPr>
          <w:p>
            <w:pPr>
              <w:pStyle w:val="0"/>
              <w:jc w:val="center"/>
            </w:pPr>
            <w:r>
              <w:rPr>
                <w:sz w:val="20"/>
              </w:rPr>
              <w:t xml:space="preserve">Приобретение реабилитационного и абилитационного оборудования для внедрения технологии сопровождаемого проживания инвалидов, организации сопровождаемого проживания инвалидов на базе психоневрологических интернатов и комплексных центров социального обслуживания населения Тверской области в форме учебного (тренировочного) сопровождаемого проживания в модели квартиры</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Организация сопровождаемого проживания инвалидов в рамках тренировочного модуля с последующей подготовкой к организации сопровождаемого проживания на постоянной основе</w:t>
            </w:r>
          </w:p>
        </w:tc>
        <w:tc>
          <w:tcPr>
            <w:tcW w:w="1020" w:type="dxa"/>
          </w:tcPr>
          <w:p>
            <w:pPr>
              <w:pStyle w:val="0"/>
              <w:jc w:val="center"/>
            </w:pPr>
            <w:r>
              <w:rPr>
                <w:sz w:val="20"/>
              </w:rPr>
              <w:t xml:space="preserve">2406,2</w:t>
            </w:r>
          </w:p>
        </w:tc>
        <w:tc>
          <w:tcPr>
            <w:tcW w:w="1077" w:type="dxa"/>
          </w:tcPr>
          <w:p>
            <w:pPr>
              <w:pStyle w:val="0"/>
              <w:jc w:val="center"/>
            </w:pPr>
            <w:r>
              <w:rPr>
                <w:sz w:val="20"/>
              </w:rPr>
              <w:t xml:space="preserve">2045,2</w:t>
            </w:r>
          </w:p>
        </w:tc>
        <w:tc>
          <w:tcPr>
            <w:tcW w:w="1077" w:type="dxa"/>
          </w:tcPr>
          <w:p>
            <w:pPr>
              <w:pStyle w:val="0"/>
              <w:jc w:val="center"/>
            </w:pPr>
            <w:r>
              <w:rPr>
                <w:sz w:val="20"/>
              </w:rPr>
              <w:t xml:space="preserve">361,0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7.1,</w:t>
            </w:r>
          </w:p>
          <w:p>
            <w:pPr>
              <w:pStyle w:val="0"/>
              <w:jc w:val="center"/>
            </w:pPr>
            <w:r>
              <w:rPr>
                <w:sz w:val="20"/>
              </w:rPr>
              <w:t xml:space="preserve">10.3,</w:t>
            </w:r>
          </w:p>
          <w:p>
            <w:pPr>
              <w:pStyle w:val="0"/>
              <w:jc w:val="center"/>
            </w:pPr>
            <w:r>
              <w:rPr>
                <w:sz w:val="20"/>
              </w:rPr>
              <w:t xml:space="preserve">11.1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1327,3</w:t>
            </w:r>
          </w:p>
        </w:tc>
        <w:tc>
          <w:tcPr>
            <w:tcW w:w="1077" w:type="dxa"/>
          </w:tcPr>
          <w:p>
            <w:pPr>
              <w:pStyle w:val="0"/>
              <w:jc w:val="center"/>
            </w:pPr>
            <w:r>
              <w:rPr>
                <w:sz w:val="20"/>
              </w:rPr>
              <w:t xml:space="preserve">1128,2</w:t>
            </w:r>
          </w:p>
        </w:tc>
        <w:tc>
          <w:tcPr>
            <w:tcW w:w="1077" w:type="dxa"/>
          </w:tcPr>
          <w:p>
            <w:pPr>
              <w:pStyle w:val="0"/>
              <w:jc w:val="center"/>
            </w:pPr>
            <w:r>
              <w:rPr>
                <w:sz w:val="20"/>
              </w:rPr>
              <w:t xml:space="preserve">199,1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1078,9</w:t>
            </w:r>
          </w:p>
        </w:tc>
        <w:tc>
          <w:tcPr>
            <w:tcW w:w="1077" w:type="dxa"/>
          </w:tcPr>
          <w:p>
            <w:pPr>
              <w:pStyle w:val="0"/>
              <w:jc w:val="center"/>
            </w:pPr>
            <w:r>
              <w:rPr>
                <w:sz w:val="20"/>
              </w:rPr>
              <w:t xml:space="preserve">917,0</w:t>
            </w:r>
          </w:p>
        </w:tc>
        <w:tc>
          <w:tcPr>
            <w:tcW w:w="1077" w:type="dxa"/>
          </w:tcPr>
          <w:p>
            <w:pPr>
              <w:pStyle w:val="0"/>
              <w:jc w:val="center"/>
            </w:pPr>
            <w:r>
              <w:rPr>
                <w:sz w:val="20"/>
              </w:rPr>
              <w:t xml:space="preserve">161,9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4.4.2</w:t>
            </w:r>
          </w:p>
        </w:tc>
        <w:tc>
          <w:tcPr>
            <w:tcW w:w="2041" w:type="dxa"/>
            <w:vMerge w:val="restart"/>
          </w:tcPr>
          <w:p>
            <w:pPr>
              <w:pStyle w:val="0"/>
              <w:jc w:val="center"/>
            </w:pPr>
            <w:r>
              <w:rPr>
                <w:sz w:val="20"/>
              </w:rPr>
              <w:t xml:space="preserve">Приобретение реабилитационного и абилитационного оборудования в отделение социальной реабилитации для внедрения технологии сопровождаемого проживания инвалидов в организации на базе комплексных центров социального обслуживания населения Тверской области в форме учебного (тренировочного) сопровождаемого проживания в модели квартиры</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w:t>
            </w:r>
          </w:p>
        </w:tc>
        <w:tc>
          <w:tcPr>
            <w:tcW w:w="1474" w:type="dxa"/>
            <w:vMerge w:val="restart"/>
          </w:tcPr>
          <w:p>
            <w:pPr>
              <w:pStyle w:val="0"/>
              <w:jc w:val="center"/>
            </w:pPr>
            <w:r>
              <w:rPr>
                <w:sz w:val="20"/>
              </w:rPr>
              <w:t xml:space="preserve">Оборудование учебного (тренировочного) пространства, в котором созданы условия для обучения инвалидов навыкам самостоятельной жизни. Увеличение численности инвалидов, прошедших курс учебного (тренировочного) сопровождаемого проживания и получивших мероприятия по социальной реабилитации в соответствии с рекомендациями в ИПРА инвалида. Подготовка инвалидов к возможности сопровождаемого проживания на постоянной основе</w:t>
            </w:r>
          </w:p>
        </w:tc>
        <w:tc>
          <w:tcPr>
            <w:tcW w:w="1020" w:type="dxa"/>
          </w:tcPr>
          <w:p>
            <w:pPr>
              <w:pStyle w:val="0"/>
              <w:jc w:val="center"/>
            </w:pPr>
            <w:r>
              <w:rPr>
                <w:sz w:val="20"/>
              </w:rPr>
              <w:t xml:space="preserve">635,0</w:t>
            </w:r>
          </w:p>
        </w:tc>
        <w:tc>
          <w:tcPr>
            <w:tcW w:w="1077" w:type="dxa"/>
          </w:tcPr>
          <w:p>
            <w:pPr>
              <w:pStyle w:val="0"/>
              <w:jc w:val="center"/>
            </w:pPr>
            <w:r>
              <w:rPr>
                <w:sz w:val="20"/>
              </w:rPr>
              <w:t xml:space="preserve">539,6</w:t>
            </w:r>
          </w:p>
        </w:tc>
        <w:tc>
          <w:tcPr>
            <w:tcW w:w="1077" w:type="dxa"/>
          </w:tcPr>
          <w:p>
            <w:pPr>
              <w:pStyle w:val="0"/>
              <w:jc w:val="center"/>
            </w:pPr>
            <w:r>
              <w:rPr>
                <w:sz w:val="20"/>
              </w:rPr>
              <w:t xml:space="preserve">95,4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7.1,</w:t>
            </w:r>
          </w:p>
          <w:p>
            <w:pPr>
              <w:pStyle w:val="0"/>
              <w:jc w:val="center"/>
            </w:pPr>
            <w:r>
              <w:rPr>
                <w:sz w:val="20"/>
              </w:rPr>
              <w:t xml:space="preserve">10.3,</w:t>
            </w:r>
          </w:p>
          <w:p>
            <w:pPr>
              <w:pStyle w:val="0"/>
              <w:jc w:val="center"/>
            </w:pPr>
            <w:r>
              <w:rPr>
                <w:sz w:val="20"/>
              </w:rPr>
              <w:t xml:space="preserve">11.1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635,0</w:t>
            </w:r>
          </w:p>
        </w:tc>
        <w:tc>
          <w:tcPr>
            <w:tcW w:w="1077" w:type="dxa"/>
          </w:tcPr>
          <w:p>
            <w:pPr>
              <w:pStyle w:val="0"/>
              <w:jc w:val="center"/>
            </w:pPr>
            <w:r>
              <w:rPr>
                <w:sz w:val="20"/>
              </w:rPr>
              <w:t xml:space="preserve">539,6</w:t>
            </w:r>
          </w:p>
        </w:tc>
        <w:tc>
          <w:tcPr>
            <w:tcW w:w="1077" w:type="dxa"/>
          </w:tcPr>
          <w:p>
            <w:pPr>
              <w:pStyle w:val="0"/>
              <w:jc w:val="center"/>
            </w:pPr>
            <w:r>
              <w:rPr>
                <w:sz w:val="20"/>
              </w:rPr>
              <w:t xml:space="preserve">95,4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tcPr>
          <w:p>
            <w:pPr>
              <w:pStyle w:val="0"/>
              <w:outlineLvl w:val="3"/>
              <w:jc w:val="center"/>
            </w:pPr>
            <w:r>
              <w:rPr>
                <w:sz w:val="20"/>
              </w:rPr>
              <w:t xml:space="preserve">5</w:t>
            </w:r>
          </w:p>
        </w:tc>
        <w:tc>
          <w:tcPr>
            <w:gridSpan w:val="10"/>
            <w:tcW w:w="13038" w:type="dxa"/>
          </w:tcPr>
          <w:p>
            <w:pPr>
              <w:pStyle w:val="0"/>
              <w:jc w:val="center"/>
            </w:pPr>
            <w:r>
              <w:rPr>
                <w:sz w:val="20"/>
              </w:rPr>
              <w:t xml:space="preserve">Мероприятия, направленные на выполнение дополнительных задач Программы</w:t>
            </w:r>
          </w:p>
        </w:tc>
      </w:tr>
      <w:tr>
        <w:tc>
          <w:tcPr>
            <w:tcW w:w="737" w:type="dxa"/>
          </w:tcPr>
          <w:p>
            <w:pPr>
              <w:pStyle w:val="0"/>
              <w:outlineLvl w:val="4"/>
              <w:jc w:val="center"/>
            </w:pPr>
            <w:r>
              <w:rPr>
                <w:sz w:val="20"/>
              </w:rPr>
              <w:t xml:space="preserve">5.1</w:t>
            </w:r>
          </w:p>
        </w:tc>
        <w:tc>
          <w:tcPr>
            <w:gridSpan w:val="10"/>
            <w:tcW w:w="13038" w:type="dxa"/>
          </w:tcPr>
          <w:p>
            <w:pPr>
              <w:pStyle w:val="0"/>
              <w:jc w:val="center"/>
            </w:pPr>
            <w:r>
              <w:rPr>
                <w:sz w:val="20"/>
              </w:rPr>
              <w:t xml:space="preserve">Мероприятия по социализации инвалидов, в том числе детей-инвалидов в рамках проведения областных мероприятий для инвалидов, в том числе детей-инвалидов и детей с ограниченными возможностями здоровья</w:t>
            </w:r>
          </w:p>
        </w:tc>
      </w:tr>
      <w:tr>
        <w:tc>
          <w:tcPr>
            <w:tcW w:w="737" w:type="dxa"/>
            <w:vMerge w:val="restart"/>
          </w:tcPr>
          <w:p>
            <w:pPr>
              <w:pStyle w:val="0"/>
              <w:jc w:val="center"/>
            </w:pPr>
            <w:r>
              <w:rPr>
                <w:sz w:val="20"/>
              </w:rPr>
              <w:t xml:space="preserve">5.1.1</w:t>
            </w:r>
          </w:p>
        </w:tc>
        <w:tc>
          <w:tcPr>
            <w:tcW w:w="2041" w:type="dxa"/>
            <w:vMerge w:val="restart"/>
          </w:tcPr>
          <w:p>
            <w:pPr>
              <w:pStyle w:val="0"/>
              <w:jc w:val="center"/>
            </w:pPr>
            <w:r>
              <w:rPr>
                <w:sz w:val="20"/>
              </w:rPr>
              <w:t xml:space="preserve">Организация и проведение регионального Форума родителей, воспитывающих детей-инвалидов и инвалидов с детства</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здравоохранения Тверской области, ФКУ "Главное бюро МСЭ по Тверской области" (по согласованию), Отделение Фонда пенсионного и социального страхования Российской Федерации по Тверской области (по согласованию), общественные организации инвалидов Тверской области (по согласованию), общественные организации родителей, воспитывающих детей-инвалидов (по согласованию)</w:t>
            </w:r>
          </w:p>
        </w:tc>
        <w:tc>
          <w:tcPr>
            <w:tcW w:w="1474" w:type="dxa"/>
            <w:vMerge w:val="restart"/>
          </w:tcPr>
          <w:p>
            <w:pPr>
              <w:pStyle w:val="0"/>
              <w:jc w:val="center"/>
            </w:pPr>
            <w:r>
              <w:rPr>
                <w:sz w:val="20"/>
              </w:rPr>
              <w:t xml:space="preserve">Повышение компетентности родителей, воспитывающих детей-инвалидов, по вопросам проведения реабилитационных мероприятий в домашних условиях. Обмен опытом и представление успешных социальных проектов Тверской области в области оказания ранней помощи детям-инвалидам и детям с ОВЗ, обсуждение эффективных практик социального сопровождения семей, воспитывающих детей-инвалидов, детей с ОВЗ</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6.2,</w:t>
            </w:r>
          </w:p>
          <w:p>
            <w:pPr>
              <w:pStyle w:val="0"/>
              <w:jc w:val="center"/>
            </w:pPr>
            <w:r>
              <w:rPr>
                <w:sz w:val="20"/>
              </w:rPr>
              <w:t xml:space="preserve">7.2,</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jc w:val="center"/>
            </w:pPr>
            <w:r>
              <w:rPr>
                <w:sz w:val="20"/>
              </w:rPr>
              <w:t xml:space="preserve">5.1.2</w:t>
            </w:r>
          </w:p>
        </w:tc>
        <w:tc>
          <w:tcPr>
            <w:tcW w:w="2041" w:type="dxa"/>
            <w:vMerge w:val="restart"/>
          </w:tcPr>
          <w:p>
            <w:pPr>
              <w:pStyle w:val="0"/>
              <w:jc w:val="center"/>
            </w:pPr>
            <w:r>
              <w:rPr>
                <w:sz w:val="20"/>
              </w:rPr>
              <w:t xml:space="preserve">Проведение совместно с общественными организациями инвалидов социально значимых мероприятий, конкурсов, выставок, соревнований, фестивалей, конференций, мастер-классов для инвалидов с участием лиц, не имеющих инвалидности (в том числе детей)</w:t>
            </w:r>
          </w:p>
        </w:tc>
        <w:tc>
          <w:tcPr>
            <w:tcW w:w="1361" w:type="dxa"/>
          </w:tcPr>
          <w:p>
            <w:pPr>
              <w:pStyle w:val="0"/>
              <w:jc w:val="center"/>
            </w:pPr>
            <w:r>
              <w:rPr>
                <w:sz w:val="20"/>
              </w:rPr>
              <w:t xml:space="preserve">Всего, в том числе:</w:t>
            </w:r>
          </w:p>
        </w:tc>
        <w:tc>
          <w:tcPr>
            <w:tcW w:w="1417" w:type="dxa"/>
            <w:vMerge w:val="restart"/>
          </w:tcPr>
          <w:p>
            <w:pPr>
              <w:pStyle w:val="0"/>
              <w:jc w:val="center"/>
            </w:pPr>
            <w:r>
              <w:rPr>
                <w:sz w:val="20"/>
              </w:rPr>
              <w:t xml:space="preserve">Министерство социальной защиты населения Тверской области, Министерство культуры Тверской области, Комитет по физической культуре и спорту Тверской области</w:t>
            </w:r>
          </w:p>
        </w:tc>
        <w:tc>
          <w:tcPr>
            <w:tcW w:w="1474" w:type="dxa"/>
            <w:vMerge w:val="restart"/>
          </w:tcPr>
          <w:p>
            <w:pPr>
              <w:pStyle w:val="0"/>
              <w:jc w:val="center"/>
            </w:pPr>
            <w:r>
              <w:rPr>
                <w:sz w:val="20"/>
              </w:rPr>
              <w:t xml:space="preserve">Совершенствование организации взаимодействия ИО ТО и общественных организаций инвалидов Тверской области, интеграция лиц с инвалидностью в социум</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jc w:val="center"/>
            </w:pPr>
            <w:r>
              <w:rPr>
                <w:sz w:val="20"/>
              </w:rPr>
              <w:t xml:space="preserve">6.1,</w:t>
            </w:r>
          </w:p>
          <w:p>
            <w:pPr>
              <w:pStyle w:val="0"/>
              <w:jc w:val="center"/>
            </w:pPr>
            <w:r>
              <w:rPr>
                <w:sz w:val="20"/>
              </w:rPr>
              <w:t xml:space="preserve">6.2,</w:t>
            </w:r>
          </w:p>
          <w:p>
            <w:pPr>
              <w:pStyle w:val="0"/>
              <w:jc w:val="center"/>
            </w:pPr>
            <w:r>
              <w:rPr>
                <w:sz w:val="20"/>
              </w:rPr>
              <w:t xml:space="preserve">7.1,</w:t>
            </w:r>
          </w:p>
          <w:p>
            <w:pPr>
              <w:pStyle w:val="0"/>
              <w:jc w:val="center"/>
            </w:pPr>
            <w:r>
              <w:rPr>
                <w:sz w:val="20"/>
              </w:rPr>
              <w:t xml:space="preserve">7.2,</w:t>
            </w:r>
          </w:p>
          <w:p>
            <w:pPr>
              <w:pStyle w:val="0"/>
              <w:jc w:val="center"/>
            </w:pPr>
            <w:r>
              <w:rPr>
                <w:sz w:val="20"/>
              </w:rPr>
              <w:t xml:space="preserve">7.3,</w:t>
            </w:r>
          </w:p>
          <w:p>
            <w:pPr>
              <w:pStyle w:val="0"/>
              <w:jc w:val="center"/>
            </w:pPr>
            <w:r>
              <w:rPr>
                <w:sz w:val="20"/>
              </w:rPr>
              <w:t xml:space="preserve">10.1</w:t>
            </w:r>
          </w:p>
        </w:tc>
      </w:tr>
      <w:tr>
        <w:tc>
          <w:tcPr>
            <w:vMerge w:val="continue"/>
          </w:tcPr>
          <w:p/>
        </w:tc>
        <w:tc>
          <w:tcPr>
            <w:vMerge w:val="continue"/>
          </w:tcPr>
          <w:p/>
        </w:tc>
        <w:tc>
          <w:tcPr>
            <w:tcW w:w="1361" w:type="dxa"/>
          </w:tcPr>
          <w:p>
            <w:pPr>
              <w:pStyle w:val="0"/>
              <w:jc w:val="center"/>
            </w:pPr>
            <w:r>
              <w:rPr>
                <w:sz w:val="20"/>
              </w:rPr>
              <w:t xml:space="preserve">2021</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vMerge w:val="continue"/>
          </w:tcPr>
          <w:p/>
        </w:tc>
        <w:tc>
          <w:tcPr>
            <w:vMerge w:val="continue"/>
          </w:tcP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pPr>
            <w:r>
              <w:rPr>
                <w:sz w:val="20"/>
              </w:rPr>
            </w:r>
          </w:p>
        </w:tc>
        <w:tc>
          <w:tcPr>
            <w:tcW w:w="2041" w:type="dxa"/>
            <w:vMerge w:val="restart"/>
          </w:tcPr>
          <w:p>
            <w:pPr>
              <w:pStyle w:val="0"/>
              <w:jc w:val="center"/>
            </w:pPr>
            <w:r>
              <w:rPr>
                <w:sz w:val="20"/>
              </w:rPr>
              <w:t xml:space="preserve">Объем расходов на выполнение мероприятий Подпрограммы 2</w:t>
            </w:r>
          </w:p>
        </w:tc>
        <w:tc>
          <w:tcPr>
            <w:tcW w:w="1361" w:type="dxa"/>
          </w:tcPr>
          <w:p>
            <w:pPr>
              <w:pStyle w:val="0"/>
              <w:jc w:val="center"/>
            </w:pPr>
            <w:r>
              <w:rPr>
                <w:sz w:val="20"/>
              </w:rPr>
              <w:t xml:space="preserve">Всего, в том числе:</w:t>
            </w:r>
          </w:p>
        </w:tc>
        <w:tc>
          <w:tcPr>
            <w:gridSpan w:val="2"/>
            <w:tcW w:w="2891" w:type="dxa"/>
          </w:tcPr>
          <w:p>
            <w:pPr>
              <w:pStyle w:val="0"/>
            </w:pPr>
            <w:r>
              <w:rPr>
                <w:sz w:val="20"/>
              </w:rPr>
            </w:r>
          </w:p>
        </w:tc>
        <w:tc>
          <w:tcPr>
            <w:tcW w:w="1020" w:type="dxa"/>
          </w:tcPr>
          <w:p>
            <w:pPr>
              <w:pStyle w:val="0"/>
              <w:jc w:val="center"/>
            </w:pPr>
            <w:r>
              <w:rPr>
                <w:sz w:val="20"/>
              </w:rPr>
              <w:t xml:space="preserve">89510,7</w:t>
            </w:r>
          </w:p>
        </w:tc>
        <w:tc>
          <w:tcPr>
            <w:tcW w:w="1077" w:type="dxa"/>
          </w:tcPr>
          <w:p>
            <w:pPr>
              <w:pStyle w:val="0"/>
              <w:jc w:val="center"/>
            </w:pPr>
            <w:r>
              <w:rPr>
                <w:sz w:val="20"/>
              </w:rPr>
              <w:t xml:space="preserve">52477,4</w:t>
            </w:r>
          </w:p>
        </w:tc>
        <w:tc>
          <w:tcPr>
            <w:tcW w:w="1077" w:type="dxa"/>
          </w:tcPr>
          <w:p>
            <w:pPr>
              <w:pStyle w:val="0"/>
              <w:jc w:val="center"/>
            </w:pPr>
            <w:r>
              <w:rPr>
                <w:sz w:val="20"/>
              </w:rPr>
              <w:t xml:space="preserve">37033,3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pPr>
            <w:r>
              <w:rPr>
                <w:sz w:val="20"/>
              </w:rPr>
            </w:r>
          </w:p>
        </w:tc>
      </w:tr>
      <w:tr>
        <w:tc>
          <w:tcPr>
            <w:vMerge w:val="continue"/>
          </w:tcPr>
          <w:p/>
        </w:tc>
        <w:tc>
          <w:tcPr>
            <w:vMerge w:val="continue"/>
          </w:tcPr>
          <w:p/>
        </w:tc>
        <w:tc>
          <w:tcPr>
            <w:tcW w:w="1361" w:type="dxa"/>
          </w:tcPr>
          <w:p>
            <w:pPr>
              <w:pStyle w:val="0"/>
              <w:jc w:val="center"/>
            </w:pPr>
            <w:r>
              <w:rPr>
                <w:sz w:val="20"/>
              </w:rPr>
              <w:t xml:space="preserve">2021</w:t>
            </w:r>
          </w:p>
        </w:tc>
        <w:tc>
          <w:tcPr>
            <w:gridSpan w:val="2"/>
            <w:tcW w:w="2891" w:type="dxa"/>
          </w:tcPr>
          <w:p>
            <w:pPr>
              <w:pStyle w:val="0"/>
            </w:pPr>
            <w:r>
              <w:rPr>
                <w:sz w:val="20"/>
              </w:rPr>
            </w:r>
          </w:p>
        </w:tc>
        <w:tc>
          <w:tcPr>
            <w:tcW w:w="1020" w:type="dxa"/>
          </w:tcPr>
          <w:p>
            <w:pPr>
              <w:pStyle w:val="0"/>
              <w:jc w:val="center"/>
            </w:pPr>
            <w:r>
              <w:rPr>
                <w:sz w:val="20"/>
              </w:rPr>
              <w:t xml:space="preserve">5595,0</w:t>
            </w:r>
          </w:p>
        </w:tc>
        <w:tc>
          <w:tcPr>
            <w:tcW w:w="1077" w:type="dxa"/>
          </w:tcPr>
          <w:p>
            <w:pPr>
              <w:pStyle w:val="0"/>
              <w:jc w:val="center"/>
            </w:pPr>
            <w:r>
              <w:rPr>
                <w:sz w:val="20"/>
              </w:rPr>
              <w:t xml:space="preserve">0,0</w:t>
            </w:r>
          </w:p>
        </w:tc>
        <w:tc>
          <w:tcPr>
            <w:tcW w:w="1077" w:type="dxa"/>
          </w:tcPr>
          <w:p>
            <w:pPr>
              <w:pStyle w:val="0"/>
              <w:jc w:val="center"/>
            </w:pPr>
            <w:r>
              <w:rPr>
                <w:sz w:val="20"/>
              </w:rPr>
              <w:t xml:space="preserve">5595,0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gridSpan w:val="2"/>
            <w:tcW w:w="2891" w:type="dxa"/>
          </w:tcPr>
          <w:p>
            <w:pPr>
              <w:pStyle w:val="0"/>
            </w:pPr>
            <w:r>
              <w:rPr>
                <w:sz w:val="20"/>
              </w:rPr>
            </w:r>
          </w:p>
        </w:tc>
        <w:tc>
          <w:tcPr>
            <w:tcW w:w="1020" w:type="dxa"/>
          </w:tcPr>
          <w:p>
            <w:pPr>
              <w:pStyle w:val="0"/>
              <w:jc w:val="center"/>
            </w:pPr>
            <w:r>
              <w:rPr>
                <w:sz w:val="20"/>
              </w:rPr>
              <w:t xml:space="preserve">3684,6</w:t>
            </w:r>
          </w:p>
        </w:tc>
        <w:tc>
          <w:tcPr>
            <w:tcW w:w="1077" w:type="dxa"/>
          </w:tcPr>
          <w:p>
            <w:pPr>
              <w:pStyle w:val="0"/>
              <w:jc w:val="center"/>
            </w:pPr>
            <w:r>
              <w:rPr>
                <w:sz w:val="20"/>
              </w:rPr>
              <w:t xml:space="preserve">0,0</w:t>
            </w:r>
          </w:p>
        </w:tc>
        <w:tc>
          <w:tcPr>
            <w:tcW w:w="1077" w:type="dxa"/>
          </w:tcPr>
          <w:p>
            <w:pPr>
              <w:pStyle w:val="0"/>
              <w:jc w:val="center"/>
            </w:pPr>
            <w:r>
              <w:rPr>
                <w:sz w:val="20"/>
              </w:rPr>
              <w:t xml:space="preserve">3684,6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gridSpan w:val="2"/>
            <w:tcW w:w="2891" w:type="dxa"/>
          </w:tcPr>
          <w:p>
            <w:pPr>
              <w:pStyle w:val="0"/>
            </w:pPr>
            <w:r>
              <w:rPr>
                <w:sz w:val="20"/>
              </w:rPr>
            </w:r>
          </w:p>
        </w:tc>
        <w:tc>
          <w:tcPr>
            <w:tcW w:w="1020" w:type="dxa"/>
          </w:tcPr>
          <w:p>
            <w:pPr>
              <w:pStyle w:val="0"/>
              <w:jc w:val="center"/>
            </w:pPr>
            <w:r>
              <w:rPr>
                <w:sz w:val="20"/>
              </w:rPr>
              <w:t xml:space="preserve">32512,2</w:t>
            </w:r>
          </w:p>
        </w:tc>
        <w:tc>
          <w:tcPr>
            <w:tcW w:w="1077" w:type="dxa"/>
          </w:tcPr>
          <w:p>
            <w:pPr>
              <w:pStyle w:val="0"/>
              <w:jc w:val="center"/>
            </w:pPr>
            <w:r>
              <w:rPr>
                <w:sz w:val="20"/>
              </w:rPr>
              <w:t xml:space="preserve">22506,4</w:t>
            </w:r>
          </w:p>
        </w:tc>
        <w:tc>
          <w:tcPr>
            <w:tcW w:w="1077" w:type="dxa"/>
          </w:tcPr>
          <w:p>
            <w:pPr>
              <w:pStyle w:val="0"/>
              <w:jc w:val="center"/>
            </w:pPr>
            <w:r>
              <w:rPr>
                <w:sz w:val="20"/>
              </w:rPr>
              <w:t xml:space="preserve">10005,8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pPr>
            <w:r>
              <w:rPr>
                <w:sz w:val="20"/>
              </w:rPr>
            </w:r>
          </w:p>
        </w:tc>
        <w:tc>
          <w:tcPr>
            <w:gridSpan w:val="2"/>
            <w:tcW w:w="2891" w:type="dxa"/>
          </w:tcPr>
          <w:p>
            <w:pPr>
              <w:pStyle w:val="0"/>
              <w:jc w:val="center"/>
            </w:pPr>
            <w:r>
              <w:rPr>
                <w:sz w:val="20"/>
              </w:rPr>
              <w:t xml:space="preserve">в том числе:</w:t>
            </w:r>
          </w:p>
        </w:tc>
        <w:tc>
          <w:tcPr>
            <w:tcW w:w="1020" w:type="dxa"/>
          </w:tcPr>
          <w:p>
            <w:pPr>
              <w:pStyle w:val="0"/>
              <w:jc w:val="center"/>
            </w:pPr>
            <w:r>
              <w:rPr>
                <w:sz w:val="20"/>
              </w:rPr>
              <w:t xml:space="preserve">26478,2</w:t>
            </w:r>
          </w:p>
        </w:tc>
        <w:tc>
          <w:tcPr>
            <w:tcW w:w="1077" w:type="dxa"/>
          </w:tcPr>
          <w:p>
            <w:pPr>
              <w:pStyle w:val="0"/>
              <w:jc w:val="center"/>
            </w:pPr>
            <w:r>
              <w:rPr>
                <w:sz w:val="20"/>
              </w:rPr>
              <w:t xml:space="preserve">22506,4</w:t>
            </w:r>
          </w:p>
        </w:tc>
        <w:tc>
          <w:tcPr>
            <w:tcW w:w="1077" w:type="dxa"/>
          </w:tcPr>
          <w:p>
            <w:pPr>
              <w:pStyle w:val="0"/>
              <w:jc w:val="center"/>
            </w:pPr>
            <w:r>
              <w:rPr>
                <w:sz w:val="20"/>
              </w:rPr>
              <w:t xml:space="preserve">3971,8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pPr>
            <w:r>
              <w:rPr>
                <w:sz w:val="20"/>
              </w:rPr>
            </w:r>
          </w:p>
        </w:tc>
        <w:tc>
          <w:tcPr>
            <w:gridSpan w:val="2"/>
            <w:tcW w:w="2891" w:type="dxa"/>
          </w:tcPr>
          <w:p>
            <w:pPr>
              <w:pStyle w:val="0"/>
              <w:jc w:val="center"/>
            </w:pPr>
            <w:r>
              <w:rPr>
                <w:sz w:val="20"/>
              </w:rPr>
              <w:t xml:space="preserve">по показателю "доля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(взрослые)</w:t>
            </w:r>
          </w:p>
        </w:tc>
        <w:tc>
          <w:tcPr>
            <w:tcW w:w="1020" w:type="dxa"/>
          </w:tcPr>
          <w:p>
            <w:pPr>
              <w:pStyle w:val="0"/>
              <w:jc w:val="center"/>
            </w:pPr>
            <w:r>
              <w:rPr>
                <w:sz w:val="20"/>
              </w:rPr>
              <w:t xml:space="preserve">15901,2</w:t>
            </w:r>
          </w:p>
        </w:tc>
        <w:tc>
          <w:tcPr>
            <w:tcW w:w="1077" w:type="dxa"/>
          </w:tcPr>
          <w:p>
            <w:pPr>
              <w:pStyle w:val="0"/>
              <w:jc w:val="center"/>
            </w:pPr>
            <w:r>
              <w:rPr>
                <w:sz w:val="20"/>
              </w:rPr>
              <w:t xml:space="preserve">13515,9</w:t>
            </w:r>
          </w:p>
        </w:tc>
        <w:tc>
          <w:tcPr>
            <w:tcW w:w="1077" w:type="dxa"/>
          </w:tcPr>
          <w:p>
            <w:pPr>
              <w:pStyle w:val="0"/>
              <w:jc w:val="center"/>
            </w:pPr>
            <w:r>
              <w:rPr>
                <w:sz w:val="20"/>
              </w:rPr>
              <w:t xml:space="preserve">2385,3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pPr>
            <w:r>
              <w:rPr>
                <w:sz w:val="20"/>
              </w:rPr>
            </w:r>
          </w:p>
        </w:tc>
        <w:tc>
          <w:tcPr>
            <w:gridSpan w:val="2"/>
            <w:tcW w:w="2891" w:type="dxa"/>
          </w:tcPr>
          <w:p>
            <w:pPr>
              <w:pStyle w:val="0"/>
              <w:jc w:val="center"/>
            </w:pPr>
            <w:r>
              <w:rPr>
                <w:sz w:val="20"/>
              </w:rPr>
              <w:t xml:space="preserve">по показателю "доля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(дети)</w:t>
            </w:r>
          </w:p>
        </w:tc>
        <w:tc>
          <w:tcPr>
            <w:tcW w:w="1020" w:type="dxa"/>
          </w:tcPr>
          <w:p>
            <w:pPr>
              <w:pStyle w:val="0"/>
              <w:jc w:val="center"/>
            </w:pPr>
            <w:r>
              <w:rPr>
                <w:sz w:val="20"/>
              </w:rPr>
              <w:t xml:space="preserve">10577,0</w:t>
            </w:r>
          </w:p>
        </w:tc>
        <w:tc>
          <w:tcPr>
            <w:tcW w:w="1077" w:type="dxa"/>
          </w:tcPr>
          <w:p>
            <w:pPr>
              <w:pStyle w:val="0"/>
              <w:jc w:val="center"/>
            </w:pPr>
            <w:r>
              <w:rPr>
                <w:sz w:val="20"/>
              </w:rPr>
              <w:t xml:space="preserve">8990,5</w:t>
            </w:r>
          </w:p>
        </w:tc>
        <w:tc>
          <w:tcPr>
            <w:tcW w:w="1077" w:type="dxa"/>
          </w:tcPr>
          <w:p>
            <w:pPr>
              <w:pStyle w:val="0"/>
              <w:jc w:val="center"/>
            </w:pPr>
            <w:r>
              <w:rPr>
                <w:sz w:val="20"/>
              </w:rPr>
              <w:t xml:space="preserve">1586,5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gridSpan w:val="2"/>
            <w:tcW w:w="2891" w:type="dxa"/>
          </w:tcPr>
          <w:p>
            <w:pPr>
              <w:pStyle w:val="0"/>
            </w:pPr>
            <w:r>
              <w:rPr>
                <w:sz w:val="20"/>
              </w:rPr>
            </w:r>
          </w:p>
        </w:tc>
        <w:tc>
          <w:tcPr>
            <w:tcW w:w="1020" w:type="dxa"/>
          </w:tcPr>
          <w:p>
            <w:pPr>
              <w:pStyle w:val="0"/>
              <w:jc w:val="center"/>
            </w:pPr>
            <w:r>
              <w:rPr>
                <w:sz w:val="20"/>
              </w:rPr>
              <w:t xml:space="preserve">25074,5</w:t>
            </w:r>
          </w:p>
        </w:tc>
        <w:tc>
          <w:tcPr>
            <w:tcW w:w="1077" w:type="dxa"/>
          </w:tcPr>
          <w:p>
            <w:pPr>
              <w:pStyle w:val="0"/>
              <w:jc w:val="center"/>
            </w:pPr>
            <w:r>
              <w:rPr>
                <w:sz w:val="20"/>
              </w:rPr>
              <w:t xml:space="preserve">16184,4</w:t>
            </w:r>
          </w:p>
        </w:tc>
        <w:tc>
          <w:tcPr>
            <w:tcW w:w="1077" w:type="dxa"/>
          </w:tcPr>
          <w:p>
            <w:pPr>
              <w:pStyle w:val="0"/>
              <w:jc w:val="center"/>
            </w:pPr>
            <w:r>
              <w:rPr>
                <w:sz w:val="20"/>
              </w:rPr>
              <w:t xml:space="preserve">8890,1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pPr>
            <w:r>
              <w:rPr>
                <w:sz w:val="20"/>
              </w:rPr>
            </w:r>
          </w:p>
        </w:tc>
        <w:tc>
          <w:tcPr>
            <w:gridSpan w:val="2"/>
            <w:tcW w:w="2891" w:type="dxa"/>
          </w:tcPr>
          <w:p>
            <w:pPr>
              <w:pStyle w:val="0"/>
              <w:jc w:val="center"/>
            </w:pPr>
            <w:r>
              <w:rPr>
                <w:sz w:val="20"/>
              </w:rPr>
              <w:t xml:space="preserve">в том числе:</w:t>
            </w:r>
          </w:p>
        </w:tc>
        <w:tc>
          <w:tcPr>
            <w:tcW w:w="1020" w:type="dxa"/>
          </w:tcPr>
          <w:p>
            <w:pPr>
              <w:pStyle w:val="0"/>
              <w:jc w:val="center"/>
            </w:pPr>
            <w:r>
              <w:rPr>
                <w:sz w:val="20"/>
              </w:rPr>
              <w:t xml:space="preserve">19040,5</w:t>
            </w:r>
          </w:p>
        </w:tc>
        <w:tc>
          <w:tcPr>
            <w:tcW w:w="1077" w:type="dxa"/>
          </w:tcPr>
          <w:p>
            <w:pPr>
              <w:pStyle w:val="0"/>
              <w:jc w:val="center"/>
            </w:pPr>
            <w:r>
              <w:rPr>
                <w:sz w:val="20"/>
              </w:rPr>
              <w:t xml:space="preserve">16184,4</w:t>
            </w:r>
          </w:p>
        </w:tc>
        <w:tc>
          <w:tcPr>
            <w:tcW w:w="1077" w:type="dxa"/>
          </w:tcPr>
          <w:p>
            <w:pPr>
              <w:pStyle w:val="0"/>
              <w:jc w:val="center"/>
            </w:pPr>
            <w:r>
              <w:rPr>
                <w:sz w:val="20"/>
              </w:rPr>
              <w:t xml:space="preserve">2856,1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pPr>
            <w:r>
              <w:rPr>
                <w:sz w:val="20"/>
              </w:rPr>
            </w:r>
          </w:p>
        </w:tc>
        <w:tc>
          <w:tcPr>
            <w:gridSpan w:val="2"/>
            <w:tcW w:w="2891" w:type="dxa"/>
          </w:tcPr>
          <w:p>
            <w:pPr>
              <w:pStyle w:val="0"/>
              <w:jc w:val="center"/>
            </w:pPr>
            <w:r>
              <w:rPr>
                <w:sz w:val="20"/>
              </w:rPr>
              <w:t xml:space="preserve">по показателю "доля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(взрослые)</w:t>
            </w:r>
          </w:p>
        </w:tc>
        <w:tc>
          <w:tcPr>
            <w:tcW w:w="1020" w:type="dxa"/>
          </w:tcPr>
          <w:p>
            <w:pPr>
              <w:pStyle w:val="0"/>
              <w:jc w:val="center"/>
            </w:pPr>
            <w:r>
              <w:rPr>
                <w:sz w:val="20"/>
              </w:rPr>
              <w:t xml:space="preserve">10740,3</w:t>
            </w:r>
          </w:p>
        </w:tc>
        <w:tc>
          <w:tcPr>
            <w:tcW w:w="1077" w:type="dxa"/>
          </w:tcPr>
          <w:p>
            <w:pPr>
              <w:pStyle w:val="0"/>
              <w:jc w:val="center"/>
            </w:pPr>
            <w:r>
              <w:rPr>
                <w:sz w:val="20"/>
              </w:rPr>
              <w:t xml:space="preserve">9129,2</w:t>
            </w:r>
          </w:p>
        </w:tc>
        <w:tc>
          <w:tcPr>
            <w:tcW w:w="1077" w:type="dxa"/>
          </w:tcPr>
          <w:p>
            <w:pPr>
              <w:pStyle w:val="0"/>
              <w:jc w:val="center"/>
            </w:pPr>
            <w:r>
              <w:rPr>
                <w:sz w:val="20"/>
              </w:rPr>
              <w:t xml:space="preserve">1611,1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pPr>
            <w:r>
              <w:rPr>
                <w:sz w:val="20"/>
              </w:rPr>
            </w:r>
          </w:p>
        </w:tc>
        <w:tc>
          <w:tcPr>
            <w:gridSpan w:val="2"/>
            <w:tcW w:w="2891" w:type="dxa"/>
          </w:tcPr>
          <w:p>
            <w:pPr>
              <w:pStyle w:val="0"/>
              <w:jc w:val="center"/>
            </w:pPr>
            <w:r>
              <w:rPr>
                <w:sz w:val="20"/>
              </w:rPr>
              <w:t xml:space="preserve">по показателю "доля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(дети)</w:t>
            </w:r>
          </w:p>
        </w:tc>
        <w:tc>
          <w:tcPr>
            <w:tcW w:w="1020" w:type="dxa"/>
          </w:tcPr>
          <w:p>
            <w:pPr>
              <w:pStyle w:val="0"/>
              <w:jc w:val="center"/>
            </w:pPr>
            <w:r>
              <w:rPr>
                <w:sz w:val="20"/>
              </w:rPr>
              <w:t xml:space="preserve">8300,2</w:t>
            </w:r>
          </w:p>
        </w:tc>
        <w:tc>
          <w:tcPr>
            <w:tcW w:w="1077" w:type="dxa"/>
          </w:tcPr>
          <w:p>
            <w:pPr>
              <w:pStyle w:val="0"/>
              <w:jc w:val="center"/>
            </w:pPr>
            <w:r>
              <w:rPr>
                <w:sz w:val="20"/>
              </w:rPr>
              <w:t xml:space="preserve">7055,2</w:t>
            </w:r>
          </w:p>
        </w:tc>
        <w:tc>
          <w:tcPr>
            <w:tcW w:w="1077" w:type="dxa"/>
          </w:tcPr>
          <w:p>
            <w:pPr>
              <w:pStyle w:val="0"/>
              <w:jc w:val="center"/>
            </w:pPr>
            <w:r>
              <w:rPr>
                <w:sz w:val="20"/>
              </w:rPr>
              <w:t xml:space="preserve">1245,0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gridSpan w:val="2"/>
            <w:tcW w:w="2891" w:type="dxa"/>
          </w:tcPr>
          <w:p>
            <w:pPr>
              <w:pStyle w:val="0"/>
            </w:pPr>
            <w:r>
              <w:rPr>
                <w:sz w:val="20"/>
              </w:rPr>
            </w:r>
          </w:p>
        </w:tc>
        <w:tc>
          <w:tcPr>
            <w:tcW w:w="1020" w:type="dxa"/>
          </w:tcPr>
          <w:p>
            <w:pPr>
              <w:pStyle w:val="0"/>
              <w:jc w:val="center"/>
            </w:pPr>
            <w:r>
              <w:rPr>
                <w:sz w:val="20"/>
              </w:rPr>
              <w:t xml:space="preserve">22644,4</w:t>
            </w:r>
          </w:p>
        </w:tc>
        <w:tc>
          <w:tcPr>
            <w:tcW w:w="1077" w:type="dxa"/>
          </w:tcPr>
          <w:p>
            <w:pPr>
              <w:pStyle w:val="0"/>
              <w:jc w:val="center"/>
            </w:pPr>
            <w:r>
              <w:rPr>
                <w:sz w:val="20"/>
              </w:rPr>
              <w:t xml:space="preserve">13786,6</w:t>
            </w:r>
          </w:p>
        </w:tc>
        <w:tc>
          <w:tcPr>
            <w:tcW w:w="1077" w:type="dxa"/>
          </w:tcPr>
          <w:p>
            <w:pPr>
              <w:pStyle w:val="0"/>
              <w:jc w:val="center"/>
            </w:pPr>
            <w:r>
              <w:rPr>
                <w:sz w:val="20"/>
              </w:rPr>
              <w:t xml:space="preserve">8857,8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vMerge w:val="restart"/>
          </w:tcPr>
          <w:p>
            <w:pPr>
              <w:pStyle w:val="0"/>
            </w:pPr>
            <w:r>
              <w:rPr>
                <w:sz w:val="20"/>
              </w:rPr>
            </w:r>
          </w:p>
        </w:tc>
        <w:tc>
          <w:tcPr>
            <w:gridSpan w:val="2"/>
            <w:tcW w:w="2891" w:type="dxa"/>
          </w:tcPr>
          <w:p>
            <w:pPr>
              <w:pStyle w:val="0"/>
              <w:jc w:val="center"/>
            </w:pPr>
            <w:r>
              <w:rPr>
                <w:sz w:val="20"/>
              </w:rPr>
              <w:t xml:space="preserve">в том числе:</w:t>
            </w:r>
          </w:p>
        </w:tc>
        <w:tc>
          <w:tcPr>
            <w:tcW w:w="1020" w:type="dxa"/>
          </w:tcPr>
          <w:p>
            <w:pPr>
              <w:pStyle w:val="0"/>
              <w:jc w:val="center"/>
            </w:pPr>
            <w:r>
              <w:rPr>
                <w:sz w:val="20"/>
              </w:rPr>
              <w:t xml:space="preserve">16610,4</w:t>
            </w:r>
          </w:p>
        </w:tc>
        <w:tc>
          <w:tcPr>
            <w:tcW w:w="1077" w:type="dxa"/>
          </w:tcPr>
          <w:p>
            <w:pPr>
              <w:pStyle w:val="0"/>
              <w:jc w:val="center"/>
            </w:pPr>
            <w:r>
              <w:rPr>
                <w:sz w:val="20"/>
              </w:rPr>
              <w:t xml:space="preserve">13786,6</w:t>
            </w:r>
          </w:p>
        </w:tc>
        <w:tc>
          <w:tcPr>
            <w:tcW w:w="1077" w:type="dxa"/>
          </w:tcPr>
          <w:p>
            <w:pPr>
              <w:pStyle w:val="0"/>
              <w:jc w:val="center"/>
            </w:pPr>
            <w:r>
              <w:rPr>
                <w:sz w:val="20"/>
              </w:rPr>
              <w:t xml:space="preserve">2823,8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gridSpan w:val="2"/>
            <w:tcW w:w="2891" w:type="dxa"/>
          </w:tcPr>
          <w:p>
            <w:pPr>
              <w:pStyle w:val="0"/>
              <w:jc w:val="center"/>
            </w:pPr>
            <w:r>
              <w:rPr>
                <w:sz w:val="20"/>
              </w:rPr>
              <w:t xml:space="preserve">по показателю "доля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(взрослые)</w:t>
            </w:r>
          </w:p>
        </w:tc>
        <w:tc>
          <w:tcPr>
            <w:tcW w:w="1020" w:type="dxa"/>
          </w:tcPr>
          <w:p>
            <w:pPr>
              <w:pStyle w:val="0"/>
              <w:jc w:val="center"/>
            </w:pPr>
            <w:r>
              <w:rPr>
                <w:sz w:val="20"/>
              </w:rPr>
              <w:t xml:space="preserve">3946,5</w:t>
            </w:r>
          </w:p>
        </w:tc>
        <w:tc>
          <w:tcPr>
            <w:tcW w:w="1077" w:type="dxa"/>
          </w:tcPr>
          <w:p>
            <w:pPr>
              <w:pStyle w:val="0"/>
              <w:jc w:val="center"/>
            </w:pPr>
            <w:r>
              <w:rPr>
                <w:sz w:val="20"/>
              </w:rPr>
              <w:t xml:space="preserve">3275,5</w:t>
            </w:r>
          </w:p>
        </w:tc>
        <w:tc>
          <w:tcPr>
            <w:tcW w:w="1077" w:type="dxa"/>
          </w:tcPr>
          <w:p>
            <w:pPr>
              <w:pStyle w:val="0"/>
              <w:jc w:val="center"/>
            </w:pPr>
            <w:r>
              <w:rPr>
                <w:sz w:val="20"/>
              </w:rPr>
              <w:t xml:space="preserve">671,0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gridSpan w:val="2"/>
            <w:tcW w:w="2891" w:type="dxa"/>
          </w:tcPr>
          <w:p>
            <w:pPr>
              <w:pStyle w:val="0"/>
              <w:jc w:val="center"/>
            </w:pPr>
            <w:r>
              <w:rPr>
                <w:sz w:val="20"/>
              </w:rPr>
              <w:t xml:space="preserve">по показателю "доля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(дети)</w:t>
            </w:r>
          </w:p>
        </w:tc>
        <w:tc>
          <w:tcPr>
            <w:tcW w:w="1020" w:type="dxa"/>
          </w:tcPr>
          <w:p>
            <w:pPr>
              <w:pStyle w:val="0"/>
              <w:jc w:val="center"/>
            </w:pPr>
            <w:r>
              <w:rPr>
                <w:sz w:val="20"/>
              </w:rPr>
              <w:t xml:space="preserve">12663,9</w:t>
            </w:r>
          </w:p>
        </w:tc>
        <w:tc>
          <w:tcPr>
            <w:tcW w:w="1077" w:type="dxa"/>
          </w:tcPr>
          <w:p>
            <w:pPr>
              <w:pStyle w:val="0"/>
              <w:jc w:val="center"/>
            </w:pPr>
            <w:r>
              <w:rPr>
                <w:sz w:val="20"/>
              </w:rPr>
              <w:t xml:space="preserve">10511,1</w:t>
            </w:r>
          </w:p>
        </w:tc>
        <w:tc>
          <w:tcPr>
            <w:tcW w:w="1077" w:type="dxa"/>
          </w:tcPr>
          <w:p>
            <w:pPr>
              <w:pStyle w:val="0"/>
              <w:jc w:val="center"/>
            </w:pPr>
            <w:r>
              <w:rPr>
                <w:sz w:val="20"/>
              </w:rPr>
              <w:t xml:space="preserve">2152,8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tcW w:w="737" w:type="dxa"/>
            <w:vMerge w:val="restart"/>
          </w:tcPr>
          <w:p>
            <w:pPr>
              <w:pStyle w:val="0"/>
            </w:pPr>
            <w:r>
              <w:rPr>
                <w:sz w:val="20"/>
              </w:rPr>
            </w:r>
          </w:p>
        </w:tc>
        <w:tc>
          <w:tcPr>
            <w:tcW w:w="2041" w:type="dxa"/>
            <w:vMerge w:val="restart"/>
          </w:tcPr>
          <w:p>
            <w:pPr>
              <w:pStyle w:val="0"/>
              <w:jc w:val="center"/>
            </w:pPr>
            <w:r>
              <w:rPr>
                <w:sz w:val="20"/>
              </w:rPr>
              <w:t xml:space="preserve">Общий объем расходов на выполнение мероприятий Программы</w:t>
            </w:r>
          </w:p>
        </w:tc>
        <w:tc>
          <w:tcPr>
            <w:tcW w:w="1361" w:type="dxa"/>
          </w:tcPr>
          <w:p>
            <w:pPr>
              <w:pStyle w:val="0"/>
              <w:jc w:val="center"/>
            </w:pPr>
            <w:r>
              <w:rPr>
                <w:sz w:val="20"/>
              </w:rPr>
              <w:t xml:space="preserve">Всего, в том числе:</w:t>
            </w:r>
          </w:p>
        </w:tc>
        <w:tc>
          <w:tcPr>
            <w:gridSpan w:val="2"/>
            <w:tcW w:w="2891" w:type="dxa"/>
          </w:tcPr>
          <w:p>
            <w:pPr>
              <w:pStyle w:val="0"/>
            </w:pPr>
            <w:r>
              <w:rPr>
                <w:sz w:val="20"/>
              </w:rPr>
            </w:r>
          </w:p>
        </w:tc>
        <w:tc>
          <w:tcPr>
            <w:tcW w:w="1020" w:type="dxa"/>
          </w:tcPr>
          <w:p>
            <w:pPr>
              <w:pStyle w:val="0"/>
              <w:jc w:val="center"/>
            </w:pPr>
            <w:r>
              <w:rPr>
                <w:sz w:val="20"/>
              </w:rPr>
              <w:t xml:space="preserve">143433,5</w:t>
            </w:r>
          </w:p>
        </w:tc>
        <w:tc>
          <w:tcPr>
            <w:tcW w:w="1077" w:type="dxa"/>
          </w:tcPr>
          <w:p>
            <w:pPr>
              <w:pStyle w:val="0"/>
              <w:jc w:val="center"/>
            </w:pPr>
            <w:r>
              <w:rPr>
                <w:sz w:val="20"/>
              </w:rPr>
              <w:t xml:space="preserve">52477,4</w:t>
            </w:r>
          </w:p>
        </w:tc>
        <w:tc>
          <w:tcPr>
            <w:tcW w:w="1077" w:type="dxa"/>
          </w:tcPr>
          <w:p>
            <w:pPr>
              <w:pStyle w:val="0"/>
              <w:jc w:val="center"/>
            </w:pPr>
            <w:r>
              <w:rPr>
                <w:sz w:val="20"/>
              </w:rPr>
              <w:t xml:space="preserve">90956,1</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417" w:type="dxa"/>
            <w:vMerge w:val="restart"/>
          </w:tcPr>
          <w:p>
            <w:pPr>
              <w:pStyle w:val="0"/>
            </w:pPr>
            <w:r>
              <w:rPr>
                <w:sz w:val="20"/>
              </w:rPr>
            </w:r>
          </w:p>
        </w:tc>
      </w:tr>
      <w:tr>
        <w:tc>
          <w:tcPr>
            <w:vMerge w:val="continue"/>
          </w:tcPr>
          <w:p/>
        </w:tc>
        <w:tc>
          <w:tcPr>
            <w:vMerge w:val="continue"/>
          </w:tcPr>
          <w:p/>
        </w:tc>
        <w:tc>
          <w:tcPr>
            <w:tcW w:w="1361" w:type="dxa"/>
          </w:tcPr>
          <w:p>
            <w:pPr>
              <w:pStyle w:val="0"/>
              <w:jc w:val="center"/>
            </w:pPr>
            <w:r>
              <w:rPr>
                <w:sz w:val="20"/>
              </w:rPr>
              <w:t xml:space="preserve">2021</w:t>
            </w:r>
          </w:p>
        </w:tc>
        <w:tc>
          <w:tcPr>
            <w:gridSpan w:val="2"/>
            <w:tcW w:w="2891" w:type="dxa"/>
          </w:tcPr>
          <w:p>
            <w:pPr>
              <w:pStyle w:val="0"/>
            </w:pPr>
            <w:r>
              <w:rPr>
                <w:sz w:val="20"/>
              </w:rPr>
            </w:r>
          </w:p>
        </w:tc>
        <w:tc>
          <w:tcPr>
            <w:tcW w:w="1020" w:type="dxa"/>
          </w:tcPr>
          <w:p>
            <w:pPr>
              <w:pStyle w:val="0"/>
              <w:jc w:val="center"/>
            </w:pPr>
            <w:r>
              <w:rPr>
                <w:sz w:val="20"/>
              </w:rPr>
              <w:t xml:space="preserve">18531,3</w:t>
            </w:r>
          </w:p>
        </w:tc>
        <w:tc>
          <w:tcPr>
            <w:tcW w:w="1077" w:type="dxa"/>
          </w:tcPr>
          <w:p>
            <w:pPr>
              <w:pStyle w:val="0"/>
              <w:jc w:val="center"/>
            </w:pPr>
            <w:r>
              <w:rPr>
                <w:sz w:val="20"/>
              </w:rPr>
              <w:t xml:space="preserve">0,0</w:t>
            </w:r>
          </w:p>
        </w:tc>
        <w:tc>
          <w:tcPr>
            <w:tcW w:w="1077" w:type="dxa"/>
          </w:tcPr>
          <w:p>
            <w:pPr>
              <w:pStyle w:val="0"/>
              <w:jc w:val="center"/>
            </w:pPr>
            <w:r>
              <w:rPr>
                <w:sz w:val="20"/>
              </w:rPr>
              <w:t xml:space="preserve">18531,3</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2022</w:t>
            </w:r>
          </w:p>
        </w:tc>
        <w:tc>
          <w:tcPr>
            <w:gridSpan w:val="2"/>
            <w:tcW w:w="2891" w:type="dxa"/>
          </w:tcPr>
          <w:p>
            <w:pPr>
              <w:pStyle w:val="0"/>
            </w:pPr>
            <w:r>
              <w:rPr>
                <w:sz w:val="20"/>
              </w:rPr>
            </w:r>
          </w:p>
        </w:tc>
        <w:tc>
          <w:tcPr>
            <w:tcW w:w="1020" w:type="dxa"/>
          </w:tcPr>
          <w:p>
            <w:pPr>
              <w:pStyle w:val="0"/>
              <w:jc w:val="center"/>
            </w:pPr>
            <w:r>
              <w:rPr>
                <w:sz w:val="20"/>
              </w:rPr>
              <w:t xml:space="preserve">16620,9</w:t>
            </w:r>
          </w:p>
        </w:tc>
        <w:tc>
          <w:tcPr>
            <w:tcW w:w="1077" w:type="dxa"/>
          </w:tcPr>
          <w:p>
            <w:pPr>
              <w:pStyle w:val="0"/>
              <w:jc w:val="center"/>
            </w:pPr>
            <w:r>
              <w:rPr>
                <w:sz w:val="20"/>
              </w:rPr>
              <w:t xml:space="preserve">0,0</w:t>
            </w:r>
          </w:p>
        </w:tc>
        <w:tc>
          <w:tcPr>
            <w:tcW w:w="1077" w:type="dxa"/>
          </w:tcPr>
          <w:p>
            <w:pPr>
              <w:pStyle w:val="0"/>
              <w:jc w:val="center"/>
            </w:pPr>
            <w:r>
              <w:rPr>
                <w:sz w:val="20"/>
              </w:rPr>
              <w:t xml:space="preserve">16620,9</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2023</w:t>
            </w:r>
          </w:p>
        </w:tc>
        <w:tc>
          <w:tcPr>
            <w:gridSpan w:val="2"/>
            <w:tcW w:w="2891" w:type="dxa"/>
          </w:tcPr>
          <w:p>
            <w:pPr>
              <w:pStyle w:val="0"/>
            </w:pPr>
            <w:r>
              <w:rPr>
                <w:sz w:val="20"/>
              </w:rPr>
            </w:r>
          </w:p>
        </w:tc>
        <w:tc>
          <w:tcPr>
            <w:tcW w:w="1020" w:type="dxa"/>
          </w:tcPr>
          <w:p>
            <w:pPr>
              <w:pStyle w:val="0"/>
              <w:jc w:val="center"/>
            </w:pPr>
            <w:r>
              <w:rPr>
                <w:sz w:val="20"/>
              </w:rPr>
              <w:t xml:space="preserve">44487,9</w:t>
            </w:r>
          </w:p>
        </w:tc>
        <w:tc>
          <w:tcPr>
            <w:tcW w:w="1077" w:type="dxa"/>
          </w:tcPr>
          <w:p>
            <w:pPr>
              <w:pStyle w:val="0"/>
              <w:jc w:val="center"/>
            </w:pPr>
            <w:r>
              <w:rPr>
                <w:sz w:val="20"/>
              </w:rPr>
              <w:t xml:space="preserve">22506,4</w:t>
            </w:r>
          </w:p>
        </w:tc>
        <w:tc>
          <w:tcPr>
            <w:tcW w:w="1077" w:type="dxa"/>
          </w:tcPr>
          <w:p>
            <w:pPr>
              <w:pStyle w:val="0"/>
              <w:jc w:val="center"/>
            </w:pPr>
            <w:r>
              <w:rPr>
                <w:sz w:val="20"/>
              </w:rPr>
              <w:t xml:space="preserve">21981,5</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2024</w:t>
            </w:r>
          </w:p>
        </w:tc>
        <w:tc>
          <w:tcPr>
            <w:gridSpan w:val="2"/>
            <w:tcW w:w="2891" w:type="dxa"/>
          </w:tcPr>
          <w:p>
            <w:pPr>
              <w:pStyle w:val="0"/>
            </w:pPr>
            <w:r>
              <w:rPr>
                <w:sz w:val="20"/>
              </w:rPr>
            </w:r>
          </w:p>
        </w:tc>
        <w:tc>
          <w:tcPr>
            <w:tcW w:w="1020" w:type="dxa"/>
          </w:tcPr>
          <w:p>
            <w:pPr>
              <w:pStyle w:val="0"/>
              <w:jc w:val="center"/>
            </w:pPr>
            <w:r>
              <w:rPr>
                <w:sz w:val="20"/>
              </w:rPr>
              <w:t xml:space="preserve">37050,2</w:t>
            </w:r>
          </w:p>
        </w:tc>
        <w:tc>
          <w:tcPr>
            <w:tcW w:w="1077" w:type="dxa"/>
          </w:tcPr>
          <w:p>
            <w:pPr>
              <w:pStyle w:val="0"/>
              <w:jc w:val="center"/>
            </w:pPr>
            <w:r>
              <w:rPr>
                <w:sz w:val="20"/>
              </w:rPr>
              <w:t xml:space="preserve">16184,4</w:t>
            </w:r>
          </w:p>
        </w:tc>
        <w:tc>
          <w:tcPr>
            <w:tcW w:w="1077" w:type="dxa"/>
          </w:tcPr>
          <w:p>
            <w:pPr>
              <w:pStyle w:val="0"/>
              <w:jc w:val="center"/>
            </w:pPr>
            <w:r>
              <w:rPr>
                <w:sz w:val="20"/>
              </w:rPr>
              <w:t xml:space="preserve">20865,8</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r>
        <w:tc>
          <w:tcPr>
            <w:vMerge w:val="continue"/>
          </w:tcPr>
          <w:p/>
        </w:tc>
        <w:tc>
          <w:tcPr>
            <w:vMerge w:val="continue"/>
          </w:tcPr>
          <w:p/>
        </w:tc>
        <w:tc>
          <w:tcPr>
            <w:tcW w:w="1361" w:type="dxa"/>
          </w:tcPr>
          <w:p>
            <w:pPr>
              <w:pStyle w:val="0"/>
              <w:jc w:val="center"/>
            </w:pPr>
            <w:r>
              <w:rPr>
                <w:sz w:val="20"/>
              </w:rPr>
              <w:t xml:space="preserve">2025</w:t>
            </w:r>
          </w:p>
        </w:tc>
        <w:tc>
          <w:tcPr>
            <w:gridSpan w:val="2"/>
            <w:tcW w:w="2891" w:type="dxa"/>
          </w:tcPr>
          <w:p>
            <w:pPr>
              <w:pStyle w:val="0"/>
            </w:pPr>
            <w:r>
              <w:rPr>
                <w:sz w:val="20"/>
              </w:rPr>
            </w:r>
          </w:p>
        </w:tc>
        <w:tc>
          <w:tcPr>
            <w:tcW w:w="1020" w:type="dxa"/>
          </w:tcPr>
          <w:p>
            <w:pPr>
              <w:pStyle w:val="0"/>
              <w:jc w:val="center"/>
            </w:pPr>
            <w:r>
              <w:rPr>
                <w:sz w:val="20"/>
              </w:rPr>
              <w:t xml:space="preserve">26743,2</w:t>
            </w:r>
          </w:p>
        </w:tc>
        <w:tc>
          <w:tcPr>
            <w:tcW w:w="1077" w:type="dxa"/>
          </w:tcPr>
          <w:p>
            <w:pPr>
              <w:pStyle w:val="0"/>
              <w:jc w:val="center"/>
            </w:pPr>
            <w:r>
              <w:rPr>
                <w:sz w:val="20"/>
              </w:rPr>
              <w:t xml:space="preserve">13786,6</w:t>
            </w:r>
          </w:p>
        </w:tc>
        <w:tc>
          <w:tcPr>
            <w:tcW w:w="1077" w:type="dxa"/>
          </w:tcPr>
          <w:p>
            <w:pPr>
              <w:pStyle w:val="0"/>
              <w:jc w:val="center"/>
            </w:pPr>
            <w:r>
              <w:rPr>
                <w:sz w:val="20"/>
              </w:rPr>
              <w:t xml:space="preserve">12956,6</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vMerge w:val="continue"/>
          </w:tcP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713" w:name="P8713"/>
    <w:bookmarkEnd w:id="8713"/>
    <w:p>
      <w:pPr>
        <w:pStyle w:val="0"/>
        <w:spacing w:before="200" w:line-rule="auto"/>
        <w:ind w:firstLine="540"/>
        <w:jc w:val="both"/>
      </w:pPr>
      <w:r>
        <w:rPr>
          <w:sz w:val="20"/>
        </w:rPr>
        <w:t xml:space="preserve">&lt;*&gt; Номер целевого показателя (индикатора), на достижение которого направлено мероприятие, указан в соответствии со сведениями о целевых показателях (индикаторах) программы Тверской области "Доступная среда" на 2021 - 2025 годы.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программе Тверской области</w:t>
      </w:r>
    </w:p>
    <w:p>
      <w:pPr>
        <w:pStyle w:val="0"/>
        <w:jc w:val="right"/>
      </w:pPr>
      <w:r>
        <w:rPr>
          <w:sz w:val="20"/>
        </w:rPr>
        <w:t xml:space="preserve">"Доступная среда" на 2021 - 2025 годы</w:t>
      </w:r>
    </w:p>
    <w:p>
      <w:pPr>
        <w:pStyle w:val="0"/>
        <w:jc w:val="both"/>
      </w:pPr>
      <w:r>
        <w:rPr>
          <w:sz w:val="20"/>
        </w:rPr>
      </w:r>
    </w:p>
    <w:bookmarkStart w:id="8723" w:name="P8723"/>
    <w:bookmarkEnd w:id="8723"/>
    <w:p>
      <w:pPr>
        <w:pStyle w:val="2"/>
        <w:jc w:val="center"/>
      </w:pPr>
      <w:r>
        <w:rPr>
          <w:sz w:val="20"/>
        </w:rPr>
        <w:t xml:space="preserve">Объем ресурсного обеспечения</w:t>
      </w:r>
    </w:p>
    <w:p>
      <w:pPr>
        <w:pStyle w:val="2"/>
        <w:jc w:val="center"/>
      </w:pPr>
      <w:r>
        <w:rPr>
          <w:sz w:val="20"/>
        </w:rPr>
        <w:t xml:space="preserve">программы Тверской области "Доступная среда"</w:t>
      </w:r>
    </w:p>
    <w:p>
      <w:pPr>
        <w:pStyle w:val="2"/>
        <w:jc w:val="center"/>
      </w:pPr>
      <w:r>
        <w:rPr>
          <w:sz w:val="20"/>
        </w:rPr>
        <w:t xml:space="preserve">на 2021 - 2025 годы</w:t>
      </w:r>
    </w:p>
    <w:p>
      <w:pPr>
        <w:pStyle w:val="2"/>
        <w:jc w:val="center"/>
      </w:pPr>
      <w:r>
        <w:rPr>
          <w:sz w:val="20"/>
        </w:rPr>
        <w:t xml:space="preserve">(далее -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color w:val="392c69"/>
              </w:rPr>
              <w:t xml:space="preserve"> Правительства Тверской области от 27.12.2022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299"/>
        <w:gridCol w:w="1149"/>
        <w:gridCol w:w="1011"/>
        <w:gridCol w:w="1010"/>
        <w:gridCol w:w="1011"/>
        <w:gridCol w:w="1010"/>
      </w:tblGrid>
      <w:tr>
        <w:tc>
          <w:tcPr>
            <w:tcW w:w="2551" w:type="dxa"/>
            <w:vMerge w:val="restart"/>
          </w:tcPr>
          <w:p>
            <w:pPr>
              <w:pStyle w:val="0"/>
              <w:jc w:val="center"/>
            </w:pPr>
            <w:r>
              <w:rPr>
                <w:sz w:val="20"/>
              </w:rPr>
              <w:t xml:space="preserve">Источники финансирования и направления расходов</w:t>
            </w:r>
          </w:p>
        </w:tc>
        <w:tc>
          <w:tcPr>
            <w:tcW w:w="1299" w:type="dxa"/>
            <w:vMerge w:val="restart"/>
          </w:tcPr>
          <w:p>
            <w:pPr>
              <w:pStyle w:val="0"/>
              <w:jc w:val="center"/>
            </w:pPr>
            <w:r>
              <w:rPr>
                <w:sz w:val="20"/>
              </w:rPr>
              <w:t xml:space="preserve">Объем финансирования</w:t>
            </w:r>
          </w:p>
        </w:tc>
        <w:tc>
          <w:tcPr>
            <w:gridSpan w:val="5"/>
            <w:tcW w:w="5191" w:type="dxa"/>
          </w:tcPr>
          <w:p>
            <w:pPr>
              <w:pStyle w:val="0"/>
              <w:jc w:val="center"/>
            </w:pPr>
            <w:r>
              <w:rPr>
                <w:sz w:val="20"/>
              </w:rPr>
              <w:t xml:space="preserve">В том числе</w:t>
            </w:r>
          </w:p>
        </w:tc>
      </w:tr>
      <w:tr>
        <w:tc>
          <w:tcPr>
            <w:vMerge w:val="continue"/>
          </w:tcPr>
          <w:p/>
        </w:tc>
        <w:tc>
          <w:tcPr>
            <w:vMerge w:val="continue"/>
          </w:tcPr>
          <w:p/>
        </w:tc>
        <w:tc>
          <w:tcPr>
            <w:tcW w:w="1149" w:type="dxa"/>
          </w:tcPr>
          <w:p>
            <w:pPr>
              <w:pStyle w:val="0"/>
              <w:jc w:val="center"/>
            </w:pPr>
            <w:r>
              <w:rPr>
                <w:sz w:val="20"/>
              </w:rPr>
              <w:t xml:space="preserve">2021 год</w:t>
            </w:r>
          </w:p>
        </w:tc>
        <w:tc>
          <w:tcPr>
            <w:tcW w:w="1011" w:type="dxa"/>
          </w:tcPr>
          <w:p>
            <w:pPr>
              <w:pStyle w:val="0"/>
              <w:jc w:val="center"/>
            </w:pPr>
            <w:r>
              <w:rPr>
                <w:sz w:val="20"/>
              </w:rPr>
              <w:t xml:space="preserve">2022 год</w:t>
            </w:r>
          </w:p>
        </w:tc>
        <w:tc>
          <w:tcPr>
            <w:tcW w:w="1010" w:type="dxa"/>
          </w:tcPr>
          <w:p>
            <w:pPr>
              <w:pStyle w:val="0"/>
              <w:jc w:val="center"/>
            </w:pPr>
            <w:r>
              <w:rPr>
                <w:sz w:val="20"/>
              </w:rPr>
              <w:t xml:space="preserve">2023 год</w:t>
            </w:r>
          </w:p>
        </w:tc>
        <w:tc>
          <w:tcPr>
            <w:tcW w:w="1011" w:type="dxa"/>
          </w:tcPr>
          <w:p>
            <w:pPr>
              <w:pStyle w:val="0"/>
              <w:jc w:val="center"/>
            </w:pPr>
            <w:r>
              <w:rPr>
                <w:sz w:val="20"/>
              </w:rPr>
              <w:t xml:space="preserve">2024 год</w:t>
            </w:r>
          </w:p>
        </w:tc>
        <w:tc>
          <w:tcPr>
            <w:tcW w:w="1010" w:type="dxa"/>
          </w:tcPr>
          <w:p>
            <w:pPr>
              <w:pStyle w:val="0"/>
              <w:jc w:val="center"/>
            </w:pPr>
            <w:r>
              <w:rPr>
                <w:sz w:val="20"/>
              </w:rPr>
              <w:t xml:space="preserve">2025 год</w:t>
            </w:r>
          </w:p>
        </w:tc>
      </w:tr>
      <w:tr>
        <w:tc>
          <w:tcPr>
            <w:tcW w:w="2551" w:type="dxa"/>
          </w:tcPr>
          <w:p>
            <w:pPr>
              <w:pStyle w:val="0"/>
              <w:jc w:val="center"/>
            </w:pPr>
            <w:r>
              <w:rPr>
                <w:sz w:val="20"/>
              </w:rPr>
              <w:t xml:space="preserve">1</w:t>
            </w:r>
          </w:p>
        </w:tc>
        <w:tc>
          <w:tcPr>
            <w:tcW w:w="1299" w:type="dxa"/>
          </w:tcPr>
          <w:p>
            <w:pPr>
              <w:pStyle w:val="0"/>
              <w:jc w:val="center"/>
            </w:pPr>
            <w:r>
              <w:rPr>
                <w:sz w:val="20"/>
              </w:rPr>
              <w:t xml:space="preserve">2</w:t>
            </w:r>
          </w:p>
        </w:tc>
        <w:tc>
          <w:tcPr>
            <w:tcW w:w="1149" w:type="dxa"/>
          </w:tcPr>
          <w:p>
            <w:pPr>
              <w:pStyle w:val="0"/>
              <w:jc w:val="center"/>
            </w:pPr>
            <w:r>
              <w:rPr>
                <w:sz w:val="20"/>
              </w:rPr>
              <w:t xml:space="preserve">3</w:t>
            </w:r>
          </w:p>
        </w:tc>
        <w:tc>
          <w:tcPr>
            <w:tcW w:w="1011" w:type="dxa"/>
          </w:tcPr>
          <w:p>
            <w:pPr>
              <w:pStyle w:val="0"/>
              <w:jc w:val="center"/>
            </w:pPr>
            <w:r>
              <w:rPr>
                <w:sz w:val="20"/>
              </w:rPr>
              <w:t xml:space="preserve">4</w:t>
            </w:r>
          </w:p>
        </w:tc>
        <w:tc>
          <w:tcPr>
            <w:tcW w:w="1010" w:type="dxa"/>
          </w:tcPr>
          <w:p>
            <w:pPr>
              <w:pStyle w:val="0"/>
              <w:jc w:val="center"/>
            </w:pPr>
            <w:r>
              <w:rPr>
                <w:sz w:val="20"/>
              </w:rPr>
              <w:t xml:space="preserve">5</w:t>
            </w:r>
          </w:p>
        </w:tc>
        <w:tc>
          <w:tcPr>
            <w:tcW w:w="1011" w:type="dxa"/>
          </w:tcPr>
          <w:p>
            <w:pPr>
              <w:pStyle w:val="0"/>
              <w:jc w:val="center"/>
            </w:pPr>
            <w:r>
              <w:rPr>
                <w:sz w:val="20"/>
              </w:rPr>
              <w:t xml:space="preserve">6</w:t>
            </w:r>
          </w:p>
        </w:tc>
        <w:tc>
          <w:tcPr>
            <w:tcW w:w="1010" w:type="dxa"/>
          </w:tcPr>
          <w:p>
            <w:pPr>
              <w:pStyle w:val="0"/>
              <w:jc w:val="center"/>
            </w:pPr>
            <w:r>
              <w:rPr>
                <w:sz w:val="20"/>
              </w:rPr>
              <w:t xml:space="preserve">7</w:t>
            </w:r>
          </w:p>
        </w:tc>
      </w:tr>
      <w:tr>
        <w:tc>
          <w:tcPr>
            <w:gridSpan w:val="7"/>
            <w:tcW w:w="9041" w:type="dxa"/>
          </w:tcPr>
          <w:p>
            <w:pPr>
              <w:pStyle w:val="0"/>
              <w:jc w:val="center"/>
            </w:pPr>
            <w:r>
              <w:rPr>
                <w:sz w:val="20"/>
              </w:rPr>
              <w:t xml:space="preserve">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Программы (далее - Подпрограмма 1)</w:t>
            </w:r>
          </w:p>
        </w:tc>
      </w:tr>
      <w:tr>
        <w:tc>
          <w:tcPr>
            <w:tcW w:w="2551" w:type="dxa"/>
          </w:tcPr>
          <w:p>
            <w:pPr>
              <w:pStyle w:val="0"/>
            </w:pPr>
            <w:r>
              <w:rPr>
                <w:sz w:val="20"/>
              </w:rPr>
              <w:t xml:space="preserve">Министерство образования Тверской области</w:t>
            </w:r>
          </w:p>
        </w:tc>
        <w:tc>
          <w:tcPr>
            <w:tcW w:w="1299" w:type="dxa"/>
          </w:tcPr>
          <w:p>
            <w:pPr>
              <w:pStyle w:val="0"/>
              <w:jc w:val="center"/>
            </w:pPr>
            <w:r>
              <w:rPr>
                <w:sz w:val="20"/>
              </w:rPr>
              <w:t xml:space="preserve">1721,2</w:t>
            </w:r>
          </w:p>
        </w:tc>
        <w:tc>
          <w:tcPr>
            <w:tcW w:w="1149" w:type="dxa"/>
          </w:tcPr>
          <w:p>
            <w:pPr>
              <w:pStyle w:val="0"/>
              <w:jc w:val="center"/>
            </w:pPr>
            <w:r>
              <w:rPr>
                <w:sz w:val="20"/>
              </w:rPr>
              <w:t xml:space="preserve">860,6</w:t>
            </w:r>
          </w:p>
        </w:tc>
        <w:tc>
          <w:tcPr>
            <w:tcW w:w="1011" w:type="dxa"/>
          </w:tcPr>
          <w:p>
            <w:pPr>
              <w:pStyle w:val="0"/>
              <w:jc w:val="center"/>
            </w:pPr>
            <w:r>
              <w:rPr>
                <w:sz w:val="20"/>
              </w:rPr>
              <w:t xml:space="preserve">860,6</w:t>
            </w:r>
          </w:p>
        </w:tc>
        <w:tc>
          <w:tcPr>
            <w:tcW w:w="1010"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0,0</w:t>
            </w:r>
          </w:p>
        </w:tc>
      </w:tr>
      <w:tr>
        <w:tc>
          <w:tcPr>
            <w:tcW w:w="2551" w:type="dxa"/>
          </w:tcPr>
          <w:p>
            <w:pPr>
              <w:pStyle w:val="0"/>
            </w:pPr>
            <w:r>
              <w:rPr>
                <w:sz w:val="20"/>
              </w:rPr>
              <w:t xml:space="preserve">Министерство социальной защиты населения Тверской области</w:t>
            </w:r>
          </w:p>
        </w:tc>
        <w:tc>
          <w:tcPr>
            <w:tcW w:w="1299" w:type="dxa"/>
          </w:tcPr>
          <w:p>
            <w:pPr>
              <w:pStyle w:val="0"/>
              <w:jc w:val="center"/>
            </w:pPr>
            <w:r>
              <w:rPr>
                <w:sz w:val="20"/>
              </w:rPr>
              <w:t xml:space="preserve">52001,6</w:t>
            </w:r>
          </w:p>
        </w:tc>
        <w:tc>
          <w:tcPr>
            <w:tcW w:w="1149" w:type="dxa"/>
          </w:tcPr>
          <w:p>
            <w:pPr>
              <w:pStyle w:val="0"/>
              <w:jc w:val="center"/>
            </w:pPr>
            <w:r>
              <w:rPr>
                <w:sz w:val="20"/>
              </w:rPr>
              <w:t xml:space="preserve">11975,7</w:t>
            </w:r>
          </w:p>
        </w:tc>
        <w:tc>
          <w:tcPr>
            <w:tcW w:w="1011" w:type="dxa"/>
          </w:tcPr>
          <w:p>
            <w:pPr>
              <w:pStyle w:val="0"/>
              <w:jc w:val="center"/>
            </w:pPr>
            <w:r>
              <w:rPr>
                <w:sz w:val="20"/>
              </w:rPr>
              <w:t xml:space="preserve">11975,7</w:t>
            </w:r>
          </w:p>
        </w:tc>
        <w:tc>
          <w:tcPr>
            <w:tcW w:w="1010" w:type="dxa"/>
          </w:tcPr>
          <w:p>
            <w:pPr>
              <w:pStyle w:val="0"/>
              <w:jc w:val="center"/>
            </w:pPr>
            <w:r>
              <w:rPr>
                <w:sz w:val="20"/>
              </w:rPr>
              <w:t xml:space="preserve">11975,7</w:t>
            </w:r>
          </w:p>
        </w:tc>
        <w:tc>
          <w:tcPr>
            <w:tcW w:w="1011" w:type="dxa"/>
          </w:tcPr>
          <w:p>
            <w:pPr>
              <w:pStyle w:val="0"/>
              <w:jc w:val="center"/>
            </w:pPr>
            <w:r>
              <w:rPr>
                <w:sz w:val="20"/>
              </w:rPr>
              <w:t xml:space="preserve">11975,7</w:t>
            </w:r>
          </w:p>
        </w:tc>
        <w:tc>
          <w:tcPr>
            <w:tcW w:w="1010" w:type="dxa"/>
          </w:tcPr>
          <w:p>
            <w:pPr>
              <w:pStyle w:val="0"/>
              <w:jc w:val="center"/>
            </w:pPr>
            <w:r>
              <w:rPr>
                <w:sz w:val="20"/>
              </w:rPr>
              <w:t xml:space="preserve">4098,8</w:t>
            </w:r>
          </w:p>
        </w:tc>
      </w:tr>
      <w:tr>
        <w:tc>
          <w:tcPr>
            <w:tcW w:w="2551" w:type="dxa"/>
          </w:tcPr>
          <w:p>
            <w:pPr>
              <w:pStyle w:val="0"/>
            </w:pPr>
            <w:r>
              <w:rPr>
                <w:sz w:val="20"/>
              </w:rPr>
              <w:t xml:space="preserve">Комитет по физической культуре и спорту Тверской области</w:t>
            </w:r>
          </w:p>
        </w:tc>
        <w:tc>
          <w:tcPr>
            <w:tcW w:w="1299" w:type="dxa"/>
          </w:tcPr>
          <w:p>
            <w:pPr>
              <w:pStyle w:val="0"/>
              <w:jc w:val="center"/>
            </w:pPr>
            <w:r>
              <w:rPr>
                <w:sz w:val="20"/>
              </w:rPr>
              <w:t xml:space="preserve">200,0</w:t>
            </w:r>
          </w:p>
        </w:tc>
        <w:tc>
          <w:tcPr>
            <w:tcW w:w="1149" w:type="dxa"/>
          </w:tcPr>
          <w:p>
            <w:pPr>
              <w:pStyle w:val="0"/>
              <w:jc w:val="center"/>
            </w:pPr>
            <w:r>
              <w:rPr>
                <w:sz w:val="20"/>
              </w:rPr>
              <w:t xml:space="preserve">100,0</w:t>
            </w:r>
          </w:p>
        </w:tc>
        <w:tc>
          <w:tcPr>
            <w:tcW w:w="1011" w:type="dxa"/>
          </w:tcPr>
          <w:p>
            <w:pPr>
              <w:pStyle w:val="0"/>
              <w:jc w:val="center"/>
            </w:pPr>
            <w:r>
              <w:rPr>
                <w:sz w:val="20"/>
              </w:rPr>
              <w:t xml:space="preserve">100,0</w:t>
            </w:r>
          </w:p>
        </w:tc>
        <w:tc>
          <w:tcPr>
            <w:tcW w:w="1010"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0,0</w:t>
            </w:r>
          </w:p>
        </w:tc>
      </w:tr>
      <w:tr>
        <w:tc>
          <w:tcPr>
            <w:tcW w:w="2551" w:type="dxa"/>
          </w:tcPr>
          <w:p>
            <w:pPr>
              <w:pStyle w:val="0"/>
            </w:pPr>
            <w:r>
              <w:rPr>
                <w:sz w:val="20"/>
              </w:rPr>
              <w:t xml:space="preserve">Всего по Подпрограмме 1</w:t>
            </w:r>
          </w:p>
        </w:tc>
        <w:tc>
          <w:tcPr>
            <w:tcW w:w="1299" w:type="dxa"/>
          </w:tcPr>
          <w:p>
            <w:pPr>
              <w:pStyle w:val="0"/>
              <w:jc w:val="center"/>
            </w:pPr>
            <w:r>
              <w:rPr>
                <w:sz w:val="20"/>
              </w:rPr>
              <w:t xml:space="preserve">53922,8</w:t>
            </w:r>
          </w:p>
        </w:tc>
        <w:tc>
          <w:tcPr>
            <w:tcW w:w="1149" w:type="dxa"/>
          </w:tcPr>
          <w:p>
            <w:pPr>
              <w:pStyle w:val="0"/>
              <w:jc w:val="center"/>
            </w:pPr>
            <w:r>
              <w:rPr>
                <w:sz w:val="20"/>
              </w:rPr>
              <w:t xml:space="preserve">12936,3</w:t>
            </w:r>
          </w:p>
        </w:tc>
        <w:tc>
          <w:tcPr>
            <w:tcW w:w="1011" w:type="dxa"/>
          </w:tcPr>
          <w:p>
            <w:pPr>
              <w:pStyle w:val="0"/>
              <w:jc w:val="center"/>
            </w:pPr>
            <w:r>
              <w:rPr>
                <w:sz w:val="20"/>
              </w:rPr>
              <w:t xml:space="preserve">12936,3</w:t>
            </w:r>
          </w:p>
        </w:tc>
        <w:tc>
          <w:tcPr>
            <w:tcW w:w="1010" w:type="dxa"/>
          </w:tcPr>
          <w:p>
            <w:pPr>
              <w:pStyle w:val="0"/>
              <w:jc w:val="center"/>
            </w:pPr>
            <w:r>
              <w:rPr>
                <w:sz w:val="20"/>
              </w:rPr>
              <w:t xml:space="preserve">11975,7</w:t>
            </w:r>
          </w:p>
        </w:tc>
        <w:tc>
          <w:tcPr>
            <w:tcW w:w="1011" w:type="dxa"/>
          </w:tcPr>
          <w:p>
            <w:pPr>
              <w:pStyle w:val="0"/>
              <w:jc w:val="center"/>
            </w:pPr>
            <w:r>
              <w:rPr>
                <w:sz w:val="20"/>
              </w:rPr>
              <w:t xml:space="preserve">11975,7</w:t>
            </w:r>
          </w:p>
        </w:tc>
        <w:tc>
          <w:tcPr>
            <w:tcW w:w="1010" w:type="dxa"/>
          </w:tcPr>
          <w:p>
            <w:pPr>
              <w:pStyle w:val="0"/>
              <w:jc w:val="center"/>
            </w:pPr>
            <w:r>
              <w:rPr>
                <w:sz w:val="20"/>
              </w:rPr>
              <w:t xml:space="preserve">4098,8</w:t>
            </w:r>
          </w:p>
        </w:tc>
      </w:tr>
      <w:tr>
        <w:tc>
          <w:tcPr>
            <w:gridSpan w:val="7"/>
            <w:tcW w:w="9041" w:type="dxa"/>
          </w:tcPr>
          <w:p>
            <w:pPr>
              <w:pStyle w:val="0"/>
            </w:pPr>
            <w:r>
              <w:rPr>
                <w:sz w:val="20"/>
              </w:rPr>
              <w:t xml:space="preserve">в том числе:</w:t>
            </w:r>
          </w:p>
        </w:tc>
      </w:tr>
      <w:tr>
        <w:tc>
          <w:tcPr>
            <w:tcW w:w="2551" w:type="dxa"/>
          </w:tcPr>
          <w:p>
            <w:pPr>
              <w:pStyle w:val="0"/>
            </w:pPr>
            <w:r>
              <w:rPr>
                <w:sz w:val="20"/>
              </w:rPr>
              <w:t xml:space="preserve">федеральный бюджет</w:t>
            </w:r>
          </w:p>
        </w:tc>
        <w:tc>
          <w:tcPr>
            <w:tcW w:w="1299" w:type="dxa"/>
          </w:tcPr>
          <w:p>
            <w:pPr>
              <w:pStyle w:val="0"/>
              <w:jc w:val="center"/>
            </w:pPr>
            <w:r>
              <w:rPr>
                <w:sz w:val="20"/>
              </w:rPr>
              <w:t xml:space="preserve">0,0</w:t>
            </w:r>
          </w:p>
        </w:tc>
        <w:tc>
          <w:tcPr>
            <w:tcW w:w="1149"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0,0</w:t>
            </w:r>
          </w:p>
        </w:tc>
      </w:tr>
      <w:tr>
        <w:tc>
          <w:tcPr>
            <w:tcW w:w="2551" w:type="dxa"/>
          </w:tcPr>
          <w:p>
            <w:pPr>
              <w:pStyle w:val="0"/>
            </w:pPr>
            <w:r>
              <w:rPr>
                <w:sz w:val="20"/>
              </w:rPr>
              <w:t xml:space="preserve">областной бюджет Тверской области</w:t>
            </w:r>
          </w:p>
        </w:tc>
        <w:tc>
          <w:tcPr>
            <w:tcW w:w="1299" w:type="dxa"/>
          </w:tcPr>
          <w:p>
            <w:pPr>
              <w:pStyle w:val="0"/>
              <w:jc w:val="center"/>
            </w:pPr>
            <w:r>
              <w:rPr>
                <w:sz w:val="20"/>
              </w:rPr>
              <w:t xml:space="preserve">53922,8</w:t>
            </w:r>
          </w:p>
        </w:tc>
        <w:tc>
          <w:tcPr>
            <w:tcW w:w="1149" w:type="dxa"/>
          </w:tcPr>
          <w:p>
            <w:pPr>
              <w:pStyle w:val="0"/>
              <w:jc w:val="center"/>
            </w:pPr>
            <w:r>
              <w:rPr>
                <w:sz w:val="20"/>
              </w:rPr>
              <w:t xml:space="preserve">12936,3</w:t>
            </w:r>
          </w:p>
        </w:tc>
        <w:tc>
          <w:tcPr>
            <w:tcW w:w="1011" w:type="dxa"/>
          </w:tcPr>
          <w:p>
            <w:pPr>
              <w:pStyle w:val="0"/>
              <w:jc w:val="center"/>
            </w:pPr>
            <w:r>
              <w:rPr>
                <w:sz w:val="20"/>
              </w:rPr>
              <w:t xml:space="preserve">12936,3</w:t>
            </w:r>
          </w:p>
        </w:tc>
        <w:tc>
          <w:tcPr>
            <w:tcW w:w="1010" w:type="dxa"/>
          </w:tcPr>
          <w:p>
            <w:pPr>
              <w:pStyle w:val="0"/>
              <w:jc w:val="center"/>
            </w:pPr>
            <w:r>
              <w:rPr>
                <w:sz w:val="20"/>
              </w:rPr>
              <w:t xml:space="preserve">11975,7</w:t>
            </w:r>
          </w:p>
        </w:tc>
        <w:tc>
          <w:tcPr>
            <w:tcW w:w="1011" w:type="dxa"/>
          </w:tcPr>
          <w:p>
            <w:pPr>
              <w:pStyle w:val="0"/>
              <w:jc w:val="center"/>
            </w:pPr>
            <w:r>
              <w:rPr>
                <w:sz w:val="20"/>
              </w:rPr>
              <w:t xml:space="preserve">11975,7</w:t>
            </w:r>
          </w:p>
        </w:tc>
        <w:tc>
          <w:tcPr>
            <w:tcW w:w="1010" w:type="dxa"/>
          </w:tcPr>
          <w:p>
            <w:pPr>
              <w:pStyle w:val="0"/>
              <w:jc w:val="center"/>
            </w:pPr>
            <w:r>
              <w:rPr>
                <w:sz w:val="20"/>
              </w:rPr>
              <w:t xml:space="preserve">4098,8</w:t>
            </w:r>
          </w:p>
        </w:tc>
      </w:tr>
      <w:tr>
        <w:tc>
          <w:tcPr>
            <w:gridSpan w:val="7"/>
            <w:tcW w:w="9041" w:type="dxa"/>
          </w:tcPr>
          <w:p>
            <w:pPr>
              <w:pStyle w:val="0"/>
              <w:jc w:val="center"/>
            </w:pPr>
            <w:r>
              <w:rPr>
                <w:sz w:val="20"/>
              </w:rPr>
              <w:t xml:space="preserve">Подпрограмма 2 "Формирование системы комплексной реабилитации и абилитации инвалидов, в том числе детей-инвалидов" Программы (далее - Подпрограмма 2)</w:t>
            </w:r>
          </w:p>
        </w:tc>
      </w:tr>
      <w:tr>
        <w:tc>
          <w:tcPr>
            <w:tcW w:w="2551" w:type="dxa"/>
          </w:tcPr>
          <w:p>
            <w:pPr>
              <w:pStyle w:val="0"/>
            </w:pPr>
            <w:r>
              <w:rPr>
                <w:sz w:val="20"/>
              </w:rPr>
              <w:t xml:space="preserve">Министерство здравоохранения Тверской области</w:t>
            </w:r>
          </w:p>
        </w:tc>
        <w:tc>
          <w:tcPr>
            <w:tcW w:w="1299" w:type="dxa"/>
          </w:tcPr>
          <w:p>
            <w:pPr>
              <w:pStyle w:val="0"/>
              <w:jc w:val="center"/>
            </w:pPr>
            <w:r>
              <w:rPr>
                <w:sz w:val="20"/>
              </w:rPr>
              <w:t xml:space="preserve">11279,4</w:t>
            </w:r>
          </w:p>
        </w:tc>
        <w:tc>
          <w:tcPr>
            <w:tcW w:w="1149"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3845,6</w:t>
            </w:r>
          </w:p>
        </w:tc>
        <w:tc>
          <w:tcPr>
            <w:tcW w:w="1011" w:type="dxa"/>
          </w:tcPr>
          <w:p>
            <w:pPr>
              <w:pStyle w:val="0"/>
              <w:jc w:val="center"/>
            </w:pPr>
            <w:r>
              <w:rPr>
                <w:sz w:val="20"/>
              </w:rPr>
              <w:t xml:space="preserve">4146,0</w:t>
            </w:r>
          </w:p>
        </w:tc>
        <w:tc>
          <w:tcPr>
            <w:tcW w:w="1010" w:type="dxa"/>
          </w:tcPr>
          <w:p>
            <w:pPr>
              <w:pStyle w:val="0"/>
              <w:jc w:val="center"/>
            </w:pPr>
            <w:r>
              <w:rPr>
                <w:sz w:val="20"/>
              </w:rPr>
              <w:t xml:space="preserve">3287,8</w:t>
            </w:r>
          </w:p>
        </w:tc>
      </w:tr>
      <w:tr>
        <w:tc>
          <w:tcPr>
            <w:tcW w:w="2551" w:type="dxa"/>
          </w:tcPr>
          <w:p>
            <w:pPr>
              <w:pStyle w:val="0"/>
            </w:pPr>
            <w:r>
              <w:rPr>
                <w:sz w:val="20"/>
              </w:rPr>
              <w:t xml:space="preserve">Министерство промышленности и торговли Тверской области</w:t>
            </w:r>
          </w:p>
        </w:tc>
        <w:tc>
          <w:tcPr>
            <w:tcW w:w="1299" w:type="dxa"/>
          </w:tcPr>
          <w:p>
            <w:pPr>
              <w:pStyle w:val="0"/>
              <w:jc w:val="center"/>
            </w:pPr>
            <w:r>
              <w:rPr>
                <w:sz w:val="20"/>
              </w:rPr>
              <w:t xml:space="preserve">9104,5</w:t>
            </w:r>
          </w:p>
        </w:tc>
        <w:tc>
          <w:tcPr>
            <w:tcW w:w="1149"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4480,7</w:t>
            </w:r>
          </w:p>
        </w:tc>
        <w:tc>
          <w:tcPr>
            <w:tcW w:w="1011" w:type="dxa"/>
          </w:tcPr>
          <w:p>
            <w:pPr>
              <w:pStyle w:val="0"/>
              <w:jc w:val="center"/>
            </w:pPr>
            <w:r>
              <w:rPr>
                <w:sz w:val="20"/>
              </w:rPr>
              <w:t xml:space="preserve">0,0</w:t>
            </w:r>
          </w:p>
        </w:tc>
        <w:tc>
          <w:tcPr>
            <w:tcW w:w="1010" w:type="dxa"/>
          </w:tcPr>
          <w:p>
            <w:pPr>
              <w:pStyle w:val="0"/>
              <w:jc w:val="center"/>
            </w:pPr>
            <w:r>
              <w:rPr>
                <w:sz w:val="20"/>
              </w:rPr>
              <w:t xml:space="preserve">4623,8</w:t>
            </w:r>
          </w:p>
        </w:tc>
      </w:tr>
      <w:tr>
        <w:tc>
          <w:tcPr>
            <w:tcW w:w="2551" w:type="dxa"/>
          </w:tcPr>
          <w:p>
            <w:pPr>
              <w:pStyle w:val="0"/>
            </w:pPr>
            <w:r>
              <w:rPr>
                <w:sz w:val="20"/>
              </w:rPr>
              <w:t xml:space="preserve">Министерство сельского хозяйства, пищевой и перерабатывающей промышленности Тверской области</w:t>
            </w:r>
          </w:p>
        </w:tc>
        <w:tc>
          <w:tcPr>
            <w:tcW w:w="1299" w:type="dxa"/>
          </w:tcPr>
          <w:p>
            <w:pPr>
              <w:pStyle w:val="0"/>
              <w:jc w:val="center"/>
            </w:pPr>
            <w:r>
              <w:rPr>
                <w:sz w:val="20"/>
              </w:rPr>
              <w:t xml:space="preserve">4781,7</w:t>
            </w:r>
          </w:p>
        </w:tc>
        <w:tc>
          <w:tcPr>
            <w:tcW w:w="1149"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0,0</w:t>
            </w:r>
          </w:p>
        </w:tc>
        <w:tc>
          <w:tcPr>
            <w:tcW w:w="1011" w:type="dxa"/>
          </w:tcPr>
          <w:p>
            <w:pPr>
              <w:pStyle w:val="0"/>
              <w:jc w:val="center"/>
            </w:pPr>
            <w:r>
              <w:rPr>
                <w:sz w:val="20"/>
              </w:rPr>
              <w:t xml:space="preserve">3625,9</w:t>
            </w:r>
          </w:p>
        </w:tc>
        <w:tc>
          <w:tcPr>
            <w:tcW w:w="1010" w:type="dxa"/>
          </w:tcPr>
          <w:p>
            <w:pPr>
              <w:pStyle w:val="0"/>
              <w:jc w:val="center"/>
            </w:pPr>
            <w:r>
              <w:rPr>
                <w:sz w:val="20"/>
              </w:rPr>
              <w:t xml:space="preserve">1155,8</w:t>
            </w:r>
          </w:p>
        </w:tc>
      </w:tr>
      <w:tr>
        <w:tc>
          <w:tcPr>
            <w:tcW w:w="2551" w:type="dxa"/>
          </w:tcPr>
          <w:p>
            <w:pPr>
              <w:pStyle w:val="0"/>
            </w:pPr>
            <w:r>
              <w:rPr>
                <w:sz w:val="20"/>
              </w:rPr>
              <w:t xml:space="preserve">Министерство социальной защиты населения Тверской области</w:t>
            </w:r>
          </w:p>
        </w:tc>
        <w:tc>
          <w:tcPr>
            <w:tcW w:w="1299" w:type="dxa"/>
          </w:tcPr>
          <w:p>
            <w:pPr>
              <w:pStyle w:val="0"/>
              <w:jc w:val="center"/>
            </w:pPr>
            <w:r>
              <w:rPr>
                <w:sz w:val="20"/>
              </w:rPr>
              <w:t xml:space="preserve">29295,9</w:t>
            </w:r>
          </w:p>
        </w:tc>
        <w:tc>
          <w:tcPr>
            <w:tcW w:w="1149" w:type="dxa"/>
          </w:tcPr>
          <w:p>
            <w:pPr>
              <w:pStyle w:val="0"/>
              <w:jc w:val="center"/>
            </w:pPr>
            <w:r>
              <w:rPr>
                <w:sz w:val="20"/>
              </w:rPr>
              <w:t xml:space="preserve">1306,6</w:t>
            </w:r>
          </w:p>
        </w:tc>
        <w:tc>
          <w:tcPr>
            <w:tcW w:w="1011" w:type="dxa"/>
          </w:tcPr>
          <w:p>
            <w:pPr>
              <w:pStyle w:val="0"/>
              <w:jc w:val="center"/>
            </w:pPr>
            <w:r>
              <w:rPr>
                <w:sz w:val="20"/>
              </w:rPr>
              <w:t xml:space="preserve">1306,6</w:t>
            </w:r>
          </w:p>
        </w:tc>
        <w:tc>
          <w:tcPr>
            <w:tcW w:w="1010" w:type="dxa"/>
          </w:tcPr>
          <w:p>
            <w:pPr>
              <w:pStyle w:val="0"/>
              <w:jc w:val="center"/>
            </w:pPr>
            <w:r>
              <w:rPr>
                <w:sz w:val="20"/>
              </w:rPr>
              <w:t xml:space="preserve">11409,5</w:t>
            </w:r>
          </w:p>
        </w:tc>
        <w:tc>
          <w:tcPr>
            <w:tcW w:w="1011" w:type="dxa"/>
          </w:tcPr>
          <w:p>
            <w:pPr>
              <w:pStyle w:val="0"/>
              <w:jc w:val="center"/>
            </w:pPr>
            <w:r>
              <w:rPr>
                <w:sz w:val="20"/>
              </w:rPr>
              <w:t xml:space="preserve">9541,1</w:t>
            </w:r>
          </w:p>
        </w:tc>
        <w:tc>
          <w:tcPr>
            <w:tcW w:w="1010" w:type="dxa"/>
          </w:tcPr>
          <w:p>
            <w:pPr>
              <w:pStyle w:val="0"/>
              <w:jc w:val="center"/>
            </w:pPr>
            <w:r>
              <w:rPr>
                <w:sz w:val="20"/>
              </w:rPr>
              <w:t xml:space="preserve">5732,1</w:t>
            </w:r>
          </w:p>
        </w:tc>
      </w:tr>
      <w:tr>
        <w:tc>
          <w:tcPr>
            <w:tcW w:w="2551" w:type="dxa"/>
          </w:tcPr>
          <w:p>
            <w:pPr>
              <w:pStyle w:val="0"/>
            </w:pPr>
            <w:r>
              <w:rPr>
                <w:sz w:val="20"/>
              </w:rPr>
              <w:t xml:space="preserve">Министерство транспорта Тверской области</w:t>
            </w:r>
          </w:p>
        </w:tc>
        <w:tc>
          <w:tcPr>
            <w:tcW w:w="1299" w:type="dxa"/>
          </w:tcPr>
          <w:p>
            <w:pPr>
              <w:pStyle w:val="0"/>
              <w:jc w:val="center"/>
            </w:pPr>
            <w:r>
              <w:rPr>
                <w:sz w:val="20"/>
              </w:rPr>
              <w:t xml:space="preserve">3593,2</w:t>
            </w:r>
          </w:p>
        </w:tc>
        <w:tc>
          <w:tcPr>
            <w:tcW w:w="1149"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0,0</w:t>
            </w:r>
          </w:p>
        </w:tc>
        <w:tc>
          <w:tcPr>
            <w:tcW w:w="1011" w:type="dxa"/>
          </w:tcPr>
          <w:p>
            <w:pPr>
              <w:pStyle w:val="0"/>
              <w:jc w:val="center"/>
            </w:pPr>
            <w:r>
              <w:rPr>
                <w:sz w:val="20"/>
              </w:rPr>
              <w:t xml:space="preserve">1350,0</w:t>
            </w:r>
          </w:p>
        </w:tc>
        <w:tc>
          <w:tcPr>
            <w:tcW w:w="1010" w:type="dxa"/>
          </w:tcPr>
          <w:p>
            <w:pPr>
              <w:pStyle w:val="0"/>
              <w:jc w:val="center"/>
            </w:pPr>
            <w:r>
              <w:rPr>
                <w:sz w:val="20"/>
              </w:rPr>
              <w:t xml:space="preserve">2243,2</w:t>
            </w:r>
          </w:p>
        </w:tc>
      </w:tr>
      <w:tr>
        <w:tc>
          <w:tcPr>
            <w:tcW w:w="2551" w:type="dxa"/>
          </w:tcPr>
          <w:p>
            <w:pPr>
              <w:pStyle w:val="0"/>
            </w:pPr>
            <w:r>
              <w:rPr>
                <w:sz w:val="20"/>
              </w:rPr>
              <w:t xml:space="preserve">Министерство туризма Тверской области</w:t>
            </w:r>
          </w:p>
        </w:tc>
        <w:tc>
          <w:tcPr>
            <w:tcW w:w="1299" w:type="dxa"/>
          </w:tcPr>
          <w:p>
            <w:pPr>
              <w:pStyle w:val="0"/>
              <w:jc w:val="center"/>
            </w:pPr>
            <w:r>
              <w:rPr>
                <w:sz w:val="20"/>
              </w:rPr>
              <w:t xml:space="preserve">700,0</w:t>
            </w:r>
          </w:p>
        </w:tc>
        <w:tc>
          <w:tcPr>
            <w:tcW w:w="1149"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0,0</w:t>
            </w:r>
          </w:p>
        </w:tc>
        <w:tc>
          <w:tcPr>
            <w:tcW w:w="1011" w:type="dxa"/>
          </w:tcPr>
          <w:p>
            <w:pPr>
              <w:pStyle w:val="0"/>
              <w:jc w:val="center"/>
            </w:pPr>
            <w:r>
              <w:rPr>
                <w:sz w:val="20"/>
              </w:rPr>
              <w:t xml:space="preserve">700,0</w:t>
            </w:r>
          </w:p>
        </w:tc>
        <w:tc>
          <w:tcPr>
            <w:tcW w:w="1010" w:type="dxa"/>
          </w:tcPr>
          <w:p>
            <w:pPr>
              <w:pStyle w:val="0"/>
              <w:jc w:val="center"/>
            </w:pPr>
            <w:r>
              <w:rPr>
                <w:sz w:val="20"/>
              </w:rPr>
              <w:t xml:space="preserve">0,0</w:t>
            </w:r>
          </w:p>
        </w:tc>
      </w:tr>
      <w:tr>
        <w:tc>
          <w:tcPr>
            <w:tcW w:w="2551" w:type="dxa"/>
          </w:tcPr>
          <w:p>
            <w:pPr>
              <w:pStyle w:val="0"/>
            </w:pPr>
            <w:r>
              <w:rPr>
                <w:sz w:val="20"/>
              </w:rPr>
              <w:t xml:space="preserve">Главное управление по труду и занятости населения Тверской области</w:t>
            </w:r>
          </w:p>
        </w:tc>
        <w:tc>
          <w:tcPr>
            <w:tcW w:w="1299" w:type="dxa"/>
          </w:tcPr>
          <w:p>
            <w:pPr>
              <w:pStyle w:val="0"/>
              <w:jc w:val="center"/>
            </w:pPr>
            <w:r>
              <w:rPr>
                <w:sz w:val="20"/>
              </w:rPr>
              <w:t xml:space="preserve">20848,9</w:t>
            </w:r>
          </w:p>
        </w:tc>
        <w:tc>
          <w:tcPr>
            <w:tcW w:w="1149" w:type="dxa"/>
          </w:tcPr>
          <w:p>
            <w:pPr>
              <w:pStyle w:val="0"/>
              <w:jc w:val="center"/>
            </w:pPr>
            <w:r>
              <w:rPr>
                <w:sz w:val="20"/>
              </w:rPr>
              <w:t xml:space="preserve">4288,4</w:t>
            </w:r>
          </w:p>
        </w:tc>
        <w:tc>
          <w:tcPr>
            <w:tcW w:w="1011" w:type="dxa"/>
          </w:tcPr>
          <w:p>
            <w:pPr>
              <w:pStyle w:val="0"/>
              <w:jc w:val="center"/>
            </w:pPr>
            <w:r>
              <w:rPr>
                <w:sz w:val="20"/>
              </w:rPr>
              <w:t xml:space="preserve">2378,0</w:t>
            </w:r>
          </w:p>
        </w:tc>
        <w:tc>
          <w:tcPr>
            <w:tcW w:w="1010" w:type="dxa"/>
          </w:tcPr>
          <w:p>
            <w:pPr>
              <w:pStyle w:val="0"/>
              <w:jc w:val="center"/>
            </w:pPr>
            <w:r>
              <w:rPr>
                <w:sz w:val="20"/>
              </w:rPr>
              <w:t xml:space="preserve">4727,5</w:t>
            </w:r>
          </w:p>
        </w:tc>
        <w:tc>
          <w:tcPr>
            <w:tcW w:w="1011" w:type="dxa"/>
          </w:tcPr>
          <w:p>
            <w:pPr>
              <w:pStyle w:val="0"/>
              <w:jc w:val="center"/>
            </w:pPr>
            <w:r>
              <w:rPr>
                <w:sz w:val="20"/>
              </w:rPr>
              <w:t xml:space="preserve">4727,5</w:t>
            </w:r>
          </w:p>
        </w:tc>
        <w:tc>
          <w:tcPr>
            <w:tcW w:w="1010" w:type="dxa"/>
          </w:tcPr>
          <w:p>
            <w:pPr>
              <w:pStyle w:val="0"/>
              <w:jc w:val="center"/>
            </w:pPr>
            <w:r>
              <w:rPr>
                <w:sz w:val="20"/>
              </w:rPr>
              <w:t xml:space="preserve">4727,5</w:t>
            </w:r>
          </w:p>
        </w:tc>
      </w:tr>
      <w:tr>
        <w:tc>
          <w:tcPr>
            <w:tcW w:w="2551" w:type="dxa"/>
          </w:tcPr>
          <w:p>
            <w:pPr>
              <w:pStyle w:val="0"/>
            </w:pPr>
            <w:r>
              <w:rPr>
                <w:sz w:val="20"/>
              </w:rPr>
              <w:t xml:space="preserve">Министерство культуры Тверской области</w:t>
            </w:r>
          </w:p>
        </w:tc>
        <w:tc>
          <w:tcPr>
            <w:tcW w:w="1299" w:type="dxa"/>
          </w:tcPr>
          <w:p>
            <w:pPr>
              <w:pStyle w:val="0"/>
              <w:jc w:val="center"/>
            </w:pPr>
            <w:r>
              <w:rPr>
                <w:sz w:val="20"/>
              </w:rPr>
              <w:t xml:space="preserve">5314,9</w:t>
            </w:r>
          </w:p>
        </w:tc>
        <w:tc>
          <w:tcPr>
            <w:tcW w:w="1149"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3531,7</w:t>
            </w:r>
          </w:p>
        </w:tc>
        <w:tc>
          <w:tcPr>
            <w:tcW w:w="1011" w:type="dxa"/>
          </w:tcPr>
          <w:p>
            <w:pPr>
              <w:pStyle w:val="0"/>
              <w:jc w:val="center"/>
            </w:pPr>
            <w:r>
              <w:rPr>
                <w:sz w:val="20"/>
              </w:rPr>
              <w:t xml:space="preserve">909,0</w:t>
            </w:r>
          </w:p>
        </w:tc>
        <w:tc>
          <w:tcPr>
            <w:tcW w:w="1010" w:type="dxa"/>
          </w:tcPr>
          <w:p>
            <w:pPr>
              <w:pStyle w:val="0"/>
              <w:jc w:val="center"/>
            </w:pPr>
            <w:r>
              <w:rPr>
                <w:sz w:val="20"/>
              </w:rPr>
              <w:t xml:space="preserve">874,2</w:t>
            </w:r>
          </w:p>
        </w:tc>
      </w:tr>
      <w:tr>
        <w:tc>
          <w:tcPr>
            <w:tcW w:w="2551" w:type="dxa"/>
          </w:tcPr>
          <w:p>
            <w:pPr>
              <w:pStyle w:val="0"/>
            </w:pPr>
            <w:r>
              <w:rPr>
                <w:sz w:val="20"/>
              </w:rPr>
              <w:t xml:space="preserve">Комитет по физической культуре и спорту Тверской области</w:t>
            </w:r>
          </w:p>
        </w:tc>
        <w:tc>
          <w:tcPr>
            <w:tcW w:w="1299" w:type="dxa"/>
          </w:tcPr>
          <w:p>
            <w:pPr>
              <w:pStyle w:val="0"/>
              <w:jc w:val="center"/>
            </w:pPr>
            <w:r>
              <w:rPr>
                <w:sz w:val="20"/>
              </w:rPr>
              <w:t xml:space="preserve">4592,2</w:t>
            </w:r>
          </w:p>
        </w:tc>
        <w:tc>
          <w:tcPr>
            <w:tcW w:w="1149"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4517,2</w:t>
            </w:r>
          </w:p>
        </w:tc>
        <w:tc>
          <w:tcPr>
            <w:tcW w:w="1011" w:type="dxa"/>
          </w:tcPr>
          <w:p>
            <w:pPr>
              <w:pStyle w:val="0"/>
              <w:jc w:val="center"/>
            </w:pPr>
            <w:r>
              <w:rPr>
                <w:sz w:val="20"/>
              </w:rPr>
              <w:t xml:space="preserve">75,0</w:t>
            </w:r>
          </w:p>
        </w:tc>
        <w:tc>
          <w:tcPr>
            <w:tcW w:w="1010" w:type="dxa"/>
          </w:tcPr>
          <w:p>
            <w:pPr>
              <w:pStyle w:val="0"/>
              <w:jc w:val="center"/>
            </w:pPr>
            <w:r>
              <w:rPr>
                <w:sz w:val="20"/>
              </w:rPr>
              <w:t xml:space="preserve">0,0</w:t>
            </w:r>
          </w:p>
        </w:tc>
      </w:tr>
      <w:tr>
        <w:tc>
          <w:tcPr>
            <w:tcW w:w="2551" w:type="dxa"/>
          </w:tcPr>
          <w:p>
            <w:pPr>
              <w:pStyle w:val="0"/>
            </w:pPr>
            <w:r>
              <w:rPr>
                <w:sz w:val="20"/>
              </w:rPr>
              <w:t xml:space="preserve">Всего по Подпрограмме 2</w:t>
            </w:r>
          </w:p>
        </w:tc>
        <w:tc>
          <w:tcPr>
            <w:tcW w:w="1299" w:type="dxa"/>
          </w:tcPr>
          <w:p>
            <w:pPr>
              <w:pStyle w:val="0"/>
              <w:jc w:val="center"/>
            </w:pPr>
            <w:r>
              <w:rPr>
                <w:sz w:val="20"/>
              </w:rPr>
              <w:t xml:space="preserve">89510,7</w:t>
            </w:r>
          </w:p>
        </w:tc>
        <w:tc>
          <w:tcPr>
            <w:tcW w:w="1149" w:type="dxa"/>
          </w:tcPr>
          <w:p>
            <w:pPr>
              <w:pStyle w:val="0"/>
              <w:jc w:val="center"/>
            </w:pPr>
            <w:r>
              <w:rPr>
                <w:sz w:val="20"/>
              </w:rPr>
              <w:t xml:space="preserve">5595,0</w:t>
            </w:r>
          </w:p>
        </w:tc>
        <w:tc>
          <w:tcPr>
            <w:tcW w:w="1011" w:type="dxa"/>
          </w:tcPr>
          <w:p>
            <w:pPr>
              <w:pStyle w:val="0"/>
              <w:jc w:val="center"/>
            </w:pPr>
            <w:r>
              <w:rPr>
                <w:sz w:val="20"/>
              </w:rPr>
              <w:t xml:space="preserve">3684,6</w:t>
            </w:r>
          </w:p>
        </w:tc>
        <w:tc>
          <w:tcPr>
            <w:tcW w:w="1010" w:type="dxa"/>
          </w:tcPr>
          <w:p>
            <w:pPr>
              <w:pStyle w:val="0"/>
              <w:jc w:val="center"/>
            </w:pPr>
            <w:r>
              <w:rPr>
                <w:sz w:val="20"/>
              </w:rPr>
              <w:t xml:space="preserve">32512,2</w:t>
            </w:r>
          </w:p>
        </w:tc>
        <w:tc>
          <w:tcPr>
            <w:tcW w:w="1011" w:type="dxa"/>
          </w:tcPr>
          <w:p>
            <w:pPr>
              <w:pStyle w:val="0"/>
              <w:jc w:val="center"/>
            </w:pPr>
            <w:r>
              <w:rPr>
                <w:sz w:val="20"/>
              </w:rPr>
              <w:t xml:space="preserve">25074,5</w:t>
            </w:r>
          </w:p>
        </w:tc>
        <w:tc>
          <w:tcPr>
            <w:tcW w:w="1010" w:type="dxa"/>
          </w:tcPr>
          <w:p>
            <w:pPr>
              <w:pStyle w:val="0"/>
              <w:jc w:val="center"/>
            </w:pPr>
            <w:r>
              <w:rPr>
                <w:sz w:val="20"/>
              </w:rPr>
              <w:t xml:space="preserve">22644,4</w:t>
            </w:r>
          </w:p>
        </w:tc>
      </w:tr>
      <w:tr>
        <w:tc>
          <w:tcPr>
            <w:gridSpan w:val="7"/>
            <w:tcW w:w="9041" w:type="dxa"/>
          </w:tcPr>
          <w:p>
            <w:pPr>
              <w:pStyle w:val="0"/>
            </w:pPr>
            <w:r>
              <w:rPr>
                <w:sz w:val="20"/>
              </w:rPr>
              <w:t xml:space="preserve">в том числе:</w:t>
            </w:r>
          </w:p>
        </w:tc>
      </w:tr>
      <w:tr>
        <w:tc>
          <w:tcPr>
            <w:tcW w:w="2551" w:type="dxa"/>
          </w:tcPr>
          <w:p>
            <w:pPr>
              <w:pStyle w:val="0"/>
            </w:pPr>
            <w:r>
              <w:rPr>
                <w:sz w:val="20"/>
              </w:rPr>
              <w:t xml:space="preserve">федеральный бюджет</w:t>
            </w:r>
          </w:p>
        </w:tc>
        <w:tc>
          <w:tcPr>
            <w:tcW w:w="1299" w:type="dxa"/>
          </w:tcPr>
          <w:p>
            <w:pPr>
              <w:pStyle w:val="0"/>
              <w:jc w:val="center"/>
            </w:pPr>
            <w:r>
              <w:rPr>
                <w:sz w:val="20"/>
              </w:rPr>
              <w:t xml:space="preserve">52477,4</w:t>
            </w:r>
          </w:p>
        </w:tc>
        <w:tc>
          <w:tcPr>
            <w:tcW w:w="1149"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22506,4</w:t>
            </w:r>
          </w:p>
        </w:tc>
        <w:tc>
          <w:tcPr>
            <w:tcW w:w="1011" w:type="dxa"/>
          </w:tcPr>
          <w:p>
            <w:pPr>
              <w:pStyle w:val="0"/>
              <w:jc w:val="center"/>
            </w:pPr>
            <w:r>
              <w:rPr>
                <w:sz w:val="20"/>
              </w:rPr>
              <w:t xml:space="preserve">16184,4</w:t>
            </w:r>
          </w:p>
        </w:tc>
        <w:tc>
          <w:tcPr>
            <w:tcW w:w="1010" w:type="dxa"/>
          </w:tcPr>
          <w:p>
            <w:pPr>
              <w:pStyle w:val="0"/>
              <w:jc w:val="center"/>
            </w:pPr>
            <w:r>
              <w:rPr>
                <w:sz w:val="20"/>
              </w:rPr>
              <w:t xml:space="preserve">13786,6</w:t>
            </w:r>
          </w:p>
        </w:tc>
      </w:tr>
      <w:tr>
        <w:tc>
          <w:tcPr>
            <w:tcW w:w="2551" w:type="dxa"/>
          </w:tcPr>
          <w:p>
            <w:pPr>
              <w:pStyle w:val="0"/>
            </w:pPr>
            <w:r>
              <w:rPr>
                <w:sz w:val="20"/>
              </w:rPr>
              <w:t xml:space="preserve">областной бюджет Тверской области</w:t>
            </w:r>
          </w:p>
        </w:tc>
        <w:tc>
          <w:tcPr>
            <w:tcW w:w="1299" w:type="dxa"/>
          </w:tcPr>
          <w:p>
            <w:pPr>
              <w:pStyle w:val="0"/>
              <w:jc w:val="center"/>
            </w:pPr>
            <w:r>
              <w:rPr>
                <w:sz w:val="20"/>
              </w:rPr>
              <w:t xml:space="preserve">37033,3</w:t>
            </w:r>
          </w:p>
        </w:tc>
        <w:tc>
          <w:tcPr>
            <w:tcW w:w="1149" w:type="dxa"/>
          </w:tcPr>
          <w:p>
            <w:pPr>
              <w:pStyle w:val="0"/>
              <w:jc w:val="center"/>
            </w:pPr>
            <w:r>
              <w:rPr>
                <w:sz w:val="20"/>
              </w:rPr>
              <w:t xml:space="preserve">5595,0</w:t>
            </w:r>
          </w:p>
        </w:tc>
        <w:tc>
          <w:tcPr>
            <w:tcW w:w="1011" w:type="dxa"/>
          </w:tcPr>
          <w:p>
            <w:pPr>
              <w:pStyle w:val="0"/>
              <w:jc w:val="center"/>
            </w:pPr>
            <w:r>
              <w:rPr>
                <w:sz w:val="20"/>
              </w:rPr>
              <w:t xml:space="preserve">3684,6</w:t>
            </w:r>
          </w:p>
        </w:tc>
        <w:tc>
          <w:tcPr>
            <w:tcW w:w="1010" w:type="dxa"/>
          </w:tcPr>
          <w:p>
            <w:pPr>
              <w:pStyle w:val="0"/>
              <w:jc w:val="center"/>
            </w:pPr>
            <w:r>
              <w:rPr>
                <w:sz w:val="20"/>
              </w:rPr>
              <w:t xml:space="preserve">10005,8</w:t>
            </w:r>
          </w:p>
        </w:tc>
        <w:tc>
          <w:tcPr>
            <w:tcW w:w="1011" w:type="dxa"/>
          </w:tcPr>
          <w:p>
            <w:pPr>
              <w:pStyle w:val="0"/>
              <w:jc w:val="center"/>
            </w:pPr>
            <w:r>
              <w:rPr>
                <w:sz w:val="20"/>
              </w:rPr>
              <w:t xml:space="preserve">8890,1</w:t>
            </w:r>
          </w:p>
        </w:tc>
        <w:tc>
          <w:tcPr>
            <w:tcW w:w="1010" w:type="dxa"/>
          </w:tcPr>
          <w:p>
            <w:pPr>
              <w:pStyle w:val="0"/>
              <w:jc w:val="center"/>
            </w:pPr>
            <w:r>
              <w:rPr>
                <w:sz w:val="20"/>
              </w:rPr>
              <w:t xml:space="preserve">8857,8</w:t>
            </w:r>
          </w:p>
        </w:tc>
      </w:tr>
      <w:tr>
        <w:tc>
          <w:tcPr>
            <w:tcW w:w="2551" w:type="dxa"/>
          </w:tcPr>
          <w:p>
            <w:pPr>
              <w:pStyle w:val="0"/>
            </w:pPr>
            <w:r>
              <w:rPr>
                <w:sz w:val="20"/>
              </w:rPr>
              <w:t xml:space="preserve">Всего по Программе</w:t>
            </w:r>
          </w:p>
        </w:tc>
        <w:tc>
          <w:tcPr>
            <w:tcW w:w="1299" w:type="dxa"/>
          </w:tcPr>
          <w:p>
            <w:pPr>
              <w:pStyle w:val="0"/>
              <w:jc w:val="center"/>
            </w:pPr>
            <w:r>
              <w:rPr>
                <w:sz w:val="20"/>
              </w:rPr>
              <w:t xml:space="preserve">143433,5</w:t>
            </w:r>
          </w:p>
        </w:tc>
        <w:tc>
          <w:tcPr>
            <w:tcW w:w="1149" w:type="dxa"/>
          </w:tcPr>
          <w:p>
            <w:pPr>
              <w:pStyle w:val="0"/>
              <w:jc w:val="center"/>
            </w:pPr>
            <w:r>
              <w:rPr>
                <w:sz w:val="20"/>
              </w:rPr>
              <w:t xml:space="preserve">18531,3</w:t>
            </w:r>
          </w:p>
        </w:tc>
        <w:tc>
          <w:tcPr>
            <w:tcW w:w="1011" w:type="dxa"/>
          </w:tcPr>
          <w:p>
            <w:pPr>
              <w:pStyle w:val="0"/>
              <w:jc w:val="center"/>
            </w:pPr>
            <w:r>
              <w:rPr>
                <w:sz w:val="20"/>
              </w:rPr>
              <w:t xml:space="preserve">16620,9</w:t>
            </w:r>
          </w:p>
        </w:tc>
        <w:tc>
          <w:tcPr>
            <w:tcW w:w="1010" w:type="dxa"/>
          </w:tcPr>
          <w:p>
            <w:pPr>
              <w:pStyle w:val="0"/>
              <w:jc w:val="center"/>
            </w:pPr>
            <w:r>
              <w:rPr>
                <w:sz w:val="20"/>
              </w:rPr>
              <w:t xml:space="preserve">44487,9</w:t>
            </w:r>
          </w:p>
        </w:tc>
        <w:tc>
          <w:tcPr>
            <w:tcW w:w="1011" w:type="dxa"/>
          </w:tcPr>
          <w:p>
            <w:pPr>
              <w:pStyle w:val="0"/>
              <w:jc w:val="center"/>
            </w:pPr>
            <w:r>
              <w:rPr>
                <w:sz w:val="20"/>
              </w:rPr>
              <w:t xml:space="preserve">37050,2</w:t>
            </w:r>
          </w:p>
        </w:tc>
        <w:tc>
          <w:tcPr>
            <w:tcW w:w="1010" w:type="dxa"/>
          </w:tcPr>
          <w:p>
            <w:pPr>
              <w:pStyle w:val="0"/>
              <w:jc w:val="center"/>
            </w:pPr>
            <w:r>
              <w:rPr>
                <w:sz w:val="20"/>
              </w:rPr>
              <w:t xml:space="preserve">26743,2</w:t>
            </w:r>
          </w:p>
        </w:tc>
      </w:tr>
      <w:tr>
        <w:tc>
          <w:tcPr>
            <w:gridSpan w:val="7"/>
            <w:tcW w:w="9041" w:type="dxa"/>
          </w:tcPr>
          <w:p>
            <w:pPr>
              <w:pStyle w:val="0"/>
            </w:pPr>
            <w:r>
              <w:rPr>
                <w:sz w:val="20"/>
              </w:rPr>
              <w:t xml:space="preserve">в том числе:</w:t>
            </w:r>
          </w:p>
        </w:tc>
      </w:tr>
      <w:tr>
        <w:tc>
          <w:tcPr>
            <w:tcW w:w="2551" w:type="dxa"/>
          </w:tcPr>
          <w:p>
            <w:pPr>
              <w:pStyle w:val="0"/>
            </w:pPr>
            <w:r>
              <w:rPr>
                <w:sz w:val="20"/>
              </w:rPr>
              <w:t xml:space="preserve">федеральный бюджет</w:t>
            </w:r>
          </w:p>
        </w:tc>
        <w:tc>
          <w:tcPr>
            <w:tcW w:w="1299" w:type="dxa"/>
          </w:tcPr>
          <w:p>
            <w:pPr>
              <w:pStyle w:val="0"/>
              <w:jc w:val="center"/>
            </w:pPr>
            <w:r>
              <w:rPr>
                <w:sz w:val="20"/>
              </w:rPr>
              <w:t xml:space="preserve">52477,4</w:t>
            </w:r>
          </w:p>
        </w:tc>
        <w:tc>
          <w:tcPr>
            <w:tcW w:w="1149" w:type="dxa"/>
          </w:tcPr>
          <w:p>
            <w:pPr>
              <w:pStyle w:val="0"/>
              <w:jc w:val="center"/>
            </w:pPr>
            <w:r>
              <w:rPr>
                <w:sz w:val="20"/>
              </w:rPr>
              <w:t xml:space="preserve">0,0</w:t>
            </w:r>
          </w:p>
        </w:tc>
        <w:tc>
          <w:tcPr>
            <w:tcW w:w="1011" w:type="dxa"/>
          </w:tcPr>
          <w:p>
            <w:pPr>
              <w:pStyle w:val="0"/>
              <w:jc w:val="center"/>
            </w:pPr>
            <w:r>
              <w:rPr>
                <w:sz w:val="20"/>
              </w:rPr>
              <w:t xml:space="preserve">0,0</w:t>
            </w:r>
          </w:p>
        </w:tc>
        <w:tc>
          <w:tcPr>
            <w:tcW w:w="1010" w:type="dxa"/>
          </w:tcPr>
          <w:p>
            <w:pPr>
              <w:pStyle w:val="0"/>
              <w:jc w:val="center"/>
            </w:pPr>
            <w:r>
              <w:rPr>
                <w:sz w:val="20"/>
              </w:rPr>
              <w:t xml:space="preserve">22506,4</w:t>
            </w:r>
          </w:p>
        </w:tc>
        <w:tc>
          <w:tcPr>
            <w:tcW w:w="1011" w:type="dxa"/>
          </w:tcPr>
          <w:p>
            <w:pPr>
              <w:pStyle w:val="0"/>
              <w:jc w:val="center"/>
            </w:pPr>
            <w:r>
              <w:rPr>
                <w:sz w:val="20"/>
              </w:rPr>
              <w:t xml:space="preserve">16184,4</w:t>
            </w:r>
          </w:p>
        </w:tc>
        <w:tc>
          <w:tcPr>
            <w:tcW w:w="1010" w:type="dxa"/>
          </w:tcPr>
          <w:p>
            <w:pPr>
              <w:pStyle w:val="0"/>
              <w:jc w:val="center"/>
            </w:pPr>
            <w:r>
              <w:rPr>
                <w:sz w:val="20"/>
              </w:rPr>
              <w:t xml:space="preserve">13786,6</w:t>
            </w:r>
          </w:p>
        </w:tc>
      </w:tr>
      <w:tr>
        <w:tc>
          <w:tcPr>
            <w:tcW w:w="2551" w:type="dxa"/>
          </w:tcPr>
          <w:p>
            <w:pPr>
              <w:pStyle w:val="0"/>
            </w:pPr>
            <w:r>
              <w:rPr>
                <w:sz w:val="20"/>
              </w:rPr>
              <w:t xml:space="preserve">областной бюджет Тверской области</w:t>
            </w:r>
          </w:p>
        </w:tc>
        <w:tc>
          <w:tcPr>
            <w:tcW w:w="1299" w:type="dxa"/>
          </w:tcPr>
          <w:p>
            <w:pPr>
              <w:pStyle w:val="0"/>
              <w:jc w:val="center"/>
            </w:pPr>
            <w:r>
              <w:rPr>
                <w:sz w:val="20"/>
              </w:rPr>
              <w:t xml:space="preserve">90956,1</w:t>
            </w:r>
          </w:p>
        </w:tc>
        <w:tc>
          <w:tcPr>
            <w:tcW w:w="1149" w:type="dxa"/>
          </w:tcPr>
          <w:p>
            <w:pPr>
              <w:pStyle w:val="0"/>
              <w:jc w:val="center"/>
            </w:pPr>
            <w:r>
              <w:rPr>
                <w:sz w:val="20"/>
              </w:rPr>
              <w:t xml:space="preserve">18531,3</w:t>
            </w:r>
          </w:p>
        </w:tc>
        <w:tc>
          <w:tcPr>
            <w:tcW w:w="1011" w:type="dxa"/>
          </w:tcPr>
          <w:p>
            <w:pPr>
              <w:pStyle w:val="0"/>
              <w:jc w:val="center"/>
            </w:pPr>
            <w:r>
              <w:rPr>
                <w:sz w:val="20"/>
              </w:rPr>
              <w:t xml:space="preserve">16620,9</w:t>
            </w:r>
          </w:p>
        </w:tc>
        <w:tc>
          <w:tcPr>
            <w:tcW w:w="1010" w:type="dxa"/>
          </w:tcPr>
          <w:p>
            <w:pPr>
              <w:pStyle w:val="0"/>
              <w:jc w:val="center"/>
            </w:pPr>
            <w:r>
              <w:rPr>
                <w:sz w:val="20"/>
              </w:rPr>
              <w:t xml:space="preserve">21981,5</w:t>
            </w:r>
          </w:p>
        </w:tc>
        <w:tc>
          <w:tcPr>
            <w:tcW w:w="1011" w:type="dxa"/>
          </w:tcPr>
          <w:p>
            <w:pPr>
              <w:pStyle w:val="0"/>
              <w:jc w:val="center"/>
            </w:pPr>
            <w:r>
              <w:rPr>
                <w:sz w:val="20"/>
              </w:rPr>
              <w:t xml:space="preserve">20865,8</w:t>
            </w:r>
          </w:p>
        </w:tc>
        <w:tc>
          <w:tcPr>
            <w:tcW w:w="1010" w:type="dxa"/>
          </w:tcPr>
          <w:p>
            <w:pPr>
              <w:pStyle w:val="0"/>
              <w:jc w:val="center"/>
            </w:pPr>
            <w:r>
              <w:rPr>
                <w:sz w:val="20"/>
              </w:rPr>
              <w:t xml:space="preserve">12956,6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программе Тверской области</w:t>
      </w:r>
    </w:p>
    <w:p>
      <w:pPr>
        <w:pStyle w:val="0"/>
        <w:jc w:val="right"/>
      </w:pPr>
      <w:r>
        <w:rPr>
          <w:sz w:val="20"/>
        </w:rPr>
        <w:t xml:space="preserve">"Доступная среда" на 2021 - 2025 годы</w:t>
      </w:r>
    </w:p>
    <w:p>
      <w:pPr>
        <w:pStyle w:val="0"/>
        <w:jc w:val="both"/>
      </w:pPr>
      <w:r>
        <w:rPr>
          <w:sz w:val="20"/>
        </w:rPr>
      </w:r>
    </w:p>
    <w:bookmarkStart w:id="8907" w:name="P8907"/>
    <w:bookmarkEnd w:id="8907"/>
    <w:p>
      <w:pPr>
        <w:pStyle w:val="2"/>
        <w:jc w:val="center"/>
      </w:pPr>
      <w:r>
        <w:rPr>
          <w:sz w:val="20"/>
        </w:rPr>
        <w:t xml:space="preserve">Сведения</w:t>
      </w:r>
    </w:p>
    <w:p>
      <w:pPr>
        <w:pStyle w:val="2"/>
        <w:jc w:val="center"/>
      </w:pPr>
      <w:r>
        <w:rPr>
          <w:sz w:val="20"/>
        </w:rPr>
        <w:t xml:space="preserve">о планируемом на 2023 год распределении бюджетных</w:t>
      </w:r>
    </w:p>
    <w:p>
      <w:pPr>
        <w:pStyle w:val="2"/>
        <w:jc w:val="center"/>
      </w:pPr>
      <w:r>
        <w:rPr>
          <w:sz w:val="20"/>
        </w:rPr>
        <w:t xml:space="preserve">ассигнований подпрограммы 2 "Формирование системы</w:t>
      </w:r>
    </w:p>
    <w:p>
      <w:pPr>
        <w:pStyle w:val="2"/>
        <w:jc w:val="center"/>
      </w:pPr>
      <w:r>
        <w:rPr>
          <w:sz w:val="20"/>
        </w:rPr>
        <w:t xml:space="preserve">комплексной реабилитации и абилитации инвалидов,</w:t>
      </w:r>
    </w:p>
    <w:p>
      <w:pPr>
        <w:pStyle w:val="2"/>
        <w:jc w:val="center"/>
      </w:pPr>
      <w:r>
        <w:rPr>
          <w:sz w:val="20"/>
        </w:rPr>
        <w:t xml:space="preserve">в том числе детей-инвалидов" программы Тверской области</w:t>
      </w:r>
    </w:p>
    <w:p>
      <w:pPr>
        <w:pStyle w:val="2"/>
        <w:jc w:val="center"/>
      </w:pPr>
      <w:r>
        <w:rPr>
          <w:sz w:val="20"/>
        </w:rPr>
        <w:t xml:space="preserve">"Доступная среда" на 2021 - 2025 годы</w:t>
      </w:r>
    </w:p>
    <w:p>
      <w:pPr>
        <w:pStyle w:val="2"/>
        <w:jc w:val="center"/>
      </w:pPr>
      <w:r>
        <w:rPr>
          <w:sz w:val="20"/>
        </w:rPr>
        <w:t xml:space="preserve">(далее - Подпрограмма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1"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color w:val="392c69"/>
              </w:rPr>
              <w:t xml:space="preserve"> Правительства Тверской области от 27.12.2022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24"/>
        <w:gridCol w:w="1134"/>
        <w:gridCol w:w="1134"/>
        <w:gridCol w:w="1134"/>
        <w:gridCol w:w="1684"/>
        <w:gridCol w:w="1644"/>
        <w:gridCol w:w="1684"/>
        <w:gridCol w:w="1684"/>
        <w:gridCol w:w="2041"/>
      </w:tblGrid>
      <w:tr>
        <w:tc>
          <w:tcPr>
            <w:tcW w:w="454" w:type="dxa"/>
            <w:vMerge w:val="restart"/>
          </w:tcPr>
          <w:p>
            <w:pPr>
              <w:pStyle w:val="0"/>
              <w:jc w:val="center"/>
            </w:pPr>
            <w:r>
              <w:rPr>
                <w:sz w:val="20"/>
              </w:rPr>
              <w:t xml:space="preserve">N п/п</w:t>
            </w:r>
          </w:p>
        </w:tc>
        <w:tc>
          <w:tcPr>
            <w:tcW w:w="2224" w:type="dxa"/>
            <w:vMerge w:val="restart"/>
          </w:tcPr>
          <w:p>
            <w:pPr>
              <w:pStyle w:val="0"/>
              <w:jc w:val="center"/>
            </w:pPr>
            <w:r>
              <w:rPr>
                <w:sz w:val="20"/>
              </w:rPr>
              <w:t xml:space="preserve">Наименование направления деятельности</w:t>
            </w:r>
          </w:p>
        </w:tc>
        <w:tc>
          <w:tcPr>
            <w:gridSpan w:val="3"/>
            <w:tcW w:w="3402" w:type="dxa"/>
          </w:tcPr>
          <w:p>
            <w:pPr>
              <w:pStyle w:val="0"/>
              <w:jc w:val="center"/>
            </w:pPr>
            <w:r>
              <w:rPr>
                <w:sz w:val="20"/>
              </w:rPr>
              <w:t xml:space="preserve">Объем финансового обеспечения мероприятий Подпрограммы 2 (тыс. руб.)</w:t>
            </w:r>
          </w:p>
        </w:tc>
        <w:tc>
          <w:tcPr>
            <w:tcW w:w="1684" w:type="dxa"/>
            <w:vMerge w:val="restart"/>
          </w:tcPr>
          <w:p>
            <w:pPr>
              <w:pStyle w:val="0"/>
              <w:jc w:val="center"/>
            </w:pPr>
            <w:r>
              <w:rPr>
                <w:sz w:val="20"/>
              </w:rPr>
              <w:t xml:space="preserve">Объем финансового обеспечения мероприятий Подпрограммы 2, процент (построчное значение графы 5 / итого графы 5 x 100)</w:t>
            </w:r>
          </w:p>
        </w:tc>
        <w:tc>
          <w:tcPr>
            <w:tcW w:w="1644" w:type="dxa"/>
            <w:vMerge w:val="restart"/>
          </w:tcPr>
          <w:p>
            <w:pPr>
              <w:pStyle w:val="0"/>
              <w:jc w:val="center"/>
            </w:pPr>
            <w:r>
              <w:rPr>
                <w:sz w:val="20"/>
              </w:rPr>
              <w:t xml:space="preserve">Объем финансового обеспечения на реализацию мероприятий в других государственных программах Тверской области, комплексах мер, национальных проектах (тыс. руб.)</w:t>
            </w:r>
          </w:p>
        </w:tc>
        <w:tc>
          <w:tcPr>
            <w:tcW w:w="1684" w:type="dxa"/>
            <w:vMerge w:val="restart"/>
          </w:tcPr>
          <w:p>
            <w:pPr>
              <w:pStyle w:val="0"/>
              <w:jc w:val="center"/>
            </w:pPr>
            <w:r>
              <w:rPr>
                <w:sz w:val="20"/>
              </w:rPr>
              <w:t xml:space="preserve">Объем финансового обеспечения на реализацию мероприятий Подпрограммы 2 с учетом всех источников (тыс. руб.) (графа 5 + графа 7)</w:t>
            </w:r>
          </w:p>
        </w:tc>
        <w:tc>
          <w:tcPr>
            <w:tcW w:w="1684" w:type="dxa"/>
            <w:vMerge w:val="restart"/>
          </w:tcPr>
          <w:p>
            <w:pPr>
              <w:pStyle w:val="0"/>
              <w:jc w:val="center"/>
            </w:pPr>
            <w:r>
              <w:rPr>
                <w:sz w:val="20"/>
              </w:rPr>
              <w:t xml:space="preserve">Объем финансового обеспечения на реализацию мероприятий Подпрограммы 2 с учетом всех источников, процент (построчное значение графы 8 / итого графы 8 x 100)</w:t>
            </w:r>
          </w:p>
        </w:tc>
        <w:tc>
          <w:tcPr>
            <w:tcW w:w="2041" w:type="dxa"/>
            <w:vMerge w:val="restart"/>
          </w:tcPr>
          <w:p>
            <w:pPr>
              <w:pStyle w:val="0"/>
              <w:jc w:val="center"/>
            </w:pPr>
            <w:r>
              <w:rPr>
                <w:sz w:val="20"/>
              </w:rPr>
              <w:t xml:space="preserve">Примечания</w:t>
            </w:r>
          </w:p>
        </w:tc>
      </w:tr>
      <w:tr>
        <w:tc>
          <w:tcPr>
            <w:vMerge w:val="continue"/>
          </w:tcPr>
          <w:p/>
        </w:tc>
        <w:tc>
          <w:tcPr>
            <w:vMerge w:val="continue"/>
          </w:tcPr>
          <w:p/>
        </w:tc>
        <w:tc>
          <w:tcPr>
            <w:tcW w:w="1134" w:type="dxa"/>
          </w:tcPr>
          <w:p>
            <w:pPr>
              <w:pStyle w:val="0"/>
              <w:jc w:val="center"/>
            </w:pPr>
            <w:r>
              <w:rPr>
                <w:sz w:val="20"/>
              </w:rPr>
              <w:t xml:space="preserve">из консолидированного бюджета Тверской области</w:t>
            </w:r>
          </w:p>
        </w:tc>
        <w:tc>
          <w:tcPr>
            <w:tcW w:w="1134" w:type="dxa"/>
          </w:tcPr>
          <w:p>
            <w:pPr>
              <w:pStyle w:val="0"/>
              <w:jc w:val="center"/>
            </w:pPr>
            <w:r>
              <w:rPr>
                <w:sz w:val="20"/>
              </w:rPr>
              <w:t xml:space="preserve">из федерального бюджета</w:t>
            </w:r>
          </w:p>
        </w:tc>
        <w:tc>
          <w:tcPr>
            <w:tcW w:w="1134" w:type="dxa"/>
          </w:tcPr>
          <w:p>
            <w:pPr>
              <w:pStyle w:val="0"/>
              <w:jc w:val="center"/>
            </w:pPr>
            <w:r>
              <w:rPr>
                <w:sz w:val="20"/>
              </w:rPr>
              <w:t xml:space="preserve">всего, (тыс. руб.) (графа 3 + графа 4)</w:t>
            </w:r>
          </w:p>
        </w:tc>
        <w:tc>
          <w:tcPr>
            <w:vMerge w:val="continue"/>
          </w:tcP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2224"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684" w:type="dxa"/>
          </w:tcPr>
          <w:p>
            <w:pPr>
              <w:pStyle w:val="0"/>
              <w:jc w:val="center"/>
            </w:pPr>
            <w:r>
              <w:rPr>
                <w:sz w:val="20"/>
              </w:rPr>
              <w:t xml:space="preserve">6</w:t>
            </w:r>
          </w:p>
        </w:tc>
        <w:tc>
          <w:tcPr>
            <w:tcW w:w="1644" w:type="dxa"/>
          </w:tcPr>
          <w:p>
            <w:pPr>
              <w:pStyle w:val="0"/>
              <w:jc w:val="center"/>
            </w:pPr>
            <w:r>
              <w:rPr>
                <w:sz w:val="20"/>
              </w:rPr>
              <w:t xml:space="preserve">7</w:t>
            </w:r>
          </w:p>
        </w:tc>
        <w:tc>
          <w:tcPr>
            <w:tcW w:w="1684" w:type="dxa"/>
          </w:tcPr>
          <w:p>
            <w:pPr>
              <w:pStyle w:val="0"/>
              <w:jc w:val="center"/>
            </w:pPr>
            <w:r>
              <w:rPr>
                <w:sz w:val="20"/>
              </w:rPr>
              <w:t xml:space="preserve">8</w:t>
            </w:r>
          </w:p>
        </w:tc>
        <w:tc>
          <w:tcPr>
            <w:tcW w:w="1684" w:type="dxa"/>
          </w:tcPr>
          <w:p>
            <w:pPr>
              <w:pStyle w:val="0"/>
              <w:jc w:val="center"/>
            </w:pPr>
            <w:r>
              <w:rPr>
                <w:sz w:val="20"/>
              </w:rPr>
              <w:t xml:space="preserve">9</w:t>
            </w:r>
          </w:p>
        </w:tc>
        <w:tc>
          <w:tcPr>
            <w:tcW w:w="2041" w:type="dxa"/>
          </w:tcPr>
          <w:p>
            <w:pPr>
              <w:pStyle w:val="0"/>
              <w:jc w:val="center"/>
            </w:pPr>
            <w:r>
              <w:rPr>
                <w:sz w:val="20"/>
              </w:rPr>
              <w:t xml:space="preserve">10</w:t>
            </w:r>
          </w:p>
        </w:tc>
      </w:tr>
      <w:tr>
        <w:tc>
          <w:tcPr>
            <w:tcW w:w="454" w:type="dxa"/>
          </w:tcPr>
          <w:p>
            <w:pPr>
              <w:pStyle w:val="0"/>
              <w:jc w:val="center"/>
            </w:pPr>
            <w:r>
              <w:rPr>
                <w:sz w:val="20"/>
              </w:rPr>
              <w:t xml:space="preserve">1</w:t>
            </w:r>
          </w:p>
        </w:tc>
        <w:tc>
          <w:tcPr>
            <w:tcW w:w="2224" w:type="dxa"/>
          </w:tcPr>
          <w:p>
            <w:pPr>
              <w:pStyle w:val="0"/>
            </w:pPr>
            <w:r>
              <w:rPr>
                <w:sz w:val="20"/>
              </w:rPr>
              <w:t xml:space="preserve">Здравоохранение</w:t>
            </w:r>
          </w:p>
        </w:tc>
        <w:tc>
          <w:tcPr>
            <w:tcW w:w="1134" w:type="dxa"/>
          </w:tcPr>
          <w:p>
            <w:pPr>
              <w:pStyle w:val="0"/>
              <w:jc w:val="center"/>
            </w:pPr>
            <w:r>
              <w:rPr>
                <w:sz w:val="20"/>
              </w:rPr>
              <w:t xml:space="preserve">576,9</w:t>
            </w:r>
          </w:p>
        </w:tc>
        <w:tc>
          <w:tcPr>
            <w:tcW w:w="1134" w:type="dxa"/>
          </w:tcPr>
          <w:p>
            <w:pPr>
              <w:pStyle w:val="0"/>
              <w:jc w:val="center"/>
            </w:pPr>
            <w:r>
              <w:rPr>
                <w:sz w:val="20"/>
              </w:rPr>
              <w:t xml:space="preserve">3268,7</w:t>
            </w:r>
          </w:p>
        </w:tc>
        <w:tc>
          <w:tcPr>
            <w:tcW w:w="1134" w:type="dxa"/>
          </w:tcPr>
          <w:p>
            <w:pPr>
              <w:pStyle w:val="0"/>
              <w:jc w:val="center"/>
            </w:pPr>
            <w:r>
              <w:rPr>
                <w:sz w:val="20"/>
              </w:rPr>
              <w:t xml:space="preserve">3845,6</w:t>
            </w:r>
          </w:p>
        </w:tc>
        <w:tc>
          <w:tcPr>
            <w:tcW w:w="1684" w:type="dxa"/>
          </w:tcPr>
          <w:p>
            <w:pPr>
              <w:pStyle w:val="0"/>
              <w:jc w:val="center"/>
            </w:pPr>
            <w:r>
              <w:rPr>
                <w:sz w:val="20"/>
              </w:rPr>
              <w:t xml:space="preserve">13,8%</w:t>
            </w:r>
          </w:p>
        </w:tc>
        <w:tc>
          <w:tcPr>
            <w:tcW w:w="1644" w:type="dxa"/>
          </w:tcPr>
          <w:p>
            <w:pPr>
              <w:pStyle w:val="0"/>
            </w:pPr>
            <w:r>
              <w:rPr>
                <w:sz w:val="20"/>
              </w:rPr>
            </w:r>
          </w:p>
        </w:tc>
        <w:tc>
          <w:tcPr>
            <w:tcW w:w="1684" w:type="dxa"/>
          </w:tcPr>
          <w:p>
            <w:pPr>
              <w:pStyle w:val="0"/>
              <w:jc w:val="center"/>
            </w:pPr>
            <w:r>
              <w:rPr>
                <w:sz w:val="20"/>
              </w:rPr>
              <w:t xml:space="preserve">3845,6</w:t>
            </w:r>
          </w:p>
        </w:tc>
        <w:tc>
          <w:tcPr>
            <w:tcW w:w="1684" w:type="dxa"/>
          </w:tcPr>
          <w:p>
            <w:pPr>
              <w:pStyle w:val="0"/>
              <w:jc w:val="center"/>
            </w:pPr>
            <w:r>
              <w:rPr>
                <w:sz w:val="20"/>
              </w:rPr>
              <w:t xml:space="preserve">11,8%</w:t>
            </w:r>
          </w:p>
        </w:tc>
        <w:tc>
          <w:tcPr>
            <w:tcW w:w="2041" w:type="dxa"/>
          </w:tcPr>
          <w:p>
            <w:pPr>
              <w:pStyle w:val="0"/>
            </w:pPr>
            <w:r>
              <w:rPr>
                <w:sz w:val="20"/>
              </w:rPr>
            </w:r>
          </w:p>
        </w:tc>
      </w:tr>
      <w:tr>
        <w:tc>
          <w:tcPr>
            <w:tcW w:w="454" w:type="dxa"/>
          </w:tcPr>
          <w:p>
            <w:pPr>
              <w:pStyle w:val="0"/>
              <w:jc w:val="center"/>
            </w:pPr>
            <w:r>
              <w:rPr>
                <w:sz w:val="20"/>
              </w:rPr>
              <w:t xml:space="preserve">2</w:t>
            </w:r>
          </w:p>
        </w:tc>
        <w:tc>
          <w:tcPr>
            <w:tcW w:w="2224" w:type="dxa"/>
          </w:tcPr>
          <w:p>
            <w:pPr>
              <w:pStyle w:val="0"/>
            </w:pPr>
            <w:r>
              <w:rPr>
                <w:sz w:val="20"/>
              </w:rPr>
              <w:t xml:space="preserve">Образование</w:t>
            </w:r>
          </w:p>
        </w:tc>
        <w:tc>
          <w:tcPr>
            <w:tcW w:w="1134" w:type="dxa"/>
          </w:tcPr>
          <w:p>
            <w:pPr>
              <w:pStyle w:val="0"/>
              <w:jc w:val="center"/>
            </w:pPr>
            <w:r>
              <w:rPr>
                <w:sz w:val="20"/>
              </w:rPr>
              <w:t xml:space="preserve">672,1</w:t>
            </w:r>
          </w:p>
        </w:tc>
        <w:tc>
          <w:tcPr>
            <w:tcW w:w="1134" w:type="dxa"/>
          </w:tcPr>
          <w:p>
            <w:pPr>
              <w:pStyle w:val="0"/>
              <w:jc w:val="center"/>
            </w:pPr>
            <w:r>
              <w:rPr>
                <w:sz w:val="20"/>
              </w:rPr>
              <w:t xml:space="preserve">3808,6</w:t>
            </w:r>
          </w:p>
        </w:tc>
        <w:tc>
          <w:tcPr>
            <w:tcW w:w="1134" w:type="dxa"/>
          </w:tcPr>
          <w:p>
            <w:pPr>
              <w:pStyle w:val="0"/>
              <w:jc w:val="center"/>
            </w:pPr>
            <w:r>
              <w:rPr>
                <w:sz w:val="20"/>
              </w:rPr>
              <w:t xml:space="preserve">4480,7</w:t>
            </w:r>
          </w:p>
        </w:tc>
        <w:tc>
          <w:tcPr>
            <w:tcW w:w="1684" w:type="dxa"/>
          </w:tcPr>
          <w:p>
            <w:pPr>
              <w:pStyle w:val="0"/>
              <w:jc w:val="center"/>
            </w:pPr>
            <w:r>
              <w:rPr>
                <w:sz w:val="20"/>
              </w:rPr>
              <w:t xml:space="preserve">16,1%</w:t>
            </w:r>
          </w:p>
        </w:tc>
        <w:tc>
          <w:tcPr>
            <w:tcW w:w="1644" w:type="dxa"/>
          </w:tcPr>
          <w:p>
            <w:pPr>
              <w:pStyle w:val="0"/>
            </w:pPr>
            <w:r>
              <w:rPr>
                <w:sz w:val="20"/>
              </w:rPr>
            </w:r>
          </w:p>
        </w:tc>
        <w:tc>
          <w:tcPr>
            <w:tcW w:w="1684" w:type="dxa"/>
          </w:tcPr>
          <w:p>
            <w:pPr>
              <w:pStyle w:val="0"/>
              <w:jc w:val="center"/>
            </w:pPr>
            <w:r>
              <w:rPr>
                <w:sz w:val="20"/>
              </w:rPr>
              <w:t xml:space="preserve">4480,7</w:t>
            </w:r>
          </w:p>
        </w:tc>
        <w:tc>
          <w:tcPr>
            <w:tcW w:w="1684" w:type="dxa"/>
          </w:tcPr>
          <w:p>
            <w:pPr>
              <w:pStyle w:val="0"/>
              <w:jc w:val="center"/>
            </w:pPr>
            <w:r>
              <w:rPr>
                <w:sz w:val="20"/>
              </w:rPr>
              <w:t xml:space="preserve">13,8%</w:t>
            </w:r>
          </w:p>
        </w:tc>
        <w:tc>
          <w:tcPr>
            <w:tcW w:w="2041" w:type="dxa"/>
          </w:tcPr>
          <w:p>
            <w:pPr>
              <w:pStyle w:val="0"/>
            </w:pPr>
            <w:r>
              <w:rPr>
                <w:sz w:val="20"/>
              </w:rPr>
            </w:r>
          </w:p>
        </w:tc>
      </w:tr>
      <w:tr>
        <w:tc>
          <w:tcPr>
            <w:tcW w:w="454" w:type="dxa"/>
          </w:tcPr>
          <w:p>
            <w:pPr>
              <w:pStyle w:val="0"/>
              <w:jc w:val="center"/>
            </w:pPr>
            <w:r>
              <w:rPr>
                <w:sz w:val="20"/>
              </w:rPr>
              <w:t xml:space="preserve">3</w:t>
            </w:r>
          </w:p>
        </w:tc>
        <w:tc>
          <w:tcPr>
            <w:tcW w:w="2224" w:type="dxa"/>
          </w:tcPr>
          <w:p>
            <w:pPr>
              <w:pStyle w:val="0"/>
            </w:pPr>
            <w:r>
              <w:rPr>
                <w:sz w:val="20"/>
              </w:rPr>
              <w:t xml:space="preserve">Социальная защита, в том числе:</w:t>
            </w:r>
          </w:p>
        </w:tc>
        <w:tc>
          <w:tcPr>
            <w:tcW w:w="1134" w:type="dxa"/>
          </w:tcPr>
          <w:p>
            <w:pPr>
              <w:pStyle w:val="0"/>
              <w:jc w:val="center"/>
            </w:pPr>
            <w:r>
              <w:rPr>
                <w:sz w:val="20"/>
              </w:rPr>
              <w:t xml:space="preserve">2822,0</w:t>
            </w:r>
          </w:p>
        </w:tc>
        <w:tc>
          <w:tcPr>
            <w:tcW w:w="1134" w:type="dxa"/>
          </w:tcPr>
          <w:p>
            <w:pPr>
              <w:pStyle w:val="0"/>
              <w:jc w:val="center"/>
            </w:pPr>
            <w:r>
              <w:rPr>
                <w:sz w:val="20"/>
              </w:rPr>
              <w:t xml:space="preserve">8587,5</w:t>
            </w:r>
          </w:p>
        </w:tc>
        <w:tc>
          <w:tcPr>
            <w:tcW w:w="1134" w:type="dxa"/>
          </w:tcPr>
          <w:p>
            <w:pPr>
              <w:pStyle w:val="0"/>
              <w:jc w:val="center"/>
            </w:pPr>
            <w:r>
              <w:rPr>
                <w:sz w:val="20"/>
              </w:rPr>
              <w:t xml:space="preserve">11409,5</w:t>
            </w:r>
          </w:p>
        </w:tc>
        <w:tc>
          <w:tcPr>
            <w:tcW w:w="1684" w:type="dxa"/>
          </w:tcPr>
          <w:p>
            <w:pPr>
              <w:pStyle w:val="0"/>
              <w:jc w:val="center"/>
            </w:pPr>
            <w:r>
              <w:rPr>
                <w:sz w:val="20"/>
              </w:rPr>
              <w:t xml:space="preserve">41,1%</w:t>
            </w:r>
          </w:p>
        </w:tc>
        <w:tc>
          <w:tcPr>
            <w:tcW w:w="1644" w:type="dxa"/>
          </w:tcPr>
          <w:p>
            <w:pPr>
              <w:pStyle w:val="0"/>
            </w:pPr>
            <w:r>
              <w:rPr>
                <w:sz w:val="20"/>
              </w:rPr>
            </w:r>
          </w:p>
        </w:tc>
        <w:tc>
          <w:tcPr>
            <w:tcW w:w="1684" w:type="dxa"/>
          </w:tcPr>
          <w:p>
            <w:pPr>
              <w:pStyle w:val="0"/>
              <w:jc w:val="center"/>
            </w:pPr>
            <w:r>
              <w:rPr>
                <w:sz w:val="20"/>
              </w:rPr>
              <w:t xml:space="preserve">11409,5</w:t>
            </w:r>
          </w:p>
        </w:tc>
        <w:tc>
          <w:tcPr>
            <w:tcW w:w="1684" w:type="dxa"/>
          </w:tcPr>
          <w:p>
            <w:pPr>
              <w:pStyle w:val="0"/>
              <w:jc w:val="center"/>
            </w:pPr>
            <w:r>
              <w:rPr>
                <w:sz w:val="20"/>
              </w:rPr>
              <w:t xml:space="preserve">35,1%</w:t>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мероприятия по приобретению реабилитационного, абилитационного оборудования и обучению специалистов</w:t>
            </w:r>
          </w:p>
        </w:tc>
        <w:tc>
          <w:tcPr>
            <w:tcW w:w="1134" w:type="dxa"/>
          </w:tcPr>
          <w:p>
            <w:pPr>
              <w:pStyle w:val="0"/>
              <w:jc w:val="center"/>
            </w:pPr>
            <w:r>
              <w:rPr>
                <w:sz w:val="20"/>
              </w:rPr>
              <w:t xml:space="preserve">1072,8</w:t>
            </w:r>
          </w:p>
        </w:tc>
        <w:tc>
          <w:tcPr>
            <w:tcW w:w="1134" w:type="dxa"/>
          </w:tcPr>
          <w:p>
            <w:pPr>
              <w:pStyle w:val="0"/>
              <w:jc w:val="center"/>
            </w:pPr>
            <w:r>
              <w:rPr>
                <w:sz w:val="20"/>
              </w:rPr>
              <w:t xml:space="preserve">6079,7</w:t>
            </w:r>
          </w:p>
        </w:tc>
        <w:tc>
          <w:tcPr>
            <w:tcW w:w="1134" w:type="dxa"/>
          </w:tcPr>
          <w:p>
            <w:pPr>
              <w:pStyle w:val="0"/>
              <w:jc w:val="center"/>
            </w:pPr>
            <w:r>
              <w:rPr>
                <w:sz w:val="20"/>
              </w:rPr>
              <w:t xml:space="preserve">7152,5</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7152,5</w:t>
            </w:r>
          </w:p>
        </w:tc>
        <w:tc>
          <w:tcPr>
            <w:tcW w:w="1684" w:type="dxa"/>
          </w:tcPr>
          <w:p>
            <w:pPr>
              <w:pStyle w:val="0"/>
              <w:jc w:val="center"/>
            </w:pPr>
            <w:r>
              <w:rPr>
                <w:sz w:val="20"/>
              </w:rPr>
              <w:t xml:space="preserve">22,0%</w:t>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внедрение технологии сопровождаемого проживания</w:t>
            </w:r>
          </w:p>
        </w:tc>
        <w:tc>
          <w:tcPr>
            <w:tcW w:w="1134" w:type="dxa"/>
          </w:tcPr>
          <w:p>
            <w:pPr>
              <w:pStyle w:val="0"/>
              <w:jc w:val="center"/>
            </w:pPr>
            <w:r>
              <w:rPr>
                <w:sz w:val="20"/>
              </w:rPr>
              <w:t xml:space="preserve">294,5</w:t>
            </w:r>
          </w:p>
        </w:tc>
        <w:tc>
          <w:tcPr>
            <w:tcW w:w="1134" w:type="dxa"/>
          </w:tcPr>
          <w:p>
            <w:pPr>
              <w:pStyle w:val="0"/>
              <w:jc w:val="center"/>
            </w:pPr>
            <w:r>
              <w:rPr>
                <w:sz w:val="20"/>
              </w:rPr>
              <w:t xml:space="preserve">1667,8</w:t>
            </w:r>
          </w:p>
        </w:tc>
        <w:tc>
          <w:tcPr>
            <w:tcW w:w="1134" w:type="dxa"/>
          </w:tcPr>
          <w:p>
            <w:pPr>
              <w:pStyle w:val="0"/>
              <w:jc w:val="center"/>
            </w:pPr>
            <w:r>
              <w:rPr>
                <w:sz w:val="20"/>
              </w:rPr>
              <w:t xml:space="preserve">1962,3</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1962,3</w:t>
            </w:r>
          </w:p>
        </w:tc>
        <w:tc>
          <w:tcPr>
            <w:tcW w:w="1684" w:type="dxa"/>
          </w:tcPr>
          <w:p>
            <w:pPr>
              <w:pStyle w:val="0"/>
              <w:jc w:val="center"/>
            </w:pPr>
            <w:r>
              <w:rPr>
                <w:sz w:val="20"/>
              </w:rPr>
              <w:t xml:space="preserve">6,0%</w:t>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внедрение единой региональной информационной системы</w:t>
            </w:r>
          </w:p>
        </w:tc>
        <w:tc>
          <w:tcPr>
            <w:tcW w:w="1134" w:type="dxa"/>
          </w:tcPr>
          <w:p>
            <w:pPr>
              <w:pStyle w:val="0"/>
              <w:jc w:val="center"/>
            </w:pPr>
            <w:r>
              <w:rPr>
                <w:sz w:val="20"/>
              </w:rPr>
              <w:t xml:space="preserve">148,2</w:t>
            </w:r>
          </w:p>
        </w:tc>
        <w:tc>
          <w:tcPr>
            <w:tcW w:w="1134" w:type="dxa"/>
          </w:tcPr>
          <w:p>
            <w:pPr>
              <w:pStyle w:val="0"/>
              <w:jc w:val="center"/>
            </w:pPr>
            <w:r>
              <w:rPr>
                <w:sz w:val="20"/>
              </w:rPr>
              <w:t xml:space="preserve">840,0</w:t>
            </w:r>
          </w:p>
        </w:tc>
        <w:tc>
          <w:tcPr>
            <w:tcW w:w="1134" w:type="dxa"/>
          </w:tcPr>
          <w:p>
            <w:pPr>
              <w:pStyle w:val="0"/>
              <w:jc w:val="center"/>
            </w:pPr>
            <w:r>
              <w:rPr>
                <w:sz w:val="20"/>
              </w:rPr>
              <w:t xml:space="preserve">988,2</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988,2</w:t>
            </w:r>
          </w:p>
        </w:tc>
        <w:tc>
          <w:tcPr>
            <w:tcW w:w="1684" w:type="dxa"/>
          </w:tcPr>
          <w:p>
            <w:pPr>
              <w:pStyle w:val="0"/>
              <w:jc w:val="center"/>
            </w:pPr>
            <w:r>
              <w:rPr>
                <w:sz w:val="20"/>
              </w:rPr>
              <w:t xml:space="preserve">3,0%</w:t>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обеспечение техническими средствами реабилитации</w:t>
            </w:r>
          </w:p>
        </w:tc>
        <w:tc>
          <w:tcPr>
            <w:tcW w:w="1134" w:type="dxa"/>
          </w:tcPr>
          <w:p>
            <w:pPr>
              <w:pStyle w:val="0"/>
              <w:jc w:val="center"/>
            </w:pPr>
            <w:r>
              <w:rPr>
                <w:sz w:val="20"/>
              </w:rPr>
              <w:t xml:space="preserve">1306,5</w:t>
            </w:r>
          </w:p>
        </w:tc>
        <w:tc>
          <w:tcPr>
            <w:tcW w:w="1134" w:type="dxa"/>
          </w:tcPr>
          <w:p>
            <w:pPr>
              <w:pStyle w:val="0"/>
              <w:jc w:val="center"/>
            </w:pPr>
            <w:r>
              <w:rPr>
                <w:sz w:val="20"/>
              </w:rPr>
              <w:t xml:space="preserve">0,0</w:t>
            </w:r>
          </w:p>
        </w:tc>
        <w:tc>
          <w:tcPr>
            <w:tcW w:w="1134" w:type="dxa"/>
          </w:tcPr>
          <w:p>
            <w:pPr>
              <w:pStyle w:val="0"/>
              <w:jc w:val="center"/>
            </w:pPr>
            <w:r>
              <w:rPr>
                <w:sz w:val="20"/>
              </w:rPr>
              <w:t xml:space="preserve">1306,5</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1306,5</w:t>
            </w:r>
          </w:p>
        </w:tc>
        <w:tc>
          <w:tcPr>
            <w:tcW w:w="1684" w:type="dxa"/>
          </w:tcPr>
          <w:p>
            <w:pPr>
              <w:pStyle w:val="0"/>
              <w:jc w:val="center"/>
            </w:pPr>
            <w:r>
              <w:rPr>
                <w:sz w:val="20"/>
              </w:rPr>
              <w:t xml:space="preserve">4,0%</w:t>
            </w:r>
          </w:p>
        </w:tc>
        <w:tc>
          <w:tcPr>
            <w:tcW w:w="2041" w:type="dxa"/>
          </w:tcPr>
          <w:p>
            <w:pPr>
              <w:pStyle w:val="0"/>
            </w:pPr>
            <w:r>
              <w:rPr>
                <w:sz w:val="20"/>
              </w:rPr>
            </w:r>
          </w:p>
        </w:tc>
      </w:tr>
      <w:tr>
        <w:tc>
          <w:tcPr>
            <w:tcW w:w="454" w:type="dxa"/>
          </w:tcPr>
          <w:p>
            <w:pPr>
              <w:pStyle w:val="0"/>
              <w:jc w:val="center"/>
            </w:pPr>
            <w:r>
              <w:rPr>
                <w:sz w:val="20"/>
              </w:rPr>
              <w:t xml:space="preserve">4</w:t>
            </w:r>
          </w:p>
        </w:tc>
        <w:tc>
          <w:tcPr>
            <w:tcW w:w="2224" w:type="dxa"/>
          </w:tcPr>
          <w:p>
            <w:pPr>
              <w:pStyle w:val="0"/>
            </w:pPr>
            <w:r>
              <w:rPr>
                <w:sz w:val="20"/>
              </w:rPr>
              <w:t xml:space="preserve">Культура</w:t>
            </w:r>
          </w:p>
        </w:tc>
        <w:tc>
          <w:tcPr>
            <w:tcW w:w="1134" w:type="dxa"/>
          </w:tcPr>
          <w:p>
            <w:pPr>
              <w:pStyle w:val="0"/>
              <w:jc w:val="center"/>
            </w:pPr>
            <w:r>
              <w:rPr>
                <w:sz w:val="20"/>
              </w:rPr>
              <w:t xml:space="preserve">529,8</w:t>
            </w:r>
          </w:p>
        </w:tc>
        <w:tc>
          <w:tcPr>
            <w:tcW w:w="1134" w:type="dxa"/>
          </w:tcPr>
          <w:p>
            <w:pPr>
              <w:pStyle w:val="0"/>
              <w:jc w:val="center"/>
            </w:pPr>
            <w:r>
              <w:rPr>
                <w:sz w:val="20"/>
              </w:rPr>
              <w:t xml:space="preserve">3001,9</w:t>
            </w:r>
          </w:p>
        </w:tc>
        <w:tc>
          <w:tcPr>
            <w:tcW w:w="1134" w:type="dxa"/>
          </w:tcPr>
          <w:p>
            <w:pPr>
              <w:pStyle w:val="0"/>
              <w:jc w:val="center"/>
            </w:pPr>
            <w:r>
              <w:rPr>
                <w:sz w:val="20"/>
              </w:rPr>
              <w:t xml:space="preserve">3531,7</w:t>
            </w:r>
          </w:p>
        </w:tc>
        <w:tc>
          <w:tcPr>
            <w:tcW w:w="1684" w:type="dxa"/>
          </w:tcPr>
          <w:p>
            <w:pPr>
              <w:pStyle w:val="0"/>
              <w:jc w:val="center"/>
            </w:pPr>
            <w:r>
              <w:rPr>
                <w:sz w:val="20"/>
              </w:rPr>
              <w:t xml:space="preserve">12,7%</w:t>
            </w:r>
          </w:p>
        </w:tc>
        <w:tc>
          <w:tcPr>
            <w:tcW w:w="1644" w:type="dxa"/>
          </w:tcPr>
          <w:p>
            <w:pPr>
              <w:pStyle w:val="0"/>
            </w:pPr>
            <w:r>
              <w:rPr>
                <w:sz w:val="20"/>
              </w:rPr>
            </w:r>
          </w:p>
        </w:tc>
        <w:tc>
          <w:tcPr>
            <w:tcW w:w="1684" w:type="dxa"/>
          </w:tcPr>
          <w:p>
            <w:pPr>
              <w:pStyle w:val="0"/>
              <w:jc w:val="center"/>
            </w:pPr>
            <w:r>
              <w:rPr>
                <w:sz w:val="20"/>
              </w:rPr>
              <w:t xml:space="preserve">3531,7</w:t>
            </w:r>
          </w:p>
        </w:tc>
        <w:tc>
          <w:tcPr>
            <w:tcW w:w="1684" w:type="dxa"/>
          </w:tcPr>
          <w:p>
            <w:pPr>
              <w:pStyle w:val="0"/>
              <w:jc w:val="center"/>
            </w:pPr>
            <w:r>
              <w:rPr>
                <w:sz w:val="20"/>
              </w:rPr>
              <w:t xml:space="preserve">10,9%</w:t>
            </w:r>
          </w:p>
        </w:tc>
        <w:tc>
          <w:tcPr>
            <w:tcW w:w="2041" w:type="dxa"/>
          </w:tcPr>
          <w:p>
            <w:pPr>
              <w:pStyle w:val="0"/>
            </w:pPr>
            <w:r>
              <w:rPr>
                <w:sz w:val="20"/>
              </w:rPr>
            </w:r>
          </w:p>
        </w:tc>
      </w:tr>
      <w:tr>
        <w:tc>
          <w:tcPr>
            <w:tcW w:w="454" w:type="dxa"/>
          </w:tcPr>
          <w:p>
            <w:pPr>
              <w:pStyle w:val="0"/>
              <w:jc w:val="center"/>
            </w:pPr>
            <w:r>
              <w:rPr>
                <w:sz w:val="20"/>
              </w:rPr>
              <w:t xml:space="preserve">5</w:t>
            </w:r>
          </w:p>
        </w:tc>
        <w:tc>
          <w:tcPr>
            <w:tcW w:w="2224" w:type="dxa"/>
          </w:tcPr>
          <w:p>
            <w:pPr>
              <w:pStyle w:val="0"/>
            </w:pPr>
            <w:r>
              <w:rPr>
                <w:sz w:val="20"/>
              </w:rPr>
              <w:t xml:space="preserve">Физическая культура и спорт</w:t>
            </w:r>
          </w:p>
        </w:tc>
        <w:tc>
          <w:tcPr>
            <w:tcW w:w="1134" w:type="dxa"/>
          </w:tcPr>
          <w:p>
            <w:pPr>
              <w:pStyle w:val="0"/>
              <w:jc w:val="center"/>
            </w:pPr>
            <w:r>
              <w:rPr>
                <w:sz w:val="20"/>
              </w:rPr>
              <w:t xml:space="preserve">677,5</w:t>
            </w:r>
          </w:p>
        </w:tc>
        <w:tc>
          <w:tcPr>
            <w:tcW w:w="1134" w:type="dxa"/>
          </w:tcPr>
          <w:p>
            <w:pPr>
              <w:pStyle w:val="0"/>
              <w:jc w:val="center"/>
            </w:pPr>
            <w:r>
              <w:rPr>
                <w:sz w:val="20"/>
              </w:rPr>
              <w:t xml:space="preserve">3839,7</w:t>
            </w:r>
          </w:p>
        </w:tc>
        <w:tc>
          <w:tcPr>
            <w:tcW w:w="1134" w:type="dxa"/>
          </w:tcPr>
          <w:p>
            <w:pPr>
              <w:pStyle w:val="0"/>
              <w:jc w:val="center"/>
            </w:pPr>
            <w:r>
              <w:rPr>
                <w:sz w:val="20"/>
              </w:rPr>
              <w:t xml:space="preserve">4517,2</w:t>
            </w:r>
          </w:p>
        </w:tc>
        <w:tc>
          <w:tcPr>
            <w:tcW w:w="1684" w:type="dxa"/>
          </w:tcPr>
          <w:p>
            <w:pPr>
              <w:pStyle w:val="0"/>
              <w:jc w:val="center"/>
            </w:pPr>
            <w:r>
              <w:rPr>
                <w:sz w:val="20"/>
              </w:rPr>
              <w:t xml:space="preserve">16,3%</w:t>
            </w:r>
          </w:p>
        </w:tc>
        <w:tc>
          <w:tcPr>
            <w:tcW w:w="1644" w:type="dxa"/>
          </w:tcPr>
          <w:p>
            <w:pPr>
              <w:pStyle w:val="0"/>
            </w:pPr>
            <w:r>
              <w:rPr>
                <w:sz w:val="20"/>
              </w:rPr>
            </w:r>
          </w:p>
        </w:tc>
        <w:tc>
          <w:tcPr>
            <w:tcW w:w="1684" w:type="dxa"/>
          </w:tcPr>
          <w:p>
            <w:pPr>
              <w:pStyle w:val="0"/>
              <w:jc w:val="center"/>
            </w:pPr>
            <w:r>
              <w:rPr>
                <w:sz w:val="20"/>
              </w:rPr>
              <w:t xml:space="preserve">4517,2</w:t>
            </w:r>
          </w:p>
        </w:tc>
        <w:tc>
          <w:tcPr>
            <w:tcW w:w="1684" w:type="dxa"/>
          </w:tcPr>
          <w:p>
            <w:pPr>
              <w:pStyle w:val="0"/>
              <w:jc w:val="center"/>
            </w:pPr>
            <w:r>
              <w:rPr>
                <w:sz w:val="20"/>
              </w:rPr>
              <w:t xml:space="preserve">13,9%</w:t>
            </w:r>
          </w:p>
        </w:tc>
        <w:tc>
          <w:tcPr>
            <w:tcW w:w="2041" w:type="dxa"/>
          </w:tcPr>
          <w:p>
            <w:pPr>
              <w:pStyle w:val="0"/>
            </w:pPr>
            <w:r>
              <w:rPr>
                <w:sz w:val="20"/>
              </w:rPr>
            </w:r>
          </w:p>
        </w:tc>
      </w:tr>
      <w:tr>
        <w:tc>
          <w:tcPr>
            <w:tcW w:w="454" w:type="dxa"/>
          </w:tcPr>
          <w:p>
            <w:pPr>
              <w:pStyle w:val="0"/>
              <w:jc w:val="center"/>
            </w:pPr>
            <w:r>
              <w:rPr>
                <w:sz w:val="20"/>
              </w:rPr>
              <w:t xml:space="preserve">6</w:t>
            </w:r>
          </w:p>
        </w:tc>
        <w:tc>
          <w:tcPr>
            <w:tcW w:w="2224" w:type="dxa"/>
          </w:tcPr>
          <w:p>
            <w:pPr>
              <w:pStyle w:val="0"/>
            </w:pPr>
            <w:r>
              <w:rPr>
                <w:sz w:val="20"/>
              </w:rPr>
              <w:t xml:space="preserve">Труд и занятость</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684" w:type="dxa"/>
          </w:tcPr>
          <w:p>
            <w:pPr>
              <w:pStyle w:val="0"/>
              <w:jc w:val="center"/>
            </w:pPr>
            <w:r>
              <w:rPr>
                <w:sz w:val="20"/>
              </w:rPr>
              <w:t xml:space="preserve">0,0%</w:t>
            </w:r>
          </w:p>
        </w:tc>
        <w:tc>
          <w:tcPr>
            <w:tcW w:w="1644" w:type="dxa"/>
          </w:tcPr>
          <w:p>
            <w:pPr>
              <w:pStyle w:val="0"/>
              <w:jc w:val="center"/>
            </w:pPr>
            <w:r>
              <w:rPr>
                <w:sz w:val="20"/>
              </w:rPr>
              <w:t xml:space="preserve">4727,5</w:t>
            </w:r>
          </w:p>
        </w:tc>
        <w:tc>
          <w:tcPr>
            <w:tcW w:w="1684" w:type="dxa"/>
          </w:tcPr>
          <w:p>
            <w:pPr>
              <w:pStyle w:val="0"/>
              <w:jc w:val="center"/>
            </w:pPr>
            <w:r>
              <w:rPr>
                <w:sz w:val="20"/>
              </w:rPr>
              <w:t xml:space="preserve">4727,5</w:t>
            </w:r>
          </w:p>
        </w:tc>
        <w:tc>
          <w:tcPr>
            <w:tcW w:w="1684" w:type="dxa"/>
          </w:tcPr>
          <w:p>
            <w:pPr>
              <w:pStyle w:val="0"/>
              <w:jc w:val="center"/>
            </w:pPr>
            <w:r>
              <w:rPr>
                <w:sz w:val="20"/>
              </w:rPr>
              <w:t xml:space="preserve">14,5%</w:t>
            </w:r>
          </w:p>
        </w:tc>
        <w:tc>
          <w:tcPr>
            <w:tcW w:w="2041" w:type="dxa"/>
          </w:tcPr>
          <w:p>
            <w:pPr>
              <w:pStyle w:val="0"/>
              <w:jc w:val="center"/>
            </w:pPr>
            <w:r>
              <w:rPr>
                <w:sz w:val="20"/>
              </w:rPr>
              <w:t xml:space="preserve">Процент сбалансированности финансирования составит 14,5% с учетом финансового обеспечения на реализацию </w:t>
            </w:r>
            <w:hyperlink w:history="0" r:id="rId172" w:tooltip="Постановление Правительства Тверской области от 18.02.2021 N 76-пп (ред. от 05.05.2023) &quot;О государственной программе Тверской области &quot;Содействие занятости населения Тверской области&quot; на 2021 - 2026 годы&quot; {КонсультантПлюс}">
              <w:r>
                <w:rPr>
                  <w:sz w:val="20"/>
                  <w:color w:val="0000ff"/>
                </w:rPr>
                <w:t xml:space="preserve">мероприятий 3.03</w:t>
              </w:r>
            </w:hyperlink>
            <w:r>
              <w:rPr>
                <w:sz w:val="20"/>
              </w:rPr>
              <w:t xml:space="preserve">, </w:t>
            </w:r>
            <w:hyperlink w:history="0" r:id="rId173" w:tooltip="Постановление Правительства Тверской области от 18.02.2021 N 76-пп (ред. от 05.05.2023) &quot;О государственной программе Тверской области &quot;Содействие занятости населения Тверской области&quot; на 2021 - 2026 годы&quot; {КонсультантПлюс}">
              <w:r>
                <w:rPr>
                  <w:sz w:val="20"/>
                  <w:color w:val="0000ff"/>
                </w:rPr>
                <w:t xml:space="preserve">3.04 задачи 3</w:t>
              </w:r>
            </w:hyperlink>
            <w:r>
              <w:rPr>
                <w:sz w:val="20"/>
              </w:rPr>
              <w:t xml:space="preserve"> подпрограммы 1 государственной программы Тверской области "Содействие занятости населения Тверской области" на 2021 - 2026 годы, утвержденной Постановлением Правительства Тверской области от 18.02.2021 N 76-пп</w:t>
            </w:r>
          </w:p>
        </w:tc>
      </w:tr>
      <w:tr>
        <w:tc>
          <w:tcPr>
            <w:tcW w:w="454" w:type="dxa"/>
          </w:tcPr>
          <w:p>
            <w:pPr>
              <w:pStyle w:val="0"/>
            </w:pPr>
            <w:r>
              <w:rPr>
                <w:sz w:val="20"/>
              </w:rPr>
            </w:r>
          </w:p>
        </w:tc>
        <w:tc>
          <w:tcPr>
            <w:tcW w:w="2224" w:type="dxa"/>
          </w:tcPr>
          <w:p>
            <w:pPr>
              <w:pStyle w:val="0"/>
            </w:pPr>
            <w:r>
              <w:rPr>
                <w:sz w:val="20"/>
              </w:rPr>
              <w:t xml:space="preserve">Итого</w:t>
            </w:r>
          </w:p>
        </w:tc>
        <w:tc>
          <w:tcPr>
            <w:tcW w:w="1134" w:type="dxa"/>
          </w:tcPr>
          <w:p>
            <w:pPr>
              <w:pStyle w:val="0"/>
              <w:jc w:val="center"/>
            </w:pPr>
            <w:r>
              <w:rPr>
                <w:sz w:val="20"/>
              </w:rPr>
              <w:t xml:space="preserve">5278,3</w:t>
            </w:r>
          </w:p>
        </w:tc>
        <w:tc>
          <w:tcPr>
            <w:tcW w:w="1134" w:type="dxa"/>
          </w:tcPr>
          <w:p>
            <w:pPr>
              <w:pStyle w:val="0"/>
              <w:jc w:val="center"/>
            </w:pPr>
            <w:r>
              <w:rPr>
                <w:sz w:val="20"/>
              </w:rPr>
              <w:t xml:space="preserve">22506,4</w:t>
            </w:r>
          </w:p>
        </w:tc>
        <w:tc>
          <w:tcPr>
            <w:tcW w:w="1134" w:type="dxa"/>
          </w:tcPr>
          <w:p>
            <w:pPr>
              <w:pStyle w:val="0"/>
              <w:jc w:val="center"/>
            </w:pPr>
            <w:r>
              <w:rPr>
                <w:sz w:val="20"/>
              </w:rPr>
              <w:t xml:space="preserve">27784,7</w:t>
            </w:r>
          </w:p>
        </w:tc>
        <w:tc>
          <w:tcPr>
            <w:tcW w:w="1684" w:type="dxa"/>
          </w:tcPr>
          <w:p>
            <w:pPr>
              <w:pStyle w:val="0"/>
              <w:jc w:val="center"/>
            </w:pPr>
            <w:r>
              <w:rPr>
                <w:sz w:val="20"/>
              </w:rPr>
              <w:t xml:space="preserve">100%</w:t>
            </w:r>
          </w:p>
        </w:tc>
        <w:tc>
          <w:tcPr>
            <w:tcW w:w="1644" w:type="dxa"/>
          </w:tcPr>
          <w:p>
            <w:pPr>
              <w:pStyle w:val="0"/>
              <w:jc w:val="center"/>
            </w:pPr>
            <w:r>
              <w:rPr>
                <w:sz w:val="20"/>
              </w:rPr>
              <w:t xml:space="preserve">4727,5</w:t>
            </w:r>
          </w:p>
        </w:tc>
        <w:tc>
          <w:tcPr>
            <w:tcW w:w="1684" w:type="dxa"/>
          </w:tcPr>
          <w:p>
            <w:pPr>
              <w:pStyle w:val="0"/>
              <w:jc w:val="center"/>
            </w:pPr>
            <w:r>
              <w:rPr>
                <w:sz w:val="20"/>
              </w:rPr>
              <w:t xml:space="preserve">32512,2</w:t>
            </w:r>
          </w:p>
        </w:tc>
        <w:tc>
          <w:tcPr>
            <w:tcW w:w="1684" w:type="dxa"/>
          </w:tcPr>
          <w:p>
            <w:pPr>
              <w:pStyle w:val="0"/>
              <w:jc w:val="center"/>
            </w:pPr>
            <w:r>
              <w:rPr>
                <w:sz w:val="20"/>
              </w:rPr>
              <w:t xml:space="preserve">100%</w:t>
            </w:r>
          </w:p>
        </w:tc>
        <w:tc>
          <w:tcPr>
            <w:tcW w:w="2041" w:type="dxa"/>
          </w:tcPr>
          <w:p>
            <w:pPr>
              <w:pStyle w:val="0"/>
            </w:pPr>
            <w:r>
              <w:rPr>
                <w:sz w:val="20"/>
              </w:rPr>
            </w: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 графах 1 - 6 указывается планируемое распределение бюджетных ассигнований, предусмотренных на финансирование мероприятий Подпрограммы 2.</w:t>
      </w:r>
    </w:p>
    <w:p>
      <w:pPr>
        <w:pStyle w:val="0"/>
        <w:spacing w:before="200" w:line-rule="auto"/>
        <w:ind w:firstLine="540"/>
        <w:jc w:val="both"/>
      </w:pPr>
      <w:r>
        <w:rPr>
          <w:sz w:val="20"/>
        </w:rPr>
        <w:t xml:space="preserve">2. Графы 7 - 10 заполняются в случае несоблюдения пропорций сбалансированности финансирования (от 10 до 20%) на одно направление реабилитации или абилитации от общего объема финансирования Подпрограммы 2 с целью соблюдения необходимой пропорциональности соответствующего финансирования.</w:t>
      </w:r>
    </w:p>
    <w:p>
      <w:pPr>
        <w:pStyle w:val="0"/>
        <w:spacing w:before="200" w:line-rule="auto"/>
        <w:ind w:firstLine="540"/>
        <w:jc w:val="both"/>
      </w:pPr>
      <w:r>
        <w:rPr>
          <w:sz w:val="20"/>
        </w:rPr>
        <w:t xml:space="preserve">3. В графе 10 указывается наименование программы (государственной программы) Тверской области, направленной на формирование и развитие системы комплексной реабилитации и абилитации инвалидов, в том числе детей-инвалидов, в Тверской области, финансовое обеспечение которой отражается в графе 7.</w:t>
      </w:r>
    </w:p>
    <w:p>
      <w:pPr>
        <w:pStyle w:val="0"/>
        <w:spacing w:before="200" w:line-rule="auto"/>
        <w:ind w:firstLine="540"/>
        <w:jc w:val="both"/>
      </w:pPr>
      <w:r>
        <w:rPr>
          <w:sz w:val="20"/>
        </w:rPr>
        <w:t xml:space="preserve">4. Распределение финансовых средств по ниже перечисленным отраслям в процентном соотношении от 10 до 20% (без учета финансирования отрасли занятости с финансированием мероприятий по другим отраслевым программам), в том числе:</w:t>
      </w:r>
    </w:p>
    <w:p>
      <w:pPr>
        <w:pStyle w:val="0"/>
        <w:spacing w:before="200" w:line-rule="auto"/>
        <w:ind w:firstLine="540"/>
        <w:jc w:val="both"/>
      </w:pPr>
      <w:r>
        <w:rPr>
          <w:sz w:val="20"/>
        </w:rPr>
        <w:t xml:space="preserve">здравоохранение - 13,8%;</w:t>
      </w:r>
    </w:p>
    <w:p>
      <w:pPr>
        <w:pStyle w:val="0"/>
        <w:spacing w:before="200" w:line-rule="auto"/>
        <w:ind w:firstLine="540"/>
        <w:jc w:val="both"/>
      </w:pPr>
      <w:r>
        <w:rPr>
          <w:sz w:val="20"/>
        </w:rPr>
        <w:t xml:space="preserve">социальная защита населения - 41,1%;</w:t>
      </w:r>
    </w:p>
    <w:p>
      <w:pPr>
        <w:pStyle w:val="0"/>
        <w:spacing w:before="200" w:line-rule="auto"/>
        <w:ind w:firstLine="540"/>
        <w:jc w:val="both"/>
      </w:pPr>
      <w:r>
        <w:rPr>
          <w:sz w:val="20"/>
        </w:rPr>
        <w:t xml:space="preserve">культура - 12,7%;</w:t>
      </w:r>
    </w:p>
    <w:p>
      <w:pPr>
        <w:pStyle w:val="0"/>
        <w:spacing w:before="200" w:line-rule="auto"/>
        <w:ind w:firstLine="540"/>
        <w:jc w:val="both"/>
      </w:pPr>
      <w:r>
        <w:rPr>
          <w:sz w:val="20"/>
        </w:rPr>
        <w:t xml:space="preserve">образование - 16,1%;</w:t>
      </w:r>
    </w:p>
    <w:p>
      <w:pPr>
        <w:pStyle w:val="0"/>
        <w:spacing w:before="200" w:line-rule="auto"/>
        <w:ind w:firstLine="540"/>
        <w:jc w:val="both"/>
      </w:pPr>
      <w:r>
        <w:rPr>
          <w:sz w:val="20"/>
        </w:rPr>
        <w:t xml:space="preserve">физическая культура и спорт - 16,3%.</w:t>
      </w:r>
    </w:p>
    <w:p>
      <w:pPr>
        <w:pStyle w:val="0"/>
        <w:spacing w:before="200" w:line-rule="auto"/>
        <w:ind w:firstLine="540"/>
        <w:jc w:val="both"/>
      </w:pPr>
      <w:r>
        <w:rPr>
          <w:sz w:val="20"/>
        </w:rPr>
        <w:t xml:space="preserve">В 2023 году отклонение в сторону превышения процентного соотношения по отрасли социальная защита населения 41,1% обусловлено тем, что в рамках отрасли социальная защита осуществляется финансирование мероприятий по внедрению технологии сопровождаемого проживания инвалидов различных форм в размере 1962,2 тыс. рублей, из них средства федерального бюджета 1667,8 тыс. рублей, средства областного бюджета Тверской области 294,4 тыс. рублей; создание единой региональной информационной системы, содержащей сведения об инвалидах, оказанных им реабилитационных и абилитационных мероприятиях, в том числе для целей сопровождаемого содействия занятости инвалидов, реестра реабилитационных организаций Тверской области в размере 988,2 тыс. рублей, из них средства федерального бюджета 840,0 тыс. рублей, средства областного бюджета Тверской области 148,2 тыс. рублей; приобретение технических средств реабилитации и средств индивидуального ухода на сумму 1306,5 тыс. рублей.</w:t>
      </w:r>
    </w:p>
    <w:p>
      <w:pPr>
        <w:pStyle w:val="0"/>
        <w:spacing w:before="200" w:line-rule="auto"/>
        <w:ind w:firstLine="540"/>
        <w:jc w:val="both"/>
      </w:pPr>
      <w:r>
        <w:rPr>
          <w:sz w:val="20"/>
        </w:rPr>
        <w:t xml:space="preserve">С учетом исключения указанных затрат, доля финансовых средств по отрасли социальная защита составит 22,2% с целью оснащения подведомственных учреждений с дальнейшим включением их в региональную систему комплексной реабилитации и абилитации инвалидов, в том числе детей-инвалидов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программе Тверской области</w:t>
      </w:r>
    </w:p>
    <w:p>
      <w:pPr>
        <w:pStyle w:val="0"/>
        <w:jc w:val="right"/>
      </w:pPr>
      <w:r>
        <w:rPr>
          <w:sz w:val="20"/>
        </w:rPr>
        <w:t xml:space="preserve">"Доступная среда" на 2021 - 2025 годы</w:t>
      </w:r>
    </w:p>
    <w:p>
      <w:pPr>
        <w:pStyle w:val="0"/>
        <w:jc w:val="both"/>
      </w:pPr>
      <w:r>
        <w:rPr>
          <w:sz w:val="20"/>
        </w:rPr>
      </w:r>
    </w:p>
    <w:bookmarkStart w:id="9070" w:name="P9070"/>
    <w:bookmarkEnd w:id="9070"/>
    <w:p>
      <w:pPr>
        <w:pStyle w:val="2"/>
        <w:jc w:val="center"/>
      </w:pPr>
      <w:r>
        <w:rPr>
          <w:sz w:val="20"/>
        </w:rPr>
        <w:t xml:space="preserve">Сведения</w:t>
      </w:r>
    </w:p>
    <w:p>
      <w:pPr>
        <w:pStyle w:val="2"/>
        <w:jc w:val="center"/>
      </w:pPr>
      <w:r>
        <w:rPr>
          <w:sz w:val="20"/>
        </w:rPr>
        <w:t xml:space="preserve">о планируемом на 2024 год распределении бюджетных</w:t>
      </w:r>
    </w:p>
    <w:p>
      <w:pPr>
        <w:pStyle w:val="2"/>
        <w:jc w:val="center"/>
      </w:pPr>
      <w:r>
        <w:rPr>
          <w:sz w:val="20"/>
        </w:rPr>
        <w:t xml:space="preserve">ассигнований подпрограммы 2 "Формирование системы</w:t>
      </w:r>
    </w:p>
    <w:p>
      <w:pPr>
        <w:pStyle w:val="2"/>
        <w:jc w:val="center"/>
      </w:pPr>
      <w:r>
        <w:rPr>
          <w:sz w:val="20"/>
        </w:rPr>
        <w:t xml:space="preserve">комплексной реабилитации и абилитации инвалидов,</w:t>
      </w:r>
    </w:p>
    <w:p>
      <w:pPr>
        <w:pStyle w:val="2"/>
        <w:jc w:val="center"/>
      </w:pPr>
      <w:r>
        <w:rPr>
          <w:sz w:val="20"/>
        </w:rPr>
        <w:t xml:space="preserve">в том числе детей-инвалидов" программы Тверской области</w:t>
      </w:r>
    </w:p>
    <w:p>
      <w:pPr>
        <w:pStyle w:val="2"/>
        <w:jc w:val="center"/>
      </w:pPr>
      <w:r>
        <w:rPr>
          <w:sz w:val="20"/>
        </w:rPr>
        <w:t xml:space="preserve">"Доступная среда" на 2021 - 2025 годы</w:t>
      </w:r>
    </w:p>
    <w:p>
      <w:pPr>
        <w:pStyle w:val="2"/>
        <w:jc w:val="center"/>
      </w:pPr>
      <w:r>
        <w:rPr>
          <w:sz w:val="20"/>
        </w:rPr>
        <w:t xml:space="preserve">(далее - Подпрограмма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4"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Постановления</w:t>
              </w:r>
            </w:hyperlink>
            <w:r>
              <w:rPr>
                <w:sz w:val="20"/>
                <w:color w:val="392c69"/>
              </w:rPr>
              <w:t xml:space="preserve"> Правительства Тверской области от 27.12.2022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24"/>
        <w:gridCol w:w="1134"/>
        <w:gridCol w:w="1134"/>
        <w:gridCol w:w="1134"/>
        <w:gridCol w:w="1684"/>
        <w:gridCol w:w="1644"/>
        <w:gridCol w:w="1684"/>
        <w:gridCol w:w="1684"/>
        <w:gridCol w:w="2041"/>
      </w:tblGrid>
      <w:tr>
        <w:tc>
          <w:tcPr>
            <w:tcW w:w="454" w:type="dxa"/>
            <w:vMerge w:val="restart"/>
          </w:tcPr>
          <w:p>
            <w:pPr>
              <w:pStyle w:val="0"/>
              <w:jc w:val="center"/>
            </w:pPr>
            <w:r>
              <w:rPr>
                <w:sz w:val="20"/>
              </w:rPr>
              <w:t xml:space="preserve">N п/п</w:t>
            </w:r>
          </w:p>
        </w:tc>
        <w:tc>
          <w:tcPr>
            <w:tcW w:w="2224" w:type="dxa"/>
            <w:vMerge w:val="restart"/>
          </w:tcPr>
          <w:p>
            <w:pPr>
              <w:pStyle w:val="0"/>
              <w:jc w:val="center"/>
            </w:pPr>
            <w:r>
              <w:rPr>
                <w:sz w:val="20"/>
              </w:rPr>
              <w:t xml:space="preserve">Наименование направления деятельности</w:t>
            </w:r>
          </w:p>
        </w:tc>
        <w:tc>
          <w:tcPr>
            <w:gridSpan w:val="3"/>
            <w:tcW w:w="3402" w:type="dxa"/>
          </w:tcPr>
          <w:p>
            <w:pPr>
              <w:pStyle w:val="0"/>
              <w:jc w:val="center"/>
            </w:pPr>
            <w:r>
              <w:rPr>
                <w:sz w:val="20"/>
              </w:rPr>
              <w:t xml:space="preserve">Объем финансового обеспечения мероприятий Подпрограммы 2 (тыс. руб.)</w:t>
            </w:r>
          </w:p>
        </w:tc>
        <w:tc>
          <w:tcPr>
            <w:tcW w:w="1684" w:type="dxa"/>
            <w:vMerge w:val="restart"/>
          </w:tcPr>
          <w:p>
            <w:pPr>
              <w:pStyle w:val="0"/>
              <w:jc w:val="center"/>
            </w:pPr>
            <w:r>
              <w:rPr>
                <w:sz w:val="20"/>
              </w:rPr>
              <w:t xml:space="preserve">Объем финансового обеспечения мероприятий Подпрограммы 2, процент (построчное значение графы 5 / итого графы 5 x 100)</w:t>
            </w:r>
          </w:p>
        </w:tc>
        <w:tc>
          <w:tcPr>
            <w:tcW w:w="1644" w:type="dxa"/>
            <w:vMerge w:val="restart"/>
          </w:tcPr>
          <w:p>
            <w:pPr>
              <w:pStyle w:val="0"/>
              <w:jc w:val="center"/>
            </w:pPr>
            <w:r>
              <w:rPr>
                <w:sz w:val="20"/>
              </w:rPr>
              <w:t xml:space="preserve">Объем финансового обеспечения на реализацию мероприятий в других государственных программах Тверской области, комплексах мер, национальных проектах (тыс. руб.)</w:t>
            </w:r>
          </w:p>
        </w:tc>
        <w:tc>
          <w:tcPr>
            <w:tcW w:w="1684" w:type="dxa"/>
            <w:vMerge w:val="restart"/>
          </w:tcPr>
          <w:p>
            <w:pPr>
              <w:pStyle w:val="0"/>
              <w:jc w:val="center"/>
            </w:pPr>
            <w:r>
              <w:rPr>
                <w:sz w:val="20"/>
              </w:rPr>
              <w:t xml:space="preserve">Объем финансового обеспечения на реализацию мероприятий Подпрограммы 2 с учетом всех источников (тыс. руб.) (графа 5 + графа 7)</w:t>
            </w:r>
          </w:p>
        </w:tc>
        <w:tc>
          <w:tcPr>
            <w:tcW w:w="1684" w:type="dxa"/>
            <w:vMerge w:val="restart"/>
          </w:tcPr>
          <w:p>
            <w:pPr>
              <w:pStyle w:val="0"/>
              <w:jc w:val="center"/>
            </w:pPr>
            <w:r>
              <w:rPr>
                <w:sz w:val="20"/>
              </w:rPr>
              <w:t xml:space="preserve">Объем финансового обеспечения на реализацию мероприятий Подпрограммы 2 с учетом всех источников, процент (построчное значение графы 8 / итого графы 8 x 100)</w:t>
            </w:r>
          </w:p>
        </w:tc>
        <w:tc>
          <w:tcPr>
            <w:tcW w:w="2041" w:type="dxa"/>
            <w:vMerge w:val="restart"/>
          </w:tcPr>
          <w:p>
            <w:pPr>
              <w:pStyle w:val="0"/>
              <w:jc w:val="center"/>
            </w:pPr>
            <w:r>
              <w:rPr>
                <w:sz w:val="20"/>
              </w:rPr>
              <w:t xml:space="preserve">Примечания</w:t>
            </w:r>
          </w:p>
        </w:tc>
      </w:tr>
      <w:tr>
        <w:tc>
          <w:tcPr>
            <w:vMerge w:val="continue"/>
          </w:tcPr>
          <w:p/>
        </w:tc>
        <w:tc>
          <w:tcPr>
            <w:vMerge w:val="continue"/>
          </w:tcPr>
          <w:p/>
        </w:tc>
        <w:tc>
          <w:tcPr>
            <w:tcW w:w="1134" w:type="dxa"/>
          </w:tcPr>
          <w:p>
            <w:pPr>
              <w:pStyle w:val="0"/>
              <w:jc w:val="center"/>
            </w:pPr>
            <w:r>
              <w:rPr>
                <w:sz w:val="20"/>
              </w:rPr>
              <w:t xml:space="preserve">из консолидированного бюджета Тверской области</w:t>
            </w:r>
          </w:p>
        </w:tc>
        <w:tc>
          <w:tcPr>
            <w:tcW w:w="1134" w:type="dxa"/>
          </w:tcPr>
          <w:p>
            <w:pPr>
              <w:pStyle w:val="0"/>
              <w:jc w:val="center"/>
            </w:pPr>
            <w:r>
              <w:rPr>
                <w:sz w:val="20"/>
              </w:rPr>
              <w:t xml:space="preserve">из федерального бюджета</w:t>
            </w:r>
          </w:p>
        </w:tc>
        <w:tc>
          <w:tcPr>
            <w:tcW w:w="1134" w:type="dxa"/>
          </w:tcPr>
          <w:p>
            <w:pPr>
              <w:pStyle w:val="0"/>
              <w:jc w:val="center"/>
            </w:pPr>
            <w:r>
              <w:rPr>
                <w:sz w:val="20"/>
              </w:rPr>
              <w:t xml:space="preserve">всего, (тыс. руб.) (графа 3 + графа 4)</w:t>
            </w:r>
          </w:p>
        </w:tc>
        <w:tc>
          <w:tcPr>
            <w:vMerge w:val="continue"/>
          </w:tcP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2224"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684" w:type="dxa"/>
          </w:tcPr>
          <w:p>
            <w:pPr>
              <w:pStyle w:val="0"/>
              <w:jc w:val="center"/>
            </w:pPr>
            <w:r>
              <w:rPr>
                <w:sz w:val="20"/>
              </w:rPr>
              <w:t xml:space="preserve">6</w:t>
            </w:r>
          </w:p>
        </w:tc>
        <w:tc>
          <w:tcPr>
            <w:tcW w:w="1644" w:type="dxa"/>
          </w:tcPr>
          <w:p>
            <w:pPr>
              <w:pStyle w:val="0"/>
              <w:jc w:val="center"/>
            </w:pPr>
            <w:r>
              <w:rPr>
                <w:sz w:val="20"/>
              </w:rPr>
              <w:t xml:space="preserve">7</w:t>
            </w:r>
          </w:p>
        </w:tc>
        <w:tc>
          <w:tcPr>
            <w:tcW w:w="1684" w:type="dxa"/>
          </w:tcPr>
          <w:p>
            <w:pPr>
              <w:pStyle w:val="0"/>
              <w:jc w:val="center"/>
            </w:pPr>
            <w:r>
              <w:rPr>
                <w:sz w:val="20"/>
              </w:rPr>
              <w:t xml:space="preserve">8</w:t>
            </w:r>
          </w:p>
        </w:tc>
        <w:tc>
          <w:tcPr>
            <w:tcW w:w="1684" w:type="dxa"/>
          </w:tcPr>
          <w:p>
            <w:pPr>
              <w:pStyle w:val="0"/>
              <w:jc w:val="center"/>
            </w:pPr>
            <w:r>
              <w:rPr>
                <w:sz w:val="20"/>
              </w:rPr>
              <w:t xml:space="preserve">9</w:t>
            </w:r>
          </w:p>
        </w:tc>
        <w:tc>
          <w:tcPr>
            <w:tcW w:w="2041" w:type="dxa"/>
          </w:tcPr>
          <w:p>
            <w:pPr>
              <w:pStyle w:val="0"/>
              <w:jc w:val="center"/>
            </w:pPr>
            <w:r>
              <w:rPr>
                <w:sz w:val="20"/>
              </w:rPr>
              <w:t xml:space="preserve">10</w:t>
            </w:r>
          </w:p>
        </w:tc>
      </w:tr>
      <w:tr>
        <w:tc>
          <w:tcPr>
            <w:tcW w:w="454" w:type="dxa"/>
          </w:tcPr>
          <w:p>
            <w:pPr>
              <w:pStyle w:val="0"/>
              <w:jc w:val="center"/>
            </w:pPr>
            <w:r>
              <w:rPr>
                <w:sz w:val="20"/>
              </w:rPr>
              <w:t xml:space="preserve">1</w:t>
            </w:r>
          </w:p>
        </w:tc>
        <w:tc>
          <w:tcPr>
            <w:tcW w:w="2224" w:type="dxa"/>
          </w:tcPr>
          <w:p>
            <w:pPr>
              <w:pStyle w:val="0"/>
            </w:pPr>
            <w:r>
              <w:rPr>
                <w:sz w:val="20"/>
              </w:rPr>
              <w:t xml:space="preserve">Здравоохранение</w:t>
            </w:r>
          </w:p>
        </w:tc>
        <w:tc>
          <w:tcPr>
            <w:tcW w:w="1134" w:type="dxa"/>
          </w:tcPr>
          <w:p>
            <w:pPr>
              <w:pStyle w:val="0"/>
              <w:jc w:val="center"/>
            </w:pPr>
            <w:r>
              <w:rPr>
                <w:sz w:val="20"/>
              </w:rPr>
              <w:t xml:space="preserve">621,9</w:t>
            </w:r>
          </w:p>
        </w:tc>
        <w:tc>
          <w:tcPr>
            <w:tcW w:w="1134" w:type="dxa"/>
          </w:tcPr>
          <w:p>
            <w:pPr>
              <w:pStyle w:val="0"/>
              <w:jc w:val="center"/>
            </w:pPr>
            <w:r>
              <w:rPr>
                <w:sz w:val="20"/>
              </w:rPr>
              <w:t xml:space="preserve">3524,1</w:t>
            </w:r>
          </w:p>
        </w:tc>
        <w:tc>
          <w:tcPr>
            <w:tcW w:w="1134" w:type="dxa"/>
          </w:tcPr>
          <w:p>
            <w:pPr>
              <w:pStyle w:val="0"/>
              <w:jc w:val="center"/>
            </w:pPr>
            <w:r>
              <w:rPr>
                <w:sz w:val="20"/>
              </w:rPr>
              <w:t xml:space="preserve">4146,0</w:t>
            </w:r>
          </w:p>
        </w:tc>
        <w:tc>
          <w:tcPr>
            <w:tcW w:w="1684" w:type="dxa"/>
          </w:tcPr>
          <w:p>
            <w:pPr>
              <w:pStyle w:val="0"/>
              <w:jc w:val="center"/>
            </w:pPr>
            <w:r>
              <w:rPr>
                <w:sz w:val="20"/>
              </w:rPr>
              <w:t xml:space="preserve">20,4%</w:t>
            </w:r>
          </w:p>
        </w:tc>
        <w:tc>
          <w:tcPr>
            <w:tcW w:w="1644" w:type="dxa"/>
          </w:tcPr>
          <w:p>
            <w:pPr>
              <w:pStyle w:val="0"/>
            </w:pPr>
            <w:r>
              <w:rPr>
                <w:sz w:val="20"/>
              </w:rPr>
            </w:r>
          </w:p>
        </w:tc>
        <w:tc>
          <w:tcPr>
            <w:tcW w:w="1684" w:type="dxa"/>
          </w:tcPr>
          <w:p>
            <w:pPr>
              <w:pStyle w:val="0"/>
              <w:jc w:val="center"/>
            </w:pPr>
            <w:r>
              <w:rPr>
                <w:sz w:val="20"/>
              </w:rPr>
              <w:t xml:space="preserve">4146,0</w:t>
            </w:r>
          </w:p>
        </w:tc>
        <w:tc>
          <w:tcPr>
            <w:tcW w:w="1684" w:type="dxa"/>
          </w:tcPr>
          <w:p>
            <w:pPr>
              <w:pStyle w:val="0"/>
              <w:jc w:val="center"/>
            </w:pPr>
            <w:r>
              <w:rPr>
                <w:sz w:val="20"/>
              </w:rPr>
              <w:t xml:space="preserve">9,7%</w:t>
            </w:r>
          </w:p>
        </w:tc>
        <w:tc>
          <w:tcPr>
            <w:tcW w:w="2041" w:type="dxa"/>
          </w:tcPr>
          <w:p>
            <w:pPr>
              <w:pStyle w:val="0"/>
            </w:pPr>
            <w:r>
              <w:rPr>
                <w:sz w:val="20"/>
              </w:rPr>
            </w:r>
          </w:p>
        </w:tc>
      </w:tr>
      <w:tr>
        <w:tc>
          <w:tcPr>
            <w:tcW w:w="454" w:type="dxa"/>
          </w:tcPr>
          <w:p>
            <w:pPr>
              <w:pStyle w:val="0"/>
              <w:jc w:val="center"/>
            </w:pPr>
            <w:r>
              <w:rPr>
                <w:sz w:val="20"/>
              </w:rPr>
              <w:t xml:space="preserve">2</w:t>
            </w:r>
          </w:p>
        </w:tc>
        <w:tc>
          <w:tcPr>
            <w:tcW w:w="2224" w:type="dxa"/>
          </w:tcPr>
          <w:p>
            <w:pPr>
              <w:pStyle w:val="0"/>
            </w:pPr>
            <w:r>
              <w:rPr>
                <w:sz w:val="20"/>
              </w:rPr>
              <w:t xml:space="preserve">Образование</w:t>
            </w:r>
          </w:p>
        </w:tc>
        <w:tc>
          <w:tcPr>
            <w:tcW w:w="1134" w:type="dxa"/>
          </w:tcPr>
          <w:p>
            <w:pPr>
              <w:pStyle w:val="0"/>
              <w:jc w:val="center"/>
            </w:pPr>
            <w:r>
              <w:rPr>
                <w:sz w:val="20"/>
              </w:rPr>
              <w:t xml:space="preserve">851,4</w:t>
            </w:r>
          </w:p>
        </w:tc>
        <w:tc>
          <w:tcPr>
            <w:tcW w:w="1134" w:type="dxa"/>
          </w:tcPr>
          <w:p>
            <w:pPr>
              <w:pStyle w:val="0"/>
              <w:jc w:val="center"/>
            </w:pPr>
            <w:r>
              <w:rPr>
                <w:sz w:val="20"/>
              </w:rPr>
              <w:t xml:space="preserve">4824,5</w:t>
            </w:r>
          </w:p>
        </w:tc>
        <w:tc>
          <w:tcPr>
            <w:tcW w:w="1134" w:type="dxa"/>
          </w:tcPr>
          <w:p>
            <w:pPr>
              <w:pStyle w:val="0"/>
              <w:jc w:val="center"/>
            </w:pPr>
            <w:r>
              <w:rPr>
                <w:sz w:val="20"/>
              </w:rPr>
              <w:t xml:space="preserve">5675,9</w:t>
            </w:r>
          </w:p>
        </w:tc>
        <w:tc>
          <w:tcPr>
            <w:tcW w:w="1684" w:type="dxa"/>
          </w:tcPr>
          <w:p>
            <w:pPr>
              <w:pStyle w:val="0"/>
              <w:jc w:val="center"/>
            </w:pPr>
            <w:r>
              <w:rPr>
                <w:sz w:val="20"/>
              </w:rPr>
              <w:t xml:space="preserve">27,9%</w:t>
            </w:r>
          </w:p>
        </w:tc>
        <w:tc>
          <w:tcPr>
            <w:tcW w:w="1644" w:type="dxa"/>
          </w:tcPr>
          <w:p>
            <w:pPr>
              <w:pStyle w:val="0"/>
            </w:pPr>
            <w:r>
              <w:rPr>
                <w:sz w:val="20"/>
              </w:rPr>
            </w:r>
          </w:p>
        </w:tc>
        <w:tc>
          <w:tcPr>
            <w:tcW w:w="1684" w:type="dxa"/>
          </w:tcPr>
          <w:p>
            <w:pPr>
              <w:pStyle w:val="0"/>
              <w:jc w:val="center"/>
            </w:pPr>
            <w:r>
              <w:rPr>
                <w:sz w:val="20"/>
              </w:rPr>
              <w:t xml:space="preserve">5675,9</w:t>
            </w:r>
          </w:p>
        </w:tc>
        <w:tc>
          <w:tcPr>
            <w:tcW w:w="1684" w:type="dxa"/>
          </w:tcPr>
          <w:p>
            <w:pPr>
              <w:pStyle w:val="0"/>
              <w:jc w:val="center"/>
            </w:pPr>
            <w:r>
              <w:rPr>
                <w:sz w:val="20"/>
              </w:rPr>
              <w:t xml:space="preserve">13,2%</w:t>
            </w:r>
          </w:p>
        </w:tc>
        <w:tc>
          <w:tcPr>
            <w:tcW w:w="2041" w:type="dxa"/>
          </w:tcPr>
          <w:p>
            <w:pPr>
              <w:pStyle w:val="0"/>
            </w:pPr>
            <w:r>
              <w:rPr>
                <w:sz w:val="20"/>
              </w:rPr>
            </w:r>
          </w:p>
        </w:tc>
      </w:tr>
      <w:tr>
        <w:tc>
          <w:tcPr>
            <w:tcW w:w="454" w:type="dxa"/>
          </w:tcPr>
          <w:p>
            <w:pPr>
              <w:pStyle w:val="0"/>
              <w:jc w:val="center"/>
            </w:pPr>
            <w:r>
              <w:rPr>
                <w:sz w:val="20"/>
              </w:rPr>
              <w:t xml:space="preserve">3</w:t>
            </w:r>
          </w:p>
        </w:tc>
        <w:tc>
          <w:tcPr>
            <w:tcW w:w="2224" w:type="dxa"/>
          </w:tcPr>
          <w:p>
            <w:pPr>
              <w:pStyle w:val="0"/>
            </w:pPr>
            <w:r>
              <w:rPr>
                <w:sz w:val="20"/>
              </w:rPr>
              <w:t xml:space="preserve">Социальная защита, в том числе:</w:t>
            </w:r>
          </w:p>
        </w:tc>
        <w:tc>
          <w:tcPr>
            <w:tcW w:w="1134" w:type="dxa"/>
          </w:tcPr>
          <w:p>
            <w:pPr>
              <w:pStyle w:val="0"/>
              <w:jc w:val="center"/>
            </w:pPr>
            <w:r>
              <w:rPr>
                <w:sz w:val="20"/>
              </w:rPr>
              <w:t xml:space="preserve">2541,7</w:t>
            </w:r>
          </w:p>
        </w:tc>
        <w:tc>
          <w:tcPr>
            <w:tcW w:w="1134" w:type="dxa"/>
          </w:tcPr>
          <w:p>
            <w:pPr>
              <w:pStyle w:val="0"/>
              <w:jc w:val="center"/>
            </w:pPr>
            <w:r>
              <w:rPr>
                <w:sz w:val="20"/>
              </w:rPr>
              <w:t xml:space="preserve">6999,4</w:t>
            </w:r>
          </w:p>
        </w:tc>
        <w:tc>
          <w:tcPr>
            <w:tcW w:w="1134" w:type="dxa"/>
          </w:tcPr>
          <w:p>
            <w:pPr>
              <w:pStyle w:val="0"/>
              <w:jc w:val="center"/>
            </w:pPr>
            <w:r>
              <w:rPr>
                <w:sz w:val="20"/>
              </w:rPr>
              <w:t xml:space="preserve">9541,1</w:t>
            </w:r>
          </w:p>
        </w:tc>
        <w:tc>
          <w:tcPr>
            <w:tcW w:w="1684" w:type="dxa"/>
          </w:tcPr>
          <w:p>
            <w:pPr>
              <w:pStyle w:val="0"/>
              <w:jc w:val="center"/>
            </w:pPr>
            <w:r>
              <w:rPr>
                <w:sz w:val="20"/>
              </w:rPr>
              <w:t xml:space="preserve">46,9%</w:t>
            </w:r>
          </w:p>
        </w:tc>
        <w:tc>
          <w:tcPr>
            <w:tcW w:w="1644" w:type="dxa"/>
          </w:tcPr>
          <w:p>
            <w:pPr>
              <w:pStyle w:val="0"/>
            </w:pPr>
            <w:r>
              <w:rPr>
                <w:sz w:val="20"/>
              </w:rPr>
            </w:r>
          </w:p>
        </w:tc>
        <w:tc>
          <w:tcPr>
            <w:tcW w:w="1684" w:type="dxa"/>
          </w:tcPr>
          <w:p>
            <w:pPr>
              <w:pStyle w:val="0"/>
              <w:jc w:val="center"/>
            </w:pPr>
            <w:r>
              <w:rPr>
                <w:sz w:val="20"/>
              </w:rPr>
              <w:t xml:space="preserve">9541,1</w:t>
            </w:r>
          </w:p>
        </w:tc>
        <w:tc>
          <w:tcPr>
            <w:tcW w:w="1684" w:type="dxa"/>
          </w:tcPr>
          <w:p>
            <w:pPr>
              <w:pStyle w:val="0"/>
              <w:jc w:val="center"/>
            </w:pPr>
            <w:r>
              <w:rPr>
                <w:sz w:val="20"/>
              </w:rPr>
              <w:t xml:space="preserve">22,3%</w:t>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мероприятия по приобретению реабилитационного, абилитационного оборудования и обучению специалистов</w:t>
            </w:r>
          </w:p>
        </w:tc>
        <w:tc>
          <w:tcPr>
            <w:tcW w:w="1134" w:type="dxa"/>
          </w:tcPr>
          <w:p>
            <w:pPr>
              <w:pStyle w:val="0"/>
              <w:jc w:val="center"/>
            </w:pPr>
            <w:r>
              <w:rPr>
                <w:sz w:val="20"/>
              </w:rPr>
              <w:t xml:space="preserve">415,0</w:t>
            </w:r>
          </w:p>
        </w:tc>
        <w:tc>
          <w:tcPr>
            <w:tcW w:w="1134" w:type="dxa"/>
          </w:tcPr>
          <w:p>
            <w:pPr>
              <w:pStyle w:val="0"/>
              <w:jc w:val="center"/>
            </w:pPr>
            <w:r>
              <w:rPr>
                <w:sz w:val="20"/>
              </w:rPr>
              <w:t xml:space="preserve">2351,7</w:t>
            </w:r>
          </w:p>
        </w:tc>
        <w:tc>
          <w:tcPr>
            <w:tcW w:w="1134" w:type="dxa"/>
          </w:tcPr>
          <w:p>
            <w:pPr>
              <w:pStyle w:val="0"/>
              <w:jc w:val="center"/>
            </w:pPr>
            <w:r>
              <w:rPr>
                <w:sz w:val="20"/>
              </w:rPr>
              <w:t xml:space="preserve">2766,7</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2766,7</w:t>
            </w:r>
          </w:p>
        </w:tc>
        <w:tc>
          <w:tcPr>
            <w:tcW w:w="1684" w:type="dxa"/>
          </w:tcPr>
          <w:p>
            <w:pPr>
              <w:pStyle w:val="0"/>
            </w:pPr>
            <w:r>
              <w:rPr>
                <w:sz w:val="20"/>
              </w:rPr>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формирование условий для развития ранней помощи</w:t>
            </w:r>
          </w:p>
        </w:tc>
        <w:tc>
          <w:tcPr>
            <w:tcW w:w="1134" w:type="dxa"/>
          </w:tcPr>
          <w:p>
            <w:pPr>
              <w:pStyle w:val="0"/>
              <w:jc w:val="center"/>
            </w:pPr>
            <w:r>
              <w:rPr>
                <w:sz w:val="20"/>
              </w:rPr>
              <w:t xml:space="preserve">40,6</w:t>
            </w:r>
          </w:p>
        </w:tc>
        <w:tc>
          <w:tcPr>
            <w:tcW w:w="1134" w:type="dxa"/>
          </w:tcPr>
          <w:p>
            <w:pPr>
              <w:pStyle w:val="0"/>
              <w:jc w:val="center"/>
            </w:pPr>
            <w:r>
              <w:rPr>
                <w:sz w:val="20"/>
              </w:rPr>
              <w:t xml:space="preserve">230,4</w:t>
            </w:r>
          </w:p>
        </w:tc>
        <w:tc>
          <w:tcPr>
            <w:tcW w:w="1134" w:type="dxa"/>
          </w:tcPr>
          <w:p>
            <w:pPr>
              <w:pStyle w:val="0"/>
              <w:jc w:val="center"/>
            </w:pPr>
            <w:r>
              <w:rPr>
                <w:sz w:val="20"/>
              </w:rPr>
              <w:t xml:space="preserve">271,0</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271,0</w:t>
            </w:r>
          </w:p>
        </w:tc>
        <w:tc>
          <w:tcPr>
            <w:tcW w:w="1684" w:type="dxa"/>
          </w:tcPr>
          <w:p>
            <w:pPr>
              <w:pStyle w:val="0"/>
            </w:pPr>
            <w:r>
              <w:rPr>
                <w:sz w:val="20"/>
              </w:rPr>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внедрение технологии сопровождаемого проживания</w:t>
            </w:r>
          </w:p>
        </w:tc>
        <w:tc>
          <w:tcPr>
            <w:tcW w:w="1134" w:type="dxa"/>
          </w:tcPr>
          <w:p>
            <w:pPr>
              <w:pStyle w:val="0"/>
              <w:jc w:val="center"/>
            </w:pPr>
            <w:r>
              <w:rPr>
                <w:sz w:val="20"/>
              </w:rPr>
              <w:t xml:space="preserve">161,9</w:t>
            </w:r>
          </w:p>
        </w:tc>
        <w:tc>
          <w:tcPr>
            <w:tcW w:w="1134" w:type="dxa"/>
          </w:tcPr>
          <w:p>
            <w:pPr>
              <w:pStyle w:val="0"/>
              <w:jc w:val="center"/>
            </w:pPr>
            <w:r>
              <w:rPr>
                <w:sz w:val="20"/>
              </w:rPr>
              <w:t xml:space="preserve">917,0</w:t>
            </w:r>
          </w:p>
        </w:tc>
        <w:tc>
          <w:tcPr>
            <w:tcW w:w="1134" w:type="dxa"/>
          </w:tcPr>
          <w:p>
            <w:pPr>
              <w:pStyle w:val="0"/>
              <w:jc w:val="center"/>
            </w:pPr>
            <w:r>
              <w:rPr>
                <w:sz w:val="20"/>
              </w:rPr>
              <w:t xml:space="preserve">1078,9</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1078,9</w:t>
            </w:r>
          </w:p>
        </w:tc>
        <w:tc>
          <w:tcPr>
            <w:tcW w:w="1684" w:type="dxa"/>
          </w:tcPr>
          <w:p>
            <w:pPr>
              <w:pStyle w:val="0"/>
            </w:pPr>
            <w:r>
              <w:rPr>
                <w:sz w:val="20"/>
              </w:rPr>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внедрение единой региональной информационной системы</w:t>
            </w:r>
          </w:p>
        </w:tc>
        <w:tc>
          <w:tcPr>
            <w:tcW w:w="1134" w:type="dxa"/>
          </w:tcPr>
          <w:p>
            <w:pPr>
              <w:pStyle w:val="0"/>
              <w:jc w:val="center"/>
            </w:pPr>
            <w:r>
              <w:rPr>
                <w:sz w:val="20"/>
              </w:rPr>
              <w:t xml:space="preserve">617,7</w:t>
            </w:r>
          </w:p>
        </w:tc>
        <w:tc>
          <w:tcPr>
            <w:tcW w:w="1134" w:type="dxa"/>
          </w:tcPr>
          <w:p>
            <w:pPr>
              <w:pStyle w:val="0"/>
              <w:jc w:val="center"/>
            </w:pPr>
            <w:r>
              <w:rPr>
                <w:sz w:val="20"/>
              </w:rPr>
              <w:t xml:space="preserve">3500,3</w:t>
            </w:r>
          </w:p>
        </w:tc>
        <w:tc>
          <w:tcPr>
            <w:tcW w:w="1134" w:type="dxa"/>
          </w:tcPr>
          <w:p>
            <w:pPr>
              <w:pStyle w:val="0"/>
              <w:jc w:val="center"/>
            </w:pPr>
            <w:r>
              <w:rPr>
                <w:sz w:val="20"/>
              </w:rPr>
              <w:t xml:space="preserve">4118,0</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4118,0</w:t>
            </w:r>
          </w:p>
        </w:tc>
        <w:tc>
          <w:tcPr>
            <w:tcW w:w="1684" w:type="dxa"/>
          </w:tcPr>
          <w:p>
            <w:pPr>
              <w:pStyle w:val="0"/>
            </w:pPr>
            <w:r>
              <w:rPr>
                <w:sz w:val="20"/>
              </w:rPr>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обеспечение техническими средствами реабилитации</w:t>
            </w:r>
          </w:p>
        </w:tc>
        <w:tc>
          <w:tcPr>
            <w:tcW w:w="1134" w:type="dxa"/>
          </w:tcPr>
          <w:p>
            <w:pPr>
              <w:pStyle w:val="0"/>
              <w:jc w:val="center"/>
            </w:pPr>
            <w:r>
              <w:rPr>
                <w:sz w:val="20"/>
              </w:rPr>
              <w:t xml:space="preserve">1306,5</w:t>
            </w:r>
          </w:p>
        </w:tc>
        <w:tc>
          <w:tcPr>
            <w:tcW w:w="1134" w:type="dxa"/>
          </w:tcPr>
          <w:p>
            <w:pPr>
              <w:pStyle w:val="0"/>
              <w:jc w:val="center"/>
            </w:pPr>
            <w:r>
              <w:rPr>
                <w:sz w:val="20"/>
              </w:rPr>
              <w:t xml:space="preserve">0,0</w:t>
            </w:r>
          </w:p>
        </w:tc>
        <w:tc>
          <w:tcPr>
            <w:tcW w:w="1134" w:type="dxa"/>
          </w:tcPr>
          <w:p>
            <w:pPr>
              <w:pStyle w:val="0"/>
              <w:jc w:val="center"/>
            </w:pPr>
            <w:r>
              <w:rPr>
                <w:sz w:val="20"/>
              </w:rPr>
              <w:t xml:space="preserve">1306,5</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1306,5</w:t>
            </w:r>
          </w:p>
        </w:tc>
        <w:tc>
          <w:tcPr>
            <w:tcW w:w="1684" w:type="dxa"/>
          </w:tcPr>
          <w:p>
            <w:pPr>
              <w:pStyle w:val="0"/>
            </w:pPr>
            <w:r>
              <w:rPr>
                <w:sz w:val="20"/>
              </w:rPr>
            </w:r>
          </w:p>
        </w:tc>
        <w:tc>
          <w:tcPr>
            <w:tcW w:w="2041" w:type="dxa"/>
          </w:tcPr>
          <w:p>
            <w:pPr>
              <w:pStyle w:val="0"/>
            </w:pPr>
            <w:r>
              <w:rPr>
                <w:sz w:val="20"/>
              </w:rPr>
            </w:r>
          </w:p>
        </w:tc>
      </w:tr>
      <w:tr>
        <w:tc>
          <w:tcPr>
            <w:tcW w:w="454" w:type="dxa"/>
          </w:tcPr>
          <w:p>
            <w:pPr>
              <w:pStyle w:val="0"/>
              <w:jc w:val="center"/>
            </w:pPr>
            <w:r>
              <w:rPr>
                <w:sz w:val="20"/>
              </w:rPr>
              <w:t xml:space="preserve">4</w:t>
            </w:r>
          </w:p>
        </w:tc>
        <w:tc>
          <w:tcPr>
            <w:tcW w:w="2224" w:type="dxa"/>
          </w:tcPr>
          <w:p>
            <w:pPr>
              <w:pStyle w:val="0"/>
            </w:pPr>
            <w:r>
              <w:rPr>
                <w:sz w:val="20"/>
              </w:rPr>
              <w:t xml:space="preserve">Культура</w:t>
            </w:r>
          </w:p>
        </w:tc>
        <w:tc>
          <w:tcPr>
            <w:tcW w:w="1134" w:type="dxa"/>
          </w:tcPr>
          <w:p>
            <w:pPr>
              <w:pStyle w:val="0"/>
              <w:jc w:val="center"/>
            </w:pPr>
            <w:r>
              <w:rPr>
                <w:sz w:val="20"/>
              </w:rPr>
              <w:t xml:space="preserve">136,3</w:t>
            </w:r>
          </w:p>
        </w:tc>
        <w:tc>
          <w:tcPr>
            <w:tcW w:w="1134" w:type="dxa"/>
          </w:tcPr>
          <w:p>
            <w:pPr>
              <w:pStyle w:val="0"/>
              <w:jc w:val="center"/>
            </w:pPr>
            <w:r>
              <w:rPr>
                <w:sz w:val="20"/>
              </w:rPr>
              <w:t xml:space="preserve">772,7</w:t>
            </w:r>
          </w:p>
        </w:tc>
        <w:tc>
          <w:tcPr>
            <w:tcW w:w="1134" w:type="dxa"/>
          </w:tcPr>
          <w:p>
            <w:pPr>
              <w:pStyle w:val="0"/>
              <w:jc w:val="center"/>
            </w:pPr>
            <w:r>
              <w:rPr>
                <w:sz w:val="20"/>
              </w:rPr>
              <w:t xml:space="preserve">909,0</w:t>
            </w:r>
          </w:p>
        </w:tc>
        <w:tc>
          <w:tcPr>
            <w:tcW w:w="1684" w:type="dxa"/>
          </w:tcPr>
          <w:p>
            <w:pPr>
              <w:pStyle w:val="0"/>
              <w:jc w:val="center"/>
            </w:pPr>
            <w:r>
              <w:rPr>
                <w:sz w:val="20"/>
              </w:rPr>
              <w:t xml:space="preserve">4,5%</w:t>
            </w:r>
          </w:p>
        </w:tc>
        <w:tc>
          <w:tcPr>
            <w:tcW w:w="1644" w:type="dxa"/>
          </w:tcPr>
          <w:p>
            <w:pPr>
              <w:pStyle w:val="0"/>
              <w:jc w:val="center"/>
            </w:pPr>
            <w:r>
              <w:rPr>
                <w:sz w:val="20"/>
              </w:rPr>
              <w:t xml:space="preserve">3312,9</w:t>
            </w:r>
          </w:p>
        </w:tc>
        <w:tc>
          <w:tcPr>
            <w:tcW w:w="1684" w:type="dxa"/>
          </w:tcPr>
          <w:p>
            <w:pPr>
              <w:pStyle w:val="0"/>
              <w:jc w:val="center"/>
            </w:pPr>
            <w:r>
              <w:rPr>
                <w:sz w:val="20"/>
              </w:rPr>
              <w:t xml:space="preserve">4221,9</w:t>
            </w:r>
          </w:p>
        </w:tc>
        <w:tc>
          <w:tcPr>
            <w:tcW w:w="1684" w:type="dxa"/>
          </w:tcPr>
          <w:p>
            <w:pPr>
              <w:pStyle w:val="0"/>
              <w:jc w:val="center"/>
            </w:pPr>
            <w:r>
              <w:rPr>
                <w:sz w:val="20"/>
              </w:rPr>
              <w:t xml:space="preserve">9,8%</w:t>
            </w:r>
          </w:p>
        </w:tc>
        <w:tc>
          <w:tcPr>
            <w:tcW w:w="2041" w:type="dxa"/>
          </w:tcPr>
          <w:p>
            <w:pPr>
              <w:pStyle w:val="0"/>
              <w:jc w:val="center"/>
            </w:pPr>
            <w:r>
              <w:rPr>
                <w:sz w:val="20"/>
              </w:rPr>
              <w:t xml:space="preserve">Процент сбалансированности финансирования составит 9,8% с учетом финансового обеспечения на реализацию </w:t>
            </w:r>
            <w:hyperlink w:history="0" r:id="rId175" w:tooltip="Постановление Правительства Тверской области от 05.03.2021 N 112-пп (ред. от 18.04.2023) &quot;О государственной программе Тверской области &quot;Культура Тверской области&quot; на 2021 - 2026 годы&quot; {КонсультантПлюс}">
              <w:r>
                <w:rPr>
                  <w:sz w:val="20"/>
                  <w:color w:val="0000ff"/>
                </w:rPr>
                <w:t xml:space="preserve">мероприятия 1.02 задачи 1</w:t>
              </w:r>
            </w:hyperlink>
            <w:r>
              <w:rPr>
                <w:sz w:val="20"/>
              </w:rPr>
              <w:t xml:space="preserve"> подпрограммы 1 государственной программы Тверской области "Культура Тверской области" на 2021 - 2026 годы, утвержденной Постановлением Правительства Тверской области от 05.03.2021 N 112-пп. Для проведения мероприятий по социокультурной реабилитации инвалидов, в том числе детей-инвалидов, на базе учреждений культуры Тверской области, запланировано финансовое обеспечение бюджетным и автономным учреждениям в рамках государственного (муниципального) задания на оказание государственных (муниципальных) услуг (выполнение работ)</w:t>
            </w:r>
          </w:p>
        </w:tc>
      </w:tr>
      <w:tr>
        <w:tc>
          <w:tcPr>
            <w:tcW w:w="454" w:type="dxa"/>
          </w:tcPr>
          <w:p>
            <w:pPr>
              <w:pStyle w:val="0"/>
              <w:jc w:val="center"/>
            </w:pPr>
            <w:r>
              <w:rPr>
                <w:sz w:val="20"/>
              </w:rPr>
              <w:t xml:space="preserve">5</w:t>
            </w:r>
          </w:p>
        </w:tc>
        <w:tc>
          <w:tcPr>
            <w:tcW w:w="2224" w:type="dxa"/>
          </w:tcPr>
          <w:p>
            <w:pPr>
              <w:pStyle w:val="0"/>
            </w:pPr>
            <w:r>
              <w:rPr>
                <w:sz w:val="20"/>
              </w:rPr>
              <w:t xml:space="preserve">Физическая культура и спорт</w:t>
            </w:r>
          </w:p>
        </w:tc>
        <w:tc>
          <w:tcPr>
            <w:tcW w:w="1134" w:type="dxa"/>
          </w:tcPr>
          <w:p>
            <w:pPr>
              <w:pStyle w:val="0"/>
              <w:jc w:val="center"/>
            </w:pPr>
            <w:r>
              <w:rPr>
                <w:sz w:val="20"/>
              </w:rPr>
              <w:t xml:space="preserve">11,3</w:t>
            </w:r>
          </w:p>
        </w:tc>
        <w:tc>
          <w:tcPr>
            <w:tcW w:w="1134" w:type="dxa"/>
          </w:tcPr>
          <w:p>
            <w:pPr>
              <w:pStyle w:val="0"/>
              <w:jc w:val="center"/>
            </w:pPr>
            <w:r>
              <w:rPr>
                <w:sz w:val="20"/>
              </w:rPr>
              <w:t xml:space="preserve">63,7</w:t>
            </w:r>
          </w:p>
        </w:tc>
        <w:tc>
          <w:tcPr>
            <w:tcW w:w="1134" w:type="dxa"/>
          </w:tcPr>
          <w:p>
            <w:pPr>
              <w:pStyle w:val="0"/>
              <w:jc w:val="center"/>
            </w:pPr>
            <w:r>
              <w:rPr>
                <w:sz w:val="20"/>
              </w:rPr>
              <w:t xml:space="preserve">75,0</w:t>
            </w:r>
          </w:p>
        </w:tc>
        <w:tc>
          <w:tcPr>
            <w:tcW w:w="1684" w:type="dxa"/>
          </w:tcPr>
          <w:p>
            <w:pPr>
              <w:pStyle w:val="0"/>
              <w:jc w:val="center"/>
            </w:pPr>
            <w:r>
              <w:rPr>
                <w:sz w:val="20"/>
              </w:rPr>
              <w:t xml:space="preserve">0,4%</w:t>
            </w:r>
          </w:p>
        </w:tc>
        <w:tc>
          <w:tcPr>
            <w:tcW w:w="1644" w:type="dxa"/>
          </w:tcPr>
          <w:p>
            <w:pPr>
              <w:pStyle w:val="0"/>
              <w:jc w:val="center"/>
            </w:pPr>
            <w:r>
              <w:rPr>
                <w:sz w:val="20"/>
              </w:rPr>
              <w:t xml:space="preserve">14475,8</w:t>
            </w:r>
          </w:p>
        </w:tc>
        <w:tc>
          <w:tcPr>
            <w:tcW w:w="1684" w:type="dxa"/>
          </w:tcPr>
          <w:p>
            <w:pPr>
              <w:pStyle w:val="0"/>
              <w:jc w:val="center"/>
            </w:pPr>
            <w:r>
              <w:rPr>
                <w:sz w:val="20"/>
              </w:rPr>
              <w:t xml:space="preserve">14550,8</w:t>
            </w:r>
          </w:p>
        </w:tc>
        <w:tc>
          <w:tcPr>
            <w:tcW w:w="1684" w:type="dxa"/>
          </w:tcPr>
          <w:p>
            <w:pPr>
              <w:pStyle w:val="0"/>
              <w:jc w:val="center"/>
            </w:pPr>
            <w:r>
              <w:rPr>
                <w:sz w:val="20"/>
              </w:rPr>
              <w:t xml:space="preserve">33,9%</w:t>
            </w:r>
          </w:p>
        </w:tc>
        <w:tc>
          <w:tcPr>
            <w:tcW w:w="2041" w:type="dxa"/>
          </w:tcPr>
          <w:p>
            <w:pPr>
              <w:pStyle w:val="0"/>
              <w:jc w:val="center"/>
            </w:pPr>
            <w:r>
              <w:rPr>
                <w:sz w:val="20"/>
              </w:rPr>
              <w:t xml:space="preserve">Процент сбалансированности финансирования составит 33,9% с учетом финансового обеспечения </w:t>
            </w:r>
            <w:hyperlink w:history="0" r:id="rId176"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мероприятий 1.01</w:t>
              </w:r>
            </w:hyperlink>
            <w:r>
              <w:rPr>
                <w:sz w:val="20"/>
              </w:rPr>
              <w:t xml:space="preserve">, </w:t>
            </w:r>
            <w:hyperlink w:history="0" r:id="rId177"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1.02 задачи 1</w:t>
              </w:r>
            </w:hyperlink>
            <w:r>
              <w:rPr>
                <w:sz w:val="20"/>
              </w:rPr>
              <w:t xml:space="preserve"> и </w:t>
            </w:r>
            <w:hyperlink w:history="0" r:id="rId178"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мероприятия 2.01 задачи 2</w:t>
              </w:r>
            </w:hyperlink>
            <w:r>
              <w:rPr>
                <w:sz w:val="20"/>
              </w:rPr>
              <w:t xml:space="preserve"> подпрограммы 3 государственной программы Тверской области "Физическая культура и спорт Тверской области" на 2021 - 2026 годы, утвержденной Постановлением Правительства Тверской области от 21.01.2021 N 24-пп</w:t>
            </w:r>
          </w:p>
        </w:tc>
      </w:tr>
      <w:tr>
        <w:tc>
          <w:tcPr>
            <w:tcW w:w="454" w:type="dxa"/>
          </w:tcPr>
          <w:p>
            <w:pPr>
              <w:pStyle w:val="0"/>
              <w:jc w:val="center"/>
            </w:pPr>
            <w:r>
              <w:rPr>
                <w:sz w:val="20"/>
              </w:rPr>
              <w:t xml:space="preserve">6</w:t>
            </w:r>
          </w:p>
        </w:tc>
        <w:tc>
          <w:tcPr>
            <w:tcW w:w="2224" w:type="dxa"/>
          </w:tcPr>
          <w:p>
            <w:pPr>
              <w:pStyle w:val="0"/>
            </w:pPr>
            <w:r>
              <w:rPr>
                <w:sz w:val="20"/>
              </w:rPr>
              <w:t xml:space="preserve">Труд и занятость</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684" w:type="dxa"/>
          </w:tcPr>
          <w:p>
            <w:pPr>
              <w:pStyle w:val="0"/>
              <w:jc w:val="center"/>
            </w:pPr>
            <w:r>
              <w:rPr>
                <w:sz w:val="20"/>
              </w:rPr>
              <w:t xml:space="preserve">0,0%</w:t>
            </w:r>
          </w:p>
        </w:tc>
        <w:tc>
          <w:tcPr>
            <w:tcW w:w="1644" w:type="dxa"/>
          </w:tcPr>
          <w:p>
            <w:pPr>
              <w:pStyle w:val="0"/>
              <w:jc w:val="center"/>
            </w:pPr>
            <w:r>
              <w:rPr>
                <w:sz w:val="20"/>
              </w:rPr>
              <w:t xml:space="preserve">4727,5</w:t>
            </w:r>
          </w:p>
        </w:tc>
        <w:tc>
          <w:tcPr>
            <w:tcW w:w="1684" w:type="dxa"/>
          </w:tcPr>
          <w:p>
            <w:pPr>
              <w:pStyle w:val="0"/>
              <w:jc w:val="center"/>
            </w:pPr>
            <w:r>
              <w:rPr>
                <w:sz w:val="20"/>
              </w:rPr>
              <w:t xml:space="preserve">4727,5</w:t>
            </w:r>
          </w:p>
        </w:tc>
        <w:tc>
          <w:tcPr>
            <w:tcW w:w="1684" w:type="dxa"/>
          </w:tcPr>
          <w:p>
            <w:pPr>
              <w:pStyle w:val="0"/>
              <w:jc w:val="center"/>
            </w:pPr>
            <w:r>
              <w:rPr>
                <w:sz w:val="20"/>
              </w:rPr>
              <w:t xml:space="preserve">11,0%</w:t>
            </w:r>
          </w:p>
        </w:tc>
        <w:tc>
          <w:tcPr>
            <w:tcW w:w="2041" w:type="dxa"/>
          </w:tcPr>
          <w:p>
            <w:pPr>
              <w:pStyle w:val="0"/>
              <w:jc w:val="center"/>
            </w:pPr>
            <w:r>
              <w:rPr>
                <w:sz w:val="20"/>
              </w:rPr>
              <w:t xml:space="preserve">Процент сбалансированности финансирования составит 11,0% с учетом финансового обеспечения на реализацию </w:t>
            </w:r>
            <w:hyperlink w:history="0" r:id="rId179" w:tooltip="Постановление Правительства Тверской области от 18.02.2021 N 76-пп (ред. от 05.05.2023) &quot;О государственной программе Тверской области &quot;Содействие занятости населения Тверской области&quot; на 2021 - 2026 годы&quot; {КонсультантПлюс}">
              <w:r>
                <w:rPr>
                  <w:sz w:val="20"/>
                  <w:color w:val="0000ff"/>
                </w:rPr>
                <w:t xml:space="preserve">мероприятий 3.03</w:t>
              </w:r>
            </w:hyperlink>
            <w:r>
              <w:rPr>
                <w:sz w:val="20"/>
              </w:rPr>
              <w:t xml:space="preserve">, </w:t>
            </w:r>
            <w:hyperlink w:history="0" r:id="rId180" w:tooltip="Постановление Правительства Тверской области от 18.02.2021 N 76-пп (ред. от 05.05.2023) &quot;О государственной программе Тверской области &quot;Содействие занятости населения Тверской области&quot; на 2021 - 2026 годы&quot; {КонсультантПлюс}">
              <w:r>
                <w:rPr>
                  <w:sz w:val="20"/>
                  <w:color w:val="0000ff"/>
                </w:rPr>
                <w:t xml:space="preserve">3.04 задачи 3</w:t>
              </w:r>
            </w:hyperlink>
            <w:r>
              <w:rPr>
                <w:sz w:val="20"/>
              </w:rPr>
              <w:t xml:space="preserve"> подпрограммы 1 государственной программы Тверской области "Содействие занятости населения Тверской области" на 2021 - 2026 годы, утвержденной Постановлением Правительства Тверской области от 18.02.2021 N 76-пп</w:t>
            </w:r>
          </w:p>
        </w:tc>
      </w:tr>
      <w:tr>
        <w:tc>
          <w:tcPr>
            <w:tcW w:w="454" w:type="dxa"/>
          </w:tcPr>
          <w:p>
            <w:pPr>
              <w:pStyle w:val="0"/>
            </w:pPr>
            <w:r>
              <w:rPr>
                <w:sz w:val="20"/>
              </w:rPr>
            </w:r>
          </w:p>
        </w:tc>
        <w:tc>
          <w:tcPr>
            <w:tcW w:w="2224" w:type="dxa"/>
          </w:tcPr>
          <w:p>
            <w:pPr>
              <w:pStyle w:val="0"/>
            </w:pPr>
            <w:r>
              <w:rPr>
                <w:sz w:val="20"/>
              </w:rPr>
              <w:t xml:space="preserve">Итого</w:t>
            </w:r>
          </w:p>
        </w:tc>
        <w:tc>
          <w:tcPr>
            <w:tcW w:w="1134" w:type="dxa"/>
          </w:tcPr>
          <w:p>
            <w:pPr>
              <w:pStyle w:val="0"/>
              <w:jc w:val="center"/>
            </w:pPr>
            <w:r>
              <w:rPr>
                <w:sz w:val="20"/>
              </w:rPr>
              <w:t xml:space="preserve">4162,6</w:t>
            </w:r>
          </w:p>
        </w:tc>
        <w:tc>
          <w:tcPr>
            <w:tcW w:w="1134" w:type="dxa"/>
          </w:tcPr>
          <w:p>
            <w:pPr>
              <w:pStyle w:val="0"/>
              <w:jc w:val="center"/>
            </w:pPr>
            <w:r>
              <w:rPr>
                <w:sz w:val="20"/>
              </w:rPr>
              <w:t xml:space="preserve">16184,4</w:t>
            </w:r>
          </w:p>
        </w:tc>
        <w:tc>
          <w:tcPr>
            <w:tcW w:w="1134" w:type="dxa"/>
          </w:tcPr>
          <w:p>
            <w:pPr>
              <w:pStyle w:val="0"/>
              <w:jc w:val="center"/>
            </w:pPr>
            <w:r>
              <w:rPr>
                <w:sz w:val="20"/>
              </w:rPr>
              <w:t xml:space="preserve">20347,0</w:t>
            </w:r>
          </w:p>
        </w:tc>
        <w:tc>
          <w:tcPr>
            <w:tcW w:w="1684" w:type="dxa"/>
          </w:tcPr>
          <w:p>
            <w:pPr>
              <w:pStyle w:val="0"/>
              <w:jc w:val="center"/>
            </w:pPr>
            <w:r>
              <w:rPr>
                <w:sz w:val="20"/>
              </w:rPr>
              <w:t xml:space="preserve">100%</w:t>
            </w:r>
          </w:p>
        </w:tc>
        <w:tc>
          <w:tcPr>
            <w:tcW w:w="1644" w:type="dxa"/>
          </w:tcPr>
          <w:p>
            <w:pPr>
              <w:pStyle w:val="0"/>
              <w:jc w:val="center"/>
            </w:pPr>
            <w:r>
              <w:rPr>
                <w:sz w:val="20"/>
              </w:rPr>
              <w:t xml:space="preserve">22516,2</w:t>
            </w:r>
          </w:p>
        </w:tc>
        <w:tc>
          <w:tcPr>
            <w:tcW w:w="1684" w:type="dxa"/>
          </w:tcPr>
          <w:p>
            <w:pPr>
              <w:pStyle w:val="0"/>
              <w:jc w:val="center"/>
            </w:pPr>
            <w:r>
              <w:rPr>
                <w:sz w:val="20"/>
              </w:rPr>
              <w:t xml:space="preserve">42863,2</w:t>
            </w:r>
          </w:p>
        </w:tc>
        <w:tc>
          <w:tcPr>
            <w:tcW w:w="1684" w:type="dxa"/>
          </w:tcPr>
          <w:p>
            <w:pPr>
              <w:pStyle w:val="0"/>
              <w:jc w:val="center"/>
            </w:pPr>
            <w:r>
              <w:rPr>
                <w:sz w:val="20"/>
              </w:rPr>
              <w:t xml:space="preserve">100%</w:t>
            </w:r>
          </w:p>
        </w:tc>
        <w:tc>
          <w:tcPr>
            <w:tcW w:w="2041" w:type="dxa"/>
          </w:tcPr>
          <w:p>
            <w:pPr>
              <w:pStyle w:val="0"/>
            </w:pPr>
            <w:r>
              <w:rPr>
                <w:sz w:val="20"/>
              </w:rPr>
            </w: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 графах 1 - 6 указывается планируемое распределение бюджетных ассигнований, предусмотренных на финансирование мероприятий Подпрограммы 2.</w:t>
      </w:r>
    </w:p>
    <w:p>
      <w:pPr>
        <w:pStyle w:val="0"/>
        <w:spacing w:before="200" w:line-rule="auto"/>
        <w:ind w:firstLine="540"/>
        <w:jc w:val="both"/>
      </w:pPr>
      <w:r>
        <w:rPr>
          <w:sz w:val="20"/>
        </w:rPr>
        <w:t xml:space="preserve">2. Графы 7 - 10 заполняются в случае несоблюдения пропорций сбалансированности финансирования (от 10 до 20%) на одно направление реабилитации или абилитации от общего объема финансирования Подпрограммы 2 с целью соблюдения необходимой пропорциональности соответствующего финансирования.</w:t>
      </w:r>
    </w:p>
    <w:p>
      <w:pPr>
        <w:pStyle w:val="0"/>
        <w:spacing w:before="200" w:line-rule="auto"/>
        <w:ind w:firstLine="540"/>
        <w:jc w:val="both"/>
      </w:pPr>
      <w:r>
        <w:rPr>
          <w:sz w:val="20"/>
        </w:rPr>
        <w:t xml:space="preserve">3. В графе 10 указывается наименование программы (государственной программы) Тверской области, направленной на формирование и развитие системы комплексной реабилитации и абилитации инвалидов, в том числе детей-инвалидов, в Тверской области, финансовое обеспечение которой отражается в графе 7.</w:t>
      </w:r>
    </w:p>
    <w:p>
      <w:pPr>
        <w:pStyle w:val="0"/>
        <w:spacing w:before="200" w:line-rule="auto"/>
        <w:ind w:firstLine="540"/>
        <w:jc w:val="both"/>
      </w:pPr>
      <w:r>
        <w:rPr>
          <w:sz w:val="20"/>
        </w:rPr>
        <w:t xml:space="preserve">4. Распределение финансовых средств по ниже перечисленным отраслям в процентном соотношении от 10 до 20% (без учета финансирования отрасли занятости и финансирования мероприятий по другим отраслевым программам), в том числе:</w:t>
      </w:r>
    </w:p>
    <w:p>
      <w:pPr>
        <w:pStyle w:val="0"/>
        <w:spacing w:before="200" w:line-rule="auto"/>
        <w:ind w:firstLine="540"/>
        <w:jc w:val="both"/>
      </w:pPr>
      <w:r>
        <w:rPr>
          <w:sz w:val="20"/>
        </w:rPr>
        <w:t xml:space="preserve">здравоохранение - 20,4%;</w:t>
      </w:r>
    </w:p>
    <w:p>
      <w:pPr>
        <w:pStyle w:val="0"/>
        <w:spacing w:before="200" w:line-rule="auto"/>
        <w:ind w:firstLine="540"/>
        <w:jc w:val="both"/>
      </w:pPr>
      <w:r>
        <w:rPr>
          <w:sz w:val="20"/>
        </w:rPr>
        <w:t xml:space="preserve">социальная защита населения - 46,9%;</w:t>
      </w:r>
    </w:p>
    <w:p>
      <w:pPr>
        <w:pStyle w:val="0"/>
        <w:spacing w:before="200" w:line-rule="auto"/>
        <w:ind w:firstLine="540"/>
        <w:jc w:val="both"/>
      </w:pPr>
      <w:r>
        <w:rPr>
          <w:sz w:val="20"/>
        </w:rPr>
        <w:t xml:space="preserve">культура - 4,5%;</w:t>
      </w:r>
    </w:p>
    <w:p>
      <w:pPr>
        <w:pStyle w:val="0"/>
        <w:spacing w:before="200" w:line-rule="auto"/>
        <w:ind w:firstLine="540"/>
        <w:jc w:val="both"/>
      </w:pPr>
      <w:r>
        <w:rPr>
          <w:sz w:val="20"/>
        </w:rPr>
        <w:t xml:space="preserve">образование - 27,9%;</w:t>
      </w:r>
    </w:p>
    <w:p>
      <w:pPr>
        <w:pStyle w:val="0"/>
        <w:spacing w:before="200" w:line-rule="auto"/>
        <w:ind w:firstLine="540"/>
        <w:jc w:val="both"/>
      </w:pPr>
      <w:r>
        <w:rPr>
          <w:sz w:val="20"/>
        </w:rPr>
        <w:t xml:space="preserve">физическая культура и спорт - 0,4%.</w:t>
      </w:r>
    </w:p>
    <w:p>
      <w:pPr>
        <w:pStyle w:val="0"/>
        <w:spacing w:before="200" w:line-rule="auto"/>
        <w:ind w:firstLine="540"/>
        <w:jc w:val="both"/>
      </w:pPr>
      <w:r>
        <w:rPr>
          <w:sz w:val="20"/>
        </w:rPr>
        <w:t xml:space="preserve">В 2024 году отклонение в сторону превышения процентного соотношения:</w:t>
      </w:r>
    </w:p>
    <w:p>
      <w:pPr>
        <w:pStyle w:val="0"/>
        <w:spacing w:before="200" w:line-rule="auto"/>
        <w:ind w:firstLine="540"/>
        <w:jc w:val="both"/>
      </w:pPr>
      <w:r>
        <w:rPr>
          <w:sz w:val="20"/>
        </w:rPr>
        <w:t xml:space="preserve">по сфере образования до 27,9% обусловлено тем, что в этой сфере планируется финансирование мероприятий по трем отраслям: сельское хозяйство, туризм, транспорт;</w:t>
      </w:r>
    </w:p>
    <w:p>
      <w:pPr>
        <w:pStyle w:val="0"/>
        <w:spacing w:before="200" w:line-rule="auto"/>
        <w:ind w:firstLine="540"/>
        <w:jc w:val="both"/>
      </w:pPr>
      <w:r>
        <w:rPr>
          <w:sz w:val="20"/>
        </w:rPr>
        <w:t xml:space="preserve">по сфере социальной защиты населения до 46,9% обусловлено тем, что в рамках отрасли социальной защиты планируется финансирование мероприятий:</w:t>
      </w:r>
    </w:p>
    <w:p>
      <w:pPr>
        <w:pStyle w:val="0"/>
        <w:spacing w:before="200" w:line-rule="auto"/>
        <w:ind w:firstLine="540"/>
        <w:jc w:val="both"/>
      </w:pPr>
      <w:r>
        <w:rPr>
          <w:sz w:val="20"/>
        </w:rPr>
        <w:t xml:space="preserve">1) создание единой региональной информационной системы, содержащей сведения об инвалидах, оказанных им реабилитационных и абилитационных мероприятиях, в том числе для целей сопровождаемого содействия занятости инвалидов, реестра реабилитационных организаций Тверской области в размере 4118,0 тыс. рублей, из них средства федерального бюджета 3500,3 тыс. рублей, средства областного бюджета Тверской области 617,7 тыс. рублей;</w:t>
      </w:r>
    </w:p>
    <w:p>
      <w:pPr>
        <w:pStyle w:val="0"/>
        <w:spacing w:before="200" w:line-rule="auto"/>
        <w:ind w:firstLine="540"/>
        <w:jc w:val="both"/>
      </w:pPr>
      <w:r>
        <w:rPr>
          <w:sz w:val="20"/>
        </w:rPr>
        <w:t xml:space="preserve">2) приобретение технических средств реабилитации и средств индивидуального ухода на сумму 1306,5 тыс. рублей.</w:t>
      </w:r>
    </w:p>
    <w:p>
      <w:pPr>
        <w:pStyle w:val="0"/>
        <w:spacing w:before="200" w:line-rule="auto"/>
        <w:ind w:firstLine="540"/>
        <w:jc w:val="both"/>
      </w:pPr>
      <w:r>
        <w:rPr>
          <w:sz w:val="20"/>
        </w:rPr>
        <w:t xml:space="preserve">С учетом исключения указанных затрат, доля финансовых средств по отрасли социальной защиты составит 20,2% с целью оснащения подведомственных учреждений, с последующим включением их в региональную систему комплексной реабилитации и абилитации инвалидов, в том числе детей-инвалидов Тверской области;</w:t>
      </w:r>
    </w:p>
    <w:p>
      <w:pPr>
        <w:pStyle w:val="0"/>
        <w:spacing w:before="200" w:line-rule="auto"/>
        <w:ind w:firstLine="540"/>
        <w:jc w:val="both"/>
      </w:pPr>
      <w:r>
        <w:rPr>
          <w:sz w:val="20"/>
        </w:rPr>
        <w:t xml:space="preserve">по сфере культуры процент сбалансированности финансирования составит 9,8% с учетом финансового обеспечения на реализацию </w:t>
      </w:r>
      <w:hyperlink w:history="0" r:id="rId181" w:tooltip="Постановление Правительства Тверской области от 05.03.2021 N 112-пп (ред. от 18.04.2023) &quot;О государственной программе Тверской области &quot;Культура Тверской области&quot; на 2021 - 2026 годы&quot; {КонсультантПлюс}">
        <w:r>
          <w:rPr>
            <w:sz w:val="20"/>
            <w:color w:val="0000ff"/>
          </w:rPr>
          <w:t xml:space="preserve">мероприятия 1.02 задачи 1</w:t>
        </w:r>
      </w:hyperlink>
      <w:r>
        <w:rPr>
          <w:sz w:val="20"/>
        </w:rPr>
        <w:t xml:space="preserve"> подпрограммы 1 государственной программы Тверской области "Культура Тверской области" на 2021 - 2026 годы, утвержденной Постановлением Правительства Тверской области от 05.03.2021 N 112-пп. Для проведения мероприятий по социокультурной реабилитации инвалидов, в том числе детей-инвалидов, на базе учреждений культуры Тверской области, запланировано финансовое обеспечение бюджетным и автономным учреждениям в рамках государственного (муниципального) задания на оказание государственных (муниципальных) услуг (выполнение работ);</w:t>
      </w:r>
    </w:p>
    <w:p>
      <w:pPr>
        <w:pStyle w:val="0"/>
        <w:spacing w:before="200" w:line-rule="auto"/>
        <w:ind w:firstLine="540"/>
        <w:jc w:val="both"/>
      </w:pPr>
      <w:r>
        <w:rPr>
          <w:sz w:val="20"/>
        </w:rPr>
        <w:t xml:space="preserve">по сфере физической культуры и спорту процент сбалансированности финансирования составит 33,9% с учетом финансового обеспечения </w:t>
      </w:r>
      <w:hyperlink w:history="0" r:id="rId182"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мероприятий 1.01</w:t>
        </w:r>
      </w:hyperlink>
      <w:r>
        <w:rPr>
          <w:sz w:val="20"/>
        </w:rPr>
        <w:t xml:space="preserve">, </w:t>
      </w:r>
      <w:hyperlink w:history="0" r:id="rId183"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1.02 задачи 1</w:t>
        </w:r>
      </w:hyperlink>
      <w:r>
        <w:rPr>
          <w:sz w:val="20"/>
        </w:rPr>
        <w:t xml:space="preserve"> и </w:t>
      </w:r>
      <w:hyperlink w:history="0" r:id="rId184"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мероприятия 2.01 задачи 2</w:t>
        </w:r>
      </w:hyperlink>
      <w:r>
        <w:rPr>
          <w:sz w:val="20"/>
        </w:rPr>
        <w:t xml:space="preserve"> подпрограммы 3 государственной программы Тверской области "Физическая культура и спорт Тверской области" на 2021 - 2026 годы, утвержденной Постановлением Правительства Тверской области от 21.01.2021 N 24-пп.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программе Тверской области</w:t>
      </w:r>
    </w:p>
    <w:p>
      <w:pPr>
        <w:pStyle w:val="0"/>
        <w:jc w:val="right"/>
      </w:pPr>
      <w:r>
        <w:rPr>
          <w:sz w:val="20"/>
        </w:rPr>
        <w:t xml:space="preserve">"Доступная среда" на 2021 - 2025 годы</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планируемом на 2025 год распределении бюджетных</w:t>
      </w:r>
    </w:p>
    <w:p>
      <w:pPr>
        <w:pStyle w:val="2"/>
        <w:jc w:val="center"/>
      </w:pPr>
      <w:r>
        <w:rPr>
          <w:sz w:val="20"/>
        </w:rPr>
        <w:t xml:space="preserve">ассигнований подпрограммы 2 "Формирование системы</w:t>
      </w:r>
    </w:p>
    <w:p>
      <w:pPr>
        <w:pStyle w:val="2"/>
        <w:jc w:val="center"/>
      </w:pPr>
      <w:r>
        <w:rPr>
          <w:sz w:val="20"/>
        </w:rPr>
        <w:t xml:space="preserve">комплексной реабилитации и абилитации инвалидов,</w:t>
      </w:r>
    </w:p>
    <w:p>
      <w:pPr>
        <w:pStyle w:val="2"/>
        <w:jc w:val="center"/>
      </w:pPr>
      <w:r>
        <w:rPr>
          <w:sz w:val="20"/>
        </w:rPr>
        <w:t xml:space="preserve">в том числе детей-инвалидов" программы Тверской области</w:t>
      </w:r>
    </w:p>
    <w:p>
      <w:pPr>
        <w:pStyle w:val="2"/>
        <w:jc w:val="center"/>
      </w:pPr>
      <w:r>
        <w:rPr>
          <w:sz w:val="20"/>
        </w:rPr>
        <w:t xml:space="preserve">"Доступная среда" на 2021 - 2025 годы</w:t>
      </w:r>
    </w:p>
    <w:p>
      <w:pPr>
        <w:pStyle w:val="2"/>
        <w:jc w:val="center"/>
      </w:pPr>
      <w:r>
        <w:rPr>
          <w:sz w:val="20"/>
        </w:rPr>
        <w:t xml:space="preserve">(далее - Подпрограмма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85" w:tooltip="Постановление Правительства Тверской области от 27.12.2022 N 779-пп &quot;О внесении изменений в Постановление Правительства Тверской области от 07.04.2021 N 191-пп&quot; (вместе с &quot;Перечнем мероприятий программы Тверской области &quot;Доступная среда&quot; на 2021 - 2025 годы&quot;, &quot;Объемом ресурсного обеспечения программы Тверской области &quot;Доступная среда&quot; на 2021 - 2025 годы&quot;, &quot;Сведениями о планируемом на 2023 год распределении бюджетных ассигнований подпрограммы 2 &quot;Формирование системы комплексной реабилитации и абилитации инв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27.12.2022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24"/>
        <w:gridCol w:w="1134"/>
        <w:gridCol w:w="1134"/>
        <w:gridCol w:w="1134"/>
        <w:gridCol w:w="1684"/>
        <w:gridCol w:w="1644"/>
        <w:gridCol w:w="1684"/>
        <w:gridCol w:w="1684"/>
        <w:gridCol w:w="2041"/>
      </w:tblGrid>
      <w:tr>
        <w:tc>
          <w:tcPr>
            <w:tcW w:w="454" w:type="dxa"/>
            <w:vMerge w:val="restart"/>
          </w:tcPr>
          <w:p>
            <w:pPr>
              <w:pStyle w:val="0"/>
              <w:jc w:val="center"/>
            </w:pPr>
            <w:r>
              <w:rPr>
                <w:sz w:val="20"/>
              </w:rPr>
              <w:t xml:space="preserve">N п/п</w:t>
            </w:r>
          </w:p>
        </w:tc>
        <w:tc>
          <w:tcPr>
            <w:tcW w:w="2224" w:type="dxa"/>
            <w:vMerge w:val="restart"/>
          </w:tcPr>
          <w:p>
            <w:pPr>
              <w:pStyle w:val="0"/>
              <w:jc w:val="center"/>
            </w:pPr>
            <w:r>
              <w:rPr>
                <w:sz w:val="20"/>
              </w:rPr>
              <w:t xml:space="preserve">Наименование направления деятельности</w:t>
            </w:r>
          </w:p>
        </w:tc>
        <w:tc>
          <w:tcPr>
            <w:gridSpan w:val="3"/>
            <w:tcW w:w="3402" w:type="dxa"/>
          </w:tcPr>
          <w:p>
            <w:pPr>
              <w:pStyle w:val="0"/>
              <w:jc w:val="center"/>
            </w:pPr>
            <w:r>
              <w:rPr>
                <w:sz w:val="20"/>
              </w:rPr>
              <w:t xml:space="preserve">Объем финансового обеспечения мероприятий Подпрограммы 2 (тыс. руб.)</w:t>
            </w:r>
          </w:p>
        </w:tc>
        <w:tc>
          <w:tcPr>
            <w:tcW w:w="1684" w:type="dxa"/>
            <w:vMerge w:val="restart"/>
          </w:tcPr>
          <w:p>
            <w:pPr>
              <w:pStyle w:val="0"/>
              <w:jc w:val="center"/>
            </w:pPr>
            <w:r>
              <w:rPr>
                <w:sz w:val="20"/>
              </w:rPr>
              <w:t xml:space="preserve">Объем финансового обеспечения мероприятий Подпрограммы 2, процент (построчное значение графы 5 / итого графы 5 x 100)</w:t>
            </w:r>
          </w:p>
        </w:tc>
        <w:tc>
          <w:tcPr>
            <w:tcW w:w="1644" w:type="dxa"/>
            <w:vMerge w:val="restart"/>
          </w:tcPr>
          <w:p>
            <w:pPr>
              <w:pStyle w:val="0"/>
              <w:jc w:val="center"/>
            </w:pPr>
            <w:r>
              <w:rPr>
                <w:sz w:val="20"/>
              </w:rPr>
              <w:t xml:space="preserve">Объем финансового обеспечения на реализацию мероприятий в других государственных программах Тверской области, комплексах мер, национальных проектах (тыс. руб.)</w:t>
            </w:r>
          </w:p>
        </w:tc>
        <w:tc>
          <w:tcPr>
            <w:tcW w:w="1684" w:type="dxa"/>
            <w:vMerge w:val="restart"/>
          </w:tcPr>
          <w:p>
            <w:pPr>
              <w:pStyle w:val="0"/>
              <w:jc w:val="center"/>
            </w:pPr>
            <w:r>
              <w:rPr>
                <w:sz w:val="20"/>
              </w:rPr>
              <w:t xml:space="preserve">Объем финансового обеспечения на реализацию мероприятий Подпрограммы 2 с учетом всех источников (тыс. руб.) (графа 5 + графа 7)</w:t>
            </w:r>
          </w:p>
        </w:tc>
        <w:tc>
          <w:tcPr>
            <w:tcW w:w="1684" w:type="dxa"/>
            <w:vMerge w:val="restart"/>
          </w:tcPr>
          <w:p>
            <w:pPr>
              <w:pStyle w:val="0"/>
              <w:jc w:val="center"/>
            </w:pPr>
            <w:r>
              <w:rPr>
                <w:sz w:val="20"/>
              </w:rPr>
              <w:t xml:space="preserve">Объем финансового обеспечения на реализацию мероприятий Подпрограммы 2 с учетом всех источников, процент (построчное значение графы 8 / итого графы 8 x 100)</w:t>
            </w:r>
          </w:p>
        </w:tc>
        <w:tc>
          <w:tcPr>
            <w:tcW w:w="2041" w:type="dxa"/>
            <w:vMerge w:val="restart"/>
          </w:tcPr>
          <w:p>
            <w:pPr>
              <w:pStyle w:val="0"/>
              <w:jc w:val="center"/>
            </w:pPr>
            <w:r>
              <w:rPr>
                <w:sz w:val="20"/>
              </w:rPr>
              <w:t xml:space="preserve">Примечания</w:t>
            </w:r>
          </w:p>
        </w:tc>
      </w:tr>
      <w:tr>
        <w:tc>
          <w:tcPr>
            <w:vMerge w:val="continue"/>
          </w:tcPr>
          <w:p/>
        </w:tc>
        <w:tc>
          <w:tcPr>
            <w:vMerge w:val="continue"/>
          </w:tcPr>
          <w:p/>
        </w:tc>
        <w:tc>
          <w:tcPr>
            <w:tcW w:w="1134" w:type="dxa"/>
          </w:tcPr>
          <w:p>
            <w:pPr>
              <w:pStyle w:val="0"/>
              <w:jc w:val="center"/>
            </w:pPr>
            <w:r>
              <w:rPr>
                <w:sz w:val="20"/>
              </w:rPr>
              <w:t xml:space="preserve">из консолидированного бюджета Тверской области</w:t>
            </w:r>
          </w:p>
        </w:tc>
        <w:tc>
          <w:tcPr>
            <w:tcW w:w="1134" w:type="dxa"/>
          </w:tcPr>
          <w:p>
            <w:pPr>
              <w:pStyle w:val="0"/>
              <w:jc w:val="center"/>
            </w:pPr>
            <w:r>
              <w:rPr>
                <w:sz w:val="20"/>
              </w:rPr>
              <w:t xml:space="preserve">из федерального бюджета</w:t>
            </w:r>
          </w:p>
        </w:tc>
        <w:tc>
          <w:tcPr>
            <w:tcW w:w="1134" w:type="dxa"/>
          </w:tcPr>
          <w:p>
            <w:pPr>
              <w:pStyle w:val="0"/>
              <w:jc w:val="center"/>
            </w:pPr>
            <w:r>
              <w:rPr>
                <w:sz w:val="20"/>
              </w:rPr>
              <w:t xml:space="preserve">всего (тыс. руб.) (графа 3 + графа 4)</w:t>
            </w:r>
          </w:p>
        </w:tc>
        <w:tc>
          <w:tcPr>
            <w:vMerge w:val="continue"/>
          </w:tcP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2224"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684" w:type="dxa"/>
          </w:tcPr>
          <w:p>
            <w:pPr>
              <w:pStyle w:val="0"/>
              <w:jc w:val="center"/>
            </w:pPr>
            <w:r>
              <w:rPr>
                <w:sz w:val="20"/>
              </w:rPr>
              <w:t xml:space="preserve">6</w:t>
            </w:r>
          </w:p>
        </w:tc>
        <w:tc>
          <w:tcPr>
            <w:tcW w:w="1644" w:type="dxa"/>
          </w:tcPr>
          <w:p>
            <w:pPr>
              <w:pStyle w:val="0"/>
              <w:jc w:val="center"/>
            </w:pPr>
            <w:r>
              <w:rPr>
                <w:sz w:val="20"/>
              </w:rPr>
              <w:t xml:space="preserve">7</w:t>
            </w:r>
          </w:p>
        </w:tc>
        <w:tc>
          <w:tcPr>
            <w:tcW w:w="1684" w:type="dxa"/>
          </w:tcPr>
          <w:p>
            <w:pPr>
              <w:pStyle w:val="0"/>
              <w:jc w:val="center"/>
            </w:pPr>
            <w:r>
              <w:rPr>
                <w:sz w:val="20"/>
              </w:rPr>
              <w:t xml:space="preserve">8</w:t>
            </w:r>
          </w:p>
        </w:tc>
        <w:tc>
          <w:tcPr>
            <w:tcW w:w="1684" w:type="dxa"/>
          </w:tcPr>
          <w:p>
            <w:pPr>
              <w:pStyle w:val="0"/>
              <w:jc w:val="center"/>
            </w:pPr>
            <w:r>
              <w:rPr>
                <w:sz w:val="20"/>
              </w:rPr>
              <w:t xml:space="preserve">9</w:t>
            </w:r>
          </w:p>
        </w:tc>
        <w:tc>
          <w:tcPr>
            <w:tcW w:w="2041" w:type="dxa"/>
          </w:tcPr>
          <w:p>
            <w:pPr>
              <w:pStyle w:val="0"/>
              <w:jc w:val="center"/>
            </w:pPr>
            <w:r>
              <w:rPr>
                <w:sz w:val="20"/>
              </w:rPr>
              <w:t xml:space="preserve">10</w:t>
            </w:r>
          </w:p>
        </w:tc>
      </w:tr>
      <w:tr>
        <w:tc>
          <w:tcPr>
            <w:tcW w:w="454" w:type="dxa"/>
          </w:tcPr>
          <w:p>
            <w:pPr>
              <w:pStyle w:val="0"/>
              <w:jc w:val="center"/>
            </w:pPr>
            <w:r>
              <w:rPr>
                <w:sz w:val="20"/>
              </w:rPr>
              <w:t xml:space="preserve">1</w:t>
            </w:r>
          </w:p>
        </w:tc>
        <w:tc>
          <w:tcPr>
            <w:tcW w:w="2224" w:type="dxa"/>
          </w:tcPr>
          <w:p>
            <w:pPr>
              <w:pStyle w:val="0"/>
            </w:pPr>
            <w:r>
              <w:rPr>
                <w:sz w:val="20"/>
              </w:rPr>
              <w:t xml:space="preserve">Здравоохранение</w:t>
            </w:r>
          </w:p>
        </w:tc>
        <w:tc>
          <w:tcPr>
            <w:tcW w:w="1134" w:type="dxa"/>
          </w:tcPr>
          <w:p>
            <w:pPr>
              <w:pStyle w:val="0"/>
              <w:jc w:val="center"/>
            </w:pPr>
            <w:r>
              <w:rPr>
                <w:sz w:val="20"/>
              </w:rPr>
              <w:t xml:space="preserve">558,9</w:t>
            </w:r>
          </w:p>
        </w:tc>
        <w:tc>
          <w:tcPr>
            <w:tcW w:w="1134" w:type="dxa"/>
          </w:tcPr>
          <w:p>
            <w:pPr>
              <w:pStyle w:val="0"/>
              <w:jc w:val="center"/>
            </w:pPr>
            <w:r>
              <w:rPr>
                <w:sz w:val="20"/>
              </w:rPr>
              <w:t xml:space="preserve">2728,9</w:t>
            </w:r>
          </w:p>
        </w:tc>
        <w:tc>
          <w:tcPr>
            <w:tcW w:w="1134" w:type="dxa"/>
          </w:tcPr>
          <w:p>
            <w:pPr>
              <w:pStyle w:val="0"/>
              <w:jc w:val="center"/>
            </w:pPr>
            <w:r>
              <w:rPr>
                <w:sz w:val="20"/>
              </w:rPr>
              <w:t xml:space="preserve">3287,8</w:t>
            </w:r>
          </w:p>
        </w:tc>
        <w:tc>
          <w:tcPr>
            <w:tcW w:w="1684" w:type="dxa"/>
          </w:tcPr>
          <w:p>
            <w:pPr>
              <w:pStyle w:val="0"/>
              <w:jc w:val="center"/>
            </w:pPr>
            <w:r>
              <w:rPr>
                <w:sz w:val="20"/>
              </w:rPr>
              <w:t xml:space="preserve">18,4%</w:t>
            </w:r>
          </w:p>
        </w:tc>
        <w:tc>
          <w:tcPr>
            <w:tcW w:w="1644" w:type="dxa"/>
          </w:tcPr>
          <w:p>
            <w:pPr>
              <w:pStyle w:val="0"/>
            </w:pPr>
            <w:r>
              <w:rPr>
                <w:sz w:val="20"/>
              </w:rPr>
            </w:r>
          </w:p>
        </w:tc>
        <w:tc>
          <w:tcPr>
            <w:tcW w:w="1684" w:type="dxa"/>
          </w:tcPr>
          <w:p>
            <w:pPr>
              <w:pStyle w:val="0"/>
              <w:jc w:val="center"/>
            </w:pPr>
            <w:r>
              <w:rPr>
                <w:sz w:val="20"/>
              </w:rPr>
              <w:t xml:space="preserve">3287,8</w:t>
            </w:r>
          </w:p>
        </w:tc>
        <w:tc>
          <w:tcPr>
            <w:tcW w:w="1684" w:type="dxa"/>
          </w:tcPr>
          <w:p>
            <w:pPr>
              <w:pStyle w:val="0"/>
              <w:jc w:val="center"/>
            </w:pPr>
            <w:r>
              <w:rPr>
                <w:sz w:val="20"/>
              </w:rPr>
              <w:t xml:space="preserve">8,2%</w:t>
            </w:r>
          </w:p>
        </w:tc>
        <w:tc>
          <w:tcPr>
            <w:tcW w:w="2041" w:type="dxa"/>
          </w:tcPr>
          <w:p>
            <w:pPr>
              <w:pStyle w:val="0"/>
            </w:pPr>
            <w:r>
              <w:rPr>
                <w:sz w:val="20"/>
              </w:rPr>
            </w:r>
          </w:p>
        </w:tc>
      </w:tr>
      <w:tr>
        <w:tc>
          <w:tcPr>
            <w:tcW w:w="454" w:type="dxa"/>
          </w:tcPr>
          <w:p>
            <w:pPr>
              <w:pStyle w:val="0"/>
              <w:jc w:val="center"/>
            </w:pPr>
            <w:r>
              <w:rPr>
                <w:sz w:val="20"/>
              </w:rPr>
              <w:t xml:space="preserve">2</w:t>
            </w:r>
          </w:p>
        </w:tc>
        <w:tc>
          <w:tcPr>
            <w:tcW w:w="2224" w:type="dxa"/>
          </w:tcPr>
          <w:p>
            <w:pPr>
              <w:pStyle w:val="0"/>
            </w:pPr>
            <w:r>
              <w:rPr>
                <w:sz w:val="20"/>
              </w:rPr>
              <w:t xml:space="preserve">Образование</w:t>
            </w:r>
          </w:p>
        </w:tc>
        <w:tc>
          <w:tcPr>
            <w:tcW w:w="1134" w:type="dxa"/>
          </w:tcPr>
          <w:p>
            <w:pPr>
              <w:pStyle w:val="0"/>
              <w:jc w:val="center"/>
            </w:pPr>
            <w:r>
              <w:rPr>
                <w:sz w:val="20"/>
              </w:rPr>
              <w:t xml:space="preserve">1363,9</w:t>
            </w:r>
          </w:p>
        </w:tc>
        <w:tc>
          <w:tcPr>
            <w:tcW w:w="1134" w:type="dxa"/>
          </w:tcPr>
          <w:p>
            <w:pPr>
              <w:pStyle w:val="0"/>
              <w:jc w:val="center"/>
            </w:pPr>
            <w:r>
              <w:rPr>
                <w:sz w:val="20"/>
              </w:rPr>
              <w:t xml:space="preserve">6658,9</w:t>
            </w:r>
          </w:p>
        </w:tc>
        <w:tc>
          <w:tcPr>
            <w:tcW w:w="1134" w:type="dxa"/>
          </w:tcPr>
          <w:p>
            <w:pPr>
              <w:pStyle w:val="0"/>
              <w:jc w:val="center"/>
            </w:pPr>
            <w:r>
              <w:rPr>
                <w:sz w:val="20"/>
              </w:rPr>
              <w:t xml:space="preserve">8022,8</w:t>
            </w:r>
          </w:p>
        </w:tc>
        <w:tc>
          <w:tcPr>
            <w:tcW w:w="1684" w:type="dxa"/>
          </w:tcPr>
          <w:p>
            <w:pPr>
              <w:pStyle w:val="0"/>
              <w:jc w:val="center"/>
            </w:pPr>
            <w:r>
              <w:rPr>
                <w:sz w:val="20"/>
              </w:rPr>
              <w:t xml:space="preserve">44,8%</w:t>
            </w:r>
          </w:p>
        </w:tc>
        <w:tc>
          <w:tcPr>
            <w:tcW w:w="1644" w:type="dxa"/>
          </w:tcPr>
          <w:p>
            <w:pPr>
              <w:pStyle w:val="0"/>
            </w:pPr>
            <w:r>
              <w:rPr>
                <w:sz w:val="20"/>
              </w:rPr>
            </w:r>
          </w:p>
        </w:tc>
        <w:tc>
          <w:tcPr>
            <w:tcW w:w="1684" w:type="dxa"/>
          </w:tcPr>
          <w:p>
            <w:pPr>
              <w:pStyle w:val="0"/>
              <w:jc w:val="center"/>
            </w:pPr>
            <w:r>
              <w:rPr>
                <w:sz w:val="20"/>
              </w:rPr>
              <w:t xml:space="preserve">8022,8</w:t>
            </w:r>
          </w:p>
        </w:tc>
        <w:tc>
          <w:tcPr>
            <w:tcW w:w="1684" w:type="dxa"/>
          </w:tcPr>
          <w:p>
            <w:pPr>
              <w:pStyle w:val="0"/>
              <w:jc w:val="center"/>
            </w:pPr>
            <w:r>
              <w:rPr>
                <w:sz w:val="20"/>
              </w:rPr>
              <w:t xml:space="preserve">19,9%</w:t>
            </w:r>
          </w:p>
        </w:tc>
        <w:tc>
          <w:tcPr>
            <w:tcW w:w="2041" w:type="dxa"/>
          </w:tcPr>
          <w:p>
            <w:pPr>
              <w:pStyle w:val="0"/>
            </w:pPr>
            <w:r>
              <w:rPr>
                <w:sz w:val="20"/>
              </w:rPr>
            </w:r>
          </w:p>
        </w:tc>
      </w:tr>
      <w:tr>
        <w:tc>
          <w:tcPr>
            <w:tcW w:w="454" w:type="dxa"/>
          </w:tcPr>
          <w:p>
            <w:pPr>
              <w:pStyle w:val="0"/>
              <w:jc w:val="center"/>
            </w:pPr>
            <w:r>
              <w:rPr>
                <w:sz w:val="20"/>
              </w:rPr>
              <w:t xml:space="preserve">3</w:t>
            </w:r>
          </w:p>
        </w:tc>
        <w:tc>
          <w:tcPr>
            <w:tcW w:w="2224" w:type="dxa"/>
          </w:tcPr>
          <w:p>
            <w:pPr>
              <w:pStyle w:val="0"/>
            </w:pPr>
            <w:r>
              <w:rPr>
                <w:sz w:val="20"/>
              </w:rPr>
              <w:t xml:space="preserve">Социальная защита, в том числе:</w:t>
            </w:r>
          </w:p>
        </w:tc>
        <w:tc>
          <w:tcPr>
            <w:tcW w:w="1134" w:type="dxa"/>
          </w:tcPr>
          <w:p>
            <w:pPr>
              <w:pStyle w:val="0"/>
              <w:jc w:val="center"/>
            </w:pPr>
            <w:r>
              <w:rPr>
                <w:sz w:val="20"/>
              </w:rPr>
              <w:t xml:space="preserve">2058,9</w:t>
            </w:r>
          </w:p>
        </w:tc>
        <w:tc>
          <w:tcPr>
            <w:tcW w:w="1134" w:type="dxa"/>
          </w:tcPr>
          <w:p>
            <w:pPr>
              <w:pStyle w:val="0"/>
              <w:jc w:val="center"/>
            </w:pPr>
            <w:r>
              <w:rPr>
                <w:sz w:val="20"/>
              </w:rPr>
              <w:t xml:space="preserve">3673,2</w:t>
            </w:r>
          </w:p>
        </w:tc>
        <w:tc>
          <w:tcPr>
            <w:tcW w:w="1134" w:type="dxa"/>
          </w:tcPr>
          <w:p>
            <w:pPr>
              <w:pStyle w:val="0"/>
              <w:jc w:val="center"/>
            </w:pPr>
            <w:r>
              <w:rPr>
                <w:sz w:val="20"/>
              </w:rPr>
              <w:t xml:space="preserve">5732,1</w:t>
            </w:r>
          </w:p>
        </w:tc>
        <w:tc>
          <w:tcPr>
            <w:tcW w:w="1684" w:type="dxa"/>
          </w:tcPr>
          <w:p>
            <w:pPr>
              <w:pStyle w:val="0"/>
              <w:jc w:val="center"/>
            </w:pPr>
            <w:r>
              <w:rPr>
                <w:sz w:val="20"/>
              </w:rPr>
              <w:t xml:space="preserve">32,0%</w:t>
            </w:r>
          </w:p>
        </w:tc>
        <w:tc>
          <w:tcPr>
            <w:tcW w:w="1644" w:type="dxa"/>
          </w:tcPr>
          <w:p>
            <w:pPr>
              <w:pStyle w:val="0"/>
            </w:pPr>
            <w:r>
              <w:rPr>
                <w:sz w:val="20"/>
              </w:rPr>
            </w:r>
          </w:p>
        </w:tc>
        <w:tc>
          <w:tcPr>
            <w:tcW w:w="1684" w:type="dxa"/>
          </w:tcPr>
          <w:p>
            <w:pPr>
              <w:pStyle w:val="0"/>
              <w:jc w:val="center"/>
            </w:pPr>
            <w:r>
              <w:rPr>
                <w:sz w:val="20"/>
              </w:rPr>
              <w:t xml:space="preserve">5732,1</w:t>
            </w:r>
          </w:p>
        </w:tc>
        <w:tc>
          <w:tcPr>
            <w:tcW w:w="1684" w:type="dxa"/>
          </w:tcPr>
          <w:p>
            <w:pPr>
              <w:pStyle w:val="0"/>
              <w:jc w:val="center"/>
            </w:pPr>
            <w:r>
              <w:rPr>
                <w:sz w:val="20"/>
              </w:rPr>
              <w:t xml:space="preserve">14,2%</w:t>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мероприятия по приобретению реабилитационного, абилитационного оборудования и обучению специалистов</w:t>
            </w:r>
          </w:p>
        </w:tc>
        <w:tc>
          <w:tcPr>
            <w:tcW w:w="1134" w:type="dxa"/>
          </w:tcPr>
          <w:p>
            <w:pPr>
              <w:pStyle w:val="0"/>
              <w:jc w:val="center"/>
            </w:pPr>
            <w:r>
              <w:rPr>
                <w:sz w:val="20"/>
              </w:rPr>
              <w:t xml:space="preserve">430,2</w:t>
            </w:r>
          </w:p>
        </w:tc>
        <w:tc>
          <w:tcPr>
            <w:tcW w:w="1134" w:type="dxa"/>
          </w:tcPr>
          <w:p>
            <w:pPr>
              <w:pStyle w:val="0"/>
              <w:jc w:val="center"/>
            </w:pPr>
            <w:r>
              <w:rPr>
                <w:sz w:val="20"/>
              </w:rPr>
              <w:t xml:space="preserve">2100,2</w:t>
            </w:r>
          </w:p>
        </w:tc>
        <w:tc>
          <w:tcPr>
            <w:tcW w:w="1134" w:type="dxa"/>
          </w:tcPr>
          <w:p>
            <w:pPr>
              <w:pStyle w:val="0"/>
              <w:jc w:val="center"/>
            </w:pPr>
            <w:r>
              <w:rPr>
                <w:sz w:val="20"/>
              </w:rPr>
              <w:t xml:space="preserve">2530,4</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2530,4</w:t>
            </w:r>
          </w:p>
        </w:tc>
        <w:tc>
          <w:tcPr>
            <w:tcW w:w="1684" w:type="dxa"/>
          </w:tcPr>
          <w:p>
            <w:pPr>
              <w:pStyle w:val="0"/>
            </w:pPr>
            <w:r>
              <w:rPr>
                <w:sz w:val="20"/>
              </w:rPr>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формирование условий для развития ранней помощи</w:t>
            </w:r>
          </w:p>
        </w:tc>
        <w:tc>
          <w:tcPr>
            <w:tcW w:w="1134" w:type="dxa"/>
          </w:tcPr>
          <w:p>
            <w:pPr>
              <w:pStyle w:val="0"/>
              <w:jc w:val="center"/>
            </w:pPr>
            <w:r>
              <w:rPr>
                <w:sz w:val="20"/>
              </w:rPr>
              <w:t xml:space="preserve">322,2</w:t>
            </w:r>
          </w:p>
        </w:tc>
        <w:tc>
          <w:tcPr>
            <w:tcW w:w="1134" w:type="dxa"/>
          </w:tcPr>
          <w:p>
            <w:pPr>
              <w:pStyle w:val="0"/>
              <w:jc w:val="center"/>
            </w:pPr>
            <w:r>
              <w:rPr>
                <w:sz w:val="20"/>
              </w:rPr>
              <w:t xml:space="preserve">1573,0</w:t>
            </w:r>
          </w:p>
        </w:tc>
        <w:tc>
          <w:tcPr>
            <w:tcW w:w="1134" w:type="dxa"/>
          </w:tcPr>
          <w:p>
            <w:pPr>
              <w:pStyle w:val="0"/>
              <w:jc w:val="center"/>
            </w:pPr>
            <w:r>
              <w:rPr>
                <w:sz w:val="20"/>
              </w:rPr>
              <w:t xml:space="preserve">1895,2</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1895,2</w:t>
            </w:r>
          </w:p>
        </w:tc>
        <w:tc>
          <w:tcPr>
            <w:tcW w:w="1684" w:type="dxa"/>
          </w:tcPr>
          <w:p>
            <w:pPr>
              <w:pStyle w:val="0"/>
            </w:pPr>
            <w:r>
              <w:rPr>
                <w:sz w:val="20"/>
              </w:rPr>
            </w:r>
          </w:p>
        </w:tc>
        <w:tc>
          <w:tcPr>
            <w:tcW w:w="2041" w:type="dxa"/>
          </w:tcPr>
          <w:p>
            <w:pPr>
              <w:pStyle w:val="0"/>
            </w:pPr>
            <w:r>
              <w:rPr>
                <w:sz w:val="20"/>
              </w:rPr>
            </w:r>
          </w:p>
        </w:tc>
      </w:tr>
      <w:tr>
        <w:tc>
          <w:tcPr>
            <w:tcW w:w="454" w:type="dxa"/>
          </w:tcPr>
          <w:p>
            <w:pPr>
              <w:pStyle w:val="0"/>
            </w:pPr>
            <w:r>
              <w:rPr>
                <w:sz w:val="20"/>
              </w:rPr>
            </w:r>
          </w:p>
        </w:tc>
        <w:tc>
          <w:tcPr>
            <w:tcW w:w="2224" w:type="dxa"/>
          </w:tcPr>
          <w:p>
            <w:pPr>
              <w:pStyle w:val="0"/>
            </w:pPr>
            <w:r>
              <w:rPr>
                <w:sz w:val="20"/>
              </w:rPr>
              <w:t xml:space="preserve">обеспечение техническими средствами реабилитации</w:t>
            </w:r>
          </w:p>
        </w:tc>
        <w:tc>
          <w:tcPr>
            <w:tcW w:w="1134" w:type="dxa"/>
          </w:tcPr>
          <w:p>
            <w:pPr>
              <w:pStyle w:val="0"/>
              <w:jc w:val="center"/>
            </w:pPr>
            <w:r>
              <w:rPr>
                <w:sz w:val="20"/>
              </w:rPr>
              <w:t xml:space="preserve">1306,5</w:t>
            </w:r>
          </w:p>
        </w:tc>
        <w:tc>
          <w:tcPr>
            <w:tcW w:w="1134" w:type="dxa"/>
          </w:tcPr>
          <w:p>
            <w:pPr>
              <w:pStyle w:val="0"/>
              <w:jc w:val="center"/>
            </w:pPr>
            <w:r>
              <w:rPr>
                <w:sz w:val="20"/>
              </w:rPr>
              <w:t xml:space="preserve">0,0</w:t>
            </w:r>
          </w:p>
        </w:tc>
        <w:tc>
          <w:tcPr>
            <w:tcW w:w="1134" w:type="dxa"/>
          </w:tcPr>
          <w:p>
            <w:pPr>
              <w:pStyle w:val="0"/>
              <w:jc w:val="center"/>
            </w:pPr>
            <w:r>
              <w:rPr>
                <w:sz w:val="20"/>
              </w:rPr>
              <w:t xml:space="preserve">1306,5</w:t>
            </w:r>
          </w:p>
        </w:tc>
        <w:tc>
          <w:tcPr>
            <w:tcW w:w="1684" w:type="dxa"/>
          </w:tcPr>
          <w:p>
            <w:pPr>
              <w:pStyle w:val="0"/>
            </w:pPr>
            <w:r>
              <w:rPr>
                <w:sz w:val="20"/>
              </w:rPr>
            </w:r>
          </w:p>
        </w:tc>
        <w:tc>
          <w:tcPr>
            <w:tcW w:w="1644" w:type="dxa"/>
          </w:tcPr>
          <w:p>
            <w:pPr>
              <w:pStyle w:val="0"/>
            </w:pPr>
            <w:r>
              <w:rPr>
                <w:sz w:val="20"/>
              </w:rPr>
            </w:r>
          </w:p>
        </w:tc>
        <w:tc>
          <w:tcPr>
            <w:tcW w:w="1684" w:type="dxa"/>
          </w:tcPr>
          <w:p>
            <w:pPr>
              <w:pStyle w:val="0"/>
              <w:jc w:val="center"/>
            </w:pPr>
            <w:r>
              <w:rPr>
                <w:sz w:val="20"/>
              </w:rPr>
              <w:t xml:space="preserve">1306,5</w:t>
            </w:r>
          </w:p>
        </w:tc>
        <w:tc>
          <w:tcPr>
            <w:tcW w:w="1684" w:type="dxa"/>
          </w:tcPr>
          <w:p>
            <w:pPr>
              <w:pStyle w:val="0"/>
            </w:pPr>
            <w:r>
              <w:rPr>
                <w:sz w:val="20"/>
              </w:rPr>
            </w:r>
          </w:p>
        </w:tc>
        <w:tc>
          <w:tcPr>
            <w:tcW w:w="2041" w:type="dxa"/>
          </w:tcPr>
          <w:p>
            <w:pPr>
              <w:pStyle w:val="0"/>
            </w:pPr>
            <w:r>
              <w:rPr>
                <w:sz w:val="20"/>
              </w:rPr>
            </w:r>
          </w:p>
        </w:tc>
      </w:tr>
      <w:tr>
        <w:tc>
          <w:tcPr>
            <w:tcW w:w="454" w:type="dxa"/>
          </w:tcPr>
          <w:p>
            <w:pPr>
              <w:pStyle w:val="0"/>
              <w:jc w:val="center"/>
            </w:pPr>
            <w:r>
              <w:rPr>
                <w:sz w:val="20"/>
              </w:rPr>
              <w:t xml:space="preserve">4</w:t>
            </w:r>
          </w:p>
        </w:tc>
        <w:tc>
          <w:tcPr>
            <w:tcW w:w="2224" w:type="dxa"/>
          </w:tcPr>
          <w:p>
            <w:pPr>
              <w:pStyle w:val="0"/>
            </w:pPr>
            <w:r>
              <w:rPr>
                <w:sz w:val="20"/>
              </w:rPr>
              <w:t xml:space="preserve">Культура</w:t>
            </w:r>
          </w:p>
        </w:tc>
        <w:tc>
          <w:tcPr>
            <w:tcW w:w="1134" w:type="dxa"/>
          </w:tcPr>
          <w:p>
            <w:pPr>
              <w:pStyle w:val="0"/>
              <w:jc w:val="center"/>
            </w:pPr>
            <w:r>
              <w:rPr>
                <w:sz w:val="20"/>
              </w:rPr>
              <w:t xml:space="preserve">148,6</w:t>
            </w:r>
          </w:p>
        </w:tc>
        <w:tc>
          <w:tcPr>
            <w:tcW w:w="1134" w:type="dxa"/>
          </w:tcPr>
          <w:p>
            <w:pPr>
              <w:pStyle w:val="0"/>
              <w:jc w:val="center"/>
            </w:pPr>
            <w:r>
              <w:rPr>
                <w:sz w:val="20"/>
              </w:rPr>
              <w:t xml:space="preserve">725,6</w:t>
            </w:r>
          </w:p>
        </w:tc>
        <w:tc>
          <w:tcPr>
            <w:tcW w:w="1134" w:type="dxa"/>
          </w:tcPr>
          <w:p>
            <w:pPr>
              <w:pStyle w:val="0"/>
              <w:jc w:val="center"/>
            </w:pPr>
            <w:r>
              <w:rPr>
                <w:sz w:val="20"/>
              </w:rPr>
              <w:t xml:space="preserve">874,2</w:t>
            </w:r>
          </w:p>
        </w:tc>
        <w:tc>
          <w:tcPr>
            <w:tcW w:w="1684" w:type="dxa"/>
          </w:tcPr>
          <w:p>
            <w:pPr>
              <w:pStyle w:val="0"/>
              <w:jc w:val="center"/>
            </w:pPr>
            <w:r>
              <w:rPr>
                <w:sz w:val="20"/>
              </w:rPr>
              <w:t xml:space="preserve">4,9%</w:t>
            </w:r>
          </w:p>
        </w:tc>
        <w:tc>
          <w:tcPr>
            <w:tcW w:w="1644" w:type="dxa"/>
          </w:tcPr>
          <w:p>
            <w:pPr>
              <w:pStyle w:val="0"/>
              <w:jc w:val="center"/>
            </w:pPr>
            <w:r>
              <w:rPr>
                <w:sz w:val="20"/>
              </w:rPr>
              <w:t xml:space="preserve">3184,5</w:t>
            </w:r>
          </w:p>
        </w:tc>
        <w:tc>
          <w:tcPr>
            <w:tcW w:w="1684" w:type="dxa"/>
          </w:tcPr>
          <w:p>
            <w:pPr>
              <w:pStyle w:val="0"/>
              <w:jc w:val="center"/>
            </w:pPr>
            <w:r>
              <w:rPr>
                <w:sz w:val="20"/>
              </w:rPr>
              <w:t xml:space="preserve">4058,7</w:t>
            </w:r>
          </w:p>
        </w:tc>
        <w:tc>
          <w:tcPr>
            <w:tcW w:w="1684" w:type="dxa"/>
          </w:tcPr>
          <w:p>
            <w:pPr>
              <w:pStyle w:val="0"/>
              <w:jc w:val="center"/>
            </w:pPr>
            <w:r>
              <w:rPr>
                <w:sz w:val="20"/>
              </w:rPr>
              <w:t xml:space="preserve">10,1%</w:t>
            </w:r>
          </w:p>
        </w:tc>
        <w:tc>
          <w:tcPr>
            <w:tcW w:w="2041" w:type="dxa"/>
          </w:tcPr>
          <w:p>
            <w:pPr>
              <w:pStyle w:val="0"/>
              <w:jc w:val="center"/>
            </w:pPr>
            <w:r>
              <w:rPr>
                <w:sz w:val="20"/>
              </w:rPr>
              <w:t xml:space="preserve">Процент сбалансированности финансирования составит 10,1% с учетом финансового обеспечения реализации </w:t>
            </w:r>
            <w:hyperlink w:history="0" r:id="rId186" w:tooltip="Постановление Правительства Тверской области от 05.03.2021 N 112-пп (ред. от 18.04.2023) &quot;О государственной программе Тверской области &quot;Культура Тверской области&quot; на 2021 - 2026 годы&quot; {КонсультантПлюс}">
              <w:r>
                <w:rPr>
                  <w:sz w:val="20"/>
                  <w:color w:val="0000ff"/>
                </w:rPr>
                <w:t xml:space="preserve">мероприятия 1.02 задачи 1</w:t>
              </w:r>
            </w:hyperlink>
            <w:r>
              <w:rPr>
                <w:sz w:val="20"/>
              </w:rPr>
              <w:t xml:space="preserve"> подпрограммы 1 государственной программы Тверской области "Культура Тверской области" на 2021 - 2026 годы, утвержденной Постановлением Правительства Тверской области от 05.03.2021 N 112-пп. Для проведения мероприятий по социокультурной реабилитации инвалидов, в том числе детей-инвалидов, на базе учреждений культуры Тверской области, запланировано финансовое обеспечение бюджетным и автономным учреждениям в рамках государственного (муниципального) задания на оказание государственных (муниципальных) услуг (выполнение работ)</w:t>
            </w:r>
          </w:p>
        </w:tc>
      </w:tr>
      <w:tr>
        <w:tc>
          <w:tcPr>
            <w:tcW w:w="454" w:type="dxa"/>
          </w:tcPr>
          <w:p>
            <w:pPr>
              <w:pStyle w:val="0"/>
              <w:jc w:val="center"/>
            </w:pPr>
            <w:r>
              <w:rPr>
                <w:sz w:val="20"/>
              </w:rPr>
              <w:t xml:space="preserve">5</w:t>
            </w:r>
          </w:p>
        </w:tc>
        <w:tc>
          <w:tcPr>
            <w:tcW w:w="2224" w:type="dxa"/>
          </w:tcPr>
          <w:p>
            <w:pPr>
              <w:pStyle w:val="0"/>
            </w:pPr>
            <w:r>
              <w:rPr>
                <w:sz w:val="20"/>
              </w:rPr>
              <w:t xml:space="preserve">Физическая культура и спорт</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684" w:type="dxa"/>
          </w:tcPr>
          <w:p>
            <w:pPr>
              <w:pStyle w:val="0"/>
              <w:jc w:val="center"/>
            </w:pPr>
            <w:r>
              <w:rPr>
                <w:sz w:val="20"/>
              </w:rPr>
              <w:t xml:space="preserve">0,0%</w:t>
            </w:r>
          </w:p>
        </w:tc>
        <w:tc>
          <w:tcPr>
            <w:tcW w:w="1644" w:type="dxa"/>
          </w:tcPr>
          <w:p>
            <w:pPr>
              <w:pStyle w:val="0"/>
              <w:jc w:val="center"/>
            </w:pPr>
            <w:r>
              <w:rPr>
                <w:sz w:val="20"/>
              </w:rPr>
              <w:t xml:space="preserve">14475,8</w:t>
            </w:r>
          </w:p>
        </w:tc>
        <w:tc>
          <w:tcPr>
            <w:tcW w:w="1684" w:type="dxa"/>
          </w:tcPr>
          <w:p>
            <w:pPr>
              <w:pStyle w:val="0"/>
              <w:jc w:val="center"/>
            </w:pPr>
            <w:r>
              <w:rPr>
                <w:sz w:val="20"/>
              </w:rPr>
              <w:t xml:space="preserve">14475,8</w:t>
            </w:r>
          </w:p>
        </w:tc>
        <w:tc>
          <w:tcPr>
            <w:tcW w:w="1684" w:type="dxa"/>
          </w:tcPr>
          <w:p>
            <w:pPr>
              <w:pStyle w:val="0"/>
              <w:jc w:val="center"/>
            </w:pPr>
            <w:r>
              <w:rPr>
                <w:sz w:val="20"/>
              </w:rPr>
              <w:t xml:space="preserve">35,9%</w:t>
            </w:r>
          </w:p>
        </w:tc>
        <w:tc>
          <w:tcPr>
            <w:tcW w:w="2041" w:type="dxa"/>
          </w:tcPr>
          <w:p>
            <w:pPr>
              <w:pStyle w:val="0"/>
              <w:jc w:val="center"/>
            </w:pPr>
            <w:r>
              <w:rPr>
                <w:sz w:val="20"/>
              </w:rPr>
              <w:t xml:space="preserve">Процент сбалансированности финансирования составит 35,9% с учетом финансового обеспечения на реализацию </w:t>
            </w:r>
            <w:hyperlink w:history="0" r:id="rId187"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мероприятий 1.01</w:t>
              </w:r>
            </w:hyperlink>
            <w:r>
              <w:rPr>
                <w:sz w:val="20"/>
              </w:rPr>
              <w:t xml:space="preserve">, </w:t>
            </w:r>
            <w:hyperlink w:history="0" r:id="rId188"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1.02 задачи 1</w:t>
              </w:r>
            </w:hyperlink>
            <w:r>
              <w:rPr>
                <w:sz w:val="20"/>
              </w:rPr>
              <w:t xml:space="preserve"> и </w:t>
            </w:r>
            <w:hyperlink w:history="0" r:id="rId189"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мероприятия 2.01 задачи 2</w:t>
              </w:r>
            </w:hyperlink>
            <w:r>
              <w:rPr>
                <w:sz w:val="20"/>
              </w:rPr>
              <w:t xml:space="preserve"> подпрограммы 3 государственной программы Тверской области "Физическая культура и спорт Тверской области" на 2021 - 2026 годы, утвержденной Постановлением Правительства Тверской области от 21.01.2021 N 24-пп</w:t>
            </w:r>
          </w:p>
        </w:tc>
      </w:tr>
      <w:tr>
        <w:tc>
          <w:tcPr>
            <w:tcW w:w="454" w:type="dxa"/>
          </w:tcPr>
          <w:p>
            <w:pPr>
              <w:pStyle w:val="0"/>
              <w:jc w:val="center"/>
            </w:pPr>
            <w:r>
              <w:rPr>
                <w:sz w:val="20"/>
              </w:rPr>
              <w:t xml:space="preserve">6</w:t>
            </w:r>
          </w:p>
        </w:tc>
        <w:tc>
          <w:tcPr>
            <w:tcW w:w="2224" w:type="dxa"/>
          </w:tcPr>
          <w:p>
            <w:pPr>
              <w:pStyle w:val="0"/>
            </w:pPr>
            <w:r>
              <w:rPr>
                <w:sz w:val="20"/>
              </w:rPr>
              <w:t xml:space="preserve">Труд и занятость</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684" w:type="dxa"/>
          </w:tcPr>
          <w:p>
            <w:pPr>
              <w:pStyle w:val="0"/>
              <w:jc w:val="center"/>
            </w:pPr>
            <w:r>
              <w:rPr>
                <w:sz w:val="20"/>
              </w:rPr>
              <w:t xml:space="preserve">0,0%</w:t>
            </w:r>
          </w:p>
        </w:tc>
        <w:tc>
          <w:tcPr>
            <w:tcW w:w="1644" w:type="dxa"/>
          </w:tcPr>
          <w:p>
            <w:pPr>
              <w:pStyle w:val="0"/>
              <w:jc w:val="center"/>
            </w:pPr>
            <w:r>
              <w:rPr>
                <w:sz w:val="20"/>
              </w:rPr>
              <w:t xml:space="preserve">4727,5</w:t>
            </w:r>
          </w:p>
        </w:tc>
        <w:tc>
          <w:tcPr>
            <w:tcW w:w="1684" w:type="dxa"/>
          </w:tcPr>
          <w:p>
            <w:pPr>
              <w:pStyle w:val="0"/>
              <w:jc w:val="center"/>
            </w:pPr>
            <w:r>
              <w:rPr>
                <w:sz w:val="20"/>
              </w:rPr>
              <w:t xml:space="preserve">4727,5</w:t>
            </w:r>
          </w:p>
        </w:tc>
        <w:tc>
          <w:tcPr>
            <w:tcW w:w="1684" w:type="dxa"/>
          </w:tcPr>
          <w:p>
            <w:pPr>
              <w:pStyle w:val="0"/>
              <w:jc w:val="center"/>
            </w:pPr>
            <w:r>
              <w:rPr>
                <w:sz w:val="20"/>
              </w:rPr>
              <w:t xml:space="preserve">11,7%</w:t>
            </w:r>
          </w:p>
        </w:tc>
        <w:tc>
          <w:tcPr>
            <w:tcW w:w="2041" w:type="dxa"/>
          </w:tcPr>
          <w:p>
            <w:pPr>
              <w:pStyle w:val="0"/>
              <w:jc w:val="center"/>
            </w:pPr>
            <w:r>
              <w:rPr>
                <w:sz w:val="20"/>
              </w:rPr>
              <w:t xml:space="preserve">Процент сбалансированности финансирования составит 11,7% с учетом финансового обеспечения на реализацию </w:t>
            </w:r>
            <w:hyperlink w:history="0" r:id="rId190" w:tooltip="Постановление Правительства Тверской области от 18.02.2021 N 76-пп (ред. от 05.05.2023) &quot;О государственной программе Тверской области &quot;Содействие занятости населения Тверской области&quot; на 2021 - 2026 годы&quot; {КонсультантПлюс}">
              <w:r>
                <w:rPr>
                  <w:sz w:val="20"/>
                  <w:color w:val="0000ff"/>
                </w:rPr>
                <w:t xml:space="preserve">мероприятий 3.03</w:t>
              </w:r>
            </w:hyperlink>
            <w:r>
              <w:rPr>
                <w:sz w:val="20"/>
              </w:rPr>
              <w:t xml:space="preserve">, </w:t>
            </w:r>
            <w:hyperlink w:history="0" r:id="rId191" w:tooltip="Постановление Правительства Тверской области от 18.02.2021 N 76-пп (ред. от 05.05.2023) &quot;О государственной программе Тверской области &quot;Содействие занятости населения Тверской области&quot; на 2021 - 2026 годы&quot; {КонсультантПлюс}">
              <w:r>
                <w:rPr>
                  <w:sz w:val="20"/>
                  <w:color w:val="0000ff"/>
                </w:rPr>
                <w:t xml:space="preserve">3.04 задачи 3</w:t>
              </w:r>
            </w:hyperlink>
            <w:r>
              <w:rPr>
                <w:sz w:val="20"/>
              </w:rPr>
              <w:t xml:space="preserve"> подпрограммы 1 государственной программы Тверской области "Содействие занятости населения Тверской области" на 2021 - 2026 годы, утвержденной Постановлением Правительства Тверской области от 18.02.2021 N 76-пп</w:t>
            </w:r>
          </w:p>
        </w:tc>
      </w:tr>
      <w:tr>
        <w:tc>
          <w:tcPr>
            <w:tcW w:w="454" w:type="dxa"/>
          </w:tcPr>
          <w:p>
            <w:pPr>
              <w:pStyle w:val="0"/>
            </w:pPr>
            <w:r>
              <w:rPr>
                <w:sz w:val="20"/>
              </w:rPr>
            </w:r>
          </w:p>
        </w:tc>
        <w:tc>
          <w:tcPr>
            <w:tcW w:w="2224" w:type="dxa"/>
          </w:tcPr>
          <w:p>
            <w:pPr>
              <w:pStyle w:val="0"/>
            </w:pPr>
            <w:r>
              <w:rPr>
                <w:sz w:val="20"/>
              </w:rPr>
              <w:t xml:space="preserve">Итого</w:t>
            </w:r>
          </w:p>
        </w:tc>
        <w:tc>
          <w:tcPr>
            <w:tcW w:w="1134" w:type="dxa"/>
          </w:tcPr>
          <w:p>
            <w:pPr>
              <w:pStyle w:val="0"/>
              <w:jc w:val="center"/>
            </w:pPr>
            <w:r>
              <w:rPr>
                <w:sz w:val="20"/>
              </w:rPr>
              <w:t xml:space="preserve">4130,3</w:t>
            </w:r>
          </w:p>
        </w:tc>
        <w:tc>
          <w:tcPr>
            <w:tcW w:w="1134" w:type="dxa"/>
          </w:tcPr>
          <w:p>
            <w:pPr>
              <w:pStyle w:val="0"/>
              <w:jc w:val="center"/>
            </w:pPr>
            <w:r>
              <w:rPr>
                <w:sz w:val="20"/>
              </w:rPr>
              <w:t xml:space="preserve">13786,6</w:t>
            </w:r>
          </w:p>
        </w:tc>
        <w:tc>
          <w:tcPr>
            <w:tcW w:w="1134" w:type="dxa"/>
          </w:tcPr>
          <w:p>
            <w:pPr>
              <w:pStyle w:val="0"/>
              <w:jc w:val="center"/>
            </w:pPr>
            <w:r>
              <w:rPr>
                <w:sz w:val="20"/>
              </w:rPr>
              <w:t xml:space="preserve">17916,9</w:t>
            </w:r>
          </w:p>
        </w:tc>
        <w:tc>
          <w:tcPr>
            <w:tcW w:w="1684" w:type="dxa"/>
          </w:tcPr>
          <w:p>
            <w:pPr>
              <w:pStyle w:val="0"/>
              <w:jc w:val="center"/>
            </w:pPr>
            <w:r>
              <w:rPr>
                <w:sz w:val="20"/>
              </w:rPr>
              <w:t xml:space="preserve">100%</w:t>
            </w:r>
          </w:p>
        </w:tc>
        <w:tc>
          <w:tcPr>
            <w:tcW w:w="1644" w:type="dxa"/>
          </w:tcPr>
          <w:p>
            <w:pPr>
              <w:pStyle w:val="0"/>
              <w:jc w:val="center"/>
            </w:pPr>
            <w:r>
              <w:rPr>
                <w:sz w:val="20"/>
              </w:rPr>
              <w:t xml:space="preserve">22387,8</w:t>
            </w:r>
          </w:p>
        </w:tc>
        <w:tc>
          <w:tcPr>
            <w:tcW w:w="1684" w:type="dxa"/>
          </w:tcPr>
          <w:p>
            <w:pPr>
              <w:pStyle w:val="0"/>
              <w:jc w:val="center"/>
            </w:pPr>
            <w:r>
              <w:rPr>
                <w:sz w:val="20"/>
              </w:rPr>
              <w:t xml:space="preserve">40304,7</w:t>
            </w:r>
          </w:p>
        </w:tc>
        <w:tc>
          <w:tcPr>
            <w:tcW w:w="1684" w:type="dxa"/>
          </w:tcPr>
          <w:p>
            <w:pPr>
              <w:pStyle w:val="0"/>
              <w:jc w:val="center"/>
            </w:pPr>
            <w:r>
              <w:rPr>
                <w:sz w:val="20"/>
              </w:rPr>
              <w:t xml:space="preserve">100%</w:t>
            </w:r>
          </w:p>
        </w:tc>
        <w:tc>
          <w:tcPr>
            <w:tcW w:w="2041" w:type="dxa"/>
          </w:tcPr>
          <w:p>
            <w:pPr>
              <w:pStyle w:val="0"/>
            </w:pPr>
            <w:r>
              <w:rPr>
                <w:sz w:val="20"/>
              </w:rPr>
            </w:r>
          </w:p>
        </w:tc>
      </w:tr>
    </w:tbl>
    <w:p>
      <w:pPr>
        <w:sectPr>
          <w:headerReference w:type="default" r:id="rId159"/>
          <w:headerReference w:type="first" r:id="rId159"/>
          <w:footerReference w:type="default" r:id="rId160"/>
          <w:footerReference w:type="first" r:id="rId16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 графах 1 - 6 указывается планируемое распределение бюджетных ассигнований, предусмотренных на финансирование мероприятий Подпрограммы 2.</w:t>
      </w:r>
    </w:p>
    <w:p>
      <w:pPr>
        <w:pStyle w:val="0"/>
        <w:spacing w:before="200" w:line-rule="auto"/>
        <w:ind w:firstLine="540"/>
        <w:jc w:val="both"/>
      </w:pPr>
      <w:r>
        <w:rPr>
          <w:sz w:val="20"/>
        </w:rPr>
        <w:t xml:space="preserve">2. Графы 7 - 10 заполняются в случае несоблюдения пропорций сбалансированности финансирования (от 10 до 20%) на одно направление реабилитации или абилитации от общего объема финансирования Подпрограммы 2 с целью соблюдения необходимой пропорциональности соответствующего финансирования.</w:t>
      </w:r>
    </w:p>
    <w:p>
      <w:pPr>
        <w:pStyle w:val="0"/>
        <w:spacing w:before="200" w:line-rule="auto"/>
        <w:ind w:firstLine="540"/>
        <w:jc w:val="both"/>
      </w:pPr>
      <w:r>
        <w:rPr>
          <w:sz w:val="20"/>
        </w:rPr>
        <w:t xml:space="preserve">3. В графе 10 указывается наименование программы (государственной программы) Тверской области, направленной на формирование и развитие системы комплексной реабилитации и абилитации инвалидов, в том числе детей-инвалидов, в Тверской области, финансовое обеспечение которой отражается в графе 7.</w:t>
      </w:r>
    </w:p>
    <w:p>
      <w:pPr>
        <w:pStyle w:val="0"/>
        <w:spacing w:before="200" w:line-rule="auto"/>
        <w:ind w:firstLine="540"/>
        <w:jc w:val="both"/>
      </w:pPr>
      <w:r>
        <w:rPr>
          <w:sz w:val="20"/>
        </w:rPr>
        <w:t xml:space="preserve">4. Распределение финансовых средств по ниже перечисленным отраслям в процентном соотношении от 10 до 20% (без учета финансирования отрасли занятости и финансирования мероприятий по другим отраслевым программам), в том числе:</w:t>
      </w:r>
    </w:p>
    <w:p>
      <w:pPr>
        <w:pStyle w:val="0"/>
        <w:spacing w:before="200" w:line-rule="auto"/>
        <w:ind w:firstLine="540"/>
        <w:jc w:val="both"/>
      </w:pPr>
      <w:r>
        <w:rPr>
          <w:sz w:val="20"/>
        </w:rPr>
        <w:t xml:space="preserve">здравоохранение - 18,4%;</w:t>
      </w:r>
    </w:p>
    <w:p>
      <w:pPr>
        <w:pStyle w:val="0"/>
        <w:spacing w:before="200" w:line-rule="auto"/>
        <w:ind w:firstLine="540"/>
        <w:jc w:val="both"/>
      </w:pPr>
      <w:r>
        <w:rPr>
          <w:sz w:val="20"/>
        </w:rPr>
        <w:t xml:space="preserve">социальная защита населения - 32,0%;</w:t>
      </w:r>
    </w:p>
    <w:p>
      <w:pPr>
        <w:pStyle w:val="0"/>
        <w:spacing w:before="200" w:line-rule="auto"/>
        <w:ind w:firstLine="540"/>
        <w:jc w:val="both"/>
      </w:pPr>
      <w:r>
        <w:rPr>
          <w:sz w:val="20"/>
        </w:rPr>
        <w:t xml:space="preserve">культура - 4,9%;</w:t>
      </w:r>
    </w:p>
    <w:p>
      <w:pPr>
        <w:pStyle w:val="0"/>
        <w:spacing w:before="200" w:line-rule="auto"/>
        <w:ind w:firstLine="540"/>
        <w:jc w:val="both"/>
      </w:pPr>
      <w:r>
        <w:rPr>
          <w:sz w:val="20"/>
        </w:rPr>
        <w:t xml:space="preserve">образование - 44,8%;</w:t>
      </w:r>
    </w:p>
    <w:p>
      <w:pPr>
        <w:pStyle w:val="0"/>
        <w:spacing w:before="200" w:line-rule="auto"/>
        <w:ind w:firstLine="540"/>
        <w:jc w:val="both"/>
      </w:pPr>
      <w:r>
        <w:rPr>
          <w:sz w:val="20"/>
        </w:rPr>
        <w:t xml:space="preserve">физическая культура и спорт - 0,0%.</w:t>
      </w:r>
    </w:p>
    <w:p>
      <w:pPr>
        <w:pStyle w:val="0"/>
        <w:spacing w:before="200" w:line-rule="auto"/>
        <w:ind w:firstLine="540"/>
        <w:jc w:val="both"/>
      </w:pPr>
      <w:r>
        <w:rPr>
          <w:sz w:val="20"/>
        </w:rPr>
        <w:t xml:space="preserve">В 2025 году отклонение в сторону превышения процентного соотношения:</w:t>
      </w:r>
    </w:p>
    <w:p>
      <w:pPr>
        <w:pStyle w:val="0"/>
        <w:spacing w:before="200" w:line-rule="auto"/>
        <w:ind w:firstLine="540"/>
        <w:jc w:val="both"/>
      </w:pPr>
      <w:r>
        <w:rPr>
          <w:sz w:val="20"/>
        </w:rPr>
        <w:t xml:space="preserve">по сфере образования до 44,8% обусловлено тем, что в целях повышения уровня компетенций инвалидов, выпускников профессиональных образовательных учреждений, планируется финансирование мероприятий по трем отраслям: сельское хозяйство, промышленность и торговля, транспорт;</w:t>
      </w:r>
    </w:p>
    <w:p>
      <w:pPr>
        <w:pStyle w:val="0"/>
        <w:spacing w:before="200" w:line-rule="auto"/>
        <w:ind w:firstLine="540"/>
        <w:jc w:val="both"/>
      </w:pPr>
      <w:r>
        <w:rPr>
          <w:sz w:val="20"/>
        </w:rPr>
        <w:t xml:space="preserve">по сфере социальной защиты населения до 32,0% обусловлено тем, что в рамках отрасли социальной защиты населения планируется финансирование мероприятий по приобретению технических средств реабилитации и средств индивидуального ухода на сумму 1306,5 тыс. рублей из средств областного бюджета Тверской области.</w:t>
      </w:r>
    </w:p>
    <w:p>
      <w:pPr>
        <w:pStyle w:val="0"/>
        <w:spacing w:before="200" w:line-rule="auto"/>
        <w:ind w:firstLine="540"/>
        <w:jc w:val="both"/>
      </w:pPr>
      <w:r>
        <w:rPr>
          <w:sz w:val="20"/>
        </w:rPr>
        <w:t xml:space="preserve">С учетом исключения указанных затрат, доля финансовых средств по отрасли социальной защиты составит 26,6% с целью оснащения подведомственных учреждений, включенных в региональную систему комплексной реабилитации и абилитации инвалидов, в том числе детей-инвалидов, Тверской области.</w:t>
      </w:r>
    </w:p>
    <w:p>
      <w:pPr>
        <w:pStyle w:val="0"/>
        <w:spacing w:before="200" w:line-rule="auto"/>
        <w:ind w:firstLine="540"/>
        <w:jc w:val="both"/>
      </w:pPr>
      <w:r>
        <w:rPr>
          <w:sz w:val="20"/>
        </w:rPr>
        <w:t xml:space="preserve">Дополнительное финансовое обеспечение реализации мероприятий в сфере культуры будет осуществляться в рамках лимитов </w:t>
      </w:r>
      <w:hyperlink w:history="0" r:id="rId192" w:tooltip="Постановление Правительства Тверской области от 05.03.2021 N 112-пп (ред. от 18.04.2023) &quot;О государственной программе Тверской области &quot;Культура Тверской области&quot; на 2021 - 2026 годы&quot; {КонсультантПлюс}">
        <w:r>
          <w:rPr>
            <w:sz w:val="20"/>
            <w:color w:val="0000ff"/>
          </w:rPr>
          <w:t xml:space="preserve">мероприятия 1.02 задачи 1</w:t>
        </w:r>
      </w:hyperlink>
      <w:r>
        <w:rPr>
          <w:sz w:val="20"/>
        </w:rPr>
        <w:t xml:space="preserve"> подпрограммы 1 государственной программы Тверской области "Культура Тверской области" на 2021 - 2026 годы, утвержденной Постановлением Правительства Тверской области от 05.03.2021 N 112-пп; кроме того, для проведения мероприятий по социокультурной реабилитации инвалидов, в том числе детей-инвалидов, на базе учреждений культуры Тверской области, запланировано финансовое обеспечение бюджетным и автономным учреждениям в рамках государственного (муниципального) задания на оказание государственных (муниципальных) услуг (выполнение работ).</w:t>
      </w:r>
    </w:p>
    <w:p>
      <w:pPr>
        <w:pStyle w:val="0"/>
        <w:spacing w:before="200" w:line-rule="auto"/>
        <w:ind w:firstLine="540"/>
        <w:jc w:val="both"/>
      </w:pPr>
      <w:r>
        <w:rPr>
          <w:sz w:val="20"/>
        </w:rPr>
        <w:t xml:space="preserve">Дополнительное финансовое обеспечение реализации мероприятий по физической культуре и спорту будет осуществляться в рамках лимитов </w:t>
      </w:r>
      <w:hyperlink w:history="0" r:id="rId193"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мероприятий 1.01</w:t>
        </w:r>
      </w:hyperlink>
      <w:r>
        <w:rPr>
          <w:sz w:val="20"/>
        </w:rPr>
        <w:t xml:space="preserve">, </w:t>
      </w:r>
      <w:hyperlink w:history="0" r:id="rId194"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1.02 задачи 1</w:t>
        </w:r>
      </w:hyperlink>
      <w:r>
        <w:rPr>
          <w:sz w:val="20"/>
        </w:rPr>
        <w:t xml:space="preserve"> и </w:t>
      </w:r>
      <w:hyperlink w:history="0" r:id="rId195" w:tooltip="Постановление Правительства Тверской области от 21.01.2021 N 24-пп (ред. от 14.03.2023) &quot;О государственной программе Тверской области &quot;Физическая культура и спорт Тверской области&quot; на 2021 - 2026 годы&quot; {КонсультантПлюс}">
        <w:r>
          <w:rPr>
            <w:sz w:val="20"/>
            <w:color w:val="0000ff"/>
          </w:rPr>
          <w:t xml:space="preserve">мероприятия 2.01 задачи 2</w:t>
        </w:r>
      </w:hyperlink>
      <w:r>
        <w:rPr>
          <w:sz w:val="20"/>
        </w:rPr>
        <w:t xml:space="preserve"> подпрограммы 3, предусмотренных государственной программой Тверской области "Физическая культура и спорт Тверской области" на 2021 - 2026 годы, утвержденной Постановлением Правительства Тверской области от 21.01.2021 N 24-пп.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07.04.2021 N 191-пп</w:t>
            <w:br/>
            <w:t>(ред. от 27.12.2022)</w:t>
            <w:br/>
            <w:t>"Об утверждении программы Тверс...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07.04.2021 N 191-пп</w:t>
            <w:br/>
            <w:t>(ред. от 27.12.2022)</w:t>
            <w:br/>
            <w:t>"Об утверждении программы Тверс...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BD68C7897AD52C14657AD42D0BEE4667E96881F59D14BE1C9341FF51EEF48E9184558EA553C12C338DFA697924A39F0B09C0A6A2348D3020E71A42vAT2K" TargetMode = "External"/>
	<Relationship Id="rId8" Type="http://schemas.openxmlformats.org/officeDocument/2006/relationships/hyperlink" Target="consultantplus://offline/ref=31BD68C7897AD52C14657AD42D0BEE4667E96881F59C17B8109241FF51EEF48E9184558EA553C12C338DFA697924A39F0B09C0A6A2348D3020E71A42vAT2K" TargetMode = "External"/>
	<Relationship Id="rId9" Type="http://schemas.openxmlformats.org/officeDocument/2006/relationships/hyperlink" Target="consultantplus://offline/ref=31BD68C7897AD52C146564D93B67B44865E1378DF19C18EC45C347A80EBEF2DBD1C453DBEF1C987C77D8F7687E31F7C8515ECDA5vAT3K" TargetMode = "External"/>
	<Relationship Id="rId10" Type="http://schemas.openxmlformats.org/officeDocument/2006/relationships/hyperlink" Target="consultantplus://offline/ref=31BD68C7897AD52C14657AD42D0BEE4667E96881F59D14BE1C9341FF51EEF48E9184558EA553C12C338DFA697A24A39F0B09C0A6A2348D3020E71A42vAT2K" TargetMode = "External"/>
	<Relationship Id="rId11" Type="http://schemas.openxmlformats.org/officeDocument/2006/relationships/hyperlink" Target="consultantplus://offline/ref=31BD68C7897AD52C14657AD42D0BEE4667E96881F59C17B8109241FF51EEF48E9184558EA553C12C338DFA697A24A39F0B09C0A6A2348D3020E71A42vAT2K" TargetMode = "External"/>
	<Relationship Id="rId12" Type="http://schemas.openxmlformats.org/officeDocument/2006/relationships/hyperlink" Target="consultantplus://offline/ref=31BD68C7897AD52C14657AD42D0BEE4667E96881F59D14BE1C9341FF51EEF48E9184558EA553C12C338DFA697424A39F0B09C0A6A2348D3020E71A42vAT2K" TargetMode = "External"/>
	<Relationship Id="rId13" Type="http://schemas.openxmlformats.org/officeDocument/2006/relationships/hyperlink" Target="consultantplus://offline/ref=31BD68C7897AD52C146564D93B67B44865E1378DF19C18EC45C347A80EBEF2DBC3C40BD7E715D22D3593F8697Ev2TCK" TargetMode = "External"/>
	<Relationship Id="rId14" Type="http://schemas.openxmlformats.org/officeDocument/2006/relationships/hyperlink" Target="consultantplus://offline/ref=31BD68C7897AD52C14657AD42D0BEE4667E96881F59D14BE1C9341FF51EEF48E9184558EA553C12C338DFA6B7E24A39F0B09C0A6A2348D3020E71A42vAT2K" TargetMode = "External"/>
	<Relationship Id="rId15" Type="http://schemas.openxmlformats.org/officeDocument/2006/relationships/hyperlink" Target="consultantplus://offline/ref=31BD68C7897AD52C14657AD42D0BEE4667E96881F59D14BE1C9341FF51EEF48E9184558EA553C12C338DFA6B7F24A39F0B09C0A6A2348D3020E71A42vAT2K" TargetMode = "External"/>
	<Relationship Id="rId16" Type="http://schemas.openxmlformats.org/officeDocument/2006/relationships/hyperlink" Target="consultantplus://offline/ref=31BD68C7897AD52C14657AD42D0BEE4667E96881F59D14BE1C9341FF51EEF48E9184558EA553C12C338DFA687A24A39F0B09C0A6A2348D3020E71A42vAT2K" TargetMode = "External"/>
	<Relationship Id="rId17" Type="http://schemas.openxmlformats.org/officeDocument/2006/relationships/hyperlink" Target="consultantplus://offline/ref=31BD68C7897AD52C14657AD42D0BEE4667E96881F59D13BE1C9641FF51EEF48E9184558EB7539920328FE4697A31F5CE4Dv5TFK" TargetMode = "External"/>
	<Relationship Id="rId18" Type="http://schemas.openxmlformats.org/officeDocument/2006/relationships/hyperlink" Target="consultantplus://offline/ref=31BD68C7897AD52C14657AD42D0BEE4667E96881F59D13B8109041FF51EEF48E9184558EB7539920328FE4697A31F5CE4Dv5TFK" TargetMode = "External"/>
	<Relationship Id="rId19" Type="http://schemas.openxmlformats.org/officeDocument/2006/relationships/hyperlink" Target="consultantplus://offline/ref=31BD68C7897AD52C14657AD42D0BEE4667E96881F59D14BE1C9341FF51EEF48E9184558EA553C12C338DFA6B7924A39F0B09C0A6A2348D3020E71A42vAT2K" TargetMode = "External"/>
	<Relationship Id="rId20" Type="http://schemas.openxmlformats.org/officeDocument/2006/relationships/hyperlink" Target="consultantplus://offline/ref=31BD68C7897AD52C14657AD42D0BEE4667E96881F59C17B8109241FF51EEF48E9184558EA553C12C338DFA697B24A39F0B09C0A6A2348D3020E71A42vAT2K" TargetMode = "External"/>
	<Relationship Id="rId21" Type="http://schemas.openxmlformats.org/officeDocument/2006/relationships/hyperlink" Target="consultantplus://offline/ref=31BD68C7897AD52C14657AD42D0BEE4667E96881F59D14BE1C9341FF51EEF48E9184558EA553C12C338DFA6B7424A39F0B09C0A6A2348D3020E71A42vAT2K" TargetMode = "External"/>
	<Relationship Id="rId22" Type="http://schemas.openxmlformats.org/officeDocument/2006/relationships/hyperlink" Target="consultantplus://offline/ref=31BD68C7897AD52C14657AD42D0BEE4667E96881F59D14BE1C9341FF51EEF48E9184558EA553C12C338DFA6B7524A39F0B09C0A6A2348D3020E71A42vAT2K" TargetMode = "External"/>
	<Relationship Id="rId23" Type="http://schemas.openxmlformats.org/officeDocument/2006/relationships/hyperlink" Target="consultantplus://offline/ref=31BD68C7897AD52C146564D93B67B44863EA3189FFCB4FEE149649AD06EEA8CBC78D5FD8F817CA33318DF8v6TAK" TargetMode = "External"/>
	<Relationship Id="rId24" Type="http://schemas.openxmlformats.org/officeDocument/2006/relationships/hyperlink" Target="consultantplus://offline/ref=31BD68C7897AD52C146564D93B67B44860E03F8EF49D18EC45C347A80EBEF2DBC3C40BD7E715D22D3593F8697Ev2TCK" TargetMode = "External"/>
	<Relationship Id="rId25" Type="http://schemas.openxmlformats.org/officeDocument/2006/relationships/hyperlink" Target="consultantplus://offline/ref=31BD68C7897AD52C146564D93B67B44865E13384FC9B18EC45C347A80EBEF2DBC3C40BD7E715D22D3593F8697Ev2TCK" TargetMode = "External"/>
	<Relationship Id="rId26" Type="http://schemas.openxmlformats.org/officeDocument/2006/relationships/hyperlink" Target="consultantplus://offline/ref=31BD68C7897AD52C146564D93B67B44860EB3788F19C18EC45C347A80EBEF2DBC3C40BD7E715D22D3593F8697Ev2TCK" TargetMode = "External"/>
	<Relationship Id="rId27" Type="http://schemas.openxmlformats.org/officeDocument/2006/relationships/hyperlink" Target="consultantplus://offline/ref=31BD68C7897AD52C146564D93B67B44862E5368DF09918EC45C347A80EBEF2DBC3C40BD7E715D22D3593F8697Ev2TCK" TargetMode = "External"/>
	<Relationship Id="rId28" Type="http://schemas.openxmlformats.org/officeDocument/2006/relationships/hyperlink" Target="consultantplus://offline/ref=31BD68C7897AD52C146564D93B67B44860E5378BF39918EC45C347A80EBEF2DBC3C40BD7E715D22D3593F8697Ev2TCK" TargetMode = "External"/>
	<Relationship Id="rId29" Type="http://schemas.openxmlformats.org/officeDocument/2006/relationships/hyperlink" Target="consultantplus://offline/ref=31BD68C7897AD52C146564D93B67B44862E33489F29D18EC45C347A80EBEF2DBC3C40BD7E715D22D3593F8697Ev2TCK" TargetMode = "External"/>
	<Relationship Id="rId30" Type="http://schemas.openxmlformats.org/officeDocument/2006/relationships/hyperlink" Target="consultantplus://offline/ref=31BD68C7897AD52C146564D93B67B44865E1378DF19C18EC45C347A80EBEF2DBC3C40BD7E715D22D3593F8697Ev2TCK" TargetMode = "External"/>
	<Relationship Id="rId31" Type="http://schemas.openxmlformats.org/officeDocument/2006/relationships/hyperlink" Target="consultantplus://offline/ref=31BD68C7897AD52C146564D93B67B44862E7328CF59418EC45C347A80EBEF2DBD1C453DBE617CC2C3386AE38387AFACF4D42CDA1BE288D34v3TDK" TargetMode = "External"/>
	<Relationship Id="rId32" Type="http://schemas.openxmlformats.org/officeDocument/2006/relationships/hyperlink" Target="consultantplus://offline/ref=45E68B52F7439C03B0B000633B116359ECE43C69F613B0643C572397C2E86BC152EBEC836D9E3111C7D92610412D14F2E032E2C8B97E9091w7T1K" TargetMode = "External"/>
	<Relationship Id="rId33" Type="http://schemas.openxmlformats.org/officeDocument/2006/relationships/hyperlink" Target="consultantplus://offline/ref=45E68B52F7439C03B0B000633B116359EBE03D62F01FB0643C572397C2E86BC152EBEC836D9E3110CED92610412D14F2E032E2C8B97E9091w7T1K" TargetMode = "External"/>
	<Relationship Id="rId34" Type="http://schemas.openxmlformats.org/officeDocument/2006/relationships/hyperlink" Target="consultantplus://offline/ref=45E68B52F7439C03B0B000633B116359EDE33E6DFC1EB0643C572397C2E86BC140EBB48F6C9C2F10C1CC704107w7TBK" TargetMode = "External"/>
	<Relationship Id="rId35" Type="http://schemas.openxmlformats.org/officeDocument/2006/relationships/hyperlink" Target="consultantplus://offline/ref=45E68B52F7439C03B0B000633B116359ECEB3A69F413B0643C572397C2E86BC140EBB48F6C9C2F10C1CC704107w7TBK" TargetMode = "External"/>
	<Relationship Id="rId36" Type="http://schemas.openxmlformats.org/officeDocument/2006/relationships/hyperlink" Target="consultantplus://offline/ref=45E68B52F7439C03B0B01E6E2D7D3957E9E96767F516BF30690625C09DB86D9412ABEAD62EDA3C11C7D272410C734DA2A679EFCFA56290956C37157EwET5K" TargetMode = "External"/>
	<Relationship Id="rId37" Type="http://schemas.openxmlformats.org/officeDocument/2006/relationships/hyperlink" Target="consultantplus://offline/ref=45E68B52F7439C03B0B01E6E2D7D3957E9E96767F517BC36650725C09DB86D9412ABEAD62EDA3C11C7D2724201734DA2A679EFCFA56290956C37157EwET5K" TargetMode = "External"/>
	<Relationship Id="rId38" Type="http://schemas.openxmlformats.org/officeDocument/2006/relationships/hyperlink" Target="consultantplus://offline/ref=45E68B52F7439C03B0B01E6E2D7D3957E9E96767F517BC36650725C09DB86D9412ABEAD62EDA3C11C7D272450D734DA2A679EFCFA56290956C37157EwET5K" TargetMode = "External"/>
	<Relationship Id="rId39" Type="http://schemas.openxmlformats.org/officeDocument/2006/relationships/hyperlink" Target="consultantplus://offline/ref=45E68B52F7439C03B0B01E6E2D7D3957E9E96767F516BF30690625C09DB86D9412ABEAD62EDA3C11C7D2724005734DA2A679EFCFA56290956C37157EwET5K" TargetMode = "External"/>
	<Relationship Id="rId40" Type="http://schemas.openxmlformats.org/officeDocument/2006/relationships/hyperlink" Target="consultantplus://offline/ref=45E68B52F7439C03B0B01E6E2D7D3957E9E96767F517BC36650725C09DB86D9412ABEAD62EDA3C11C7D2724607734DA2A679EFCFA56290956C37157EwET5K" TargetMode = "External"/>
	<Relationship Id="rId41" Type="http://schemas.openxmlformats.org/officeDocument/2006/relationships/hyperlink" Target="consultantplus://offline/ref=45E68B52F7439C03B0B01E6E2D7D3957E9E96767F517BC36650725C09DB86D9412ABEAD62EDA3C11C7D2724905734DA2A679EFCFA56290956C37157EwET5K" TargetMode = "External"/>
	<Relationship Id="rId42" Type="http://schemas.openxmlformats.org/officeDocument/2006/relationships/hyperlink" Target="consultantplus://offline/ref=45E68B52F7439C03B0B01E6E2D7D3957E9E96767F517BC36650725C09DB86D9412ABEAD62EDA3C11C7D2724900734DA2A679EFCFA56290956C37157EwET5K" TargetMode = "External"/>
	<Relationship Id="rId43" Type="http://schemas.openxmlformats.org/officeDocument/2006/relationships/hyperlink" Target="consultantplus://offline/ref=45E68B52F7439C03B0B01E6E2D7D3957E9E96767F517BC36650725C09DB86D9412ABEAD62EDA3C11C7D272490C734DA2A679EFCFA56290956C37157EwET5K" TargetMode = "External"/>
	<Relationship Id="rId44" Type="http://schemas.openxmlformats.org/officeDocument/2006/relationships/hyperlink" Target="consultantplus://offline/ref=45E68B52F7439C03B0B01E6E2D7D3957E9E96767F517BC36650725C09DB86D9412ABEAD62EDA3C11C7D2724803734DA2A679EFCFA56290956C37157EwET5K" TargetMode = "External"/>
	<Relationship Id="rId45" Type="http://schemas.openxmlformats.org/officeDocument/2006/relationships/hyperlink" Target="consultantplus://offline/ref=45E68B52F7439C03B0B01E6E2D7D3957E9E96767F516BF30690625C09DB86D9412ABEAD62EDA3C11C7D2724204734DA2A679EFCFA56290956C37157EwET5K" TargetMode = "External"/>
	<Relationship Id="rId46" Type="http://schemas.openxmlformats.org/officeDocument/2006/relationships/hyperlink" Target="consultantplus://offline/ref=45E68B52F7439C03B0B01E6E2D7D3957E9E96767F517BC36650725C09DB86D9412ABEAD62EDA3C11C7D2734305734DA2A679EFCFA56290956C37157EwET5K" TargetMode = "External"/>
	<Relationship Id="rId47" Type="http://schemas.openxmlformats.org/officeDocument/2006/relationships/hyperlink" Target="consultantplus://offline/ref=45E68B52F7439C03B0B01E6E2D7D3957E9E96767F517BC36650725C09DB86D9412ABEAD62EDA3C11C7D2734300734DA2A679EFCFA56290956C37157EwET5K" TargetMode = "External"/>
	<Relationship Id="rId48" Type="http://schemas.openxmlformats.org/officeDocument/2006/relationships/hyperlink" Target="consultantplus://offline/ref=45E68B52F7439C03B0B01E6E2D7D3957E9E96767F516BF30690625C09DB86D9412ABEAD62EDA3C11C7D272470D734DA2A679EFCFA56290956C37157EwET5K" TargetMode = "External"/>
	<Relationship Id="rId49" Type="http://schemas.openxmlformats.org/officeDocument/2006/relationships/hyperlink" Target="consultantplus://offline/ref=45E68B52F7439C03B0B01E6E2D7D3957E9E96767F517BC36650725C09DB86D9412ABEAD62EDA3C11C7D273420D734DA2A679EFCFA56290956C37157EwET5K" TargetMode = "External"/>
	<Relationship Id="rId50" Type="http://schemas.openxmlformats.org/officeDocument/2006/relationships/hyperlink" Target="consultantplus://offline/ref=45E68B52F7439C03B0B01E6E2D7D3957E9E96767F516BF30690625C09DB86D9412ABEAD62EDA3C11C7D2724206734DA2A679EFCFA56290956C37157EwET5K" TargetMode = "External"/>
	<Relationship Id="rId51" Type="http://schemas.openxmlformats.org/officeDocument/2006/relationships/hyperlink" Target="consultantplus://offline/ref=45E68B52F7439C03B0B01E6E2D7D3957E9E96767F517BC36650725C09DB86D9412ABEAD62EDA3C11C7D2734604734DA2A679EFCFA56290956C37157EwET5K" TargetMode = "External"/>
	<Relationship Id="rId52" Type="http://schemas.openxmlformats.org/officeDocument/2006/relationships/hyperlink" Target="consultantplus://offline/ref=45E68B52F7439C03B0B01E6E2D7D3957E9E96767F516BF30690625C09DB86D9412ABEAD62EDA3C11C7D2724604734DA2A679EFCFA56290956C37157EwET5K" TargetMode = "External"/>
	<Relationship Id="rId53" Type="http://schemas.openxmlformats.org/officeDocument/2006/relationships/hyperlink" Target="consultantplus://offline/ref=45E68B52F7439C03B0B01E6E2D7D3957E9E96767F516BD31630325C09DB86D9412ABEAD62EDA3C11C7D2724303734DA2A679EFCFA56290956C37157EwET5K" TargetMode = "External"/>
	<Relationship Id="rId54" Type="http://schemas.openxmlformats.org/officeDocument/2006/relationships/hyperlink" Target="consultantplus://offline/ref=50A2DF9370A65691FFE8FD84B5BE20D14056FEB4B0ABE8791E2BFF173DEACEA290EA00B8735EECFD628388C14F895253244D9AEE21332602BAB61DF2x5TFK" TargetMode = "External"/>
	<Relationship Id="rId55" Type="http://schemas.openxmlformats.org/officeDocument/2006/relationships/hyperlink" Target="consultantplus://offline/ref=50A2DF9370A65691FFE8FD84B5BE20D14056FEB4B0ABE97A152BFF173DEACEA290EA00B8735EECFD628388C149895253244D9AEE21332602BAB61DF2x5TFK" TargetMode = "External"/>
	<Relationship Id="rId56" Type="http://schemas.openxmlformats.org/officeDocument/2006/relationships/hyperlink" Target="consultantplus://offline/ref=50A2DF9370A65691FFE8E389A3D27ADF4754A1BDB4ABE62E407AF94062BAC8F7D0AA06ED301AE1F56488DC930ED70B03620697E93D2F2606xAT7K" TargetMode = "External"/>
	<Relationship Id="rId57" Type="http://schemas.openxmlformats.org/officeDocument/2006/relationships/hyperlink" Target="consultantplus://offline/ref=50A2DF9370A65691FFE8E389A3D27ADF425EA1B8B4ABE62E407AF94062BAC8F7D0AA06ED3911B5AD26D685C3489C06047E1A97EDx2T0K" TargetMode = "External"/>
	<Relationship Id="rId58" Type="http://schemas.openxmlformats.org/officeDocument/2006/relationships/hyperlink" Target="consultantplus://offline/ref=50A2DF9370A65691FFE8E389A3D27ADF445CA7BEB9A3E62E407AF94062BAC8F7C2AA5EE13118FFFC649D8AC248x8T1K" TargetMode = "External"/>
	<Relationship Id="rId59" Type="http://schemas.openxmlformats.org/officeDocument/2006/relationships/hyperlink" Target="consultantplus://offline/ref=50A2DF9370A65691FFE8FD84B5BE20D14056FEB4B0ABE97D1E29FF173DEACEA290EA00B8735EECFD628188C14B895253244D9AEE21332602BAB61DF2x5TFK" TargetMode = "External"/>
	<Relationship Id="rId60" Type="http://schemas.openxmlformats.org/officeDocument/2006/relationships/hyperlink" Target="consultantplus://offline/ref=50A2DF9370A65691FFE8FD84B5BE20D14056FEB4B0ABE97A152BFF173DEACEA290EA00B8735EECFD628388C54D895253244D9AEE21332602BAB61DF2x5TFK" TargetMode = "External"/>
	<Relationship Id="rId61" Type="http://schemas.openxmlformats.org/officeDocument/2006/relationships/hyperlink" Target="consultantplus://offline/ref=50A2DF9370A65691FFE8FD84B5BE20D14056FEB4B0ABE97A152BFF173DEACEA290EA00B8735EECFD628388C54D895253244D9AEE21332602BAB61DF2x5TFK" TargetMode = "External"/>
	<Relationship Id="rId62" Type="http://schemas.openxmlformats.org/officeDocument/2006/relationships/hyperlink" Target="consultantplus://offline/ref=50A2DF9370A65691FFE8FD84B5BE20D14056FEB4B0ABE97A152BFF173DEACEA290EA00B8735EECFD628388C54D895253244D9AEE21332602BAB61DF2x5TFK" TargetMode = "External"/>
	<Relationship Id="rId63" Type="http://schemas.openxmlformats.org/officeDocument/2006/relationships/hyperlink" Target="consultantplus://offline/ref=50A2DF9370A65691FFE8FD84B5BE20D14056FEB4B0ABE97A152BFF173DEACEA290EA00B8735EECFD628388C54D895253244D9AEE21332602BAB61DF2x5TFK" TargetMode = "External"/>
	<Relationship Id="rId64" Type="http://schemas.openxmlformats.org/officeDocument/2006/relationships/hyperlink" Target="consultantplus://offline/ref=50A2DF9370A65691FFE8FD84B5BE20D14056FEB4B0ABE97A152BFF173DEACEA290EA00B8735EECFD628388C54D895253244D9AEE21332602BAB61DF2x5TFK" TargetMode = "External"/>
	<Relationship Id="rId65" Type="http://schemas.openxmlformats.org/officeDocument/2006/relationships/hyperlink" Target="consultantplus://offline/ref=50A2DF9370A65691FFE8FD84B5BE20D14056FEB4B0ABE97A152BFF173DEACEA290EA00B8735EECFD628388C54D895253244D9AEE21332602BAB61DF2x5TFK" TargetMode = "External"/>
	<Relationship Id="rId66" Type="http://schemas.openxmlformats.org/officeDocument/2006/relationships/hyperlink" Target="consultantplus://offline/ref=50A2DF9370A65691FFE8FD84B5BE20D14056FEB4B0ABE97A152BFF173DEACEA290EA00B8735EECFD628388C542895253244D9AEE21332602BAB61DF2x5TFK" TargetMode = "External"/>
	<Relationship Id="rId67" Type="http://schemas.openxmlformats.org/officeDocument/2006/relationships/hyperlink" Target="consultantplus://offline/ref=50A2DF9370A65691FFE8FD84B5BE20D14056FEB4B0ABE97A152BFF173DEACEA290EA00B8735EECFD628388C542895253244D9AEE21332602BAB61DF2x5TFK" TargetMode = "External"/>
	<Relationship Id="rId68" Type="http://schemas.openxmlformats.org/officeDocument/2006/relationships/hyperlink" Target="consultantplus://offline/ref=50A2DF9370A65691FFE8FD84B5BE20D14056FEB4B0ABE97A152BFF173DEACEA290EA00B8735EECFD628388CA4B895253244D9AEE21332602BAB61DF2x5TFK" TargetMode = "External"/>
	<Relationship Id="rId69" Type="http://schemas.openxmlformats.org/officeDocument/2006/relationships/hyperlink" Target="consultantplus://offline/ref=50A2DF9370A65691FFE8E389A3D27ADF425EA1B8B4ABE62E407AF94062BAC8F7D0AA06ED3911B5AD26D685C3489C06047E1A97EDx2T0K" TargetMode = "External"/>
	<Relationship Id="rId70" Type="http://schemas.openxmlformats.org/officeDocument/2006/relationships/hyperlink" Target="consultantplus://offline/ref=50A2DF9370A65691FFE8E389A3D27ADF425EA1B8B4ABE62E407AF94062BAC8F7D0AA06ED3911B5AD26D685C3489C06047E1A97EDx2T0K" TargetMode = "External"/>
	<Relationship Id="rId71" Type="http://schemas.openxmlformats.org/officeDocument/2006/relationships/hyperlink" Target="consultantplus://offline/ref=50A2DF9370A65691FFE8E389A3D27ADF425EA1B8B4ABE62E407AF94062BAC8F7D0AA06ED3911B5AD26D685C3489C06047E1A97EDx2T0K" TargetMode = "External"/>
	<Relationship Id="rId72" Type="http://schemas.openxmlformats.org/officeDocument/2006/relationships/hyperlink" Target="consultantplus://offline/ref=50A2DF9370A65691FFE8E389A3D27ADF425EA1B8B4ABE62E407AF94062BAC8F7D0AA06ED3911B5AD26D685C3489C06047E1A97EDx2T0K" TargetMode = "External"/>
	<Relationship Id="rId73" Type="http://schemas.openxmlformats.org/officeDocument/2006/relationships/hyperlink" Target="consultantplus://offline/ref=50A2DF9370A65691FFE8FD84B5BE20D14056FEB4B0ABE97A152BFF173DEACEA290EA00B8735EECFD628388C54D895253244D9AEE21332602BAB61DF2x5TFK" TargetMode = "External"/>
	<Relationship Id="rId74" Type="http://schemas.openxmlformats.org/officeDocument/2006/relationships/hyperlink" Target="consultantplus://offline/ref=50A2DF9370A65691FFE8FD84B5BE20D14056FEB4B0ABE97A152BFF173DEACEA290EA00B8735EECFD628388C54D895253244D9AEE21332602BAB61DF2x5TFK" TargetMode = "External"/>
	<Relationship Id="rId75" Type="http://schemas.openxmlformats.org/officeDocument/2006/relationships/hyperlink" Target="consultantplus://offline/ref=50A2DF9370A65691FFE8FD84B5BE20D14056FEB4B0ABE97A152BFF173DEACEA290EA00B8735EECFD628388C54D895253244D9AEE21332602BAB61DF2x5TFK" TargetMode = "External"/>
	<Relationship Id="rId76" Type="http://schemas.openxmlformats.org/officeDocument/2006/relationships/hyperlink" Target="consultantplus://offline/ref=50A2DF9370A65691FFE8FD84B5BE20D14056FEB4B0ABE97A152BFF173DEACEA290EA00B8735EECFD628388CA42895253244D9AEE21332602BAB61DF2x5TFK" TargetMode = "External"/>
	<Relationship Id="rId77" Type="http://schemas.openxmlformats.org/officeDocument/2006/relationships/hyperlink" Target="consultantplus://offline/ref=50A2DF9370A65691FFE8FD84B5BE20D14056FEB4B0ABE97A152BFF173DEACEA290EA00B8735EECFD628388C54D895253244D9AEE21332602BAB61DF2x5TFK" TargetMode = "External"/>
	<Relationship Id="rId78" Type="http://schemas.openxmlformats.org/officeDocument/2006/relationships/hyperlink" Target="consultantplus://offline/ref=50A2DF9370A65691FFE8FD84B5BE20D14056FEB4B0ABE97A152BFF173DEACEA290EA00B8735EECFD628388C54D895253244D9AEE21332602BAB61DF2x5TFK" TargetMode = "External"/>
	<Relationship Id="rId79" Type="http://schemas.openxmlformats.org/officeDocument/2006/relationships/hyperlink" Target="consultantplus://offline/ref=50A2DF9370A65691FFE8FD84B5BE20D14056FEB4B0ABE97A152BFF173DEACEA290EA00B8735EECFD628388CB4A895253244D9AEE21332602BAB61DF2x5TFK" TargetMode = "External"/>
	<Relationship Id="rId80" Type="http://schemas.openxmlformats.org/officeDocument/2006/relationships/hyperlink" Target="consultantplus://offline/ref=50A2DF9370A65691FFE8FD84B5BE20D14056FEB4B0ABE97A152BFF173DEACEA290EA00B8735EECFD628389C043895253244D9AEE21332602BAB61DF2x5TFK" TargetMode = "External"/>
	<Relationship Id="rId81" Type="http://schemas.openxmlformats.org/officeDocument/2006/relationships/hyperlink" Target="consultantplus://offline/ref=50A2DF9370A65691FFE8FD84B5BE20D14056FEB4B0ABE97A152BFF173DEACEA290EA00B8735EECFD628388C54D895253244D9AEE21332602BAB61DF2x5TFK" TargetMode = "External"/>
	<Relationship Id="rId82" Type="http://schemas.openxmlformats.org/officeDocument/2006/relationships/hyperlink" Target="consultantplus://offline/ref=50A2DF9370A65691FFE8FD84B5BE20D14056FEB4B0ABE97A152BFF173DEACEA290EA00B8735EECFD628388C54D895253244D9AEE21332602BAB61DF2x5TFK" TargetMode = "External"/>
	<Relationship Id="rId83" Type="http://schemas.openxmlformats.org/officeDocument/2006/relationships/hyperlink" Target="consultantplus://offline/ref=50A2DF9370A65691FFE8E389A3D27ADF4555A3BEB8AEE62E407AF94062BAC8F7D0AA06ED301AE1FE6A88DC930ED70B03620697E93D2F2606xAT7K" TargetMode = "External"/>
	<Relationship Id="rId84" Type="http://schemas.openxmlformats.org/officeDocument/2006/relationships/hyperlink" Target="consultantplus://offline/ref=50A2DF9370A65691FFE8FD84B5BE20D14056FEB4B0ABE97A152BFF173DEACEA290EA00B8735EECFD628389C14B895253244D9AEE21332602BAB61DF2x5TFK" TargetMode = "External"/>
	<Relationship Id="rId85" Type="http://schemas.openxmlformats.org/officeDocument/2006/relationships/hyperlink" Target="consultantplus://offline/ref=50A2DF9370A65691FFE8FD84B5BE20D14056FEB4B0ABE97A152BFF173DEACEA290EA00B8735EECFD628389C14B895253244D9AEE21332602BAB61DF2x5TFK" TargetMode = "External"/>
	<Relationship Id="rId86" Type="http://schemas.openxmlformats.org/officeDocument/2006/relationships/hyperlink" Target="consultantplus://offline/ref=50A2DF9370A65691FFE8FD84B5BE20D14056FEB4B0ABE97A152BFF173DEACEA290EA00B8735EECFD628389C14C895253244D9AEE21332602BAB61DF2x5TFK" TargetMode = "External"/>
	<Relationship Id="rId87" Type="http://schemas.openxmlformats.org/officeDocument/2006/relationships/hyperlink" Target="consultantplus://offline/ref=50A2DF9370A65691FFE8FD84B5BE20D14056FEB4B0ABE97A152BFF173DEACEA290EA00B8735EECFD628389C14D895253244D9AEE21332602BAB61DF2x5TFK" TargetMode = "External"/>
	<Relationship Id="rId88" Type="http://schemas.openxmlformats.org/officeDocument/2006/relationships/hyperlink" Target="consultantplus://offline/ref=50A2DF9370A65691FFE8E389A3D27ADF4559A1BAB1AEE62E407AF94062BAC8F7C2AA5EE13118FFFC649D8AC248x8T1K" TargetMode = "External"/>
	<Relationship Id="rId89" Type="http://schemas.openxmlformats.org/officeDocument/2006/relationships/hyperlink" Target="consultantplus://offline/ref=50A2DF9370A65691FFE8E389A3D27ADF425EA3B1B4A8E62E407AF94062BAC8F7C2AA5EE13118FFFC649D8AC248x8T1K" TargetMode = "External"/>
	<Relationship Id="rId90" Type="http://schemas.openxmlformats.org/officeDocument/2006/relationships/hyperlink" Target="consultantplus://offline/ref=50A2DF9370A65691FFE8FD84B5BE20D14056FEB4B0ABEB7B1F2EFF173DEACEA290EA00B8735EECFD628388C04C895253244D9AEE21332602BAB61DF2x5TFK" TargetMode = "External"/>
	<Relationship Id="rId91" Type="http://schemas.openxmlformats.org/officeDocument/2006/relationships/hyperlink" Target="consultantplus://offline/ref=50A2DF9370A65691FFE8FD84B5BE20D14056FEB4B0AAE57C1E29FF173DEACEA290EA00B8615EB4F1638196C24C9C040262x1TBK" TargetMode = "External"/>
	<Relationship Id="rId92" Type="http://schemas.openxmlformats.org/officeDocument/2006/relationships/hyperlink" Target="consultantplus://offline/ref=50A2DF9370A65691FFE8FD84B5BE20D14056FEB4B0ABEE7A182BFF173DEACEA290EA00B8615EB4F1638196C24C9C040262x1TBK" TargetMode = "External"/>
	<Relationship Id="rId93" Type="http://schemas.openxmlformats.org/officeDocument/2006/relationships/hyperlink" Target="consultantplus://offline/ref=50A2DF9370A65691FFE8FD84B5BE20D14056FEB4B0ABE97A152BFF173DEACEA290EA00B8735EECFD628389C143895253244D9AEE21332602BAB61DF2x5TFK" TargetMode = "External"/>
	<Relationship Id="rId94" Type="http://schemas.openxmlformats.org/officeDocument/2006/relationships/hyperlink" Target="consultantplus://offline/ref=50A2DF9370A65691FFE8FD84B5BE20D14056FEB4B0ABE97A152BFF173DEACEA290EA00B8735EECFD628389C143895253244D9AEE21332602BAB61DF2x5TFK" TargetMode = "External"/>
	<Relationship Id="rId95" Type="http://schemas.openxmlformats.org/officeDocument/2006/relationships/hyperlink" Target="consultantplus://offline/ref=50A2DF9370A65691FFE8FD84B5BE20D14056FEB4B0AAEA7C192AFF173DEACEA290EA00B8735EECFD62838AC248895253244D9AEE21332602BAB61DF2x5TFK" TargetMode = "External"/>
	<Relationship Id="rId96" Type="http://schemas.openxmlformats.org/officeDocument/2006/relationships/hyperlink" Target="consultantplus://offline/ref=50A2DF9370A65691FFE8FD84B5BE20D14056FEB4B0AAEA7C192AFF173DEACEA290EA00B8735EECFD62838AC242895253244D9AEE21332602BAB61DF2x5TFK" TargetMode = "External"/>
	<Relationship Id="rId97" Type="http://schemas.openxmlformats.org/officeDocument/2006/relationships/hyperlink" Target="consultantplus://offline/ref=50A2DF9370A65691FFE8FD84B5BE20D14056FEB4B0ABE97A152BFF173DEACEA290EA00B8735EECFD628389C64A895253244D9AEE21332602BAB61DF2x5TFK" TargetMode = "External"/>
	<Relationship Id="rId98" Type="http://schemas.openxmlformats.org/officeDocument/2006/relationships/hyperlink" Target="consultantplus://offline/ref=50A2DF9370A65691FFE8FD84B5BE20D14056FEB4B0AAEA7C192AFF173DEACEA290EA00B8735EECFD62838AC34A895253244D9AEE21332602BAB61DF2x5TFK" TargetMode = "External"/>
	<Relationship Id="rId99" Type="http://schemas.openxmlformats.org/officeDocument/2006/relationships/hyperlink" Target="consultantplus://offline/ref=50A2DF9370A65691FFE8FD84B5BE20D14056FEB4B0AAEA7C192AFF173DEACEA290EA00B8735EECFD62838AC348895253244D9AEE21332602BAB61DF2x5TFK" TargetMode = "External"/>
	<Relationship Id="rId100" Type="http://schemas.openxmlformats.org/officeDocument/2006/relationships/hyperlink" Target="consultantplus://offline/ref=50A2DF9370A65691FFE8FD84B5BE20D14056FEB4B0AAEA7C192AFF173DEACEA290EA00B8735EECFD62838AC34F895253244D9AEE21332602BAB61DF2x5TFK" TargetMode = "External"/>
	<Relationship Id="rId101" Type="http://schemas.openxmlformats.org/officeDocument/2006/relationships/hyperlink" Target="consultantplus://offline/ref=50A2DF9370A65691FFE8FD84B5BE20D14056FEB4B0AAEA7C192AFF173DEACEA290EA00B8735EECFD62838AC34C895253244D9AEE21332602BAB61DF2x5TFK" TargetMode = "External"/>
	<Relationship Id="rId102" Type="http://schemas.openxmlformats.org/officeDocument/2006/relationships/hyperlink" Target="consultantplus://offline/ref=50A2DF9370A65691FFE8FD84B5BE20D14056FEB4B0AAEA7C192AFF173DEACEA290EA00B8735EECFD62838AC342895253244D9AEE21332602BAB61DF2x5TFK" TargetMode = "External"/>
	<Relationship Id="rId103" Type="http://schemas.openxmlformats.org/officeDocument/2006/relationships/hyperlink" Target="consultantplus://offline/ref=50A2DF9370A65691FFE8FD84B5BE20D14056FEB4B0ABE97A152BFF173DEACEA290EA00B8735EECFD628389C64B895253244D9AEE21332602BAB61DF2x5TFK" TargetMode = "External"/>
	<Relationship Id="rId104" Type="http://schemas.openxmlformats.org/officeDocument/2006/relationships/hyperlink" Target="consultantplus://offline/ref=50A2DF9370A65691FFE8E389A3D27ADF4259A0B9B3AAE62E407AF94062BAC8F7C2AA5EE13118FFFC649D8AC248x8T1K" TargetMode = "External"/>
	<Relationship Id="rId105" Type="http://schemas.openxmlformats.org/officeDocument/2006/relationships/hyperlink" Target="consultantplus://offline/ref=50A2DF9370A65691FFE8E389A3D27ADF425CA5BFB2A8E62E407AF94062BAC8F7C2AA5EE13118FFFC649D8AC248x8T1K" TargetMode = "External"/>
	<Relationship Id="rId106" Type="http://schemas.openxmlformats.org/officeDocument/2006/relationships/hyperlink" Target="consultantplus://offline/ref=50A2DF9370A65691FFE8FD84B5BE20D14056FEB4B0ABE97A152BFF173DEACEA290EA00B8735EECFD628389C649895253244D9AEE21332602BAB61DF2x5TFK" TargetMode = "External"/>
	<Relationship Id="rId107" Type="http://schemas.openxmlformats.org/officeDocument/2006/relationships/hyperlink" Target="consultantplus://offline/ref=50A2DF9370A65691FFE8FD84B5BE20D14056FEB4B0AAEA7C192AFF173DEACEA290EA00B8735EECFD62838AC04A895253244D9AEE21332602BAB61DF2x5TFK" TargetMode = "External"/>
	<Relationship Id="rId108" Type="http://schemas.openxmlformats.org/officeDocument/2006/relationships/hyperlink" Target="consultantplus://offline/ref=50A2DF9370A65691FFE8FD84B5BE20D14056FEB4B0ABEF71192FFF173DEACEA290EA00B8735EECFD62818EC243895253244D9AEE21332602BAB61DF2x5TFK" TargetMode = "External"/>
	<Relationship Id="rId109" Type="http://schemas.openxmlformats.org/officeDocument/2006/relationships/hyperlink" Target="consultantplus://offline/ref=50A2DF9370A65691FFE8FD84B5BE20D14056FEB4B0ABE97A152BFF173DEACEA290EA00B8735EECFD628388C54D895253244D9AEE21332602BAB61DF2x5TFK" TargetMode = "External"/>
	<Relationship Id="rId110" Type="http://schemas.openxmlformats.org/officeDocument/2006/relationships/hyperlink" Target="consultantplus://offline/ref=50A2DF9370A65691FFE8FD84B5BE20D14056FEB4B6ADED7A1525A21D35B3C2A097E55FAF7417E0FC62838AC741D65746351596ED3D2D201AA6B41FxFT3K" TargetMode = "External"/>
	<Relationship Id="rId111" Type="http://schemas.openxmlformats.org/officeDocument/2006/relationships/hyperlink" Target="consultantplus://offline/ref=50A2DF9370A65691FFE8FD84B5BE20D14056FEB4B0AAEA7C192AFF173DEACEA290EA00B8735EECFD62838AC04B895253244D9AEE21332602BAB61DF2x5TFK" TargetMode = "External"/>
	<Relationship Id="rId112" Type="http://schemas.openxmlformats.org/officeDocument/2006/relationships/hyperlink" Target="consultantplus://offline/ref=50A2DF9370A65691FFE8FD84B5BE20D14056FEB4B0ABE87D1F26FF173DEACEA290EA00B8735EECFD628388C14E895253244D9AEE21332602BAB61DF2x5TFK" TargetMode = "External"/>
	<Relationship Id="rId113" Type="http://schemas.openxmlformats.org/officeDocument/2006/relationships/hyperlink" Target="consultantplus://offline/ref=50A2DF9370A65691FFE8FD84B5BE20D14056FEB4B0AAEA7C192AFF173DEACEA290EA00B8735EECFD62838AC049895253244D9AEE21332602BAB61DF2x5TFK" TargetMode = "External"/>
	<Relationship Id="rId114" Type="http://schemas.openxmlformats.org/officeDocument/2006/relationships/hyperlink" Target="consultantplus://offline/ref=50A2DF9370A65691FFE8FD84B5BE20D14056FEB4B0AAEA7C192AFF173DEACEA290EA00B8735EECFD62838AC04F895253244D9AEE21332602BAB61DF2x5TFK" TargetMode = "External"/>
	<Relationship Id="rId115" Type="http://schemas.openxmlformats.org/officeDocument/2006/relationships/hyperlink" Target="consultantplus://offline/ref=50A2DF9370A65691FFE8FD84B5BE20D14056FEB4B0ABE97A152BFF173DEACEA290EA00B8735EECFD628389C64E895253244D9AEE21332602BAB61DF2x5TFK" TargetMode = "External"/>
	<Relationship Id="rId116" Type="http://schemas.openxmlformats.org/officeDocument/2006/relationships/hyperlink" Target="consultantplus://offline/ref=50A2DF9370A65691FFE8FD84B5BE20D14056FEB4B0ABE97A152BFF173DEACEA290EA00B8735EECFD628388C54D895253244D9AEE21332602BAB61DF2x5TFK" TargetMode = "External"/>
	<Relationship Id="rId117" Type="http://schemas.openxmlformats.org/officeDocument/2006/relationships/hyperlink" Target="consultantplus://offline/ref=50A2DF9370A65691FFE8FD84B5BE20D14056FEB4B0ABE97A152BFF173DEACEA290EA00B8735EECFD628388C54D895253244D9AEE21332602BAB61DF2x5TFK" TargetMode = "External"/>
	<Relationship Id="rId118" Type="http://schemas.openxmlformats.org/officeDocument/2006/relationships/hyperlink" Target="consultantplus://offline/ref=50A2DF9370A65691FFE8FD84B5BE20D14056FEB4B0ABE97A152BFF173DEACEA290EA00B8735EECFD628388C54D895253244D9AEE21332602BAB61DF2x5TFK" TargetMode = "External"/>
	<Relationship Id="rId119" Type="http://schemas.openxmlformats.org/officeDocument/2006/relationships/hyperlink" Target="consultantplus://offline/ref=50A2DF9370A65691FFE8FD84B5BE20D14056FEB4B0ABE97A152BFF173DEACEA290EA00B8735EECFD628388C54D895253244D9AEE21332602BAB61DF2x5TFK" TargetMode = "External"/>
	<Relationship Id="rId120" Type="http://schemas.openxmlformats.org/officeDocument/2006/relationships/hyperlink" Target="consultantplus://offline/ref=50A2DF9370A65691FFE8FD84B5BE20D14056FEB4B0ABE97A152BFF173DEACEA290EA00B8735EECFD628388C54D895253244D9AEE21332602BAB61DF2x5TFK" TargetMode = "External"/>
	<Relationship Id="rId121" Type="http://schemas.openxmlformats.org/officeDocument/2006/relationships/hyperlink" Target="consultantplus://offline/ref=50A2DF9370A65691FFE8FD84B5BE20D14056FEB4B0AAEA7C192AFF173DEACEA290EA00B8735EECFD62838AC04D895253244D9AEE21332602BAB61DF2x5TFK" TargetMode = "External"/>
	<Relationship Id="rId122" Type="http://schemas.openxmlformats.org/officeDocument/2006/relationships/hyperlink" Target="consultantplus://offline/ref=50A2DF9370A65691FFE8E389A3D27ADF4554A3BAB1AEE62E407AF94062BAC8F7C2AA5EE13118FFFC649D8AC248x8T1K" TargetMode = "External"/>
	<Relationship Id="rId123" Type="http://schemas.openxmlformats.org/officeDocument/2006/relationships/hyperlink" Target="consultantplus://offline/ref=50A2DF9370A65691FFE8E389A3D27ADF445AA9BAB8AFE62E407AF94062BAC8F7C2AA5EE13118FFFC649D8AC248x8T1K" TargetMode = "External"/>
	<Relationship Id="rId124" Type="http://schemas.openxmlformats.org/officeDocument/2006/relationships/hyperlink" Target="consultantplus://offline/ref=50A2DF9370A65691FFE8FD84B5BE20D14056FEB4B0ABE97A152BFF173DEACEA290EA00B8735EECFD628388C54D895253244D9AEE21332602BAB61DF2x5TFK" TargetMode = "External"/>
	<Relationship Id="rId125" Type="http://schemas.openxmlformats.org/officeDocument/2006/relationships/hyperlink" Target="consultantplus://offline/ref=50A2DF9370A65691FFE8FD84B5BE20D14056FEB4B0ABE97A152BFF173DEACEA290EA00B8735EECFD628389C64C895253244D9AEE21332602BAB61DF2x5TFK" TargetMode = "External"/>
	<Relationship Id="rId126" Type="http://schemas.openxmlformats.org/officeDocument/2006/relationships/hyperlink" Target="consultantplus://offline/ref=50A2DF9370A65691FFE8FD84B5BE20D14056FEB4B0AAEA7C192AFF173DEACEA290EA00B8735EECFD62838AC043895253244D9AEE21332602BAB61DF2x5TFK" TargetMode = "External"/>
	<Relationship Id="rId127" Type="http://schemas.openxmlformats.org/officeDocument/2006/relationships/hyperlink" Target="consultantplus://offline/ref=50A2DF9370A65691FFE8FD84B5BE20D14056FEB4B0ABE97A152BFF173DEACEA290EA00B8735EECFD628389C642895253244D9AEE21332602BAB61DF2x5TFK" TargetMode = "External"/>
	<Relationship Id="rId128" Type="http://schemas.openxmlformats.org/officeDocument/2006/relationships/hyperlink" Target="consultantplus://offline/ref=50A2DF9370A65691FFE8FD84B5BE20D14056FEB4B0ABE97A152BFF173DEACEA290EA00B8735EECFD628389C74F895253244D9AEE21332602BAB61DF2x5TFK" TargetMode = "External"/>
	<Relationship Id="rId129" Type="http://schemas.openxmlformats.org/officeDocument/2006/relationships/hyperlink" Target="consultantplus://offline/ref=50A2DF9370A65691FFE8FD84B5BE20D14056FEB4B0AAEA7C192AFF173DEACEA290EA00B8735EECFD62838AC649895253244D9AEE21332602BAB61DF2x5TFK" TargetMode = "External"/>
	<Relationship Id="rId130" Type="http://schemas.openxmlformats.org/officeDocument/2006/relationships/hyperlink" Target="consultantplus://offline/ref=50A2DF9370A65691FFE8FD84B5BE20D14056FEB4B0ABE97A152BFF173DEACEA290EA00B8735EECFD628389C74D895253244D9AEE21332602BAB61DF2x5TFK" TargetMode = "External"/>
	<Relationship Id="rId131" Type="http://schemas.openxmlformats.org/officeDocument/2006/relationships/hyperlink" Target="consultantplus://offline/ref=50A2DF9370A65691FFE8FD84B5BE20D14056FEB4B0ABEB791D2AFF173DEACEA290EA00B8735EECFD658B89C649895253244D9AEE21332602BAB61DF2x5TFK" TargetMode = "External"/>
	<Relationship Id="rId132" Type="http://schemas.openxmlformats.org/officeDocument/2006/relationships/hyperlink" Target="consultantplus://offline/ref=50A2DF9370A65691FFE8FD84B5BE20D14056FEB4B0ABE87D1F26FF173DEACEA290EA00B8735EECFD67868BC64D895253244D9AEE21332602BAB61DF2x5TFK" TargetMode = "External"/>
	<Relationship Id="rId133" Type="http://schemas.openxmlformats.org/officeDocument/2006/relationships/hyperlink" Target="consultantplus://offline/ref=50A2DF9370A65691FFE8FD84B5BE20D14056FEB4B0ABE87D1F26FF173DEACEA290EA00B8735EECFD67868CC24E895253244D9AEE21332602BAB61DF2x5TFK" TargetMode = "External"/>
	<Relationship Id="rId134" Type="http://schemas.openxmlformats.org/officeDocument/2006/relationships/hyperlink" Target="consultantplus://offline/ref=50A2DF9370A65691FFE8FD84B5BE20D14056FEB4B0ABE87D1F26FF173DEACEA290EA00B8735EECFD67868DC24B895253244D9AEE21332602BAB61DF2x5TFK" TargetMode = "External"/>
	<Relationship Id="rId135" Type="http://schemas.openxmlformats.org/officeDocument/2006/relationships/hyperlink" Target="consultantplus://offline/ref=50A2DF9370A65691FFE8FD84B5BE20D14056FEB4B0ABE97A152BFF173DEACEA290EA00B8735EECFD628389C44E895253244D9AEE21332602BAB61DF2x5TFK" TargetMode = "External"/>
	<Relationship Id="rId136" Type="http://schemas.openxmlformats.org/officeDocument/2006/relationships/hyperlink" Target="consultantplus://offline/ref=50A2DF9370A65691FFE8FD84B5BE20D14056FEB4B0AAEA7C192AFF173DEACEA290EA00B8735EECFD62838AC44A895253244D9AEE21332602BAB61DF2x5TFK" TargetMode = "External"/>
	<Relationship Id="rId137" Type="http://schemas.openxmlformats.org/officeDocument/2006/relationships/hyperlink" Target="consultantplus://offline/ref=50A2DF9370A65691FFE8FD84B5BE20D14056FEB4B0ABE97A152BFF173DEACEA290EA00B8735EECFD628389C548895253244D9AEE21332602BAB61DF2x5TFK" TargetMode = "External"/>
	<Relationship Id="rId138" Type="http://schemas.openxmlformats.org/officeDocument/2006/relationships/hyperlink" Target="consultantplus://offline/ref=50A2DF9370A65691FFE8FD84B5BE20D14056FEB4B0ABEB791D2AFF173DEACEA290EA00B8735EECFD658B89C649895253244D9AEE21332602BAB61DF2x5TFK" TargetMode = "External"/>
	<Relationship Id="rId139" Type="http://schemas.openxmlformats.org/officeDocument/2006/relationships/hyperlink" Target="consultantplus://offline/ref=50A2DF9370A65691FFE8FD84B5BE20D14056FEB4B0ABE87D1F26FF173DEACEA290EA00B8735EECFD67868BC64D895253244D9AEE21332602BAB61DF2x5TFK" TargetMode = "External"/>
	<Relationship Id="rId140" Type="http://schemas.openxmlformats.org/officeDocument/2006/relationships/hyperlink" Target="consultantplus://offline/ref=50A2DF9370A65691FFE8FD84B5BE20D14056FEB4B0ABE87D1F26FF173DEACEA290EA00B8735EECFD67868CC24E895253244D9AEE21332602BAB61DF2x5TFK" TargetMode = "External"/>
	<Relationship Id="rId141" Type="http://schemas.openxmlformats.org/officeDocument/2006/relationships/hyperlink" Target="consultantplus://offline/ref=50A2DF9370A65691FFE8FD84B5BE20D14056FEB4B0ABE87D1F26FF173DEACEA290EA00B8735EECFD67868DC24B895253244D9AEE21332602BAB61DF2x5TFK" TargetMode = "External"/>
	<Relationship Id="rId142" Type="http://schemas.openxmlformats.org/officeDocument/2006/relationships/hyperlink" Target="consultantplus://offline/ref=50A2DF9370A65691FFE8FD84B5BE20D14056FEB4B0ABE97A152BFF173DEACEA290EA00B8735EECFD628389C543895253244D9AEE21332602BAB61DF2x5TFK" TargetMode = "External"/>
	<Relationship Id="rId143" Type="http://schemas.openxmlformats.org/officeDocument/2006/relationships/hyperlink" Target="consultantplus://offline/ref=50A2DF9370A65691FFE8FD84B5BE20D14056FEB4B0ABE97A152BFF173DEACEA290EA00B8735EECFD628389CA4F895253244D9AEE21332602BAB61DF2x5TFK" TargetMode = "External"/>
	<Relationship Id="rId144" Type="http://schemas.openxmlformats.org/officeDocument/2006/relationships/hyperlink" Target="consultantplus://offline/ref=50A2DF9370A65691FFE8FD84B5BE20D14056FEB4B0ABE97A152BFF173DEACEA290EA00B8735EECFD628388C54D895253244D9AEE21332602BAB61DF2x5TFK" TargetMode = "External"/>
	<Relationship Id="rId145" Type="http://schemas.openxmlformats.org/officeDocument/2006/relationships/hyperlink" Target="consultantplus://offline/ref=50A2DF9370A65691FFE8FD84B5BE20D14056FEB4B0ABE97A152BFF173DEACEA290EA00B8735EECFD628388C54D895253244D9AEE21332602BAB61DF2x5TFK" TargetMode = "External"/>
	<Relationship Id="rId146" Type="http://schemas.openxmlformats.org/officeDocument/2006/relationships/hyperlink" Target="consultantplus://offline/ref=50A2DF9370A65691FFE8FD84B5BE20D14056FEB4B0ABE97A152BFF173DEACEA290EA00B8735EECFD628388C54D895253244D9AEE21332602BAB61DF2x5TFK" TargetMode = "External"/>
	<Relationship Id="rId147" Type="http://schemas.openxmlformats.org/officeDocument/2006/relationships/hyperlink" Target="consultantplus://offline/ref=50A2DF9370A65691FFE8FD84B5BE20D14056FEB4B0ABE97A152BFF173DEACEA290EA00B8735EECFD628388C54D895253244D9AEE21332602BAB61DF2x5TFK" TargetMode = "External"/>
	<Relationship Id="rId148" Type="http://schemas.openxmlformats.org/officeDocument/2006/relationships/image" Target="media/image2.wmf"/>
	<Relationship Id="rId149" Type="http://schemas.openxmlformats.org/officeDocument/2006/relationships/image" Target="media/image3.wmf"/>
	<Relationship Id="rId150" Type="http://schemas.openxmlformats.org/officeDocument/2006/relationships/hyperlink" Target="consultantplus://offline/ref=50A2DF9370A65691FFE8FD84B5BE20D14056FEB4B0ABE97A152BFF173DEACEA290EA00B8735EECFD628389C64C895253244D9AEE21332602BAB61DF2x5TFK" TargetMode = "External"/>
	<Relationship Id="rId151" Type="http://schemas.openxmlformats.org/officeDocument/2006/relationships/hyperlink" Target="consultantplus://offline/ref=50A2DF9370A65691FFE8FD84B5BE20D14056FEB4B0ABEB7B1F2EFF173DEACEA290EA00B8735EECFD628388C04C895253244D9AEE21332602BAB61DF2x5TFK" TargetMode = "External"/>
	<Relationship Id="rId152" Type="http://schemas.openxmlformats.org/officeDocument/2006/relationships/hyperlink" Target="consultantplus://offline/ref=50A2DF9370A65691FFE8FD84B5BE20D14056FEB4B0AAEA7C192AFF173DEACEA290EA00B8735EECFD62838AC44B895253244D9AEE21332602BAB61DF2x5TFK" TargetMode = "External"/>
	<Relationship Id="rId153" Type="http://schemas.openxmlformats.org/officeDocument/2006/relationships/hyperlink" Target="consultantplus://offline/ref=50A2DF9370A65691FFE8FD84B5BE20D14056FEB4B0AAEA7C192AFF173DEACEA290EA00B8735EECFD62838AC449895253244D9AEE21332602BAB61DF2x5TFK" TargetMode = "External"/>
	<Relationship Id="rId154" Type="http://schemas.openxmlformats.org/officeDocument/2006/relationships/hyperlink" Target="consultantplus://offline/ref=50A2DF9370A65691FFE8FD84B5BE20D14056FEB4B0AAEA7C192AFF173DEACEA290EA00B8735EECFD62838AC44E895253244D9AEE21332602BAB61DF2x5TFK" TargetMode = "External"/>
	<Relationship Id="rId155" Type="http://schemas.openxmlformats.org/officeDocument/2006/relationships/hyperlink" Target="consultantplus://offline/ref=50A2DF9370A65691FFE8FD84B5BE20D14056FEB4B0AAEA7C192AFF173DEACEA290EA00B8735EECFD62838AC44F895253244D9AEE21332602BAB61DF2x5TFK" TargetMode = "External"/>
	<Relationship Id="rId156" Type="http://schemas.openxmlformats.org/officeDocument/2006/relationships/hyperlink" Target="consultantplus://offline/ref=50A2DF9370A65691FFE8FD84B5BE20D14056FEB4B0AAEA7C192AFF173DEACEA290EA00B8735EECFD62838AC44C895253244D9AEE21332602BAB61DF2x5TFK" TargetMode = "External"/>
	<Relationship Id="rId157" Type="http://schemas.openxmlformats.org/officeDocument/2006/relationships/hyperlink" Target="consultantplus://offline/ref=50A2DF9370A65691FFE8FD84B5BE20D14056FEB4B0AAEA7C192AFF173DEACEA290EA00B8735EECFD62838AC44D895253244D9AEE21332602BAB61DF2x5TFK" TargetMode = "External"/>
	<Relationship Id="rId158" Type="http://schemas.openxmlformats.org/officeDocument/2006/relationships/hyperlink" Target="consultantplus://offline/ref=50A2DF9370A65691FFE8FD84B5BE20D14056FEB4B0AAEA7C192AFF173DEACEA290EA00B8735EECFD62838AC442895253244D9AEE21332602BAB61DF2x5TFK" TargetMode = "External"/>
	<Relationship Id="rId159" Type="http://schemas.openxmlformats.org/officeDocument/2006/relationships/header" Target="header2.xml"/>
	<Relationship Id="rId160" Type="http://schemas.openxmlformats.org/officeDocument/2006/relationships/footer" Target="footer2.xml"/>
	<Relationship Id="rId161" Type="http://schemas.openxmlformats.org/officeDocument/2006/relationships/hyperlink" Target="consultantplus://offline/ref=50A2DF9370A65691FFE8FD84B5BE20D14056FEB4B0AAEA7C192AFF173DEACEA290EA00B8735EECFD62838AC443895253244D9AEE21332602BAB61DF2x5TFK" TargetMode = "External"/>
	<Relationship Id="rId162" Type="http://schemas.openxmlformats.org/officeDocument/2006/relationships/hyperlink" Target="consultantplus://offline/ref=50A2DF9370A65691FFE8FD84B5BE20D14056FEB4B0AAEA7C192AFF173DEACEA290EA00B8735EECFD62838AC54A895253244D9AEE21332602BAB61DF2x5TFK" TargetMode = "External"/>
	<Relationship Id="rId163" Type="http://schemas.openxmlformats.org/officeDocument/2006/relationships/hyperlink" Target="consultantplus://offline/ref=50A2DF9370A65691FFE8FD84B5BE20D14056FEB4B0ABE97A152BFF173DEACEA290EA00B8735EECFD628389CA4C895253244D9AEE21332602BAB61DF2x5TFK" TargetMode = "External"/>
	<Relationship Id="rId164" Type="http://schemas.openxmlformats.org/officeDocument/2006/relationships/hyperlink" Target="consultantplus://offline/ref=50A2DF9370A65691FFE8FD84B5BE20D14056FEB4B0ABE97A152BFF173DEACEA290EA00B8735EECFD628389CA4D895253244D9AEE21332602BAB61DF2x5TFK" TargetMode = "External"/>
	<Relationship Id="rId165" Type="http://schemas.openxmlformats.org/officeDocument/2006/relationships/hyperlink" Target="consultantplus://offline/ref=50A2DF9370A65691FFE8FD84B5BE20D14056FEB4B0ABE97A152BFF173DEACEA290EA00B8735EECFD628389CB4D895253244D9AEE21332602BAB61DF2x5TFK" TargetMode = "External"/>
	<Relationship Id="rId166" Type="http://schemas.openxmlformats.org/officeDocument/2006/relationships/hyperlink" Target="consultantplus://offline/ref=50A2DF9370A65691FFE8FD84B5BE20D14056FEB4B0ABE97A152BFF173DEACEA290EA00B8735EECFD62838AC242895253244D9AEE21332602BAB61DF2x5TFK" TargetMode = "External"/>
	<Relationship Id="rId167" Type="http://schemas.openxmlformats.org/officeDocument/2006/relationships/hyperlink" Target="consultantplus://offline/ref=50A2DF9370A65691FFE8FD84B5BE20D14056FEB4B0ABE97A152BFF173DEACEA290EA00B8735EECFD62838AC243895253244D9AEE21332602BAB61DF2x5TFK" TargetMode = "External"/>
	<Relationship Id="rId168" Type="http://schemas.openxmlformats.org/officeDocument/2006/relationships/hyperlink" Target="consultantplus://offline/ref=50A2DF9370A65691FFE8FD84B5BE20D14056FEB4B0ABE97A152BFF173DEACEA290EA00B8735EECFD62838AC34A895253244D9AEE21332602BAB61DF2x5TFK" TargetMode = "External"/>
	<Relationship Id="rId169" Type="http://schemas.openxmlformats.org/officeDocument/2006/relationships/hyperlink" Target="consultantplus://offline/ref=50A2DF9370A65691FFE8FD84B5BE20D14056FEB4B0ABE97A152BFF173DEACEA290EA00B8735EECFD62838AC34B895253244D9AEE21332602BAB61DF2x5TFK" TargetMode = "External"/>
	<Relationship Id="rId170" Type="http://schemas.openxmlformats.org/officeDocument/2006/relationships/hyperlink" Target="consultantplus://offline/ref=50A2DF9370A65691FFE8FD84B5BE20D14056FEB4B0ABE97A152BFF173DEACEA290EA00B8735EECFD62838AC348895253244D9AEE21332602BAB61DF2x5TFK" TargetMode = "External"/>
	<Relationship Id="rId171" Type="http://schemas.openxmlformats.org/officeDocument/2006/relationships/hyperlink" Target="consultantplus://offline/ref=50A2DF9370A65691FFE8FD84B5BE20D14056FEB4B0ABE97A152BFF173DEACEA290EA00B8735EECFD62838AC349895253244D9AEE21332602BAB61DF2x5TFK" TargetMode = "External"/>
	<Relationship Id="rId172" Type="http://schemas.openxmlformats.org/officeDocument/2006/relationships/hyperlink" Target="consultantplus://offline/ref=50A2DF9370A65691FFE8FD84B5BE20D14056FEB4B0ABEB7B1F2EFF173DEACEA290EA00B8735EECFD66848DC449895253244D9AEE21332602BAB61DF2x5TFK" TargetMode = "External"/>
	<Relationship Id="rId173" Type="http://schemas.openxmlformats.org/officeDocument/2006/relationships/hyperlink" Target="consultantplus://offline/ref=50A2DF9370A65691FFE8FD84B5BE20D14056FEB4B0ABEB7B1F2EFF173DEACEA290EA00B8735EECFD66848ECA4A895253244D9AEE21332602BAB61DF2x5TFK" TargetMode = "External"/>
	<Relationship Id="rId174" Type="http://schemas.openxmlformats.org/officeDocument/2006/relationships/hyperlink" Target="consultantplus://offline/ref=50A2DF9370A65691FFE8FD84B5BE20D14056FEB4B0ABE97A152BFF173DEACEA290EA00B8735EECFD62838AC34E895253244D9AEE21332602BAB61DF2x5TFK" TargetMode = "External"/>
	<Relationship Id="rId175" Type="http://schemas.openxmlformats.org/officeDocument/2006/relationships/hyperlink" Target="consultantplus://offline/ref=50A2DF9370A65691FFE8FD84B5BE20D14056FEB4B0ABEB791D2AFF173DEACEA290EA00B8735EECFD658B89C649895253244D9AEE21332602BAB61DF2x5TFK" TargetMode = "External"/>
	<Relationship Id="rId176" Type="http://schemas.openxmlformats.org/officeDocument/2006/relationships/hyperlink" Target="consultantplus://offline/ref=50A2DF9370A65691FFE8FD84B5BE20D14056FEB4B0ABE87D1F26FF173DEACEA290EA00B8735EECFD67868BC64D895253244D9AEE21332602BAB61DF2x5TFK" TargetMode = "External"/>
	<Relationship Id="rId177" Type="http://schemas.openxmlformats.org/officeDocument/2006/relationships/hyperlink" Target="consultantplus://offline/ref=50A2DF9370A65691FFE8FD84B5BE20D14056FEB4B0ABE87D1F26FF173DEACEA290EA00B8735EECFD67868CC24E895253244D9AEE21332602BAB61DF2x5TFK" TargetMode = "External"/>
	<Relationship Id="rId178" Type="http://schemas.openxmlformats.org/officeDocument/2006/relationships/hyperlink" Target="consultantplus://offline/ref=50A2DF9370A65691FFE8FD84B5BE20D14056FEB4B0ABE87D1F26FF173DEACEA290EA00B8735EECFD67868DC24B895253244D9AEE21332602BAB61DF2x5TFK" TargetMode = "External"/>
	<Relationship Id="rId179" Type="http://schemas.openxmlformats.org/officeDocument/2006/relationships/hyperlink" Target="consultantplus://offline/ref=50A2DF9370A65691FFE8FD84B5BE20D14056FEB4B0ABEB7B1F2EFF173DEACEA290EA00B8735EECFD66848DC449895253244D9AEE21332602BAB61DF2x5TFK" TargetMode = "External"/>
	<Relationship Id="rId180" Type="http://schemas.openxmlformats.org/officeDocument/2006/relationships/hyperlink" Target="consultantplus://offline/ref=50A2DF9370A65691FFE8FD84B5BE20D14056FEB4B0ABEB7B1F2EFF173DEACEA290EA00B8735EECFD66848ECA4A895253244D9AEE21332602BAB61DF2x5TFK" TargetMode = "External"/>
	<Relationship Id="rId181" Type="http://schemas.openxmlformats.org/officeDocument/2006/relationships/hyperlink" Target="consultantplus://offline/ref=50A2DF9370A65691FFE8FD84B5BE20D14056FEB4B0ABEB791D2AFF173DEACEA290EA00B8735EECFD658B89C649895253244D9AEE21332602BAB61DF2x5TFK" TargetMode = "External"/>
	<Relationship Id="rId182" Type="http://schemas.openxmlformats.org/officeDocument/2006/relationships/hyperlink" Target="consultantplus://offline/ref=50A2DF9370A65691FFE8FD84B5BE20D14056FEB4B0ABE87D1F26FF173DEACEA290EA00B8735EECFD67868BC64D895253244D9AEE21332602BAB61DF2x5TFK" TargetMode = "External"/>
	<Relationship Id="rId183" Type="http://schemas.openxmlformats.org/officeDocument/2006/relationships/hyperlink" Target="consultantplus://offline/ref=50A2DF9370A65691FFE8FD84B5BE20D14056FEB4B0ABE87D1F26FF173DEACEA290EA00B8735EECFD67868CC24E895253244D9AEE21332602BAB61DF2x5TFK" TargetMode = "External"/>
	<Relationship Id="rId184" Type="http://schemas.openxmlformats.org/officeDocument/2006/relationships/hyperlink" Target="consultantplus://offline/ref=50A2DF9370A65691FFE8FD84B5BE20D14056FEB4B0ABE87D1F26FF173DEACEA290EA00B8735EECFD67868DC24B895253244D9AEE21332602BAB61DF2x5TFK" TargetMode = "External"/>
	<Relationship Id="rId185" Type="http://schemas.openxmlformats.org/officeDocument/2006/relationships/hyperlink" Target="consultantplus://offline/ref=50A2DF9370A65691FFE8FD84B5BE20D14056FEB4B0ABE97A152BFF173DEACEA290EA00B8735EECFD62838AC34F895253244D9AEE21332602BAB61DF2x5TFK" TargetMode = "External"/>
	<Relationship Id="rId186" Type="http://schemas.openxmlformats.org/officeDocument/2006/relationships/hyperlink" Target="consultantplus://offline/ref=50A2DF9370A65691FFE8FD84B5BE20D14056FEB4B0ABEB791D2AFF173DEACEA290EA00B8735EECFD658B89C649895253244D9AEE21332602BAB61DF2x5TFK" TargetMode = "External"/>
	<Relationship Id="rId187" Type="http://schemas.openxmlformats.org/officeDocument/2006/relationships/hyperlink" Target="consultantplus://offline/ref=50A2DF9370A65691FFE8FD84B5BE20D14056FEB4B0ABE87D1F26FF173DEACEA290EA00B8735EECFD67868BC64D895253244D9AEE21332602BAB61DF2x5TFK" TargetMode = "External"/>
	<Relationship Id="rId188" Type="http://schemas.openxmlformats.org/officeDocument/2006/relationships/hyperlink" Target="consultantplus://offline/ref=50A2DF9370A65691FFE8FD84B5BE20D14056FEB4B0ABE87D1F26FF173DEACEA290EA00B8735EECFD67868CC24E895253244D9AEE21332602BAB61DF2x5TFK" TargetMode = "External"/>
	<Relationship Id="rId189" Type="http://schemas.openxmlformats.org/officeDocument/2006/relationships/hyperlink" Target="consultantplus://offline/ref=50A2DF9370A65691FFE8FD84B5BE20D14056FEB4B0ABE87D1F26FF173DEACEA290EA00B8735EECFD67868DC24B895253244D9AEE21332602BAB61DF2x5TFK" TargetMode = "External"/>
	<Relationship Id="rId190" Type="http://schemas.openxmlformats.org/officeDocument/2006/relationships/hyperlink" Target="consultantplus://offline/ref=50A2DF9370A65691FFE8FD84B5BE20D14056FEB4B0ABEB7B1F2EFF173DEACEA290EA00B8735EECFD66848DC449895253244D9AEE21332602BAB61DF2x5TFK" TargetMode = "External"/>
	<Relationship Id="rId191" Type="http://schemas.openxmlformats.org/officeDocument/2006/relationships/hyperlink" Target="consultantplus://offline/ref=50A2DF9370A65691FFE8FD84B5BE20D14056FEB4B0ABEB7B1F2EFF173DEACEA290EA00B8735EECFD66848ECA4A895253244D9AEE21332602BAB61DF2x5TFK" TargetMode = "External"/>
	<Relationship Id="rId192" Type="http://schemas.openxmlformats.org/officeDocument/2006/relationships/hyperlink" Target="consultantplus://offline/ref=50A2DF9370A65691FFE8FD84B5BE20D14056FEB4B0ABEB791D2AFF173DEACEA290EA00B8735EECFD658B89C649895253244D9AEE21332602BAB61DF2x5TFK" TargetMode = "External"/>
	<Relationship Id="rId193" Type="http://schemas.openxmlformats.org/officeDocument/2006/relationships/hyperlink" Target="consultantplus://offline/ref=50A2DF9370A65691FFE8FD84B5BE20D14056FEB4B0ABE87D1F26FF173DEACEA290EA00B8735EECFD67868BC64D895253244D9AEE21332602BAB61DF2x5TFK" TargetMode = "External"/>
	<Relationship Id="rId194" Type="http://schemas.openxmlformats.org/officeDocument/2006/relationships/hyperlink" Target="consultantplus://offline/ref=50A2DF9370A65691FFE8FD84B5BE20D14056FEB4B0ABE87D1F26FF173DEACEA290EA00B8735EECFD67868CC24E895253244D9AEE21332602BAB61DF2x5TFK" TargetMode = "External"/>
	<Relationship Id="rId195" Type="http://schemas.openxmlformats.org/officeDocument/2006/relationships/hyperlink" Target="consultantplus://offline/ref=50A2DF9370A65691FFE8FD84B5BE20D14056FEB4B0ABE87D1F26FF173DEACEA290EA00B8735EECFD67868DC24B895253244D9AEE21332602BAB61DF2x5T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07.04.2021 N 191-пп
(ред. от 27.12.2022)
"Об утверждении программы Тверской области "Доступная среда" на 2021 - 2025 годы"
(с изм. и доп., вступающими в силу с 01.01.2023)</dc:title>
  <dcterms:created xsi:type="dcterms:W3CDTF">2023-06-12T10:19:46Z</dcterms:created>
</cp:coreProperties>
</file>