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21.01.2021 N 24-пп</w:t>
              <w:br/>
              <w:t xml:space="preserve">(ред. от 23.08.2023)</w:t>
              <w:br/>
              <w:t xml:space="preserve">"О государственной программе Тверской области "Физическая культура и спорт Тверской области" на 2021 - 2026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2021 г. N 24-пп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 "ФИЗИЧЕСКАЯ</w:t>
      </w:r>
    </w:p>
    <w:p>
      <w:pPr>
        <w:pStyle w:val="2"/>
        <w:jc w:val="center"/>
      </w:pPr>
      <w:r>
        <w:rPr>
          <w:sz w:val="20"/>
        </w:rPr>
        <w:t xml:space="preserve">КУЛЬТУРА И СПОРТ 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7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8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703-пп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9" w:tooltip="Постановление Правительства Тверской области от 30.12.2021 N 744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0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11" w:tooltip="Постановление Правительства Тверской области от 12.05.2022 N 278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278-пп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12" w:tooltip="Постановление Правительства Тверской области от 05.10.2022 N 5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567-пп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13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14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15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16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7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18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Закон Тверской области от 18.01.2006 N 13-ЗО (ред. от 09.11.2023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5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"Физическая культура и спорт Тверской области" на 2021 - 2026 годы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главным администратором государственной программы Тверской области "Физическая культура и спорт Тверской области" на 2021 - 2026 годы Комитет по физической культуре и спорту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администраторами государственной программы Тверской области "Физическая культура и спорт Тверской области" на 2021 - 2026 годы Правительство Тверской области, Министерство строительства Тверской области.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0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22.12.2021 N 703-пп)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1" w:tooltip="Постановление Правительства Тверской области от 29.12.2016 N 437-пп (ред. от 29.12.2020) &quot;О государственной программе Тверской области &quot;Физическая культура и спорт Тверской области&quot; на 2017 - 2022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29.12.2016 N 437-пп "О государственной программе Тверской области "Физическая культура и спорт Тверской области" на 2017 - 2022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2" w:tooltip="Постановление Правительства Тверской области от 10.04.2017 N 98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, &quot;Порядком предоставления субсидий из областного бюджета Тверск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10.04.2017 N 98-пп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3" w:tooltip="Постановление Правительства Тверской области от 21.04.2017 N 105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Программой &quot;Развитие инфраструктуры физической культуры и спорта Тверской области на 2017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21.04.2017 N 105-пп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4" w:tooltip="Постановление Правительства Тверской области от 14.09.2017 N 309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14.09.2017 N 309-пп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5" w:tooltip="Постановление Правительства Тверской области от 07.12.2017 N 412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07.12.2017 N 412-пп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6" w:tooltip="Постановление Правительства Тверской области от 29.12.2017 N 475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29.12.2017 N 475-пп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7" w:tooltip="Постановление Правительства Тверской области от 26.01.2018 N 16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Порядком предоставления субсидий из областного бюджета Тверской области бюджетам муниципальных образований Тверской области на укрепление материально-технической базы муниципальных физкультурно-спортивных организ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26.01.2018 N 16-пп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8" w:tooltip="Постановление Правительства Тверской области от 26.04.2018 N 140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26.04.2018 N 140-пп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9" w:tooltip="Постановление Правительства Тверской области от 16.07.2018 N 212-пп &quot;О внесении изменений в отдельные постановления Правительства Тверской области&quot; (вместе с &quot;Характеристикой государственной программами Тверской области &quot;Физическая культура и спорт Тверской области&quot; на 2017 - 2022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16.07.2018 N 212-пп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0" w:tooltip="Постановление Правительства Тверской области от 20.08.2018 N 249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20.08.2018 N 249-пп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31" w:tooltip="Постановление Правительства Тверской области от 25.12.2018 N 378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25.12.2018 N 378-пп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2" w:tooltip="Постановление Правительства Тверской области от 08.02.2019 N 37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, &quot;Перечнем мероприятий программы &quot;Развитие инфраструктуры физиче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08.02.2019 N 37-пп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33" w:tooltip="Постановление Правительства Тверской области от 09.07.2019 N 273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09.07.2019 N 273-пп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34" w:tooltip="Постановление Правительства Тверской области от 25.10.2019 N 399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25.10.2019 N 399-пп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35" w:tooltip="Постановление Правительства Тверской области от 06.12.2019 N 477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06.12.2019 N 477-пп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36" w:tooltip="Постановление Правительства Тверской области от 12.02.2020 N 31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, &quot;Характеристикой основных показателей государственной программы Тверской области &quot;Физическая культура и спорт Тверской области&quot; на 2017 - 2022 годы&quot;, &quot;Порядком предоставления и распределения субсидий из областног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12.02.2020 N 31-пп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37" w:tooltip="Постановление Правительства Тверской области от 03.04.2020 N 147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03.04.2020 N 147-пп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38" w:tooltip="Постановление Правительства Тверской области от 09.06.2020 N 270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09.06.2020 N 270-пп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39" w:tooltip="Постановление Правительства Тверской области от 09.12.2020 N 630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09.12.2020 N 630-пп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40" w:tooltip="Постановление Правительства Тверской области от 23.12.2020 N 662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23.12.2020 N 662-пп "О внесении изменений в Постановление Правительства Тверской области от 29.12.2016 N 437-пп";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41" w:tooltip="Постановление Правительства Тверской области от 29.12.2020 N 696-пп &quot;О внесении изменений в Постановление Правительства Тверской области от 29.12.2016 N 437-пп&quot; (вместе с &quot;Характеристикой государственной программы Тверской области &quot;Физическая культура и спорт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29.12.2020 N 696-пп "О внесении изменений в Постановление Правительства Тверской области от 29.12.2016 N 437-пп".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21 января 2021 г. N 24-пп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"Физическая культура и спорт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42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  <w:color w:val="392c69"/>
              </w:rPr>
              <w:t xml:space="preserve">, от 22.12.2021 </w:t>
            </w:r>
            <w:hyperlink w:history="0" r:id="rId43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703-пп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44" w:tooltip="Постановление Правительства Тверской области от 30.12.2021 N 744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744-пп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45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46" w:tooltip="Постановление Правительства Тверской области от 12.05.2022 N 278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278-пп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47" w:tooltip="Постановление Правительства Тверской области от 05.10.2022 N 5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567-пп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48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49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50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51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52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  <w:color w:val="392c69"/>
              </w:rPr>
              <w:t xml:space="preserve">, от 23.08.2023 </w:t>
            </w:r>
            <w:hyperlink w:history="0" r:id="rId53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2021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Тверской области "Физическая культура и спорт Тверской области" на 2021 - 2026 годы (далее - государственная программа)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физической культуре и спорту Тверской области (далее - Комитет, главный администратор государственной программы)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Администраторы государственной программы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Правительство Тверской области, Министерство строительства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4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22.12.2021 N 703-пп)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2021 - 2026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55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11.02.2022 N 67-пп)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"Массовая физкультурно-оздоровительная и спортивная работа" (далее также - подпрограмма 1).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"Подготовка спортивного резерва для сборных команд Российской Федерации, развитие базовых видов спорта, развитие спорта высших достижений" (далее также - подпрограмма 2).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3 "Адаптивная физическая культура и спорт" (далее также - подпрограмма 3).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4 "Реализация регионального проекта "Спорт - норма жизни" в рамках национального </w:t>
            </w:r>
            <w:hyperlink w:history="0" r:id="rId56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 (далее также - подпрограмма 4).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Увеличение доли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до 24,2%.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до 31,7%.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Увеличение доли граждан в возрасте 3 - 29 лет, систематически занимающихся физической культурой и спортом, в общей численности граждан данной возрастной категории до 91,0%.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Увеличение доли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 до 54,0%.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Увеличение доли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 до 27,0%.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Сохранение доли лиц, занимающихся по программам спортивной подготовки в организациях ведомственной принадлежности в области физической культуры и спорта, в общем количестве занимающихся в организациях ведомственной принадлежности в области физической культуры и спорта Тверской области - 100%.</w:t>
            </w:r>
          </w:p>
          <w:p>
            <w:pPr>
              <w:pStyle w:val="0"/>
            </w:pPr>
            <w:r>
              <w:rPr>
                <w:sz w:val="20"/>
              </w:rPr>
              <w:t xml:space="preserve">7. Увеличение единовременной пропускной способности вновь введенных и модернизированных спортивных объектов до 3073 человек в смену.</w:t>
            </w:r>
          </w:p>
          <w:p>
            <w:pPr>
              <w:pStyle w:val="0"/>
            </w:pPr>
            <w:r>
              <w:rPr>
                <w:sz w:val="20"/>
              </w:rPr>
              <w:t xml:space="preserve">8. Увеличение доли граждан, систематически занимающихся физической культурой и спортом.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Увеличение доли сельского населения, систематически занимающегося физической культурой и спортом, до 38,0%.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Увеличение доли граждан трудоспособного возраста, систематически занимающихся физической культурой и спортом, до 55,6%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22.06.2021 </w:t>
            </w:r>
            <w:hyperlink w:history="0" r:id="rId57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</w:rPr>
              <w:t xml:space="preserve">, от 22.12.2021 </w:t>
            </w:r>
            <w:hyperlink w:history="0" r:id="rId58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703-пп</w:t>
              </w:r>
            </w:hyperlink>
            <w:r>
              <w:rPr>
                <w:sz w:val="20"/>
              </w:rPr>
              <w:t xml:space="preserve">, от 11.02.2022 </w:t>
            </w:r>
            <w:hyperlink w:history="0" r:id="rId59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</w:rPr>
              <w:t xml:space="preserve">, от 24.11.2022 </w:t>
            </w:r>
            <w:hyperlink w:history="0" r:id="rId60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</w:rPr>
              <w:t xml:space="preserve">, от 08.02.2023 </w:t>
            </w:r>
            <w:hyperlink w:history="0" r:id="rId61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6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по годам ее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государственной программы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- 1375361,7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- 1208598,0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- 166763,7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- 1592772,2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- 1274748,4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- 318023,8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- 1731299,1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- 1440138,0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- 291161,1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- 739128,3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- 723822,5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- 15305,8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- 723994,2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- 723994,2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- 722548,4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- 722548,4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63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64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11.07.2023 </w:t>
            </w:r>
            <w:hyperlink w:history="0" r:id="rId65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государственной программы по годам реализации, в том числе обеспечивающей подпрограммы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 подпрограмм государственной программы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1: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- 375735,4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- 412747,1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- 361421,9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- 246963,2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- 245148,8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- 245148,8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- 396638,3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- 435839,6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- 428859,0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- 429197,0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- 432457,2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- 431011,4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3: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- 13796,0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- 13755,8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- 14487,4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- 14475,8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- 14475,8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- 14475,8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4: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- 567559,5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- 708226,5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- 902084,3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- 24045,8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- 7465,9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- 7465,9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- 21632,5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- 22203,2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- 24446,5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- 24446,5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- 24446,5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- 24446,5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66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67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11.07.2023 </w:t>
            </w:r>
            <w:hyperlink w:history="0" r:id="rId68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69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"Массовая физкультурно-оздоровительная</w:t>
      </w:r>
    </w:p>
    <w:p>
      <w:pPr>
        <w:pStyle w:val="2"/>
        <w:jc w:val="center"/>
      </w:pPr>
      <w:r>
        <w:rPr>
          <w:sz w:val="20"/>
        </w:rPr>
        <w:t xml:space="preserve">и спортивная работа"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физкультурно-оздоровительная и спортивная работа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массового спорта и физкультурно-оздоровительного движения среди всех возрастных групп и категорий населения Тверской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"Развитие спортивной инфраструктуры на территории Тверской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1 (конечный результат выполнения подпрограммы 1, выраженный в показателях решения задач подпрограммы 1)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населения, принявшего участие в областных спортивно-массовых мероприятиях, соревнованиях и турнирах, до показателя не менее 37500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введенных в эксплуатацию и отремонтированных объектов спорта, являющихся объектами капитального строительства, до 4 единиц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22.06.2021 </w:t>
            </w:r>
            <w:hyperlink w:history="0" r:id="rId70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</w:rPr>
              <w:t xml:space="preserve">, от 24.11.2022 </w:t>
            </w:r>
            <w:hyperlink w:history="0" r:id="rId71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1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подпрограммы 1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- 375735,4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- 375735,4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- 412747,1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- 341517,0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- 71230,1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- 361421,9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- 283421,9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- 78000,0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- 246963,2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- 246963,2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- 245148,8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- 245148,8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- 245148,8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- 245148,8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72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73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11.07.2023 </w:t>
            </w:r>
            <w:hyperlink w:history="0" r:id="rId74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75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1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- 229792,0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- 239457,3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- 245657,2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- 246963,2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- 245148,8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- 245148,8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- 145943,4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- 173289,8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- 115764,7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76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77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11.07.2023 </w:t>
            </w:r>
            <w:hyperlink w:history="0" r:id="rId78" w:tooltip="Постановление Правительства Тверской области от 11.07.2023 N 30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302-пп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79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"Подготовка спортивного резерва</w:t>
      </w:r>
    </w:p>
    <w:p>
      <w:pPr>
        <w:pStyle w:val="2"/>
        <w:jc w:val="center"/>
      </w:pPr>
      <w:r>
        <w:rPr>
          <w:sz w:val="20"/>
        </w:rPr>
        <w:t xml:space="preserve">для сборных команд Российской Федерации, развитие</w:t>
      </w:r>
    </w:p>
    <w:p>
      <w:pPr>
        <w:pStyle w:val="2"/>
        <w:jc w:val="center"/>
      </w:pPr>
      <w:r>
        <w:rPr>
          <w:sz w:val="20"/>
        </w:rPr>
        <w:t xml:space="preserve">базовых видов спорта, развитие спорта высших достижений"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спортивного резерва для сборных команд Российской Федерации, развитие базовых видов спорта, развитие спорта высших достижений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"Стимулирование результативности в спорте высших достижений"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2 (конечный результат выполнения подпрограммы 2, выраженный в показателях решения задач подпрограммы 2)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Показатели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1) увеличение количества квалифицированных тренеров и тренеров-преподавателей физкультурно-спортивных организаций, работающих по специальности, до 1120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увеличение доли спортсменов-разрядников в общем количестве лиц, занимающихся в системе спортивных школ олимпийского резерва, до 54,5%;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увеличение доли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"футбол", до 43,9%.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количества занимающихся базовыми видами спорта на этапах совершенствования спортивного мастерства и высшего спортивного мастерства - 711 человек.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задачи 3: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спортсменов Тверской области, включенных в список кандидатов в спортивные сборные команды Российской Федерации, до 205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22.06.2021 </w:t>
            </w:r>
            <w:hyperlink w:history="0" r:id="rId80" w:tooltip="Постановление Правительства Тверской области от 22.06.2021 N 36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363-пп</w:t>
              </w:r>
            </w:hyperlink>
            <w:r>
              <w:rPr>
                <w:sz w:val="20"/>
              </w:rPr>
              <w:t xml:space="preserve">, от 11.02.2022 </w:t>
            </w:r>
            <w:hyperlink w:history="0" r:id="rId81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</w:rPr>
              <w:t xml:space="preserve">, от 24.11.2022 </w:t>
            </w:r>
            <w:hyperlink w:history="0" r:id="rId82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</w:rPr>
              <w:t xml:space="preserve">, от 08.02.2023 </w:t>
            </w:r>
            <w:hyperlink w:history="0" r:id="rId83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2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подпрограммы 2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- 396638,3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- 396638,3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- 435839,6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- 435839,6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- 428859,0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- 428859,0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- 429197,0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- 429197,0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- 432457,2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- 432457,2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- 431011,4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- 431011,4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84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85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86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2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- 289874,2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- 322487,5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- 314983,9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- 315979,1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- 319239,3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- 317793,5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- 88066,7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- 88949,3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- 96741,6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- 96027,9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- 96027,9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- 96027,9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- 18697,4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- 24402,8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- 17133,5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- 17190,0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- 17190,0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- 17190,0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87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88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, от 23.08.2023 </w:t>
            </w:r>
            <w:hyperlink w:history="0" r:id="rId89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"Адаптивная физическая культура и спорт"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Адаптивная физическая культура и спорт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физкультурно-оздоровительного и спортивного движения среди лиц с ограниченными возможностями здоровья и инвалидов".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"Развитие инфраструктуры для физкультурно-оздоровительной и спортивной работы с лицами с ограниченными возможностями здоровья и инвалидами; укрепление материально-технической базы учреждений физкультурно-спортивной направленности"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3 (конечный результат выполнения подпрограммы 3, выраженный в показателях решения задач подпрограммы 3)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лиц с ограниченными возможностями здоровья и инвалидов в возрасте 6 - 18 лет, систематически занимающихся физической культурой и спортом, в общей численности данной категории населения до 81,8%.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уровня обеспеченности специальным спортивным техническим оборудованием спортсменов в государственном бюджетном учреждении дополнительного образования Тверской области "Спортивная школа по адаптивным видам спорта" (далее - ГБУ ДО "СШ по адаптивным видам спорта") от нормативной потребности до 80%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3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подпрограммы 3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- 13796,0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- 13796,0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- 13755,8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- 13755,8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- 14487,4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- 14487,4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- 14475,8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- 14475,8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- 14475,8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- 14475,8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- 14475,8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- 14475,8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91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08.02.2023 N 39-пп)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3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- 1195,7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- 1217,7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- 1578,4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- 1578,4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- 1578,4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- 1578,4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- 12600,3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- 12538,1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- 12909,0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- 12897,4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- 12897,4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- 12897,4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92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08.02.2023 N 39-пп)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4 "Реализация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"Спорт - норма жизни" в рамках национального проекта</w:t>
      </w:r>
    </w:p>
    <w:p>
      <w:pPr>
        <w:pStyle w:val="2"/>
        <w:jc w:val="center"/>
      </w:pPr>
      <w:r>
        <w:rPr>
          <w:sz w:val="20"/>
        </w:rPr>
        <w:t xml:space="preserve">"Демография"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 4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регионального проекта "Спорт - норма жизни" в рамках национального </w:t>
            </w:r>
            <w:hyperlink w:history="0" r:id="rId93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 4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регионального проекта "Спорт - норма жизни" в рамках национального </w:t>
            </w:r>
            <w:hyperlink w:history="0" r:id="rId94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"Популяризация физической культуры и спорта в рамках регионального проекта "Спорт - норма жизни" национального </w:t>
            </w:r>
            <w:hyperlink w:history="0" r:id="rId95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4 (конечный результат выполнения подпрограммы 4, выраженный в показателях решения задач подпрограммы 4)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задачи 1: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уровня обеспеченности граждан, проживающих в Тверской области, спортивными сооружениями исходя из единовременной пропускной способности объектов спорта до 68,5%.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Показатель задачи 2: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публикаций в электронных и печатных средствах массовой информации, освещающих вопросы физической культуры и массового спорта, по реализации регионального проекта "Спорт - норма жизни" до 640 публикаций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11.02.2022 </w:t>
            </w:r>
            <w:hyperlink w:history="0" r:id="rId96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</w:rPr>
              <w:t xml:space="preserve">, от 24.11.2022 </w:t>
            </w:r>
            <w:hyperlink w:history="0" r:id="rId97" w:tooltip="Постановление Правительства Тверской области от 24.11.2022 N 642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Распределением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 {КонсультантПлюс}">
              <w:r>
                <w:rPr>
                  <w:sz w:val="20"/>
                  <w:color w:val="0000ff"/>
                </w:rPr>
                <w:t xml:space="preserve">N 642-пп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4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подпрограммы 4 по годам реализации: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- 567559,5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- 400795,8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- 166763,7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- 708226,5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- 461432,8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- 246793,7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- 902084,3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- 688923,2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- 213161,1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- 24045,8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- 8740,0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- 15305,8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- 7465,9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- 7465,9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- 7465,9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- 7465,9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98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99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4 по годам реализации</w:t>
            </w:r>
          </w:p>
        </w:tc>
        <w:tc>
          <w:tcPr>
            <w:tcW w:w="549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- 567559,5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- 708226,5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- 902084,3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- 24045,8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- 7465,9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- 7465,9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08.02.2023 </w:t>
            </w:r>
            <w:hyperlink w:history="0" r:id="rId100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</w:rPr>
              <w:t xml:space="preserve">, от 30.06.2023 </w:t>
            </w:r>
            <w:hyperlink w:history="0" r:id="rId101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Развитие массового спорта и физической культуры - это здоровый образ жизни, интересный досуг, профилактика заболеваний и барьер для преступности. Сегодня это также устранение негативных социальных последствий кризиса и создание новых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Основная цель деятельности Комитета - сделать массовый спорт популярным и модным, обеспечить его доступность, определив занятия физической культурой и спортом неотъемлемой частью досуга каждой семьи, а также создать оптимальные условия для развития спорта высших достижений Тверской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2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11.02.2022 N 67-пп)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состояния отрасли "Физическая культура</w:t>
      </w:r>
    </w:p>
    <w:p>
      <w:pPr>
        <w:pStyle w:val="2"/>
        <w:jc w:val="center"/>
      </w:pPr>
      <w:r>
        <w:rPr>
          <w:sz w:val="20"/>
        </w:rPr>
        <w:t xml:space="preserve">и спорт", основные проблемы и приоритеты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 период с 2006 по 2020 годы за счет привлечения федеральных и внебюджетных средств, а также средств областного бюджета Тверской области и муниципальных бюджетов Тверской области введено в эксплуатацию 33 объекта спорта капитального типа, отвечающих современным стандартам. Среди них спортивные комплексы с многофункциональными залами, крытые катки с искусственным льдом, плавательные бассейны и др. Проведена реконструкция 10 стадионов с укладкой на футбольных полях покрытий из искусственной травы. В рамках модернизации плоскостных спортивных сооружений на территории Тверской области при государственных учреждениях образования, здравоохранения, социальной защиты, физической культуры и спорта возведено 167 универсальных спортивных площадок с искусственным покрытием, в 2020 году в рамках реализации регионального проекта "Спорт - норма жизни" национального </w:t>
      </w:r>
      <w:hyperlink w:history="0" r:id="rId103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установлена 21 площадка для приема нормативов Всероссийского физкультурно-спортивного комплекса "Готов к труду и обороне" (ГТО).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настоящее время сеть спортивных сооружений Тверской области насчитывает 3835 объектов физической культуры и спорта (в том числе 2189 плоскостных спортивных сооружений, 848 спортивных залов, 63 плавательных бассейна, 10 спортивных комплексов с искусственным льдом, 17 стадионов, 38 лыжных баз, 601 спортивное сооружение иных типов).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Уровень обеспеченности населения Тверской области основными видами спортивных сооружений исходя из единовременной пропускной способности объектов спорта из расчета на 10 тыс. жителей по итогам 2019 года составлял 57,9%.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значения данного показателя проблема обеспеченности населения Тверской области основными видами спортивных сооружений остается одной из приоритетных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решение данной проблемы в областном бюджете Тверской области запланированы бюджетные ассигнования в соответствии с </w:t>
      </w:r>
      <w:hyperlink w:history="0" w:anchor="P14613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муниципальным образованиям на приобретение и установку плоскостных спортивных сооружений и оборудования на плоскостные спортивные сооружения на территории Тверской области, являющимся приложением 4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2014 году введены в эксплуатацию крытые катки с искусственным льдом в г. Бологое и г. Калязин, спортивный комплекс с многофункциональным залом в п. Максатиха, в 2015 году спортивный комплекс с многофункциональным залом в г. Осташкове. В 2020 году завершено строительство многофункционального спортивного зала в п. Сонково.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планах на ближайшую перспективу находятся завершение строительства гребной базы в г. Твери в акватории реки Волга, строительство гребной базы в г. Твери в акватории реки Тверца, физкультурно-оздоровительного комплекса с плавательным бассейном в г. Бежецк, крытого футбольного манежа в г. Твери, крытого катка с искусственным льдом в г. Вышний Волочек, физкультурно-оздоровительного комплекса с универсальным игровым залом в г. Твери.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 целью популяризации физической культуры и массового спорта Комитетом совместно с областными спортивными федерациями ежегодно проводится около 500 спортивно-массовых мероприятий по 75 видам спорта. В их числе около 50 спортивных и спортивно-массовых мероприятий всероссийского и международного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Ежегодно наиболее масштабными по значимости и массовости спортивными событиями на территории Тверской области являются всероссийские массовые соревнования: "Лыжня России", Всероссийский массовый легкоатлетический пробег "Кросс нации", Всероссийский турнир по уличному баскетболу "Оранжевый мяч", в которых принимают участие более 40 тыс. человек различных категорий и возрастных групп населения тверского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Большое внимание в настоящее время уделяется развитию спорта среди лиц с ограниченными возможностями здоровья и инвалидов. В 2019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увеличилась по сравнению с 2015 годом на 27,9% и составила 12,8% (10649 человек). Количество областных соревнований увеличилось до 23 в год, численность участников составила 1000 человек. Комитет обеспечил участие тверских спортсменов-инвалидов в ряде российских и международных соревнований, где они показали достойные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Одним из приоритетных направлений деятельности Комитета является развитие детско-юношеского спорта и спорта высших достижений, включая подготовку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Тверской области осуществляли деятельность 59 физкультурно-спортивных организаций, которые включают 33 детско-юношеские спортивные школы (далее - ДЮСШ), 1 специализированную детско-юношескую спортивную школу олимпийского резерва (далее - СДЮСШОР), 12 спортивных школ олимпийского резерва (далее - СШОР), 1 ГБУ ДО "СШ по адаптивным видам спорта", центр спортивной подготовки "Школа высшего спортивного мастерства" (далее - ЦСП ШВСМ), 10 спортивных школ (далее - СШ) и 1 негосударственную спортивную школу (НП ДЮСШ борьбы "Олимп"). В них работает 888 тренеров-преподавателей и тренеров, в том числе 542 штатных, среди которых заслуженных тренеров России - 21 человек. Из числа занимающихся в учреждениях спортивной направленности 11925 человек имеют спортивные разряды и звания.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системе учреждений дополнительного образования спортивной направленности регионального и муниципального уровня занимается 30,9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укрепления материально-технической базы муниципальных спортивных школ Тверской области с 2018 года предоставляется субсидия из областного бюджета Тверской области на укрепление материально-технической базы муниципальных спортивных школ. В 2018, 2019 годах за счет субсидии приобретено 7 автобусов для муниципальных спортивных школ. С 2020 года предоставляется субсидия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</w:t>
      </w:r>
      <w:hyperlink w:history="0" w:anchor="P1499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приведен в приложении 5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ЦСП ШВСМ работают 111 спортсменов по 18 видам спорта (академическая гребля, гребля на байдарках и каноэ, греко-римская борьба, дзюдо, легкая атлетика, лыжные гонки, самбо, теннис, тхэквондо, плавание, джиу-джитсу, шорт-трек, конькобежный спорт, бокс, футбол, прыжки на батуте, каратэ, спортивное ориентирование, конный спорт). Среди них заслуженных мастеров спорта России - 3 человека, мастеров спорта России международного класса - 15 человек, мастеров спорта России - 53 человека, кандидатов в мастера спорта - 20 человек, имеющих 1 спортивный разряд - 20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Ежегодно тверские спортсмены участвуют не менее чем в 400 российских и международных соревнованиях и завоевывают более 600 медалей различного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стимулирования результатов высшего спортивного мастерства ежегодно спортсменам, занявшим призовые места на официальных соревнованиях российского и международного уровня, и тренерам, их подготовившим, выплачивается единовременное денежное вознаграждение по итогам спортивного сезона. Кроме того, молодым перспективным спортсменам, добившимся наиболее высоких результатов на международных и российских соревнованиях, ежегодно устанавливаются стипендии Губернатора.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 2015 года на территории Тверской области реализуется комплекс мероприятий по внедрению Всероссийского физкультурно-спортивного комплекса "Готов к труду и обороне" (ГТО) (далее - ВФСК ГТО). В тверском регионе создано 43 муниципальных центра тестирования ВФСК ГТО. За последние 4 года в тестировании ВФСК ГТО приняло участие 44291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Физкультурно-оздоровительную и спортивную работу на территории Тверской области проводят 3096 штатных физкультурных работников. Из них 87,4% имеют специальное физкультурное образование, в том числе 65,0% - высшее.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целях пропаганды физической культуры и спорта, здорового образа жизни Комитет осуществляет информационное взаимодействие с ведущими средствами массовой информации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результате реализации государственной программы к концу 2026 года планируется достигнуть следующих значений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населения Тверской области, систематически занимающегося физической культурой и спортом, - 59,3%;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- 24,2%;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- 19,5%.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недостаточный уровень привлечения населения Тверской области к систематическим занятиям физической культурой и массовым спортом. По итогам 2019 года численность населения Тверской области, систематически занимающегося физической культурой и спортом, составила 428160 человек, или 36,5% от численности населения региона в возрасте 3 - 79 лет. В то же время в соответствии со </w:t>
      </w:r>
      <w:hyperlink w:history="0" r:id="rId105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 (далее - Стратегия), данный показатель должен составить в 2021 году не менее 40%.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Такая ситуация вызвана несколькими факторами: износ основных фондов спортивных учреждений, невысокий уровень благосостояния населения Тверской области, низкий уровень развития спортивной инфраструктуры в муниципальных образованиях Тверской области, недостаточный объем средств, выделяемых на проведение массовых физкультурно-спортивных мероприятий на муниципальном уровне, недостаточные информационное обеспечение и пропаганда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недостаточное количество модернизированных спортивных объектов, приспособленных для занятий адаптивной физической культурой и спортом; низкая мотивация самих лиц с ограниченными возможностями здоровья и инвалидов на занятия спортом; отсутствие специализированных учреждений адаптивной физической культуры и спорта, в том числе подготовленных кадров. По итогам 2019 года численность лиц с ограниченными возможностями здоровья и инвалидов, систематически занимающихся физической культурой и спортом, составила 10649 человек, что составляет 12,8% от общей численности в данной категории населения. В то же время в рамках </w:t>
      </w:r>
      <w:hyperlink w:history="0" r:id="rId106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данный целевой показатель в 2021 году должен составлять не менее 20%;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недостаточное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высокая стоимость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соревнований, ежегодный рост тарифов на транспортные услуги, услуги по размещению спортсменов и 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недостаточное развитие сети спортивных сооружений и объектов, ограниченные возможности их материально-технической базы. Уровень обеспеченности населения Тверской области основными видами спортивных сооружений из расчета на 1 тыс. жителей составляет 57,9% от социального норматива, рекомендованного Министерством спорта Российской Федерации в соответствии с </w:t>
      </w:r>
      <w:hyperlink w:history="0" r:id="rId107" w:tooltip="Приказ Минспорта России от 21.03.2018 N 244 (ред. от 14.04.2020) &quot;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 учетом обозначенных проблем приоритетными направлениями деятельности Комитета по дальнейшему развитию физической культуры и спорта в рамках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массового спорта и физкультурно-оздоровительного движения среди всех возрастных групп и категорий населения Тверской области, в том числе школьников и студентов;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детско-юношеского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оптимальных условий для развития спорта высших достижений, включая подготовку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строительство объектов спорта различного функционального предназначения областной и муниципальной собственности, отвечающих современным стандартам;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физическая реабилитация и социальная адаптация лиц с ограниченными возможностями здоровья и инвалидов путем привлечения их к активным занятиям адаптивной физической культурой.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Объем бюджетных ассигнований, выделяемый на реализацию государственной программы, по годам ее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568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государственной программы приведена в приложении 1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w:anchor="P14244" w:tooltip="Характеристика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Результатами анализа внутренней и внешней среды, влияющей на состояние отрасли "Физическая культура и спорт" (далее также - отрасль) и на реализацию государственной программы, являются основные существующие положительные и отрицательные стороны отрасли, а также возможности и ограничения, которые влияют или могут повлиять на развитие сферы деятельности и развитие физической культуры и спорта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Среди наиболее важных существующих положительных сторон внутренней среды отрасли можно выделить: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тверском регионе отдельного исполнительного органа Тверской области, реализующего политику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08.02.2023 </w:t>
      </w:r>
      <w:hyperlink w:history="0" r:id="rId108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N 39-пп</w:t>
        </w:r>
      </w:hyperlink>
      <w:r>
        <w:rPr>
          <w:sz w:val="20"/>
        </w:rPr>
        <w:t xml:space="preserve">, от 30.06.2023 </w:t>
      </w:r>
      <w:hyperlink w:history="0" r:id="rId109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N 279-пп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специалистов по физической культуре и спорту в административных структурах почти всех органов местного самоуправления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стабильное финансирование физической культуры и спорта из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областных и муниципальных учреждений, осуществляющих деятельность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кадров, осуществляющих деятельность в учреждениях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полномочий в области физической культуры и спорта в ведении области и муниципальных образований, закрепленных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увеличивающееся количество спортивных сооружений и наличие спортивных объектов во всех муниципальных образованиях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успешный опыт подготовки и проведения спортивных мероприятий различного уровня, в том числе международного;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успешный опыт участия тверских спортсменов в межрегиональных, всероссийских и международных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наличие в Тверской области традиционных и новых успешно развивающихся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наличие государственной программы в области физической культуры и спорта по вопросам текущей деятельности и развития материально-технической базы отрасли;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наличие успешного опыта совместной деятельности по реализации проектов в области физической культуры у органов государственной власти, органов местного самоуправления и общественных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сформированная отраслевая нормативная правовая база, позволяющая субъектам физической культуры и спорта с достаточной степенью эффективности осуществлять собственную и совместную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 отрицательным сторонам внутренней среды отрасли можно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разная ведомственная принадлежность учреждений, осуществляющих деятельность в области физической культуры и спорта на муниципальном уровне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недостаточное финансирование отрасли на местном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малочисленность управленческих кадров и отсутствие отдельных структур, курирующих вопросы физической культуры и спорта, в системе органов местного самоуправления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количества и качества спортивных сооружений реальным потребностям отрасли и населения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значительный возраст большинства квалифицированных кадров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соответствующая современным требованиям и недостаточная материально-техническая база областных учреждений физической культуры и спорта,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у Комитета реальных механизмов контроля за качеством и эффективностью работы органов местного самоуправления муниципальных образований Тверской области, общественных и коммерческих организаций, а также инструментов влияния и воздействия на эти организации, позволяющих обеспечить полное и качественное исполнение ими обязанностей, соблюдение прав и гарантий на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Среди существующих возможностей внешней среды в области физической культуры и спорта определены: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регионе большого количества общественных физкультурных и спортивных организаций, в том числе имеющих значительный многолетний опыт работы и устойчивые связи с всероссийскими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материально-технической базы и инфраструктуры, позволяющей организовывать и проводить мероприятия всероссийского 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факультета высшего учебного заведения, осуществляющего подготовку специалистов по направлениям деятельности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усиление интереса у населения, особенно молодежи,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усиление внимания к вопросам спортивной подготовки на федеральном уровне и объемов финансирования подготовки спортивного резерва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увеличение количества организаций, осуществляющих предоставление физкультурных и спортивных услуг населению на коммерческой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 основным ограничениям внешней среды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ухудшение социально-экономической ситуации в регионе и стране, снижение доходной части бюджетов всех уровней, снижение уровня благосостояния населения и, как следствие, сокращение возможностей и интереса у населения к занятиям физической культурой и спортом, сокращение объемов финансирования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усиление конкурентоспособности регионов, занимающих лидирующие позиции в сфере подготовки спортсменов и спортивного резерва для сборных команд страны, в том числе в части предоставления более комфортных условий для подготовки спортсменов, их проживания и материального обеспечения, и отток в связи с этим квалифицированных спортсменов и тренеров из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Механизмы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В реализации государственной программы участвуют Комитет, Министерство строительства Тверской области - главный распорядитель бюджетных средств по строительству спортивных объектов областного и муниципального значения, государственные бюджетные учреждения спортивной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Муниципальные образования Тверской области принимают участие в ежегодных областных конкурсах на лучшую организацию физкультурно-оздоровительной и спортивной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Социально ориентированные некоммерческие организации - региональные общественные объединения в области физической культуры и спорта участвуют в реализации мероприятий государственной программы в рамках развития физической культуры, массового спорта, спорта высших достижений.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Управление реализацией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плана реализации государственной программы с указанием распределения мероприятий между структурными подразделениями и исполнителями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координации деятельности исполнителей государственной программы по ее реализации, обеспечение согласованности взаимодействия исполнителей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исполнения мероприятий государственной программы в соответствии с планом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Комитет самостоятельно определяет формы и методы управления реализацией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Комитет осуществляет мониторинг реализации мероприятий государственной программы в течение всего периода ее реализации путем сбора и анализа данных государственного статистического наблюдения, а также информации, полученной от исполнителей государственной программы, Министерства строительства Тверской области, подведомственных Комитету учреждений, органов местного самоуправления муниципальных образований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 результатам полученных данных осуществляется оценка выполнения структурными подразделениями и исполнителями плана реализации государственной программы; использования финансовых средств; достижения запланированных показателей, в случае необходимости вносятся соответствующие изменения в государственную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Ежегодно Комитет формирует отчет о реализации государственной программы за отчетный финансовый год и представляет его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функций. В срок до 15 апреля текущего финансового года отчет дорабатывается с учетом замечаний, представляются необходимые пояснения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Согласованный отчет и пояснительная записка к нему направляются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w:anchor="P14537" w:tooltip="Анализ рисков реализации государственной программы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Тверской области "Физическая культура и спорт Тверской области" на 2021 - 2026 годы и меры по управлению рисками приведены в приложении 3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с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Тверской области по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7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08.02.2023 N 39-пп)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Главный администратор государственной программы взаимодействует с исполнительными органами Тверской области по вопросам: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08.02.2023 N 39-пп)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 реализации адресной инвестиционной программы Тверской области в части строительства спортивных объектов областной и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вовлечения в систематические занятия физической культурой и спортом учащихся образовательных учреждений, приобщения их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доступности спортивных объектов в рамках безбарьерной среды для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проведения соревнований и турниров по военно-прикладным видам спорта в рамках патриотического воспитания допризывной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подготовки необходимой отчетности при разработке прогноза социально-экономического развития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органами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Главный администратор государственной программы взаимодействует с органами местного самоуправления муниципальных образований Тверской области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сбора информации о показателях развития физической культуры и спорта по формам федеральной статистической отчетности (N 1-ФК, N 3-АФК, N 5-ФК, N 2-ГТО);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строительства спортивных объектов капитального типа и модернизации плоскостных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проведения и обеспечения спортивных массовых мероприятий, соревнований и турниров.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организациями, учреждениями, предприятиями,</w:t>
      </w:r>
    </w:p>
    <w:p>
      <w:pPr>
        <w:pStyle w:val="2"/>
        <w:jc w:val="center"/>
      </w:pPr>
      <w:r>
        <w:rPr>
          <w:sz w:val="20"/>
        </w:rPr>
        <w:t xml:space="preserve">со средствами массовой информации, с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объединениями, в том числе с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Взаимодействие главного администратора государственной программы с организациями, учреждениями, предприятиями, со средствами массовой информации Тверской области, с общественными объединениями, в том числе с социально ориентированными некоммерческими организациями, при реализации государственной программы осуществляется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развития массовой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пропаганды преимуществ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оптимальных условий для развития спорта высших достижений, включая подготовку спортивного резерва.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568" w:name="P568"/>
    <w:bookmarkEnd w:id="568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Тверской области от 23.08.2023 N 360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23.08.2023 N 360-пп)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Тверской области - Комитет по физической культуре и спорту</w:t>
      </w:r>
    </w:p>
    <w:p>
      <w:pPr>
        <w:pStyle w:val="0"/>
        <w:jc w:val="center"/>
      </w:pPr>
      <w:r>
        <w:rPr>
          <w:sz w:val="20"/>
        </w:rPr>
        <w:t xml:space="preserve">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  <w:gridCol w:w="624"/>
        <w:gridCol w:w="510"/>
        <w:gridCol w:w="397"/>
        <w:gridCol w:w="397"/>
        <w:gridCol w:w="397"/>
        <w:gridCol w:w="397"/>
        <w:gridCol w:w="397"/>
        <w:gridCol w:w="3969"/>
        <w:gridCol w:w="1077"/>
        <w:gridCol w:w="1134"/>
        <w:gridCol w:w="1361"/>
        <w:gridCol w:w="1361"/>
        <w:gridCol w:w="1361"/>
        <w:gridCol w:w="1247"/>
        <w:gridCol w:w="1247"/>
        <w:gridCol w:w="1247"/>
        <w:gridCol w:w="1361"/>
      </w:tblGrid>
      <w:tr>
        <w:tc>
          <w:tcPr>
            <w:gridSpan w:val="17"/>
            <w:tcW w:w="6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источника финансового обеспечения мероприятия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2020 год</w:t>
            </w:r>
          </w:p>
        </w:tc>
        <w:tc>
          <w:tcPr>
            <w:gridSpan w:val="6"/>
            <w:tcW w:w="78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Программа, всего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1375361,70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1592772,20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1731299,10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739128,30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723994,20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722548,40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1353729,20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1570569,00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1706852,60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714681,80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699547,70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698101,90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1 "Создание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24,20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31,70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"Доля лиц, занимающихся по программам спортивной подготовки в организациях ведомственной принадлежности в области физической культуры и спорта, в общем количестве занимающихся в организациях ведомственной принадлежности в области физической культуры и спорта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7 "Единовременная пропускная способность вновь введенных и модернизированных спортивных объектов"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8 "Доля граждан, систематически занимающихся физической культурой и спортом"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59,30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9 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10 "Доля граждан трудоспособного возраста, систематически занимающихся физической культурой и спортом"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55,60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"Массовая физкультурно-оздоровительная и спортивная работа"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375735,40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412747,10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361421,90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246963,20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245148,80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245148,80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массового спорта и физкультурно-оздоровительного движения среди всех возрастных групп и категорий населения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229792,00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239457,30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245657,20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246963,20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245148,80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245148,80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населения, принявшего участие в областных спортивно-массовых мероприятиях, соревнованиях и турнирах"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1.01 "Организация и проведение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населения, лиц старшего возраста и лиц с ограниченными возможностями здоровья в рамках Календарного плана официальных физкультурных мероприятий и спортивных мероприятий Тверской области на соответствующий финансовый год,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 физкультурных мероприятий и спортивных мероприятий всероссийского и международного уровней, и Единого календарного плана межрегиональных, всероссийских и международных физкультурных мероприятий и спортивных мероприятий, утвержденного Министерством спорта Российской Федерации, и обеспечение участия спортсменов Тверской области в спортивно-массовых мероприятиях всероссийского и регионального уровней, в том числе обеспечение спортивных мероприятий с учащимися в рамках акций "Спорт против наркотиков"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7352,70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8732,20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8436,90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8436,90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8436,90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всероссийских, межрегиональных и региональных спортивно-массовых, физкультурно-оздоровительных мероприятий"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региональных спортивно-массовых, физкультурно-оздоровительных мероприятий с участием многодетных семей"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1.02 "Создание условий для занятий физической культурой и спортом населения региона в государственных физкультурно-оздоровительных и спортивных комплексах в рамках выполнения государственных заданий"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217885,80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226509,30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235112,80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233656,10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233656,10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233656,10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посетителей спортивных объектов, подведомственных Комитету по физической культуре и спорту Тверской области (далее - Комитет)"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669941,00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682241,00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691970,00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посетителей спортивных объектов, являющихся базами спортивных школ"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85224,00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85224,00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объемов потребляемой электроэнергии государственными бюджетными учреждениями Тверской области, расчеты за которую осуществляются с использованием приборов учета, в общем объеме электроэнергии, потребляемой соответствующими учреждениями"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"Время загрузки спортивных объектов в год"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50748,00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48465,50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48465,50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48465,50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48465,50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52298,00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"Предоставление спортивных помещений для проведения официальных физкультурных и спортивных мероприятий"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6 "Количество проведенных мероприятий, направленных на противодействие терроризму и его идеологии, экстремизму"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1.03 "Укрепление и развитие материально-технической базы физкультурно-оздоровительных и спортивных комплексов"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1812,20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4870,20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3055,80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подведомственных Комитету физкультурно-оздоровительных и спортивных комплексов, получивших субсидию"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посетителей подведомственных Комитету физкультурно-оздоровительных и спортивных комплексов, получивших субсидию"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158546,00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149672,00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135110,00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751828,00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"Исполнение мероприятий, на реализацию которых предоставлена субсидия"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"Обеспечение укомплектованности резервным источником снабжения электроэнергией ГБУ СК "Юбилейный"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1.04 "Предоставление субсидий некоммерческим организациям на реализацию целевых социальных программ (социальных проектов), в том числе с привлечением средств гранта Президента Российской Федерации"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некоммерческих организаций Тверской области, которым предоставлена поддержка на реализацию социальных проектов на развитие гражданского общества"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жителей Тверской области, принявших участие в мероприятиях, проводимых в рамках реализации субсидии"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1.05 "Проведение консультаций по вопросам социального предпринимательства по отрасли "Физическая культура и спорт"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консультаций по социальному предпринимательству"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1.06 "Привлечение добровольческих (волонтерских) организаций к организации и проведению физкультурных и спортивных мероприятий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мероприятий, при проведении которых оказывалась помощь добровольческими (волонтерскими) организациями"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1.07 "Предоставление льготных абонементов для детей из многодетных семей в сопровождении одного из родителей на посещение государственных и муниципальных физкультурно-оздоровительных комплексов и спортивных организаций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льготных абонементов, предоставленных государственными и муниципальными физкультурно-оздоровительными комплексами и спортивными организациями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1.08 "Оказание содействия некоммерческим организациям Тверской области в подготовке документации для участия в проектах грантовой поддержки в области физической культуры и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консультаций по подготовке документации для участия в проектах грантовой поддержки"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1.09 "Повышение объема поступления доходов от внебюджетной деятельности государственных физкультурно-оздоровительных и спортивных комплексов"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средств внебюджетных источников в общих расходах государственных физкультурно-оздоровительных и спортивных комплексов"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средств внебюджетных источников Комитета в общих расходах отрасли "физическая культура и спорт"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1.10 "Осуществление мероприятий по переводу котельных, обслуживающих здания государственных физкультурно-оздоровительных и спортивных комплексов, на природный газ"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"Подготовка документации по переводу котельных на природный газ"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1.11 "Проведение ежегодных соревнований по футболу между школьниками Тверской области и Донецкой Народной Республики"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соревнований"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участников соревнований"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1.12 "Взаимодействие с правоохранительными органами по вопросам обеспечения правопорядка и безопасности при проведении мероприятий в области физической культуры и спорта на территории Тверской области, совершенствования антинаркотической пропаганды, популяризации здорового образа жизни, противодействия экстремистскому сознанию; проведение мероприятий по профилактике наркомании и алкоголизма"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"Осуществление взаимодействия с правоохранительными органами по вопросам обеспечения правопорядка и безопасности при проведении мероприятий в области физической культуры и спорта на территории Тверской области, совершенствования антинаркотической пропаганды, популяризации здорового образа жизни, противодействия экстремистскому сознанию; проведение мероприятий по профилактике наркомании и алкоголизма"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"Развитие спортивной инфраструктуры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145943,40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173289,80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115764,70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введенных в эксплуатацию и отремонтированных объектов спорта, являющихся объектами капитального строительства"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2.01 "Строительство областного объекта "Физкультурно-оздоровительный комплекс с плавательным бассейном г. Бежецк"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2.02 "Оказание методической помощи муниципальным образованиям Тверской области по вопросам строительства и реконструкции муниципальных объектов физкультурно-спортивного назначения"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консультаций"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2.03 "Подготовка отраслевых технических заданий на разработку проектно-сметной документации на строительство и реконструкцию объектов спортивной инфраструктуры"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подготовленных отраслевых технических заданий"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2.04 "Разработка и согласование графиков выполнения мероприятий по проектированию и строительству объектов спортивной инфраструктуры, предусмотренных Стратегией развития физической культуры и спорта в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подготовленных и согласованных сетевых графиков"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2.05 "Реализация на территории Тверской области проектов развития спортивной инфраструктуры в рамках концессии или государственно-частного партнерства"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подготовленных комплектов конкурсной документации на проведение конкурсов на строительство спортивных объектов в рамках государственно-частного (муниципально-частного) партнерства"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2.06 "Устройство на территориях муниципальных образований Тверской области плоскостных спортивных сооружений"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141671,40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38898,60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2.07 "Капитальный ремонт бассейна, расположенного по адресу: г. Тверь, Двор Пролетарки, д. 93, помещение 2"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50591,10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"Уровень технической готовности объекта, достигнутый в результате использования выделенных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существующих объектов спорта, требующих капитального ремонта, которые приведены в нормативное состояние"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2.08 "Реконструкция стадиона "Текстильщик" в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5147,00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2.09 "Реконструкция стадиона имени Вагжанова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3615,40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2.10 "Строительство физкультурно-оздоровительного комплекса по адресу: Тверская область, г. Кимры, ул. Володарского, д. 93"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2.11 "Строительство физкультурно-оздоровительного комплекса по адресу: Тверская область, Калязинский р-н, г/п г. Калязин, в районе ул. Тверская"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2.12 "Закупка оборудования для создания "умных" спортивных площадок"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83800,10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91764,70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созданных "умных" спортивных площадок"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2.13 "Строительство физкультурно-оздоровительного комплекса с бассейном по Калининскому шоссе, 1 в городе Кашине Кашинского городского округа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3199,10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2.14 "Реконструкция здания пансионата "Волга" п. Эммаусс Калининского района"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581,50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2.15 "Строительство многофункционального спортивного зала в габаритах 51 x 18 по адресу: Тверская область, пгт Кесова Гора, ул. Полевая, 4"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"Согласование разработанного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2.16 "Строительство спортивного комплекса п. Селижарово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"Согласование разработанного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2.17 "Строительство физкультурно-оздоровительного комплекса г. Торопец"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"Согласование разработанного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2.18 "Строительство физкультурно-оздоровительного комплекса с крытым катком в г. Торжке"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"Согласование разработанного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2.19 "Строительство многофункционального спортивного комплекса с ледовой ареной на 10000 зрительских мест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35040,00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2.20 "Реконструкция стадиона "Центральный"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20156,00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2.21 "Реконструкция стадиона "Химик"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3347,60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3347,60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2.22 "Установка школьного стадиона на территории Бологовского района Тверской области при ГБПОУ "Бологовский колледж"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2.23 "Установка школьного стадиона на территории Кувшиновского района Тверской области при МОУ СОШ N 1"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2.24 "Установка школьных стадионов на территории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2.25 "Установка школьных стадионов на территории г. Кимры Тверской области при МОУ Гимназия N 2"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2.26 "Установка школьного стадиона на территории п. Пено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2.27 "Установка школьного стадиона на территории г. Бежецк Тверской области при МОУ СОШ N 4"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2.28 "Установка школьного стадиона на территории пос. Эммаусс Калининского района Тверской области при МУДОД "Калининская детско-юношеская спортивная школа"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2.29 "Установка школьного стадиона на территории г. Удомля Тверской области при МБОУ "Удомельская средняя общеобразовательная школа N 1 им. А.С. Попова"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2.30 "Установка школьного стадиона на территории г. Вышний Волочек Тверской области при Центре одаренных детей "Орион"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2.31 "Установка школьного стадиона на территории г. Зубцов Тверской области при МБОУ СОШ N 1"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2.32 "Установка школьного стадиона на территории г. Нелидово Тверской области МБОУ СОШ N 3"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2.33 "Обустройство беговых дорожек на легкоатлетическом стадионе в г. Бежецк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2.34 "Обустройство футбольного поля с искусственным покрытием в г. Бежецк"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футбольного поля с искусственным покрытием в г. Бежецк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2.35 "Оказание содействия Бологовскому району в ремонте кровли бассейна МБУ ФОК "Кристалл"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отремонтированной кровли"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"Разработка порядка предоставления субсидии на проведение работ"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2.36 "Реконструкция трансформаторной подстанции ГБУ ТО СК "Юбилейный" с привлечением внебюджетных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привлеченных внебюджетных средств в объеме затрат на реконструкцию трансформаторной подстанции"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2.37 "Приведение в нормативное состояние территории ГБУ ТО ФОК "Волочанин"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отремонтированной территории ГБУ ТО ФОК "Волочанин"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"Разработка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2.38 "Осуществление работ по обеспечению антитеррористической защищенности ГБУ ТО СК "Юбилейный"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"Подготовка документации для проведения работ по антитеррористической защищенности"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2.39 "Капитальный ремонт стадиона в ЗАТО Озерный"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"Уровень технической готовности объекта, достигнутый в результате использования выделенных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"Разработка порядка предоставления субсидии на проведение работ"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2.40 "Завершение работ по установке спортивной площадки на территории МБОУ "Гимназия N 2" в г. Нелидово Нелидовского городского округа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"Подготовка документации для рассмотрения вопроса на Бюджетной комиссии Тверской области о выделении бюджетных средств на установку спортивной площадки на территории МБОУ "Гимназия N 2" в г. Нелидово Нелидовского городского округа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2.41 "Взаимодействие с администрацией Зубцовского муниципального округа по вопросу установки спортивного сооружения в с. Княжьи Горы Зубцовского муниципального района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"Согласование схемы размещения спортивного сооружения в с. Княжьи Горы Зубцовского муниципального округа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2.42 "Строительство лыжно-роллерных, велосипедных, пешеходно-беговых трасс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лыжно-роллерных, велосипедных, пешеходно-беговых трасс, построенных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"Согласование схемы размещения плоскостных спортивных сооружений и оборудования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2.43 "Оказание содействия в реализации проекта обустройства общественного пространства на территории ГБУ ТО СК "Юбилейный"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"Методическая помощь в подготовке документов по обустройству территории ГБУ ТО СК "Юбилейный"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2.44 "Оказание содействия в ремонте здания и прилегающей территории МБУ СШОР "Тверь"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отремонтированного здания"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2.45 "Формирование перечня типовых проектных решений объектов строительства спортивных сооружений, предназначенных для повторного применения"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объектов спорта, строительство которых осуществлено с применением проектов из реестра экономически эффективной проектной документации Минстроя России"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2.46 "Осуществление мониторинга обеспеченности муниципальных образований Тверской области плоскостными спортивными сооружениями"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ежегодных мониторингов обеспеченности муниципальных образований Тверской области плоскостными спортивными сооружениями"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2.47 "Модернизация уличных тренажеров, расположенных на территории муниципальных образований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"Подготовка типовых решений оборудования тренажерных площадок на территории муниципальных образований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2.60 "Замена заградительных сеток для спортивных площадок, установленных в рамках государственной программы Тверской области "Физическая культура и спорт Тверской области" на 2021 - 2026 годы для общеобразовательных учреждений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заградительных сеток для спортивных площадок, установленных в рамках государственной программы Тверской области "Физическая культура и спорт Тверской области" на 2021 - 2026 годы для общеобразовательных учреждений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2.61 "Строительство физкультурно-оздоровительного комплекса с крытым катком в г. Вышний Волочек"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4076,00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"Согласование разработанного технического задания"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2.62 "Формирование и ведение реестра объектов спорта в разрезе муниципальных образований Тверской области, находящихся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"Осуществление формирования и ведение реестра объектов спорта по муниципальным образованиям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396638,30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435839,60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428859,00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429197,00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432457,20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431011,40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289874,20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322487,50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314983,90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315979,10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319239,30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317793,50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квалифицированных тренеров и тренеров-преподавателей физкультурно-спортивных организаций, работающих по специальности"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спортсменов-разрядников в общем количестве лиц, занимающихся в системе спортивных школ олимпийского резерва"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43,90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1.01 "Реализация дополнительных образовательных программ спортивной подготовки по видам спорта в соответствии с федеральными стандартами спортивной подготовки и дополнительных общеразвивающих дополнительных образовательных программ в области физической культуры и спорта, организация и проведение спортивно-оздоровительной работы по развитию физической культуры и спорта среди различных групп населения"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284400,40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280305,00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305412,50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304831,40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306277,20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304831,40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занимающихся в подведомственных Комитету спортивных школах олимпийского резерва (далее - СШОР)"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1.02 "Укрепление и развитие материально-технической базы государственных СШОР"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5473,80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3571,40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5147,70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государственных СШОР, получивших финансовую поддержку"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22,22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"Численность занимающихся государственных СШОР, получивших финансовую поддержку"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проведенных мероприятий, направленных на противодействие терроризму и его идеологии, экстремизму"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1.03 "Проведение научно-практических конференций с сотрудниками спортивных учреждений по актуальным вопросам подготовки спортивного резерва"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научно-практических конференций"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1.04 "Презентация основных направлений развития отрасли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деятельности исполнительных органов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Комитете"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1.05 "Повышение квалификации и профессиональной подготовки специалистов и тренеров подведомственных Комитету учреждений"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специалистов и тренеров, прошедших повышение квалификации"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"Направление заявок в образовательные организации высшего образования по подготовке специалистов по отрасли "Физическая культура и спорт"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1.06 "Предоставление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муниципальных спортивных школ, получивших субсидии"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занимающихся в муниципальных спортивных школах, получивших субсидию на тренировочном этапе, от общей численности занимающихся в спортивной школе"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1.07 "Реализация комплекса мероприятий по профессиональной переподготовке и повышению квалификации тренеров спортивных школ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тренеров, прошедших профессиональную переподготовку и повышение квалификации"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тренеров государственных и муниципальных спортивных школ Тверской области, прошедших профессиональную переподготовку и повышение квалификации, в общем количестве тренеров государственных и муниципальных спортивных школ"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1.09 "Повышение объема поступления доходов от внебюджетной деятельности Комитета"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средств внебюджетных источников в общих расходах подведомственных Комитету спортивных школ олимпийского резерва"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17,94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1.10 "Проведение ремонтных работ, направленных на поддержание в эксплуатационном состоянии зданий государственных учреждений физической культуры и спорта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выполненных работ по ремонту здания"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2389,30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1.11 "Оказание поддержки детскому, юношескому, студенческому, взрослому футболу"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мероприятий по футболу"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муниципальных образований, принимающих участие в соревнованиях по футболу"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88066,70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88949,30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96741,60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96027,90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96027,90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96027,90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занимающихся базовыми видами спорта на этапах совершенствования спортивного мастерства и высшего спортивного мастерства"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2.01 "Обеспечение деятельности государственного бюджетного учреждения Тверской области центра спортивной подготовки "Школа высшего спортивного мастерства" (далее - ГБУ ЦСП ШВСМ) как центра подготовки спортивного резерва для сборных команд Тверской области и Российской Федерации и создание на его базе центра по определению предрасположенностей детей к занятиям определенными видами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84298,50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86080,80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93289,40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92604,30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92604,30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92604,30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спортсменов спортивных сборных команд Тверской области, являющихся спортсменами-инструкторами ГБУ ЦСП ШВСМ"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детей в возрасте до 12 лет, в том числе детей-инвалидов и лиц с ограниченными возможностями здоровья, прошедших тестирование в центре по определению предрасположенностей к занятиям определенными видами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мероприятий, в которых приняли участие спортсмены спортивных сборных команд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2.02 "Приобретение спортивного оборудования, инвентаря и экипировки для сборных команд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сборных команд Тверской области, обеспеченных спортивным оборудованием, инвентарем и экипировкой и допущенных для участия во всероссийских соревнованиях"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2.03 "Организация и проведение на территории Тверской области региональных, всероссийских и международных спортивных соревнований"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3391,80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3023,60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3023,60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3023,60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спортивных региональных, всероссийских и международных соревнований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2.04 "Предоставление субсидий из областного бюджета социально ориентированным физкультурно-спортивным организациям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социально ориентированных физкультурно-спортивных организаций Тверской области, получивших субсидию из областного бюджета"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2.05 "Поддержка создания и деятельности социально ориентированных некоммерческих организаций, оказывающих услуги в области физической культуры и массового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социально ориентированных некоммерческих организаций, получивших поддержку в их создании и деятельности"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2.06 "Проведение мероприятий по противодействию допингу в спорте"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мероприятий, направленных на противодействие допингу среди спортсменов и тренеров"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"Стимулирование результативности в спорте высших достижений"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18697,40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24402,80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17133,50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спортсменов Тверской области, включенных в список кандидатов в спортивные сборные команды Российской Федерации"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3.01 "Выплата ежемесячных стипендий Губернатора Тверской области спортсменам, спортсменам-инвалидам спортивных сборных команд Российской Федерации"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9985,10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10040,10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спортсменов, спортсменов-инвалидов Тверской области, утвержденных на получение стипендии Губернатора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3.02 "Выплата единовременного денежного вознаграждения за выдающиеся достижения и особые заслуги в области физической культуры и спорта спортсменам, в том числе спортсменам-инвалидам и тренерам в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3182,90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поощренных спортсменов и тренеров, имеющих выдающиеся достижения и особые заслуги в области физической культуры и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3.03 "Выплата ежемесячного денежного содержания выдающимся спортсменам, в том числе спортсменам-инвалидам, тренерам физической культуры и спорта Тверской области, врачам по лечебной физкультуре и спортивной медицине Тверской области, получающим доплату в виде ежемесячного денежного содержания, находящимся на заслуженном отдыхе (пенсии)"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2704,30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выдающихся спортсменов и тренеров, врачей, получающих доплату в виде ежемесячного денежного содержания, находящихся на заслуженном отдыхе (пенсии)"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3.04 "Вручение премий по итогам ежегодных областных конкурсов"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специалистов, поощренных по итогам ежегодных областных конкурсов"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3.05 "Выплата единовременной субсидии чемпионам или призерам Олимпийских, Паралимпийских, Сурдлимпийских игр и тренерам, их подготовившим"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чемпионов или призеров Олимпийских, Паралимпийских, Сурдлимпийских игр и тренеров, получивших субсидию"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3.06 "Взаимодействие Комитета с АНО ФК "Тверь"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"Укомплектованность основного состава команды выпускниками тверских СШОР"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28,60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мероприятий, проведенных совместно с АНО ФК "Тверь" г. Тверь"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"Адаптивная физическая культура и спорт"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13796,00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13755,80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14475,80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физкультурно-оздоровительного и спортивного движения среди лиц с ограниченными возможностями здоровья и инвалидов"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1195,70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1.01 "Обеспечение участия тверских спортсменов с ограниченными возможностями здоровья в физкультурных мероприятиях в рамках Календарного плана официальных физкультурных мероприятий и спортивных мероприятий Тверской области на соответствующий финансовый год,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 физкультурных мероприятий и спортивных мероприятий всероссийского и международного уровней, и Единого календарного плана межрегиональных, всероссийских и международных физкультурных мероприятий и спортивных мероприятий, утвержденного Министерством спорта Российской Федерации, и планов мероприятий всероссийских и региональных федераций по видам спорта на текущий год"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физкультурных мероприятий всероссийского и международного уровня, в которых приняли участие лица с ограниченными возможностями здоровья и инвалиды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1.02 "Обеспечение участия лиц с ограниченными возможностями здоровья и инвалидов в соревнованиях и турнирах всероссийского и международного уровней"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спортивных мероприятий всероссийского и международного уровня, участие в которых приняли лица с ограниченными возможностями здоровья и инвалиды"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"Развитие инфраструктуры для физкультурно-оздоровительной и спортивной работы с лицами с ограниченными возможностями здоровья и инвалидами; укрепление материально-технической базы учреждений физкультурно-спортивной направленности"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"Уровень обеспеченности специальным спортивным техническим оборудованием спортсменов в государственном бюджетном учреждении дополнительного образования Тверской области "Спортивная школа по адаптивным видам спорта" (далее - ГБУ ДО "СШ по адаптивным видам спорта") от нормативной потребности"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2.01 "Осуществление спортивной подготовки по видам спорта в соответствии с федеральными стандартами спортивной подготовки, организация и проведение спортивно-оздоровительной работы по развитию физической культуры и спорта среди лиц с ограниченными возможностями здоровья и инвалидов в ГБУ ДО "СШ по адаптивным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12538,10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12909,00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"Численность занимающихся в ГБУ ДО "СШ по адаптивным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организованных и проведенных спортивных и физкультурных мероприятий"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"Количество спортивных соревнований, в которых приняли участие спортсмены ГБУ ДО "СШ по адаптивным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"Количество посещений на спортивно-оздоровительном этапе спортсменами ГБУ ДО "СШ по адаптивным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68580,00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2.02 "Оказание содействия в организации проведения комплексных мероприятий, посвященных знаменательным датам, среди лиц с ограниченными возможностями здоровья и инвалидов"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"Количество участников мероприятий"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4 "Реализация регионального проекта "Спорт - норма жизни" в рамках национального </w:t>
            </w:r>
            <w:hyperlink w:history="0" r:id="rId122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567559,50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708226,50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902084,30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24045,80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регионального проекта "Спорт - норма жизни" в рамках национального </w:t>
            </w:r>
            <w:hyperlink w:history="0" r:id="rId123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567559,50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708226,50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902084,30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24045,80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"Уровень обеспеченности граждан, проживающих в Тверской области, спортивными сооружениями исходя из единовременной пропускной способности объектов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1.01 "Оснащение объектов спортивной инфраструктуры, находящихся в ведении органов местного самоуправления, спортивно-технологическим оборудованием в муниципальных образованиях Тверской области (в части закупки спортивно-технологического оборудования для создания малых спортивных площадок)"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7865,60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15880,50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поставленных комплектов спортивного оборудования (малые спортивные формы и футбольные поля)"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1.02 "Предоставление субсидий из областного бюджета муниципальным образованиям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22222,60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7052,40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установленных плоскостных спортивных сооружений"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установленного оборудования на плоскостные спортивные сооружения"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"Доля удовлетворенных заявок по результатам конкурсного отбора"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1.03 "Строительство областного объекта "Крытый футбольный манеж в г. Твери"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123475,90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226704,20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655397,40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5,56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5 "Количество построенных и введенных в эксплуатацию объектов спорт региональной (муниципальной) собственности"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1.04 "Строительство областного объекта "г. Тверь - многофункциональный спортивный центр - гребная база"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167102,60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258504,70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107203,70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4048,00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4 "Процент НДФЛ, уплачиваемый подрядчиками и субподрядчиками в рамках реализации проекта по строительству объектов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0,75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1.06 "Строительство областного объекта "Спортивный центр по видам гребли в г. Твери"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182240,70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187366,10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98721,10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1769,33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1769,33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1769,33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1769,33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объекта, достигнутый в результате использования выделенных бюджетных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1.07 "Государственная поддержка организаций, входящих в систему спортивной подготовки"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6962,40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6188,90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организаций, входящих в систему спортивной подготовки, которым оказана государственная поддержка"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1.08 "Приобретение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2831,20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5632,10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9733,20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10107,50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спортивных школ, в которые поставлено новое спортивное оборудование и инвентарь"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1.09 "Предоставление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5977,50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муниципальных спортивных школ, получивших субсидии"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занимающихся в муниципальных спортивных школах, получивших субсидию, на тренировочном этапе от общей численности занимающихся в спортивной школе"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36,70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1.11 "Установка физкультурно-оздоровительного комплекса (в части оснащения объектов спортивной инфраструктуры спортивно-технологическим оборудованием в рамках подпрограммы "Развитие физической культуры и массового спорта" государственной </w:t>
            </w:r>
            <w:hyperlink w:history="0" r:id="rId124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"Развитие физической культуры и спорта")"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38110,10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установленных физкультурно-оздоровительных комплексов"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1.12 "Строительство и реконструкция муниципальных объектов физкультурно-спортивного назначения с привлечением средств федерального бюджета"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10770,90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"Площадь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кв. 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116309,00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116309,00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"Единовременная пропускная способность объекта, введенного в эксплуатацию"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3 "Уровень технической готовности спортивного объекта, достигнутый в результате использования выделенных средств"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"Популяризация физической культуры и спорта в рамках регионального проекта "Спорт - норма жизни" национального </w:t>
            </w:r>
            <w:hyperlink w:history="0" r:id="rId125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публикаций в электронных и печатных средствах массовой информации, освещающих вопросы физической культуры и массового спорта по реализации регионального проекта "Спорт - норма жизни"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640,00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2.01 "Создание условий для внедрения Всероссийского физкультурно-спортивного комплекса "Готов к труду и обороне" (ГТО) (далее - ВФСК ГТО)"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населения Тверской области, выполнившего нормативы испытаний (тестов) ВФСК ГТО, в общей численности населения Тверской области, принявшего участие в испытаниях (тестах)"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52,40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2.02 "Информационное обеспечение, пропаганда физической культуры и массового спорта, спортивного здорового образа жизни через региональные средства массовой информации (далее - СМИ)"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публикаций в электронных и печатных СМИ, освещающих вопросы физической культуры и массового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22203,20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Обеспечение деятельности главного администратора программы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22203,20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1.01. Расходы на руководство и управление Комитета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21632,50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22203,20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24446,50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Административные мероприятия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2.01 "Разработка проектов нормативных правовых актов Тверской области по вопросам, относящимся к сфере ведения Комитета, и обеспечение доступности правовой информации для граждан"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разработанных проектов нормативных правовых актов Тверской области по вопросам, относящимся к сфере ведения Комитета"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2.02 "Проведение совещаний, круглых столов и других мероприятий с привлечением общественности, представителей муниципальных образований Тверской области по вопросам развития физической культуры и спорта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мероприятий"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2.03 "Организация и проведение заседаний коллегии Комитета"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заседаний коллегии Комитета"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2.04 "Организация и проведение заседаний Общественного совета при Комитете"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заседаний Общественного совета при Комитете"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2.05 "Взаимодействие с региональными федерациями по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"Доля спортивно-массовых мероприятий, проводимых с участием региональных федераций по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"Количество аккредитованных региональных федераций по видам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2.06 "Создание временных рабочих мест для трудоустройства подростков в летний период"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временных рабочих мест для трудоустройства подростков в летний период"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2.07 "Проведение социологических исследований на предмет отношения граждан к реализуемой программе"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проведенных социологических исследований на предмет отношения граждан к реализуемой программе"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2.08 "Привлечение на территорию Тверской области новых инвестиционных проектов в области физической культуры и спорта"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новых инвестиционных проектов"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Административное мероприятие 2.09 "Стимулирование притока внутрироссийской миграции и кадров из других регионов Российской Федерации, снижение оттока молодых специалистов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1 "Количество привлеченных специалистов из других регионов Российской Федерации, работающих в отрасли физической культуры и спорта на территории Тверской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2 "Доля молодых специалистов, работающих в учреждениях физической культуры и спорта Тверской области более 3 лет, от общего количества лиц данной категории"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</w:tbl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244" w:name="P14244"/>
    <w:bookmarkEnd w:id="14244"/>
    <w:p>
      <w:pPr>
        <w:pStyle w:val="2"/>
        <w:jc w:val="center"/>
      </w:pPr>
      <w:r>
        <w:rPr>
          <w:sz w:val="20"/>
        </w:rPr>
        <w:t xml:space="preserve">Характеристика</w:t>
      </w:r>
    </w:p>
    <w:p>
      <w:pPr>
        <w:pStyle w:val="2"/>
        <w:jc w:val="center"/>
      </w:pPr>
      <w:r>
        <w:rPr>
          <w:sz w:val="20"/>
        </w:rPr>
        <w:t xml:space="preserve">основных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"Физическая культура и спорт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08.02.2023 </w:t>
            </w:r>
            <w:hyperlink w:history="0" r:id="rId126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127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333"/>
        <w:gridCol w:w="2324"/>
        <w:gridCol w:w="1984"/>
        <w:gridCol w:w="2324"/>
        <w:gridCol w:w="2154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 </w:t>
            </w:r>
            <w:hyperlink w:history="0" w:anchor="P14512" w:tooltip="&lt;*&gt; Указывается источник данных (информации) для расчета значения показателей: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 </w:t>
            </w:r>
            <w:hyperlink w:history="0" w:anchor="P14517" w:tooltip="&lt;**&gt; указывается формула расчета относительного показателя;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 </w:t>
            </w:r>
            <w:hyperlink w:history="0" w:anchor="P14518" w:tooltip="&lt;***&gt; указываются реквизиты и наименование одного из Указов Президента Российской Федерации: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"Физическая культура и спорт Тверской области" на 2021 - 2026 годы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Цель "Создание условий на территории Тверской области, обеспечивающих возможность гражданам систематически заниматься физической культурой и спортом, развитие спорта высших достижений"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Статистическая отчетность (далее - Статотчетность) </w:t>
            </w:r>
            <w:hyperlink w:history="0" r:id="rId128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5-ФК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количество спортсменов, имеющих спортивные разряды и звания от I разряда до спортивного звания "Заслуженный мастер спорта", занимающихся в системе спортивных школ олимпийского резерва / общее количество спортсменов-разрядников, занимающихся в системе спортивных школ олимпийского резерва x 100%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29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Российской Федерации от 24.07.2019 N 574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 (далее - Приказ Минспорта России от 24.07.2019 N 574)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30" w:tooltip="Приказ Росстата от 08.10.2018 N 603 &quot;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&quot; {КонсультантПлюс}">
              <w:r>
                <w:rPr>
                  <w:sz w:val="20"/>
                  <w:color w:val="0000ff"/>
                </w:rPr>
                <w:t xml:space="preserve">форма N 3-АФК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численность лиц с ограниченными возможностями здоровья и инвалидов, систематически занимающихся физической культурой и спортом, в возрасте 3 - 79 лет / численность данной категории населения, по данным Отделения Фонда пенсионного и социального страхования Российской Федерации по Тверской области, за исключением численности инвалидов, имеющих противопоказания для занятия физической культурой и спортом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граждан в возрасте 3 - 29 лет,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31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(далее - Приказ Минспорта России от 19.04.2019 N 324)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32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занимающихся физической культурой и спортом в возрасте 3 - 29 лет / численность населения в возрасте 3 - 29 лет x 100%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4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34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19.04.2019 N 324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35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занимающихся физической культурой и спортом (женщины 30 - 54 лет, мужчины 30 - 59 лет) / численность населения (женщины 30 - 54 лет, мужчины 30 - 59 лет) x 100%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5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</w:t>
            </w: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37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19.04.2019 N 324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38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занимающихся физической культурой и спортом (женщины 55 - 79 лет, мужчины 60 - 79 лет) / численность населения Тверской области (женщины 55 - 79 лет, мужчины 60 - 79 лет) x 100%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9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6 "Доля лиц, занимающихся по программам спортивной подготовки в организациях ведомственной принадлежности в области физической культуры и спорта, в общем количестве занимающихся в организациях ведомственной принадлежности в области физической культуры и спорта Тверской области"</w:t>
            </w: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40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19.04.2019 N 324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41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5-ФК</w:t>
              </w:r>
            </w:hyperlink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количество занимающихся по программам спортивной подготовки в организациях ведомственной принадлежности в области физической культуры и спорта / общее количество занимающихся в организациях ведомственной принадлежности в области физической культуры и спорта Тверской области x 100%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 "Единовременная пропускная способность вновь введенных и модернизированных спортивных объектов"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чел./смена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43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 "Доля граждан, систематически занимающихся физической культурой и спортом"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44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24.07.2019 N 574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45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количество занимающихся физической культурой и спортом в возрасте 3 - 79 лет / численность населения в возрасте 3 - 79 лет, за исключением численности населения в возрасте 3 - 79 лет, имеющего противопоказания и ограничения для занятий физической культурой и спортом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 "Доля сельского населения, систематически занимающегося физической культурой и спортом"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46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24.07.2019 N 574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47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численность сельского населения, занимающегося физической культурой и спортом в возрасте 3 - 79 лет / численность сельского населения в возрасте 3 - 79 лет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 "Доля граждан трудоспособного возраста, систематически занимающихся физической культурой и спортом"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48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24.07.2019 N 574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49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численность населения трудоспособного возраста, занимающегося физической культурой и спортом / численность населения трудоспособного возраста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"Массовая физкультурно-оздоровительная и спортивная работа"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массового спорта и физкультурно-оздоровительного движения среди всех возрастных групп и категорий населения Тверской области"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населения, принявшего участие в областных спортивно-массовых мероприятиях, соревнованиях и турнирах"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Протоколы соревнований от организаций, проводящих соревнования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"Развитие спортивной инфраструктуры на территории Тверской области"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введенных в эксплуатацию и отремонтированных объектов спорта, являющихся объектами капитального строительства"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администратора государственной программы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"Подготовка спортивного резерва для сборных команд Российской Федерации, развитие базовых видов спорта, развитие спорта высших достижений"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детско-юношеского спорта, в том числе по базовым видам спорта"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квалифицированных тренеров и тренеров-преподавателей физкультурно-спортивных организаций, работающих по специальности"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50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показатель: 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спортсменов-разрядников в общем количестве лиц, занимающихся в системе спортивных школ олимпийского резерва"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51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5-ФК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количество спортсменов-разрядников, занимающихся в системе спортивных школ олимпийского резерва / общее количество спортсменов, занимающихся в системе спортивных школ олимпийского резерва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52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24.07.2019 N 574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53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5-ФК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количество спортсменов-разрядников, занимающихся футболом в организациях, осуществляющих спортивную подготовку / общее количество спортсменов, занимающихся в организациях, осуществляющих спортивную подготовку по виду спорта "футбол"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оптимальных условий для развития спорта высших достижений, подготовка спортивного резерва для сборных команд Российской Федерации"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занимающихся базовыми видами спорта на этапах совершенствования спортивного мастерства и высшего спортивного мастерства"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hyperlink w:history="0" r:id="rId154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государственной статистики от 22.08.2022 N 584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55" w:tooltip="Приказ Росстата от 22.08.2022 N 584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5-ФК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"Стимулирование результативности в спорте высших достижений"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спортсменов Тверской области, включенных в список кандидатов в спортивные сборные команды Российской Федерации"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Списки сборных команд Российской Федерации, утвержденных Министерством спорта Российской Федерации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"Адаптивная физическая культура и спорт"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физкультурно-оздоровительного и спортивного движения среди лиц с ограниченными возможностями здоровья и инвалидов"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лиц с ограниченными возможностями здоровья и инвалидов в возрасте 6 - 18 лет, систематически занимающихся физической культурой и спортом, в общей численности данной категории населения"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56" w:tooltip="Приказ Росстата от 08.10.2018 N 603 &quot;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&quot; {КонсультантПлюс}">
              <w:r>
                <w:rPr>
                  <w:sz w:val="20"/>
                  <w:color w:val="0000ff"/>
                </w:rPr>
                <w:t xml:space="preserve">форма N 3-АФК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численность лиц с ограниченными возможностями здоровья и инвалидов, систематически занимающихся физической культурой и спортом, в возрасте 6 - 18 лет / численность данной категории по данным Отделения Фонда пенсионного и социального страхования Российской Федерации по Тверской области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"Развитие инфраструктуры для физкультурно-оздоровительной и спортивной работы с лицами с ограниченными возможностями здоровья и инвалидами; укрепление материально-технической базы учреждений физкультурно-спортивной направленности"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"Уровень обеспеченности специальным спортивным техническим оборудованием спортсменов в государственном бюджетном учреждении дополнительного образования Тверской области "Спортивная школа по адаптивным видам спорта" (далее - ГБУ ДО "СШ по адаптивным видам спорта") от нормативной потребности"</w:t>
            </w: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ГБУ ДО "СШ по адаптивным видам спорта" о приобретении специального спортивного технического оборудования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специального спортивного технического оборудования на балансе ГБУ ДО "СШ по адаптивным видам спорта" / количество необходимого специального спортивного технического оборудования в соответствии с федеральными стандартами спортивной подготовки по адаптивным видам спорта x 100%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1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"Реализация регионального проекта "Спорт - норма жизни" в рамках национального </w:t>
            </w:r>
            <w:hyperlink w:history="0" r:id="rId158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"Развитие спортивной инфраструктуры на территории Тверской области в части реализации регионального проекта "Спорт - норма жизни" в рамках национального </w:t>
            </w:r>
            <w:hyperlink w:history="0" r:id="rId159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"Уровень обеспеченности граждан, проживающих в Тверской области, спортивными сооружениями исходя из единовременной пропускной способности объектов спорта"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  <w:p>
            <w:pPr>
              <w:pStyle w:val="0"/>
              <w:jc w:val="center"/>
            </w:pPr>
            <w:hyperlink w:history="0" r:id="rId160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Минспорта России от 19.04.2019 N 324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Статотчетность </w:t>
            </w:r>
            <w:hyperlink w:history="0" r:id="rId161" w:tooltip="Приказ Росстата от 23.06.2023 N 303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{КонсультантПлюс}">
              <w:r>
                <w:rPr>
                  <w:sz w:val="20"/>
                  <w:color w:val="0000ff"/>
                </w:rPr>
                <w:t xml:space="preserve">форма N 1-ФК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Относительный показатель: единовременная пропускная способность имеющихся спортивных сооружений / нормативная потребность в объектах спортивной инфраструктуры исходя из единовременной пропускной способности спортивных сооружений x 100%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"Популяризация физической культуры и спорта в рамках регионального проекта "Спорт - норма жизни" национального </w:t>
            </w:r>
            <w:hyperlink w:history="0" r:id="rId162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"Демография"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публикаций в электронных и печатных средствах массовой информации Тверской области, освещающих вопросы физической культуры и массового спорта по реализации регионального проекта "Спорт - норма жизни"</w:t>
            </w:r>
          </w:p>
        </w:tc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администратора государственной программы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512" w:name="P14512"/>
    <w:bookmarkEnd w:id="14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источник данных (информации) для расчета значения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для показателя, рассчитанного по методикам, разработанным международными организациями,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для показателя, рассчитанного по методикам, разработанным уполномоченными федеральными органами исполнительной власти,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для показателя, рассчитанного по методикам, разработанным главным администратором (администратором) государственной программы,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 указывается формулировка: "методика главного администратора (администратора) государственной программы";</w:t>
      </w:r>
    </w:p>
    <w:bookmarkStart w:id="14517" w:name="P14517"/>
    <w:bookmarkEnd w:id="14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указывается формула расчета относительного показателя;</w:t>
      </w:r>
    </w:p>
    <w:bookmarkStart w:id="14518" w:name="P14518"/>
    <w:bookmarkEnd w:id="14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указываются реквизиты и наименование одного из Указов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3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4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5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6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7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8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69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04.02.2021 </w:t>
      </w:r>
      <w:hyperlink w:history="0" r:id="rId170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N 68</w:t>
        </w:r>
      </w:hyperlink>
      <w:r>
        <w:rPr>
          <w:sz w:val="20"/>
        </w:rPr>
        <w:t xml:space="preserve"> "Об оценке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537" w:name="P14537"/>
    <w:bookmarkEnd w:id="14537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"Физическая культура и спорт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2021 - 2026 годы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2"/>
        <w:jc w:val="center"/>
      </w:pPr>
      <w:r>
        <w:rPr>
          <w:sz w:val="20"/>
        </w:rPr>
        <w:t xml:space="preserve">и меры по управлению рисками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1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30.06.2023 N 279-пп)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1531"/>
        <w:gridCol w:w="1474"/>
        <w:gridCol w:w="1020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 (высокая, низкая)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Влияние риска на достижение цели государственной программы (высокое, низкое)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(1/2/3/4)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федерального законодательства в части перераспределения полномочий между Российской Федерацией и Тверской областью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планируемых изменений в федеральном законодательстве, внесение изменений в государственную программу в части корректировки приоритетности мероприятий, привлечение внебюджетных средств на реализацию отдельных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Несовершенство управленческой вертикали в области физической культуры и спорта на уровне муниципальных образований Тверской области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 с органами местного управления муниципальных образований Тверской области по вопросам физической культуры и спорта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организация работы руководителей подведомственных Комитету по физической культуре и спорту Тверской области (далее - Комитет) государственных бюджетных учреждений Тверской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Ежеквартальное проведение семинаров с административным аппаратом подведомственных Комитету государственных бюджетных учреждений Тверской области с привлечением специалистов факультета "Физическая культура" федерального государственного бюджетного образовательного учреждения высшего образования "Тверской государственный университет", формирование резерва на замещение должностей руководителей подведомственных Комитету государственных бюджетных учреждений Тверской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Недостаточная квалификация отдельных сотрудников Комитета и руководителей подведомственных Комитету государственных бюджетных учреждений физкультурно-спортивной направленности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Комитета. В период 2021 - 2026 годов планируется повышение квалификации по системе дополнительного профессионального образования государственных гражданских служащих, как минимум по 1 человеку ежегодно из структурных подразделений Комитета, формирование резерва на должности государственных гражданских служащих Комитета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Исключение отдельных полномочий, в рамках которых реализуется государственная программа, из состава полномочий, отнесенных к компетенции Тверской области как субъекта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государственную программу в части корректировки приоритетности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Возложение новых полномочий в области физической культуры и спорта на субъект Российской Федерации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Сильная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Сильное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государственную программу в части корректировки приоритетности мероприятий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77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3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30.06.2023 N 279-пп)</w:t>
            </w:r>
          </w:p>
        </w:tc>
      </w:tr>
    </w:tbl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Группы рисков: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613" w:name="P14613"/>
    <w:bookmarkEnd w:id="1461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приобретение и установку плоскостных</w:t>
      </w:r>
    </w:p>
    <w:p>
      <w:pPr>
        <w:pStyle w:val="2"/>
        <w:jc w:val="center"/>
      </w:pPr>
      <w:r>
        <w:rPr>
          <w:sz w:val="20"/>
        </w:rPr>
        <w:t xml:space="preserve">спортивных сооружений и оборудования на плоскостные</w:t>
      </w:r>
    </w:p>
    <w:p>
      <w:pPr>
        <w:pStyle w:val="2"/>
        <w:jc w:val="center"/>
      </w:pPr>
      <w:r>
        <w:rPr>
          <w:sz w:val="20"/>
        </w:rPr>
        <w:t xml:space="preserve">спортивные сооружения на территории Тверской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74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175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176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177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14627" w:name="P14627"/>
    <w:bookmarkEnd w:id="1462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78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79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муниципальных образований Тверской области по предоставлению субсидий (далее - конкурсный отбор) и предоставления бюджетам муниципальных образований Тверской области субсидий по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и установка плоскостных спортивных сооружений, в том числе для лыжных баз;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80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и установка оборудования на плоскостные спортивные сооружения, в том числе для лыжных баз.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81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Тверской области (далее - муниципальные образования)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развития спортивной инфраструктуры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увеличения количества занимающихся физической культурой и спортом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увеличения доли лиц, систематически занимающихся физической культурой и спортом, в общей численности населения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средств, предусмотренных на предоставление субсидий, является Комитет по физической культуре и спорту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конкурсной основе.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абз. 2 п. 4 </w:t>
            </w:r>
            <w:hyperlink w:history="0" r:id="rId18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20.06.2023.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рамках настоящего порядка может осуществляться в порядке возмещения расходов бюджета муниципального образования Тверской области, произведенных в году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4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Организатором конкурсного отбора является Комитет по физической культуре и спорту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конкурсного отбора являются муниципальные образования: муниципальные районы Тверской области, муниципальные округа Тверской области, городские округа Тверской области, городские поселения Тверской области, сельские поселения Тверской области (далее - участники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Главный распорядитель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даты проведения конкурсного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оповещение муниципальных образований о предстоящем конкурсном отборе посредством размещения информации на официальном сайте главного распорядителя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конкурсной документации и ее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систематизацию, учет и хранение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конкурсной документации в конкурсную комиссию по проведению конкурсного отбора на получение субсидий из областного бюджета Тверской области бюджетам муниципальных образований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до сведения участников конкурсного отбора его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конкурсного отбора осуществляется Конкурсной комиссией, образованной нормативным правовым актом главного распорядителя, по каждому направлению, указанному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Целью проведения конкурсного отбора является определение муниципальных образований -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Получателями субсидий являются муниципальные образования, которые признаны победителями конкурсного отбора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Размеры субсидий определяются по результатам конкурсного отбора согласно конкурсной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Представление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bookmarkStart w:id="14664" w:name="P14664"/>
    <w:bookmarkEnd w:id="14664"/>
    <w:p>
      <w:pPr>
        <w:pStyle w:val="0"/>
        <w:ind w:firstLine="540"/>
        <w:jc w:val="both"/>
      </w:pPr>
      <w:r>
        <w:rPr>
          <w:sz w:val="20"/>
        </w:rPr>
        <w:t xml:space="preserve">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отдельно по каждому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конкурсной документации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участие в конкурсном отборе по форме, утвержденной приказом главного распорядителя, отдельно по каждому направлению;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решения о бюджете (сводной бюджетной росписи) муниципального образования на соответствующий финансовый год или гарантийное письмо за подписью главы муниципального образования и руководителя финансового органа муниципального образования, подтверждающее наличие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конкурсного отбора в финансовом году, предшествующем году предоставления субсидии, - гарантийное письмо за подписью главы муниципального образования, подтверждающее выделение в очередном финансовом году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85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программу развития физической культуры и спорта в муниципальном образовании, целевые показатели которой соответствуют показателям государственной программы Тверской области "Физическая культура и спорт Тверской области" на 2021 - 2026 годы, утвержденной постановлением Правительства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обоснование потребности в приобретении и установке плоскостного спортивного сооружения, в том числе для лыжных баз, или оборудования на плоскостные спортивные сооружения, в том числе для лыжных баз.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86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bookmarkStart w:id="14673" w:name="P14673"/>
    <w:bookmarkEnd w:id="146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проведении конкурсного отбора в финансовом году, предшествующем году предоставления субсидии, муниципальное образование Тверской области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муниципальным образованием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участниками выписок из решения о бюджете муниципального образования в соответствии с </w:t>
      </w:r>
      <w:hyperlink w:history="0" w:anchor="P14673" w:tooltip="14. При проведении конкурсного отбора в финансовом году, предшествующем году предоставления субсидии, муниципальное образование Тверской области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Конкурсная комиссия в установленном порядке рассматривает их, в том числе на соответствие представленному гарантийному письму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установленный срок и (или) несоответствия выписки из решения о бюджете муниципального образования гарантийному письму, представленному в составе конкурсной документации, муниципальное образование исключается из числа получателей субсидий решением Конкурсной комиссии. Решение оформляется протоколом Конкурсной комиссии, на основании которого главный распорядитель вносит соответствующие изменения в постановление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документация, представленная после даты, указанной в </w:t>
      </w:r>
      <w:hyperlink w:history="0" w:anchor="P14664" w:tooltip="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пункте 1 настоящего порядка, отдельно по каждому направлению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главным распорядителем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приеме конкурсной документации главный распорядитель регистрирует ее в журнале приема конкурсной документации с присвоением ей номера и указанием даты и времени поступления отдельно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14678" w:name="P14678"/>
    <w:bookmarkEnd w:id="14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bookmarkStart w:id="14679" w:name="P14679"/>
    <w:bookmarkEnd w:id="146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Муниципальные образования в течение 2 рабочих дней со дня получения уведомления, предусмотренного пунктом 18 настоящего порядка, устраняют выявленные несоответствия конкурсной документации требованиям настоящего порядка и повторно направляют главному распорядителю конкурсную документацию с учетом его замечаний.</w:t>
      </w:r>
    </w:p>
    <w:bookmarkStart w:id="14681" w:name="P14681"/>
    <w:bookmarkEnd w:id="14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образования не менее чем за 2 рабочих дня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не позднее чем за 1 рабочий день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history="0" w:anchor="P14678" w:tooltip="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Конкурсный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Дата проведения конкурсного отбора определяется главным распорядителем и объявляется не менее чем за 10 рабочих дней до даты его проведения. Продолжительность проведения конкурсного отбора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осуществляет свою деятельность в соответствии с положением, утвержденным нормативным правовым актом главного распорядителя.</w:t>
      </w:r>
    </w:p>
    <w:bookmarkStart w:id="14689" w:name="P14689"/>
    <w:bookmarkEnd w:id="146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 дня рассматривает конкурсную документацию в соответствии с настоящим порядком 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либо несоответствии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итоговой балльной оценке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муниципальных образованиях - победителях конкурсного отбора и размерах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осуществляет рассмотрение и оценку конкурсной документации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соответствии со следующими критериями конкурсного отбора (далее - критерии):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обеспеченность муниципального образования плоскостными спортивными сооружениями;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единовременная пропускная способность действующих на территории муниципального образования плоскостных спортивных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увеличение доли граждан, систематически занимающихся физической культурой и спортом, в общей численности граждан, проживающих в муниципальном образовании в год, предшествующий проведению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обоснование эффективного использования плоскостного спортивного сооружения или оборудования на плоскостное спортивное сооружение, в том числе предполагаемый график проведения на нем различных спортивно-массовых мероприятий и соревнований в текущем и следующем за годом установки плоскостного спортивного сооружения или оборудования на плоскостное спортивное сооружение;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месторасположении плоскостного спортивного сооружения на территории общеобразовательных школ;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использования лыжной базы для проведения уроков физической культуры и спорта общеобразовательных школ.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187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w:anchor="P14790" w:tooltip="Значения критериев конкурсного отбора муниципальных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 оборудования на плоскостные спортивные сооружения, в том числе для лыжных баз, на территории Тверской области, соответствующие им весовые коэффициенты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устанавливаются в соответствии с приложением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Итоговая оценка конкурсной документации участника конкурсного отбора определяется как сумма произведения баллов, полученных по каждому критерию, на весовой коэффициент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муниципальные образования, получившие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числовых значений итоговых оценок приоритет получает заявка муниципального образования, имеющего наименьший уровень обеспеченности муниципального образования плоскостными спортивными сооружениями или оборудованием на плоскостные спортивные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08.02.2023 N 39-пп)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29 </w:t>
            </w:r>
            <w:hyperlink w:history="0" r:id="rId190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20.06.2023.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29. По итогам конкурсного отбора Конкурсная комиссия принимает решения, предусмотренные </w:t>
      </w:r>
      <w:hyperlink w:history="0" w:anchor="P14689" w:tooltip="24. Конкурсная комиссия в течение 1 дня рассматривает конкурсную документацию в соответствии с настоящим порядком и принимает решени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 для предоставления субсидий. Указанные решения оформляются протоколом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Общий объем субсидий получателям по каждому направлению не может превышать объема средств, определенных приказом Комитета по физической культуре и спорту Тверской области на соответствующий финансовый год,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конкурсного отбора главный распорядитель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на приобретение и установку плоскостных спортивных сооружений и оборудования на плоскостные спортивные сооружения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Конкурсная документация, представленная на конкурсный отбор, не возвращается муниципальным образованиям, за исключением случаев, установленных </w:t>
      </w:r>
      <w:hyperlink w:history="0" w:anchor="P14679" w:tooltip="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14681" w:tooltip="20. Муниципальные образования не менее чем за 2 рабочих дня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главному распорядителю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Тверской области и соглашения о предоставлении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сооружений, в том числе для лыжных баз, и оборудования на плоскостные спортивные сооружения, в том числе для лыжных баз, заключенного между главным распорядителем и муниципальным образованием Тверской области по типовой форме, утвержденной Министерством финансов Тверской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установленного плоскостного спортивного сооружения, в том числе для лыжных баз, оборудования на плоскостное спортивное сооружение, в том числе для лыжных баз, в соответствии с условиями заключенных контрактов (договоров) с подрядными организациями и/или поставщиками (далее - муниципальный контракт), в случае если субсидия предоставляется на возмещение расходов бюджета муниципального образования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 не менее необходимого для обеспечения финансирования со стороны местного бюджета с учетом установленного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до 15 февраля года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192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Муниципальные образования обеспечивают наличие в соглашении обязательства о включении в муниципальные контракты (договоры) предельного срока выполнения работ, поставки товара по направлениям, указанным в </w:t>
      </w:r>
      <w:hyperlink w:history="0" w:anchor="P1462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на территории Тверской области (далее - субсидии), порядок проведения конкурсного отбора му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- не позднее 1 августа года, в котором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(п. 33.1 введен </w:t>
      </w:r>
      <w:hyperlink w:history="0" r:id="rId193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11.02.2022 N 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80% на приобретение и установку плоскостного спортивного сооружения или оборудования на плоскостное спортивное сооружение от общего объема расходного обязательства муниципального образования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настоящего порядка может осуществляться авансирование закупки товаров, выполнения работ и оказания услуг в размере, установленном в соответствии с решением Правительства Тверской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4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Получатели обеспечивают определение поставщиков (подрядчиков, исполнителей)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предоставляются субсидии, пропорционально уровню софинансирования, указанному в соглашениях,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предусмотрено авансирование закупки товаров, работ и услуг, для получения субсидий в части оплаты аванса по муниципальным контрактам муниципальные образования предоставляют главному распорядителю копии муниципальных контрактов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Оставшаяся после перечисления аванса сумма субсидий перечисляется после предоставления муниципальными образованиями первичных документов, подтверждающих факт поставки товаров, работ и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не предусмотрено авансирование закупки товаров, работ и услуг, перечисление субсидий осуществляется после предоставления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 и оказание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субсидии предоставляются на возмещение расходов бюджетов муниципальных образований, перечисление субсидий осуществляется исходя из уровня софинансирования после предоставления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работ, оказание услуг и их оплаты, предусмотренных условиями муниципальных контрактов, с учетом заявленной доли финансирования.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195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Муниципальные образования обеспечивают проведение мероприятий по приобретению и установке плоскостных спортивных сооружений, в том числе для лыжных баз, и оборудования на плоскостные спортивные сооружения, в том числе для лыжных баз, в течение года, в котором была предоставлена субсидия на их реализацию.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перераспределения субсидий между получателями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 (далее - уменьшение объема расходного обязательства), высвободившиеся средства субсидии могут быть использованы муниципальным образованием на цели предоставления субсидии.</w:t>
      </w:r>
    </w:p>
    <w:bookmarkStart w:id="14745" w:name="P14745"/>
    <w:bookmarkEnd w:id="147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 по приобретению и установке плоскостного спортивного сооружения или оборудования на плоскостное спортивное сооружение.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высвободившихся средств субсидии оформляется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</w:t>
      </w:r>
      <w:hyperlink w:history="0" w:anchor="P14745" w:tooltip="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 по приобретению и установке плоскостного спортивного сооружения или оборудования на плоскостное спортивное сооружение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поступления в адрес главного распорядителя письменного уведомления от муниципального образования - победителя конкурса об отказе от полной или частичной реализации мероприятий по приобретению и установке плоскостного спортивного сооружения, в том числе для лыжных баз, или оборудования на плоскостное спортивное сооружение, в том числе для лыжных баз, а также в связи с невыполнением и (или) нарушением муниципальными образованиями условий получения субсидий средства субсидий, не перечисленные получателям до 15 сентября текущего года, подлежат дополнительному распределению на конкурсной основе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сроки подачи заявок и проведения конкурсного отбора определяются приказом главного распорядителя в случае: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пп. 1 п. 40 </w:t>
            </w:r>
            <w:hyperlink w:history="0" r:id="rId198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20.06.2023.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внесения изменений в закон Тверской области об областном бюджете Тверской области на соответствующий финансовый год и плановый период и (или) в сводную бюджетную роспись областного бюджета Тверской области в части увеличения объема бюджетных ассигнований на предоставление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наличия нераспределенного остатка субсидий по итогам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Перераспределение субсидий осуществляется по итогам проведения повторного конкурсного отбора.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Муниципальные образования в срок до 25 декабря года, в котором предоставлены субсидии, направляют главному распорядителю следующие отчетные документы об использовании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4910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из областного бюджета Тверской области бюджетам муниципальных образований Тверской области на приобретение и установку плоскостных спортивных сооружений и оборудования на плоскостные спортивные сооружения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платежных документов (платежные поручения).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Результатами использования субсидии, предусмотренными соглашением и устанавливаемыми в отношении каждого плоскостного спортивного сооружения, в том числе для лыжной базы, и оборудования на плоскостное спортивное сооружение, в том числе для лыжной базы,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количества плоскостных спортивных сооружений, в том числе лыжных баз, и оборудования на плоскостные спортивные сооружения, в том числе для лыжных баз, установленных на территории муниципального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доли жителей муниципального образования, систематически занимающихся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hyperlink w:history="0" r:id="rId202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. В случае, если муниципальным образованием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в </w:t>
      </w:r>
      <w:hyperlink w:history="0" r:id="rId203" w:tooltip="Постановление Правительства Тверской области от 27.01.2020 N 9-пп (ред. от 01.08.2023) &quot;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&quot;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Тверской области от 27.01.2020 N 9-пп "О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области", решение об освобождении муниципального образования от применения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достижения значений целевых показателей результативности в действующее соглашение вносятся изменения.</w:t>
      </w:r>
    </w:p>
    <w:p>
      <w:pPr>
        <w:pStyle w:val="0"/>
        <w:spacing w:before="200" w:line-rule="auto"/>
        <w:ind w:firstLine="540"/>
        <w:jc w:val="both"/>
      </w:pPr>
      <w:hyperlink w:history="0" r:id="rId204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hyperlink w:history="0" r:id="rId205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факта нарушения порядка и (или) условий предоставления (расходования) субсидии муниципальные образования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206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бюджетам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Тверской области на приобретение</w:t>
      </w:r>
    </w:p>
    <w:p>
      <w:pPr>
        <w:pStyle w:val="0"/>
        <w:jc w:val="right"/>
      </w:pPr>
      <w:r>
        <w:rPr>
          <w:sz w:val="20"/>
        </w:rPr>
        <w:t xml:space="preserve">и установку плоскостных спортивных сооружений</w:t>
      </w:r>
    </w:p>
    <w:p>
      <w:pPr>
        <w:pStyle w:val="0"/>
        <w:jc w:val="right"/>
      </w:pPr>
      <w:r>
        <w:rPr>
          <w:sz w:val="20"/>
        </w:rPr>
        <w:t xml:space="preserve">и оборудования на плоскостные спортивные</w:t>
      </w:r>
    </w:p>
    <w:p>
      <w:pPr>
        <w:pStyle w:val="0"/>
        <w:jc w:val="right"/>
      </w:pPr>
      <w:r>
        <w:rPr>
          <w:sz w:val="20"/>
        </w:rPr>
        <w:t xml:space="preserve">сооружения на территории Тверской области</w:t>
      </w:r>
    </w:p>
    <w:p>
      <w:pPr>
        <w:pStyle w:val="0"/>
        <w:jc w:val="both"/>
      </w:pPr>
      <w:r>
        <w:rPr>
          <w:sz w:val="20"/>
        </w:rPr>
      </w:r>
    </w:p>
    <w:bookmarkStart w:id="14790" w:name="P14790"/>
    <w:bookmarkEnd w:id="14790"/>
    <w:p>
      <w:pPr>
        <w:pStyle w:val="2"/>
        <w:jc w:val="center"/>
      </w:pPr>
      <w:r>
        <w:rPr>
          <w:sz w:val="20"/>
        </w:rPr>
        <w:t xml:space="preserve">Значения критериев конкурсного отбора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по предоставлению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на приобретение и установку</w:t>
      </w:r>
    </w:p>
    <w:p>
      <w:pPr>
        <w:pStyle w:val="2"/>
        <w:jc w:val="center"/>
      </w:pPr>
      <w:r>
        <w:rPr>
          <w:sz w:val="20"/>
        </w:rPr>
        <w:t xml:space="preserve">плоскостных спортивных сооружений, в том числе для лыжных</w:t>
      </w:r>
    </w:p>
    <w:p>
      <w:pPr>
        <w:pStyle w:val="2"/>
        <w:jc w:val="center"/>
      </w:pPr>
      <w:r>
        <w:rPr>
          <w:sz w:val="20"/>
        </w:rPr>
        <w:t xml:space="preserve">баз, или оборудования на плоскостные спортивные сооружения,</w:t>
      </w:r>
    </w:p>
    <w:p>
      <w:pPr>
        <w:pStyle w:val="2"/>
        <w:jc w:val="center"/>
      </w:pPr>
      <w:r>
        <w:rPr>
          <w:sz w:val="20"/>
        </w:rPr>
        <w:t xml:space="preserve">в том числе для лыжных баз, на территории Тверской области,</w:t>
      </w:r>
    </w:p>
    <w:p>
      <w:pPr>
        <w:pStyle w:val="2"/>
        <w:jc w:val="center"/>
      </w:pPr>
      <w:r>
        <w:rPr>
          <w:sz w:val="20"/>
        </w:rPr>
        <w:t xml:space="preserve">соответствующие им весовые коэффициенты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7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14.03.2023 N 109-пп)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345"/>
        <w:gridCol w:w="2154"/>
        <w:gridCol w:w="1361"/>
        <w:gridCol w:w="170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критериев конкурсного отбора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конкурсного отбора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Весовые коэффициенты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муниципального образования Тверской области плоскостными спортивными сооружениями, в том числе лыжными базами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0 - 30%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30 - 50%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50 - 80%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80%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действующих на территории муниципального образования Тверской области плоскостных спортивных сооружений &lt;*&gt;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100 человек в час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101 до 200 человек в час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201 до 400 человек в час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401 человека в час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в общей численности граждан, проживающих в муниципальном образовании Тверской области, в год, предшествующий проведению конкурсного отбора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1,5%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1,6 до 3,0%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3,1 до 4,5%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4,5%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Обоснование эффективного использования плоскостного спортивного сооружения, в том числе лыжных баз, предполагаемый график проведения на нем различных спортивно-массовых мероприятий и соревнований в текущем и следующем за годом установки плоскостного спортивного сооружения, в том числе лыжных баз, и оборудования на плоскостные спортивные сооружения, в том числе для лыжных баз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плоскостного спортивного сооружения и оборудования на плоскостное спортивное сооружение на территории общеобразовательной школы &lt;*&gt;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на территории муниципального образования Тверской области лыжных баз &lt;**&gt;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Суммарная протяженность лыжных трасс, расположенных на территории лыжной базы, для развития которой предоставляется субсидия &lt;**&gt;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 км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 км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км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лыжной базы, для развития которой предоставляется субсидия &lt;**&gt;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20 человек в час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21 до 40 человек в час (включительно)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41 человека в час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Возможность использования лыжной базы для проведения уроков физической культуры и спорта общеобразовательных школ &lt;**&gt;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Критерий используется для оценки заявок на приобретение и установку плоскостных спортивных сооружений или оборудования на плоскостные спортивные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Критерий используется для оценки заявок на приобретение и установку плоскостных спортивных сооружений для лыжных баз или оборудования на плоскостные спортивные сооружения для лыжных баз.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бюджетам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Тверской области на приобретение</w:t>
      </w:r>
    </w:p>
    <w:p>
      <w:pPr>
        <w:pStyle w:val="0"/>
        <w:jc w:val="right"/>
      </w:pPr>
      <w:r>
        <w:rPr>
          <w:sz w:val="20"/>
        </w:rPr>
        <w:t xml:space="preserve">и установку плоскостных спортивных сооружений</w:t>
      </w:r>
    </w:p>
    <w:p>
      <w:pPr>
        <w:pStyle w:val="0"/>
        <w:jc w:val="right"/>
      </w:pPr>
      <w:r>
        <w:rPr>
          <w:sz w:val="20"/>
        </w:rPr>
        <w:t xml:space="preserve">и оборудования на плоскостные спортивные</w:t>
      </w:r>
    </w:p>
    <w:p>
      <w:pPr>
        <w:pStyle w:val="0"/>
        <w:jc w:val="right"/>
      </w:pPr>
      <w:r>
        <w:rPr>
          <w:sz w:val="20"/>
        </w:rPr>
        <w:t xml:space="preserve">сооружения на территории Тверской области</w:t>
      </w:r>
    </w:p>
    <w:p>
      <w:pPr>
        <w:pStyle w:val="0"/>
        <w:jc w:val="both"/>
      </w:pPr>
      <w:r>
        <w:rPr>
          <w:sz w:val="20"/>
        </w:rPr>
      </w:r>
    </w:p>
    <w:bookmarkStart w:id="14910" w:name="P14910"/>
    <w:bookmarkEnd w:id="14910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0"/>
        <w:jc w:val="center"/>
      </w:pPr>
      <w:r>
        <w:rPr>
          <w:sz w:val="20"/>
        </w:rPr>
        <w:t xml:space="preserve">Тверской области на приобретение и установку плоскостных</w:t>
      </w:r>
    </w:p>
    <w:p>
      <w:pPr>
        <w:pStyle w:val="0"/>
        <w:jc w:val="center"/>
      </w:pPr>
      <w:r>
        <w:rPr>
          <w:sz w:val="20"/>
        </w:rPr>
        <w:t xml:space="preserve">спортивных сооружений и оборудования на плоскостные</w:t>
      </w:r>
    </w:p>
    <w:p>
      <w:pPr>
        <w:pStyle w:val="0"/>
        <w:jc w:val="center"/>
      </w:pPr>
      <w:r>
        <w:rPr>
          <w:sz w:val="20"/>
        </w:rPr>
        <w:t xml:space="preserve">спортивные сооружения за _______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Тверской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(руб.)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993"/>
        <w:gridCol w:w="708"/>
        <w:gridCol w:w="1077"/>
        <w:gridCol w:w="1134"/>
        <w:gridCol w:w="708"/>
        <w:gridCol w:w="1077"/>
        <w:gridCol w:w="1134"/>
        <w:gridCol w:w="850"/>
        <w:gridCol w:w="1077"/>
        <w:gridCol w:w="1134"/>
        <w:gridCol w:w="851"/>
        <w:gridCol w:w="1077"/>
        <w:gridCol w:w="1134"/>
        <w:gridCol w:w="1474"/>
      </w:tblGrid>
      <w:tr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расходного обязательства (направление расходов)</w:t>
            </w:r>
          </w:p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</w:t>
            </w:r>
          </w:p>
        </w:tc>
        <w:tc>
          <w:tcPr>
            <w:gridSpan w:val="3"/>
            <w:tcW w:w="2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 бюджетных ассигнований</w:t>
            </w:r>
          </w:p>
        </w:tc>
        <w:tc>
          <w:tcPr>
            <w:gridSpan w:val="3"/>
            <w:tcW w:w="2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финансирования</w:t>
            </w:r>
          </w:p>
        </w:tc>
        <w:tc>
          <w:tcPr>
            <w:gridSpan w:val="3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(кассовый расход)</w:t>
            </w:r>
          </w:p>
        </w:tc>
        <w:tc>
          <w:tcPr>
            <w:gridSpan w:val="3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неисполнения фактического объема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(гр. 4 + 5)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(гр. 7 + 8)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10 + 11)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13 + 14)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7 - 10)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8 - 11)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________________________________  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муниципального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образования Тверской области)</w:t>
      </w:r>
    </w:p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"Физическая культура и спорт Тверской области"</w:t>
      </w:r>
    </w:p>
    <w:p>
      <w:pPr>
        <w:pStyle w:val="0"/>
        <w:jc w:val="right"/>
      </w:pPr>
      <w:r>
        <w:rPr>
          <w:sz w:val="20"/>
        </w:rPr>
        <w:t xml:space="preserve">на 2021 - 2026 годы</w:t>
      </w:r>
    </w:p>
    <w:p>
      <w:pPr>
        <w:pStyle w:val="0"/>
        <w:jc w:val="both"/>
      </w:pPr>
      <w:r>
        <w:rPr>
          <w:sz w:val="20"/>
        </w:rPr>
      </w:r>
    </w:p>
    <w:bookmarkStart w:id="14991" w:name="P14991"/>
    <w:bookmarkEnd w:id="1499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на обеспечение уровня финансирования</w:t>
      </w:r>
    </w:p>
    <w:p>
      <w:pPr>
        <w:pStyle w:val="2"/>
        <w:jc w:val="center"/>
      </w:pPr>
      <w:r>
        <w:rPr>
          <w:sz w:val="20"/>
        </w:rPr>
        <w:t xml:space="preserve">физкультурно-спортивных организаций и учреждений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образования, осуществляющих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в соответствии с требованиями федеральных</w:t>
      </w:r>
    </w:p>
    <w:p>
      <w:pPr>
        <w:pStyle w:val="2"/>
        <w:jc w:val="center"/>
      </w:pPr>
      <w:r>
        <w:rPr>
          <w:sz w:val="20"/>
        </w:rPr>
        <w:t xml:space="preserve">стандартов спортивной подготовки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22.12.2021 </w:t>
            </w:r>
            <w:hyperlink w:history="0" r:id="rId208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703-пп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209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67-пп</w:t>
              </w:r>
            </w:hyperlink>
            <w:r>
              <w:rPr>
                <w:sz w:val="20"/>
                <w:color w:val="392c69"/>
              </w:rPr>
              <w:t xml:space="preserve">, от 08.02.2023 </w:t>
            </w:r>
            <w:hyperlink w:history="0" r:id="rId210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39-пп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</w:t>
            </w:r>
            <w:hyperlink w:history="0" r:id="rId211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      <w:r>
                <w:rPr>
                  <w:sz w:val="20"/>
                  <w:color w:val="0000ff"/>
                </w:rPr>
                <w:t xml:space="preserve">N 109-пп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212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      <w:r>
                <w:rPr>
                  <w:sz w:val="20"/>
                  <w:color w:val="0000ff"/>
                </w:rPr>
                <w:t xml:space="preserve">N 279-пп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15007" w:name="P15007"/>
    <w:bookmarkEnd w:id="1500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213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214" w:tooltip="Закон Тверской области от 26.07.2005 N 94-ЗО (ред. от 15.12.2022) &quot;О межбюджетных отношениях в Тверской области&quot; (принят Законодательным Собранием Тверской области 14.07.2005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 Закона Тверской области от 26.07.2005 N 94-ЗО "О межбюджетных отношениях в Тверской области"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(далее - субсидии), порядок проведения конкурсного отбора муниципальных образований Тверской области по предоставлению субсидий (далее - конкурсный отбор) и предоставления бюджетам муниципальных образований Тверской области субсидий по направлениям:</w:t>
      </w:r>
    </w:p>
    <w:bookmarkStart w:id="15008" w:name="P15008"/>
    <w:bookmarkEnd w:id="150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</w:t>
      </w:r>
    </w:p>
    <w:bookmarkStart w:id="15009" w:name="P15009"/>
    <w:bookmarkEnd w:id="150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муниципальным образованиям Тверской области (далее - муниципальные образования) в целях обеспечения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средств, предусмотренных на предоставление субсидий, является Комитет по физической культуре и спорту Тверской области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в пределах бюджетных ассигнований,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в рамках настоящего порядка может осуществляться в порядке возмещения расходов бюджета муниципального образования Тверской области, произведенных в году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16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Организатором конкурсного отбора является Комитет по физической культуре и спорту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конкурсного отбора являются муниципальные районы Тверской области, муниципальные округа Тверской области, городские округа Тверской области, городские поселения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7" w:tooltip="Постановление Правительства Тверской области от 22.12.2021 N 703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22.12.2021 N 703-пп)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муниципальными физкультурно-спортивными организациями, осуществляющими спортивную подготовку, в настоящем порядке понимаются муниципальные спортивные школы и спортивные школы олимпийского резерва (далее соответственно - СШ, СШОР), под учреждениями дополнительного образования, осуществляющими спортивную подготовку, в настоящем порядке понимаются муниципальные детско-юношеские спортивные школы (далее - ДЮСШ).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Главный распорядитель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даты проведения конкурсного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оповещение муниципальных образований о предстоящем конкурсном отборе посредством размещения информации на официальном сайте главного распорядителя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конкурсной документации и ее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систематизацию, учет и хранение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направление конкурсной документации в конкурсную комиссию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(далее - Конкурсная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до сведения участников конкурсного отбора его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Проведение конкурсного отбора осуществляется Конкурсной комиссией, образованной нормативным правовым актом главного распорядителя, по каждому направлению, указанному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Целью проведения конкурсного отбора является определение муниципальных образований -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Получателями субсидий являются муниципальные образования, которые признаны победителями конкурсного отбора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Размеры субсидий определяются по результатам конкурсного отбора согласно конкурсной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Представление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bookmarkStart w:id="15040" w:name="P15040"/>
    <w:bookmarkEnd w:id="15040"/>
    <w:p>
      <w:pPr>
        <w:pStyle w:val="0"/>
        <w:ind w:firstLine="540"/>
        <w:jc w:val="both"/>
      </w:pPr>
      <w:r>
        <w:rPr>
          <w:sz w:val="20"/>
        </w:rPr>
        <w:t xml:space="preserve">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отдельно по каждой ДЮСШ, СШ, СШОР.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состав конкурсной документации по направлениям, указанным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включены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на участие в конкурсном отборе по форме, утвержденной приказом главного распорядителя, отдельно по каждой ДЮСШ, СШ, СШОР;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решения о бюджете (сводной бюджетной росписи) муниципального образования на соответствующий финансовый год или гарантийное письмо за подписью главы муниципального образования и руководителя финансового органа муниципального образования, подтверждающее наличие бюджетных ассигнований бюджета муниципального образования на реализацию расходного обязательства,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конкурсного отбора в финансовом году, предшествующем году предоставления субсидии, - гарантийное письмо за подписью главы муниципального образования, подтверждающее выделение в очередном финансовом году бюджетных ассигнований бюджета муниципального образования на реализацию расходного обязательства, в целях софинансирования которого предоставляются субсидии, в объеме, необходимом для обеспечения доли финансирования со стороны муниципального образования, с учетом установленного настоящим порядком уровня софинансирования;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18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включении в состав спортивной сборной Российской Федерации (далее - спортивная сборная) спортсмена, который зачислен в ДЮСШ, СШ, СШОР не менее чем за год до момента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подготовки, должны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приказа о зачислении спортсмена в ДЮСШ, СШ, СШОР;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списков кандидатов в спортивные сборные за год, предшествующий году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программа развития физической культуры и спорта в муниципальном образовании, показатели которой соответствуют целевым показателям государственной программы Тверской области "Физическая культура и спорт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обоснование необходимости приобретения спортивного инвентаря, оборудования и экипировки, расходов на проведение тренировочных сборов по подготовке к соревнованиям в соответствии с требованиями федеральных стандартов спортивной подготовки по соответствующим видам спорта, утвержденным приказом Министерства спорта Российской Федерации (для направления, указанного в </w:t>
      </w:r>
      <w:hyperlink w:history="0" w:anchor="P15008" w:tooltip="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порядка), должно включать предполагаемый график участия спортсменов, зачисленных на этапы спортивной подготовки, в тренировочных сборах по подготовке к соревнованиям в соответствии с федеральными стандартами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обоснование необходимости приобретения транспортного средства (для направления, указанного в </w:t>
      </w:r>
      <w:hyperlink w:history="0" w:anchor="P15009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обеспеченности ДЮСШ, СШ, СШОР транспортными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предполагаемый график участия в официальных областных и всероссийских соревнованиях за пределами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обоснование цены на планируемые к приобретению инвентарь, оборудование, экипировку, расходы на участие спортсменов в тренировочных сборах по подготовке к соревнованиям и транспортное средство.</w:t>
      </w:r>
    </w:p>
    <w:bookmarkStart w:id="15055" w:name="P15055"/>
    <w:bookmarkEnd w:id="150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проведении конкурсного отбора в финансовом году, предшествующем году предоставления субсидии, муниципальное образование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муниципальным образованием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участниками выписок из решения о бюджете муниципального образования в соответствии с </w:t>
      </w:r>
      <w:hyperlink w:history="0" w:anchor="P15055" w:tooltip="14. При проведении конкурсного отбора в финансовом году, предшествующем году предоставления субсидии, муниципальное образование в срок до 15 января года, в котором осуществляется предоставление субсидии, представляет главному распорядителю выписку из решения о бюджете участника на соответствующий финансовый год, подтверждающую наличие бюджетных ассигнований бюджета участника на реализацию расходного обязательства, в целях софинансирования которого предоставляется субсидия, в объеме, заявленном муниципаль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Конкурсная комиссия в установленном порядке рассматривает их, в том числе на соответствие представленному гарантийному письму в составе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установленный срок и (или) несоответствия выписки из решения о бюджете муниципального образования гарантийному письму, представленному в составе конкурсной документации, муниципальное образование исключается из числа получателей субсидий решением Конкурсной комиссии. Решение оформляется протоколом Конкурсной комиссии, на основании которого главный распорядитель вносит соответствующие изменения в постановление Правительства Тверской области об утверждении распределения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Конкурсная документация, представленная после даты, указанной в </w:t>
      </w:r>
      <w:hyperlink w:history="0" w:anchor="P15040" w:tooltip="12. Для участия в конкурсном отборе муниципальные образования в срок не позднее чем за 5 дней до даты проведения конкурсного отбора направляют главному распорядителю конкурсную документацию по направлениям, указанным в пункте 1 настоящего порядка, отдельно по каждой ДЮСШ, СШ, СШОР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подраздела, главным распорядителем не принимается.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приеме конкурсной документации главный распорядитель регистрирует ее в журнале приема конкурсной документации с присвоением ей номера и указанием даты и времени поступления отдельно по направлениям, указанным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bookmarkStart w:id="15060" w:name="P15060"/>
    <w:bookmarkEnd w:id="150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</w:t>
      </w:r>
    </w:p>
    <w:bookmarkStart w:id="15061" w:name="P15061"/>
    <w:bookmarkEnd w:id="150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Муниципальные образования в течение 2 рабочих дней со дня получения уведомления, предусмотренного пунктом 18 настоящего порядка, устраняют выявленные несоответствия конкурсной документации требованиям настоящего порядка и повторно направляют главному распорядителю конкурсную документацию с учетом его замечаний.</w:t>
      </w:r>
    </w:p>
    <w:bookmarkStart w:id="15063" w:name="P15063"/>
    <w:bookmarkEnd w:id="150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Муниципальные образования не менее чем за 2 рабочих дня до даты проведения конкурсного отбора вправе отозвать конкурсную документацию и отказаться от участия в конкурсном отборе, сообщив об этом письменно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не позднее чем за 1 рабочий день до даты проведения конкурсного отбора направляет в Конкурсную комиссию конкурсную документацию, прошедшую предварительную проверку в соответствии с </w:t>
      </w:r>
      <w:hyperlink w:history="0" w:anchor="P15060" w:tooltip="17. Главный распорядитель в течение 1 рабочего дня после даты регистрации конкурсной документации осуществляет предварительную проверку ее соответствия требованиям настоящего порядк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Конкурсный отбор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Дата проведения конкурсного отбора определяется главным распорядителем и объявляется не менее чем за 10 рабочих дней до даты его проведения. Продолжительность проведения конкурсного отбора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осуществляет свою деятельность в соответствии с положением, утвержденным нормативным правовым актом главного распорядителя.</w:t>
      </w:r>
    </w:p>
    <w:bookmarkStart w:id="15071" w:name="P15071"/>
    <w:bookmarkEnd w:id="150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 дня рассматривает конкурсную документацию в соответствии с настоящим порядком и принимает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соответствии либо несоответствии конкурсной документации требованиям, установленным настоящим порядком, и достоверности документов, входящих в состав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итоговой балльной оценке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муниципальных образованиях - победителях конкурсного отбора и размерах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осуществляет рассмотрение и оценку конкурсной документации по направлениям, указанным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в соответствии со следующими критериями конкурсного отбора (далее - критерии):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обеспеченность ДЮСШ, СШ, СШОР спортивным оборудованием, инвентарем и экипировкой в соответствии с федеральными стандартами спортивной подготовки по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состав спортивной сборной Российской Федерации спортсмена, который зачислен в ДЮСШ, СШ, СШОР не менее чем за год до дня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обеспеченность ДЮСШ, СШ, СШОР транспортными средствами (для направления, указанного в </w:t>
      </w:r>
      <w:hyperlink w:history="0" w:anchor="P15009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предполагаемый график участия в официальных областных и всероссийских соревнованиях за пределами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график проведения спортивно-массовых мероприятий и соревнований в текущем и следующем календарных годах на базе ДЮСШ, СШ, СШОР.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w:anchor="P15171" w:tooltip="Значения критериев конкурсного отбора муниципальных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конкурсного отбора муниципальных образований Тверской области по предоставлению из областного бюджета Тверской области бюджетам муниципальных образований Тверской области субсидий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и соответствующие им весовые коэффициенты, указанные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устанавливаются в соответствии с приложением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Итоговая оценка конкурсной документации участника конкурсного отбора определяется как сумма произведения баллов, полученных по каждому критерию, на весовой коэффициент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муниципальные образования, получившие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числовых значений итоговых оценок приоритет получает заявка муниципального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имеющего наименьший уровень обеспеченности ДЮСШ, СШ, СШОР спортивным оборудованием, инвентарем и экипировкой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имеющего наибольшее количество планируемых выездов для участия в официальных областных и всероссийских соревнованиях за пределами муниципального образования и тренировочных сборов по подготовке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Постановление Правительства Тверской области от 08.02.2023 N 3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08.02.2023 N 39-пп)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 итогам конкурсного отбора Конкурсная комиссия принимает решения, предусмотренные </w:t>
      </w:r>
      <w:hyperlink w:history="0" w:anchor="P15071" w:tooltip="24. Конкурсная комиссия в течение 1 дня рассматривает конкурсную документацию в соответствии с настоящим порядком и принимает решени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 в пределах бюджетных ассигнований, предусмотренных законом Тверской области об областном бюджете Тверской области на текущий финансовый год и плановый период и (или) сводной бюджетной росписью областного бюджета Тверской области для предоставления субсидий. Указанные решения оформляются протоколом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Общий объем субсидий получателям по каждому направлению не может превышать объема средств, определенных приказом Комитета по физической культуре и спорту Тверской области на соответствующий финансовый год, по направлениям, указанным в </w:t>
      </w:r>
      <w:hyperlink w:history="0" w:anchor="P15007" w:tooltip="1. Настоящий порядок разработан в соответствии со статьями 10, 10.1 Закона Тверской области от 26.07.2005 N 94-ЗО &quot;О межбюджетных отношениях в Тверской области&quot; и регламентирует процедуру предоставления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итогам конкурсного отбора главный распорядитель на основе протокола Конкурсной комиссии готовит и вносит на рассмотрение Правительства Тверской области проект постановления Правительства Тверской области о распределении субсидий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Конкурсная документация, представленная на конкурсный отбор, не возвращается муниципальным образованиям, за исключением случаев, установленных </w:t>
      </w:r>
      <w:hyperlink w:history="0" w:anchor="P15061" w:tooltip="18. В случае несоответствия конкурсной документации требованиям настоящего порядка главный распорядитель в течение 1 рабочего дня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, </w:t>
      </w:r>
      <w:hyperlink w:history="0" w:anchor="P15063" w:tooltip="20. Муниципальные образования не менее чем за 2 рабочих дня до даты проведения конкурсного отбора вправе отозвать конкурсную документацию и отказаться от участия в конкурсном отборе, сообщив об этом письменно главному распорядителю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Предоставление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субсидий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заключенного между главным распорядителем и муниципальным образованием по типовой форме, утвержденной Министерством финансов Тверской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муниципальной программы, на софинансирование мероприятий которой предусмотрено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поставленного спортивного инвентаря, оборудования, экипировки и транспортного средства в соответствии с условиями заключенных контрактов (договоров) с подрядными организациями и/или поставщиками (далее - муниципальный контракт), в случае если субсидия предоставляется на возмещение расходов бюджета муниципального образования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 не менее необходимого для обеспечения финансирования со стороны местного бюджета с учетом установленного уровня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 об осуществлении расходов на проведение тренировочных сборов по подготовке к соревнованиям, заверенный руководителем финансового органа администрации муниципального образования, в случае если субсидия предоставляется на возмещение расходов бюджета муниципального образования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срок до 15 февраля года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221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Муниципальные образования обеспечивают наличие в соглашении обязательства о включении в муниципальные контракты (договоры) предельного срока выполнения работ, поставки товаров - не позднее 1 сентября года, в котором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(п. 33.1 введен </w:t>
      </w:r>
      <w:hyperlink w:history="0" r:id="rId222" w:tooltip="Постановление Правительства Тверской области от 11.02.2022 N 67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, &quot;Характеристикой основных показателе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11.02.2022 N 67-пп)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более 90% на приобретение спортивного инвентаря, оборудования и экипировки;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более 80% на участие спортсменов, зачисленных на этап спортивной подготовки, в тренировочных сборах по подготовке к соревнованиям;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более 50% на приобретение транспортного средства от общего объема расходного обязательства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настоящего порядка может осуществляться авансирование закупки товаров, выполнения работ и оказания услуг в размере, установленном в соответствии с решением Правительства Тверской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3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Получатели обеспечивают определение поставщиков (подрядчиков, исполнителей)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Перечисление субсидий осуществляется в пределах суммы, необходимой для оплаты денежных обязательств (в том числе авансирования) по расходам получателей средств местного бюджета, в целях софинансирования которых предоставляются субсидии, пропорционально уровню софинансирования, указанному в соглашении, в пределах лимитов бюджетных обязательств, доведенных до главного распорядителя бюджетных средств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предусмотрено авансирование закупки товаров, работ и услуг, для получения субсидий в части оплаты аванса по муниципальным контрактам муниципальные образования предоставляют главному распорядителю копии муниципальных контрактов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Оставшаяся после перечисления аванса сумма субсидий перечисляется после предоставления муниципальными образованиями первичных документов, подтверждающих факт поставки товаров, работ и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муниципальными контрактами не предусмотрено авансирование закупки товаров, работ и услуг, перечисление субсидий осуществляется после предоставления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 и оказание услуг, предусмотренных условиями муниципальных контрактов, с учетом заявленной доли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субсидии предоставляются на возмещение расходов бюджетов муниципальных образований, перечисление субсидий осуществляется исходя из уровня софинансирования после предоставления муниципальными образованиями копий муниципальных контрактов и первичных документов, подтверждающих факт поставки товаров, выполнение работ, оказание услуг и их оплаты, предусмотренных условиями муниципальных контрактов, с учетом заявленной доли финансирования.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224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Муниципальные образования обеспечивают проведение мероприятий в течение года, в котором была предоставлена субсидия на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Условием расходования субсидий является обеспечение муниципальными образованиями целевого и эффективного использования полученных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перераспределения субсидий между получателями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В случае уменьшения объема средств, необходимого для финансирования расходного обязательства муниципального образования, в целях софинансирования которого осуществляется предоставление субсидии, по итогам осуществления закупок товаров, работ, услуг для обеспечения муниципальных нужд и в иных случаях, предусмотренных законодательством (далее - уменьшение объема расходного обязательства), высвободившиеся средства субсидии могут быть использованы муниципальным образованием на цели предоставления субсидии.</w:t>
      </w:r>
    </w:p>
    <w:bookmarkStart w:id="15128" w:name="P15128"/>
    <w:bookmarkEnd w:id="15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мероприятиях, направленных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 Главный распорядитель бюджетных средств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субсидии. Решение об использовании высвободившихся средств субсидии оформляется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решения, указанного в </w:t>
      </w:r>
      <w:hyperlink w:history="0" w:anchor="P15128" w:tooltip="Муниципальное образование в адрес главного распорядителя бюджетных средств обязано направить письмо о сложившейся экономии бюджетных средств и планируемых мероприятиях, направленных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 Главный распорядитель бюджетных средств в течение 10 календарных дней со дня получения письма от м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размер субсидии подлежит уменьшению пропорционально уменьшению объема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поступления в адрес главного распорядителя письменного уведомления от муниципального образования - победителя конкурса об отказе от полной или частичной реализации мероприятий по обеспечению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подготовки, а также в связи с невыполнением и (или) нарушением муниципальными образованиями условий получения субсидий средства субсидий, не перечисленные получателям до 15 сентября текущего года, подлежат дополнительному распределению на конкурсной основе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сроки подачи заявок и проведения конкурсного отбора определяются приказом главного распорядителя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внесения изменений в закон Тверской области об областном бюджете Тверской области на соответствующий финансовый год и плановый период и (или) в сводную бюджетную роспись областного бюджета Тверской области в части увеличения объема бюджетных ассигнований на предоставление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5" w:tooltip="Постановление Правительства Тверской области от 30.06.2023 N 279-пп &quot;О внесении изменений в Постановление Правительства Тверской области от 21.01.2021 N 24-пп&quot; (вместе с &quot;Характеристикой государственной программы Тверской области &quot;Физическая культура и спорт Тверской области&quot; на 2021 - 2026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30.06.2023 N 279-пп)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наличия нераспределенного остатка субсидий по итогам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Перераспределение субсидий осуществляется по итогам проведения повторного конкурсного отбора. Распределение субсидий по итогам перераспределения утверждается Правительством Тверской области путем внесения изменений в постановление о распределении субсидий муниципальным образованиям.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Контроль за целевым и эффективным использованием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Муниципальные образования в срок до 25 декабря года, в котором предоставлены субсидии, направляют главному распорядителю следующие отчетные документы об использовании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252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из областного бюджета Тверской области бюджетам муниципальных образований Тверской области на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платежных документов (платежные поручения).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Результатами использования субсидии, предусмотренными соглашением и устанавливаемыми в отношении каждой ДЮСШ, СШ, СШОР, являются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доли занимающихся в ДЮСШ, СШ, СШОР соответственно, получивших субсидию, на тренировочном этапе от общей численности занимающихся в спортивной школе (по направлению, указанному в </w:t>
      </w:r>
      <w:hyperlink w:history="0" w:anchor="P15008" w:tooltip="1) реализация программ спортивной подготовки в соответствии с требованиями федеральных стандартов спортивной подготовки (приобретение спортивного инвентаря, оборудования и экипировки, участие спортсменов, зачисленных на этап спортивной подготовки, в тренировочных сборах по подготовке к соревнованиям)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численность населения, принявшего участие в областных спортивно-массовых мероприятиях, соревнованиях и турнирах (по направлению, указанному в </w:t>
      </w:r>
      <w:hyperlink w:history="0" w:anchor="P15009" w:tooltip="2) укрепление материально-технической базы муниципальных физкультурно-спортивных организаций и учреждений дополнительного образования, осуществляющих спортивную подготовку, в том числе приобретение транспортных средств.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субсидии осуществляется главным распорядителем ежегодно путем сравнения фактически достигнутых и плановых значений результатов использования субсидии,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случае, если муниципальным образованием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Тверской области в объеме и сроки, предусмотренные законодательством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в </w:t>
      </w:r>
      <w:hyperlink w:history="0" r:id="rId226" w:tooltip="Постановление Правительства Тверской области от 27.01.2020 N 9-пп (ред. от 01.08.2023) &quot;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&quot;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Тверской области от 27.01.2020 N 9-пп "О Правилах формирования, предоставления и распределения субсидий из областного бюджета Тверской области бюджетам муниципальных образований Тверской области", решение об освобождении муниципального образования от применения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продления срока достижения целевых значений показателей результативности в действующее соглашение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установления факта нарушения порядка и (или) условий предоставления (расходования) субсидии муниципальные образования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(п. 48 в ред. </w:t>
      </w:r>
      <w:hyperlink w:history="0" r:id="rId227" w:tooltip="Постановление Правительства Тверской области от 14.03.2023 N 109-пп &quot;О внесении изменений в Постановление Правительства Тверской области от 21.01.2021 N 24-пп&quot; (вместе со &quot;Значениями критериев конкурсного отбора муниципальных образований Тверской области по предоставлению из областного бюджета Тверской области субсидий бюджетам муниципальных образований Тверской области на приобретение и установку плоскостных спортивных сооружений, в том числе для лыжных баз, или оборудования на плоскостные спортивные соор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14.03.2023 N 109-пп)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бюджетам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Тверской области на обеспечение</w:t>
      </w:r>
    </w:p>
    <w:p>
      <w:pPr>
        <w:pStyle w:val="0"/>
        <w:jc w:val="right"/>
      </w:pPr>
      <w:r>
        <w:rPr>
          <w:sz w:val="20"/>
        </w:rPr>
        <w:t xml:space="preserve">уровня финансирования физкультурно-спортивных</w:t>
      </w:r>
    </w:p>
    <w:p>
      <w:pPr>
        <w:pStyle w:val="0"/>
        <w:jc w:val="right"/>
      </w:pPr>
      <w:r>
        <w:rPr>
          <w:sz w:val="20"/>
        </w:rPr>
        <w:t xml:space="preserve">организаций и учреждений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образования, осуществляющих спортивную</w:t>
      </w:r>
    </w:p>
    <w:p>
      <w:pPr>
        <w:pStyle w:val="0"/>
        <w:jc w:val="right"/>
      </w:pPr>
      <w:r>
        <w:rPr>
          <w:sz w:val="20"/>
        </w:rPr>
        <w:t xml:space="preserve">подготовку, в соответствии с требованиями</w:t>
      </w:r>
    </w:p>
    <w:p>
      <w:pPr>
        <w:pStyle w:val="0"/>
        <w:jc w:val="right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bookmarkStart w:id="15171" w:name="P15171"/>
    <w:bookmarkEnd w:id="15171"/>
    <w:p>
      <w:pPr>
        <w:pStyle w:val="2"/>
        <w:jc w:val="center"/>
      </w:pPr>
      <w:r>
        <w:rPr>
          <w:sz w:val="20"/>
        </w:rPr>
        <w:t xml:space="preserve">Значения критериев конкурсного отбора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по предоставлению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Тверской области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субсидий на обеспечение уровня</w:t>
      </w:r>
    </w:p>
    <w:p>
      <w:pPr>
        <w:pStyle w:val="2"/>
        <w:jc w:val="center"/>
      </w:pPr>
      <w:r>
        <w:rPr>
          <w:sz w:val="20"/>
        </w:rPr>
        <w:t xml:space="preserve">финансирования физкультурно-спортивных организаций</w:t>
      </w:r>
    </w:p>
    <w:p>
      <w:pPr>
        <w:pStyle w:val="2"/>
        <w:jc w:val="center"/>
      </w:pPr>
      <w:r>
        <w:rPr>
          <w:sz w:val="20"/>
        </w:rPr>
        <w:t xml:space="preserve">и учреждений дополнительного образования, осуществляющих</w:t>
      </w:r>
    </w:p>
    <w:p>
      <w:pPr>
        <w:pStyle w:val="2"/>
        <w:jc w:val="center"/>
      </w:pPr>
      <w:r>
        <w:rPr>
          <w:sz w:val="20"/>
        </w:rPr>
        <w:t xml:space="preserve">спортивную подготовку, в соответствии с требованиями</w:t>
      </w:r>
    </w:p>
    <w:p>
      <w:pPr>
        <w:pStyle w:val="2"/>
        <w:jc w:val="center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2"/>
        <w:jc w:val="center"/>
      </w:pPr>
      <w:r>
        <w:rPr>
          <w:sz w:val="20"/>
        </w:rPr>
        <w:t xml:space="preserve">и соответствующие им весовые коэффициенты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345"/>
        <w:gridCol w:w="2154"/>
        <w:gridCol w:w="1361"/>
        <w:gridCol w:w="170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критериев конкурсного отбора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критериев конкурсного отбора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Весовые коэффициенты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муниципальных физкультурно-спортивных организаций и учреждений дополнительного образования, осуществляющих спортивную подготовку (далее - ДЮСШ, СШ, СШОР), спортивным оборудованием, инвентарем и экипировкой в соответствии с федеральными стандартами спортивной подготовки по видам спорта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0 - 30% (включительно)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30 - 50% (включительно)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50 - 80%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(включительно)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80%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Включение в состав спортивной сборной Российской Федерации спортсмена, который зачислен в муниципальную ДЮСШ, СШ, СШОР не менее чем за год до момента приобретения статуса члена спортивной сборной и продолжает прохождение в ней программы поэтапной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2 чел.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 чел. и выше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ДЮСШ, СШ, СШОР транспортными средствами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Предполагаемый график участия в официальных областных и всероссийских соревнованиях за пределами муниципального образования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График проведения спортивно-массовых мероприятий и соревнований в текущем и следующем календарных годах на базе ДЮСШ, СШ, СШОР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соревнования в год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 соревнований в год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7 - 12 соревнований в год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12 соревнований в год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 распределения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Тверской области бюджетам муниципальных</w:t>
      </w:r>
    </w:p>
    <w:p>
      <w:pPr>
        <w:pStyle w:val="0"/>
        <w:jc w:val="right"/>
      </w:pPr>
      <w:r>
        <w:rPr>
          <w:sz w:val="20"/>
        </w:rPr>
        <w:t xml:space="preserve">образований Тверской области на обеспечение</w:t>
      </w:r>
    </w:p>
    <w:p>
      <w:pPr>
        <w:pStyle w:val="0"/>
        <w:jc w:val="right"/>
      </w:pPr>
      <w:r>
        <w:rPr>
          <w:sz w:val="20"/>
        </w:rPr>
        <w:t xml:space="preserve">уровня финансирования физкультурно-спортивных</w:t>
      </w:r>
    </w:p>
    <w:p>
      <w:pPr>
        <w:pStyle w:val="0"/>
        <w:jc w:val="right"/>
      </w:pPr>
      <w:r>
        <w:rPr>
          <w:sz w:val="20"/>
        </w:rPr>
        <w:t xml:space="preserve">организаций и учреждений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образования, осуществляющих спортивную</w:t>
      </w:r>
    </w:p>
    <w:p>
      <w:pPr>
        <w:pStyle w:val="0"/>
        <w:jc w:val="right"/>
      </w:pPr>
      <w:r>
        <w:rPr>
          <w:sz w:val="20"/>
        </w:rPr>
        <w:t xml:space="preserve">подготовку, в соответствии с требованиями</w:t>
      </w:r>
    </w:p>
    <w:p>
      <w:pPr>
        <w:pStyle w:val="0"/>
        <w:jc w:val="right"/>
      </w:pPr>
      <w:r>
        <w:rPr>
          <w:sz w:val="20"/>
        </w:rPr>
        <w:t xml:space="preserve">федеральных 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bookmarkStart w:id="15252" w:name="P15252"/>
    <w:bookmarkEnd w:id="1525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Тверской области бюджетам муниципальных образований</w:t>
      </w:r>
    </w:p>
    <w:p>
      <w:pPr>
        <w:pStyle w:val="0"/>
        <w:jc w:val="center"/>
      </w:pPr>
      <w:r>
        <w:rPr>
          <w:sz w:val="20"/>
        </w:rPr>
        <w:t xml:space="preserve">Тверской области на обеспечение уровня финансирования</w:t>
      </w:r>
    </w:p>
    <w:p>
      <w:pPr>
        <w:pStyle w:val="0"/>
        <w:jc w:val="center"/>
      </w:pPr>
      <w:r>
        <w:rPr>
          <w:sz w:val="20"/>
        </w:rPr>
        <w:t xml:space="preserve">физкультурно-спортивных организаций и учреждений</w:t>
      </w:r>
    </w:p>
    <w:p>
      <w:pPr>
        <w:pStyle w:val="0"/>
        <w:jc w:val="center"/>
      </w:pPr>
      <w:r>
        <w:rPr>
          <w:sz w:val="20"/>
        </w:rPr>
        <w:t xml:space="preserve">дополнительного образования, осуществляющих спортивную</w:t>
      </w:r>
    </w:p>
    <w:p>
      <w:pPr>
        <w:pStyle w:val="0"/>
        <w:jc w:val="center"/>
      </w:pPr>
      <w:r>
        <w:rPr>
          <w:sz w:val="20"/>
        </w:rPr>
        <w:t xml:space="preserve">подготовку, в соответствии с требованиями федеральных</w:t>
      </w:r>
    </w:p>
    <w:p>
      <w:pPr>
        <w:pStyle w:val="0"/>
        <w:jc w:val="center"/>
      </w:pPr>
      <w:r>
        <w:rPr>
          <w:sz w:val="20"/>
        </w:rPr>
        <w:t xml:space="preserve">стандартов спортивной подготовки</w:t>
      </w:r>
    </w:p>
    <w:p>
      <w:pPr>
        <w:pStyle w:val="0"/>
        <w:jc w:val="center"/>
      </w:pPr>
      <w:r>
        <w:rPr>
          <w:sz w:val="20"/>
        </w:rPr>
        <w:t xml:space="preserve">за _______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Тверской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(руб.)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993"/>
        <w:gridCol w:w="708"/>
        <w:gridCol w:w="1077"/>
        <w:gridCol w:w="1134"/>
        <w:gridCol w:w="708"/>
        <w:gridCol w:w="1077"/>
        <w:gridCol w:w="1134"/>
        <w:gridCol w:w="850"/>
        <w:gridCol w:w="1077"/>
        <w:gridCol w:w="1134"/>
        <w:gridCol w:w="851"/>
        <w:gridCol w:w="1077"/>
        <w:gridCol w:w="1134"/>
        <w:gridCol w:w="1474"/>
      </w:tblGrid>
      <w:tr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расходного обязательства (направление расходов)</w:t>
            </w:r>
          </w:p>
        </w:tc>
        <w:tc>
          <w:tcPr>
            <w:tcW w:w="9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мероприятий</w:t>
            </w:r>
          </w:p>
        </w:tc>
        <w:tc>
          <w:tcPr>
            <w:gridSpan w:val="3"/>
            <w:tcW w:w="2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Утверждено бюджетных ассигнований</w:t>
            </w:r>
          </w:p>
        </w:tc>
        <w:tc>
          <w:tcPr>
            <w:gridSpan w:val="3"/>
            <w:tcW w:w="2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финансирования</w:t>
            </w:r>
          </w:p>
        </w:tc>
        <w:tc>
          <w:tcPr>
            <w:gridSpan w:val="3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Исполнено (кассовый расход)</w:t>
            </w:r>
          </w:p>
        </w:tc>
        <w:tc>
          <w:tcPr>
            <w:gridSpan w:val="3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средств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неисполнения фактического объема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4 + 5)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7 + 8)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10 + 11)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13 + 14)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 Тверской области (гр. 7 - 10)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муниципального образования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8 - 11)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_____________________________ 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муниципального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образования Тверской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0"/>
      <w:headerReference w:type="first" r:id="rId120"/>
      <w:footerReference w:type="default" r:id="rId121"/>
      <w:footerReference w:type="first" r:id="rId12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21.01.2021 N 24-пп</w:t>
            <w:br/>
            <w:t>(ред. от 23.08.2023)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21.01.2021 N 24-пп</w:t>
            <w:br/>
            <w:t>(ред. от 23.08.2023)</w:t>
            <w:br/>
            <w:t>"О государственной программе 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0F224B8DAC8226C35BE66904D398363474A594C532A18AE2A6B2102EB63723268504DBE25027E88807B0A564A59F757883634F2B472F9AC95B25EFiDV1O" TargetMode = "External"/>
	<Relationship Id="rId8" Type="http://schemas.openxmlformats.org/officeDocument/2006/relationships/hyperlink" Target="consultantplus://offline/ref=960F224B8DAC8226C35BE66904D398363474A594C532A582E8A3B2102EB63723268504DBE25027E88807B0A564A59F757883634F2B472F9AC95B25EFiDV1O" TargetMode = "External"/>
	<Relationship Id="rId9" Type="http://schemas.openxmlformats.org/officeDocument/2006/relationships/hyperlink" Target="consultantplus://offline/ref=960F224B8DAC8226C35BE66904D398363474A594C532A581E5ABB2102EB63723268504DBE25027E88807B0A564A59F757883634F2B472F9AC95B25EFiDV1O" TargetMode = "External"/>
	<Relationship Id="rId10" Type="http://schemas.openxmlformats.org/officeDocument/2006/relationships/hyperlink" Target="consultantplus://offline/ref=960F224B8DAC8226C35BE66904D398363474A594C532AA83E4A6B2102EB63723268504DBE25027E88807B0A564A59F757883634F2B472F9AC95B25EFiDV1O" TargetMode = "External"/>
	<Relationship Id="rId11" Type="http://schemas.openxmlformats.org/officeDocument/2006/relationships/hyperlink" Target="consultantplus://offline/ref=960F224B8DAC8226C35BE66904D398363474A594C532AB85E8A0B2102EB63723268504DBE25027E88807B0A564A59F757883634F2B472F9AC95B25EFiDV1O" TargetMode = "External"/>
	<Relationship Id="rId12" Type="http://schemas.openxmlformats.org/officeDocument/2006/relationships/hyperlink" Target="consultantplus://offline/ref=960F224B8DAC8226C35BE66904D398363474A594C533A081E1A1B2102EB63723268504DBE25027E88807B0A564A59F757883634F2B472F9AC95B25EFiDV1O" TargetMode = "External"/>
	<Relationship Id="rId13" Type="http://schemas.openxmlformats.org/officeDocument/2006/relationships/hyperlink" Target="consultantplus://offline/ref=960F224B8DAC8226C35BE66904D398363474A594C533A183E9A6B2102EB63723268504DBE25027E88807B0A564A59F757883634F2B472F9AC95B25EFiDV1O" TargetMode = "External"/>
	<Relationship Id="rId14" Type="http://schemas.openxmlformats.org/officeDocument/2006/relationships/hyperlink" Target="consultantplus://offline/ref=960F224B8DAC8226C35BE66904D398363474A594C533A68BE4A0B2102EB63723268504DBE25027E88807B0A564A59F757883634F2B472F9AC95B25EFiDV1O" TargetMode = "External"/>
	<Relationship Id="rId15" Type="http://schemas.openxmlformats.org/officeDocument/2006/relationships/hyperlink" Target="consultantplus://offline/ref=960F224B8DAC8226C35BE66904D398363474A594C533A786E5A4B2102EB63723268504DBE25027E88807B0A564A59F757883634F2B472F9AC95B25EFiDV1O" TargetMode = "External"/>
	<Relationship Id="rId16" Type="http://schemas.openxmlformats.org/officeDocument/2006/relationships/hyperlink" Target="consultantplus://offline/ref=960F224B8DAC8226C35BE66904D398363474A594C533A580E2A4B2102EB63723268504DBE25027E88807B0A564A59F757883634F2B472F9AC95B25EFiDV1O" TargetMode = "External"/>
	<Relationship Id="rId17" Type="http://schemas.openxmlformats.org/officeDocument/2006/relationships/hyperlink" Target="consultantplus://offline/ref=960F224B8DAC8226C35BE66904D398363474A594C533A586E1A5B2102EB63723268504DBE25027E88807B0A564A59F757883634F2B472F9AC95B25EFiDV1O" TargetMode = "External"/>
	<Relationship Id="rId18" Type="http://schemas.openxmlformats.org/officeDocument/2006/relationships/hyperlink" Target="consultantplus://offline/ref=960F224B8DAC8226C35BE66904D398363474A594C533AA82E8A2B2102EB63723268504DBE25027E88807B0A564A59F757883634F2B472F9AC95B25EFiDV1O" TargetMode = "External"/>
	<Relationship Id="rId19" Type="http://schemas.openxmlformats.org/officeDocument/2006/relationships/hyperlink" Target="consultantplus://offline/ref=960F224B8DAC8226C35BE66904D398363474A594C533AB83E7A3B2102EB63723268504DBE25027E88806B0A565A59F757883634F2B472F9AC95B25EFiDV1O" TargetMode = "External"/>
	<Relationship Id="rId20" Type="http://schemas.openxmlformats.org/officeDocument/2006/relationships/hyperlink" Target="consultantplus://offline/ref=960F224B8DAC8226C35BE66904D398363474A594C532A582E8A3B2102EB63723268504DBE25027E88807B0A567A59F757883634F2B472F9AC95B25EFiDV1O" TargetMode = "External"/>
	<Relationship Id="rId21" Type="http://schemas.openxmlformats.org/officeDocument/2006/relationships/hyperlink" Target="consultantplus://offline/ref=960F224B8DAC8226C35BE66904D398363474A594C532A28AE0A0B2102EB63723268504DBF0507FE48A06AEA460B0C9243EiDV5O" TargetMode = "External"/>
	<Relationship Id="rId22" Type="http://schemas.openxmlformats.org/officeDocument/2006/relationships/hyperlink" Target="consultantplus://offline/ref=960F224B8DAC8226C35BE66904D398363474A594C337A784E7A8EF1A26EF3B21218A5BDEE54127EB8919B1A47FACCB26i3VFO" TargetMode = "External"/>
	<Relationship Id="rId23" Type="http://schemas.openxmlformats.org/officeDocument/2006/relationships/hyperlink" Target="consultantplus://offline/ref=960F224B8DAC8226C35BE66904D398363474A594C337A584E2A8EF1A26EF3B21218A5BDEE54127EB8919B1A47FACCB26i3VFO" TargetMode = "External"/>
	<Relationship Id="rId24" Type="http://schemas.openxmlformats.org/officeDocument/2006/relationships/hyperlink" Target="consultantplus://offline/ref=960F224B8DAC8226C35BE66904D398363474A594C33AA78AE8A8EF1A26EF3B21218A5BDEE54127EB8919B1A47FACCB26i3VFO" TargetMode = "External"/>
	<Relationship Id="rId25" Type="http://schemas.openxmlformats.org/officeDocument/2006/relationships/hyperlink" Target="consultantplus://offline/ref=960F224B8DAC8226C35BE66904D398363474A594CC32A083E0A8EF1A26EF3B21218A5BDEE54127EB8919B1A47FACCB26i3VFO" TargetMode = "External"/>
	<Relationship Id="rId26" Type="http://schemas.openxmlformats.org/officeDocument/2006/relationships/hyperlink" Target="consultantplus://offline/ref=960F224B8DAC8226C35BE66904D398363474A594CC33A28BE0A8EF1A26EF3B21218A5BDEE54127EB8919B1A47FACCB26i3VFO" TargetMode = "External"/>
	<Relationship Id="rId27" Type="http://schemas.openxmlformats.org/officeDocument/2006/relationships/hyperlink" Target="consultantplus://offline/ref=960F224B8DAC8226C35BE66904D398363474A594CC33A387E6A8EF1A26EF3B21218A5BDEE54127EB8919B1A47FACCB26i3VFO" TargetMode = "External"/>
	<Relationship Id="rId28" Type="http://schemas.openxmlformats.org/officeDocument/2006/relationships/hyperlink" Target="consultantplus://offline/ref=960F224B8DAC8226C35BE66904D398363474A594CC31A284E3A8EF1A26EF3B21218A5BDEE54127EB8919B1A47FACCB26i3VFO" TargetMode = "External"/>
	<Relationship Id="rId29" Type="http://schemas.openxmlformats.org/officeDocument/2006/relationships/hyperlink" Target="consultantplus://offline/ref=960F224B8DAC8226C35BE66904D398363474A594CC36A780E9A8EF1A26EF3B21218A5BDEE54127EB8919B1A47FACCB26i3VFO" TargetMode = "External"/>
	<Relationship Id="rId30" Type="http://schemas.openxmlformats.org/officeDocument/2006/relationships/hyperlink" Target="consultantplus://offline/ref=960F224B8DAC8226C35BE66904D398363474A594CC37A386E6A8EF1A26EF3B21218A5BDEE54127EB8919B1A47FACCB26i3VFO" TargetMode = "External"/>
	<Relationship Id="rId31" Type="http://schemas.openxmlformats.org/officeDocument/2006/relationships/hyperlink" Target="consultantplus://offline/ref=960F224B8DAC8226C35BE66904D398363474A594CC35A586E4A8EF1A26EF3B21218A5BDEE54127EB8919B1A47FACCB26i3VFO" TargetMode = "External"/>
	<Relationship Id="rId32" Type="http://schemas.openxmlformats.org/officeDocument/2006/relationships/hyperlink" Target="consultantplus://offline/ref=960F224B8DAC8226C35BE66904D398363474A594CC3AA480E8A8EF1A26EF3B21218A5BDEE54127EB8919B1A47FACCB26i3VFO" TargetMode = "External"/>
	<Relationship Id="rId33" Type="http://schemas.openxmlformats.org/officeDocument/2006/relationships/hyperlink" Target="consultantplus://offline/ref=960F224B8DAC8226C35BE66904D398363474A594CD33A483E2A8EF1A26EF3B21218A5BDEE54127EB8919B1A47FACCB26i3VFO" TargetMode = "External"/>
	<Relationship Id="rId34" Type="http://schemas.openxmlformats.org/officeDocument/2006/relationships/hyperlink" Target="consultantplus://offline/ref=960F224B8DAC8226C35BE66904D398363474A594CD31A487E7A8EF1A26EF3B21218A5BDEE54127EB8919B1A47FACCB26i3VFO" TargetMode = "External"/>
	<Relationship Id="rId35" Type="http://schemas.openxmlformats.org/officeDocument/2006/relationships/hyperlink" Target="consultantplus://offline/ref=960F224B8DAC8226C35BE66904D398363474A594CD36A686E6A8EF1A26EF3B21218A5BDEE54127EB8919B1A47FACCB26i3VFO" TargetMode = "External"/>
	<Relationship Id="rId36" Type="http://schemas.openxmlformats.org/officeDocument/2006/relationships/hyperlink" Target="consultantplus://offline/ref=960F224B8DAC8226C35BE66904D398363474A594CD37A78AE4A8EF1A26EF3B21218A5BDEE54127EB8919B1A47FACCB26i3VFO" TargetMode = "External"/>
	<Relationship Id="rId37" Type="http://schemas.openxmlformats.org/officeDocument/2006/relationships/hyperlink" Target="consultantplus://offline/ref=960F224B8DAC8226C35BE66904D398363474A594CD34A485E6A8EF1A26EF3B21218A5BDEE54127EB8919B1A47FACCB26i3VFO" TargetMode = "External"/>
	<Relationship Id="rId38" Type="http://schemas.openxmlformats.org/officeDocument/2006/relationships/hyperlink" Target="consultantplus://offline/ref=960F224B8DAC8226C35BE66904D398363474A594CD35A785E3A8EF1A26EF3B21218A5BDEE54127EB8919B1A47FACCB26i3VFO" TargetMode = "External"/>
	<Relationship Id="rId39" Type="http://schemas.openxmlformats.org/officeDocument/2006/relationships/hyperlink" Target="consultantplus://offline/ref=960F224B8DAC8226C35BE66904D398363474A594C532A283E7A4B2102EB63723268504DBF0507FE48A06AEA460B0C9243EiDV5O" TargetMode = "External"/>
	<Relationship Id="rId40" Type="http://schemas.openxmlformats.org/officeDocument/2006/relationships/hyperlink" Target="consultantplus://offline/ref=960F224B8DAC8226C35BE66904D398363474A594C532A286E0A1B2102EB63723268504DBF0507FE48A06AEA460B0C9243EiDV5O" TargetMode = "External"/>
	<Relationship Id="rId41" Type="http://schemas.openxmlformats.org/officeDocument/2006/relationships/hyperlink" Target="consultantplus://offline/ref=960F224B8DAC8226C35BE66904D398363474A594C532A284E2A1B2102EB63723268504DBF0507FE48A06AEA460B0C9243EiDV5O" TargetMode = "External"/>
	<Relationship Id="rId42" Type="http://schemas.openxmlformats.org/officeDocument/2006/relationships/hyperlink" Target="consultantplus://offline/ref=960F224B8DAC8226C35BE66904D398363474A594C532A18AE2A6B2102EB63723268504DBE25027E88807B0A564A59F757883634F2B472F9AC95B25EFiDV1O" TargetMode = "External"/>
	<Relationship Id="rId43" Type="http://schemas.openxmlformats.org/officeDocument/2006/relationships/hyperlink" Target="consultantplus://offline/ref=960F224B8DAC8226C35BE66904D398363474A594C532A582E8A3B2102EB63723268504DBE25027E88807B0A569A59F757883634F2B472F9AC95B25EFiDV1O" TargetMode = "External"/>
	<Relationship Id="rId44" Type="http://schemas.openxmlformats.org/officeDocument/2006/relationships/hyperlink" Target="consultantplus://offline/ref=960F224B8DAC8226C35BE66904D398363474A594C532A581E5ABB2102EB63723268504DBE25027E88807B0A564A59F757883634F2B472F9AC95B25EFiDV1O" TargetMode = "External"/>
	<Relationship Id="rId45" Type="http://schemas.openxmlformats.org/officeDocument/2006/relationships/hyperlink" Target="consultantplus://offline/ref=960F224B8DAC8226C35BE66904D398363474A594C532AA83E4A6B2102EB63723268504DBE25027E88807B0A564A59F757883634F2B472F9AC95B25EFiDV1O" TargetMode = "External"/>
	<Relationship Id="rId46" Type="http://schemas.openxmlformats.org/officeDocument/2006/relationships/hyperlink" Target="consultantplus://offline/ref=960F224B8DAC8226C35BE66904D398363474A594C532AB85E8A0B2102EB63723268504DBE25027E88807B0A564A59F757883634F2B472F9AC95B25EFiDV1O" TargetMode = "External"/>
	<Relationship Id="rId47" Type="http://schemas.openxmlformats.org/officeDocument/2006/relationships/hyperlink" Target="consultantplus://offline/ref=960F224B8DAC8226C35BE66904D398363474A594C533A081E1A1B2102EB63723268504DBE25027E88807B0A564A59F757883634F2B472F9AC95B25EFiDV1O" TargetMode = "External"/>
	<Relationship Id="rId48" Type="http://schemas.openxmlformats.org/officeDocument/2006/relationships/hyperlink" Target="consultantplus://offline/ref=960F224B8DAC8226C35BE66904D398363474A594C533A183E9A6B2102EB63723268504DBE25027E88807B0A564A59F757883634F2B472F9AC95B25EFiDV1O" TargetMode = "External"/>
	<Relationship Id="rId49" Type="http://schemas.openxmlformats.org/officeDocument/2006/relationships/hyperlink" Target="consultantplus://offline/ref=960F224B8DAC8226C35BE66904D398363474A594C533A68BE4A0B2102EB63723268504DBE25027E88807B0A564A59F757883634F2B472F9AC95B25EFiDV1O" TargetMode = "External"/>
	<Relationship Id="rId50" Type="http://schemas.openxmlformats.org/officeDocument/2006/relationships/hyperlink" Target="consultantplus://offline/ref=960F224B8DAC8226C35BE66904D398363474A594C533A786E5A4B2102EB63723268504DBE25027E88807B0A564A59F757883634F2B472F9AC95B25EFiDV1O" TargetMode = "External"/>
	<Relationship Id="rId51" Type="http://schemas.openxmlformats.org/officeDocument/2006/relationships/hyperlink" Target="consultantplus://offline/ref=960F224B8DAC8226C35BE66904D398363474A594C533A580E2A4B2102EB63723268504DBE25027E88807B0A564A59F757883634F2B472F9AC95B25EFiDV1O" TargetMode = "External"/>
	<Relationship Id="rId52" Type="http://schemas.openxmlformats.org/officeDocument/2006/relationships/hyperlink" Target="consultantplus://offline/ref=960F224B8DAC8226C35BE66904D398363474A594C533A586E1A5B2102EB63723268504DBE25027E88807B0A564A59F757883634F2B472F9AC95B25EFiDV1O" TargetMode = "External"/>
	<Relationship Id="rId53" Type="http://schemas.openxmlformats.org/officeDocument/2006/relationships/hyperlink" Target="consultantplus://offline/ref=960F224B8DAC8226C35BE66904D398363474A594C533AA82E8A2B2102EB63723268504DBE25027E88807B0A564A59F757883634F2B472F9AC95B25EFiDV1O" TargetMode = "External"/>
	<Relationship Id="rId54" Type="http://schemas.openxmlformats.org/officeDocument/2006/relationships/hyperlink" Target="consultantplus://offline/ref=960F224B8DAC8226C35BE66904D398363474A594C532A582E8A3B2102EB63723268504DBE25027E88807B0A461A59F757883634F2B472F9AC95B25EFiDV1O" TargetMode = "External"/>
	<Relationship Id="rId55" Type="http://schemas.openxmlformats.org/officeDocument/2006/relationships/hyperlink" Target="consultantplus://offline/ref=960F224B8DAC8226C35BE66904D398363474A594C532AA83E4A6B2102EB63723268504DBE25027E88807B0A566A59F757883634F2B472F9AC95B25EFiDV1O" TargetMode = "External"/>
	<Relationship Id="rId56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57" Type="http://schemas.openxmlformats.org/officeDocument/2006/relationships/hyperlink" Target="consultantplus://offline/ref=960F224B8DAC8226C35BE66904D398363474A594C532A18AE2A6B2102EB63723268504DBE25027E88807B0A569A59F757883634F2B472F9AC95B25EFiDV1O" TargetMode = "External"/>
	<Relationship Id="rId58" Type="http://schemas.openxmlformats.org/officeDocument/2006/relationships/hyperlink" Target="consultantplus://offline/ref=960F224B8DAC8226C35BE66904D398363474A594C532A582E8A3B2102EB63723268504DBE25027E88807B0A464A59F757883634F2B472F9AC95B25EFiDV1O" TargetMode = "External"/>
	<Relationship Id="rId59" Type="http://schemas.openxmlformats.org/officeDocument/2006/relationships/hyperlink" Target="consultantplus://offline/ref=960F224B8DAC8226C35BE66904D398363474A594C532AA83E4A6B2102EB63723268504DBE25027E88807B0A462A59F757883634F2B472F9AC95B25EFiDV1O" TargetMode = "External"/>
	<Relationship Id="rId60" Type="http://schemas.openxmlformats.org/officeDocument/2006/relationships/hyperlink" Target="consultantplus://offline/ref=960F224B8DAC8226C35BE66904D398363474A594C533A183E9A6B2102EB63723268504DBE25027E88807B0A566A59F757883634F2B472F9AC95B25EFiDV1O" TargetMode = "External"/>
	<Relationship Id="rId61" Type="http://schemas.openxmlformats.org/officeDocument/2006/relationships/hyperlink" Target="consultantplus://offline/ref=960F224B8DAC8226C35BE66904D398363474A594C533A68BE4A0B2102EB63723268504DBE25027E88807B0A569A59F757883634F2B472F9AC95B25EFiDV1O" TargetMode = "External"/>
	<Relationship Id="rId62" Type="http://schemas.openxmlformats.org/officeDocument/2006/relationships/hyperlink" Target="consultantplus://offline/ref=960F224B8DAC8226C35BE66904D398363474A594C533A580E2A4B2102EB63723268504DBE25027E88807B0A566A59F757883634F2B472F9AC95B25EFiDV1O" TargetMode = "External"/>
	<Relationship Id="rId63" Type="http://schemas.openxmlformats.org/officeDocument/2006/relationships/hyperlink" Target="consultantplus://offline/ref=960F224B8DAC8226C35BE66904D398363474A594C533A68BE4A0B2102EB63723268504DBE25027E88807B0A463A59F757883634F2B472F9AC95B25EFiDV1O" TargetMode = "External"/>
	<Relationship Id="rId64" Type="http://schemas.openxmlformats.org/officeDocument/2006/relationships/hyperlink" Target="consultantplus://offline/ref=960F224B8DAC8226C35BE66904D398363474A594C533A580E2A4B2102EB63723268504DBE25027E88807B0A465A59F757883634F2B472F9AC95B25EFiDV1O" TargetMode = "External"/>
	<Relationship Id="rId65" Type="http://schemas.openxmlformats.org/officeDocument/2006/relationships/hyperlink" Target="consultantplus://offline/ref=960F224B8DAC8226C35BE66904D398363474A594C533A586E1A5B2102EB63723268504DBE25027E88807B0A569A59F757883634F2B472F9AC95B25EFiDV1O" TargetMode = "External"/>
	<Relationship Id="rId66" Type="http://schemas.openxmlformats.org/officeDocument/2006/relationships/hyperlink" Target="consultantplus://offline/ref=960F224B8DAC8226C35BE66904D398363474A594C533A68BE4A0B2102EB63723268504DBE25027E88807B0A662A59F757883634F2B472F9AC95B25EFiDV1O" TargetMode = "External"/>
	<Relationship Id="rId67" Type="http://schemas.openxmlformats.org/officeDocument/2006/relationships/hyperlink" Target="consultantplus://offline/ref=960F224B8DAC8226C35BE66904D398363474A594C533A580E2A4B2102EB63723268504DBE25027E88807B0A464A59F757883634F2B472F9AC95B25EFiDV1O" TargetMode = "External"/>
	<Relationship Id="rId68" Type="http://schemas.openxmlformats.org/officeDocument/2006/relationships/hyperlink" Target="consultantplus://offline/ref=960F224B8DAC8226C35BE66904D398363474A594C533A586E1A5B2102EB63723268504DBE25027E88807B0A461A59F757883634F2B472F9AC95B25EFiDV1O" TargetMode = "External"/>
	<Relationship Id="rId69" Type="http://schemas.openxmlformats.org/officeDocument/2006/relationships/hyperlink" Target="consultantplus://offline/ref=960F224B8DAC8226C35BE66904D398363474A594C533AA82E8A2B2102EB63723268504DBE25027E88807B0A567A59F757883634F2B472F9AC95B25EFiDV1O" TargetMode = "External"/>
	<Relationship Id="rId70" Type="http://schemas.openxmlformats.org/officeDocument/2006/relationships/hyperlink" Target="consultantplus://offline/ref=960F224B8DAC8226C35BE66904D398363474A594C532A18AE2A6B2102EB63723268504DBE25027E88807B0A464A59F757883634F2B472F9AC95B25EFiDV1O" TargetMode = "External"/>
	<Relationship Id="rId71" Type="http://schemas.openxmlformats.org/officeDocument/2006/relationships/hyperlink" Target="consultantplus://offline/ref=960F224B8DAC8226C35BE66904D398363474A594C533A183E9A6B2102EB63723268504DBE25027E88807B0A464A59F757883634F2B472F9AC95B25EFiDV1O" TargetMode = "External"/>
	<Relationship Id="rId72" Type="http://schemas.openxmlformats.org/officeDocument/2006/relationships/hyperlink" Target="consultantplus://offline/ref=960F224B8DAC8226C35BE66904D398363474A594C533A68BE4A0B2102EB63723268504DBE25027E88807B0A261A59F757883634F2B472F9AC95B25EFiDV1O" TargetMode = "External"/>
	<Relationship Id="rId73" Type="http://schemas.openxmlformats.org/officeDocument/2006/relationships/hyperlink" Target="consultantplus://offline/ref=960F224B8DAC8226C35BE66904D398363474A594C533A580E2A4B2102EB63723268504DBE25027E88807B0A761A59F757883634F2B472F9AC95B25EFiDV1O" TargetMode = "External"/>
	<Relationship Id="rId74" Type="http://schemas.openxmlformats.org/officeDocument/2006/relationships/hyperlink" Target="consultantplus://offline/ref=960F224B8DAC8226C35BE66904D398363474A594C533A586E1A5B2102EB63723268504DBE25027E88807B0A462A59F757883634F2B472F9AC95B25EFiDV1O" TargetMode = "External"/>
	<Relationship Id="rId75" Type="http://schemas.openxmlformats.org/officeDocument/2006/relationships/hyperlink" Target="consultantplus://offline/ref=960F224B8DAC8226C35BE66904D398363474A594C533AA82E8A2B2102EB63723268504DBE25027E88807B0A569A59F757883634F2B472F9AC95B25EFiDV1O" TargetMode = "External"/>
	<Relationship Id="rId76" Type="http://schemas.openxmlformats.org/officeDocument/2006/relationships/hyperlink" Target="consultantplus://offline/ref=960F224B8DAC8226C35BE66904D398363474A594C533A68BE4A0B2102EB63723268504DBE25027E88807B0AC60A59F757883634F2B472F9AC95B25EFiDV1O" TargetMode = "External"/>
	<Relationship Id="rId77" Type="http://schemas.openxmlformats.org/officeDocument/2006/relationships/hyperlink" Target="consultantplus://offline/ref=960F224B8DAC8226C35BE66904D398363474A594C533A580E2A4B2102EB63723268504DBE25027E88807B0A760A59F757883634F2B472F9AC95B25EFiDV1O" TargetMode = "External"/>
	<Relationship Id="rId78" Type="http://schemas.openxmlformats.org/officeDocument/2006/relationships/hyperlink" Target="consultantplus://offline/ref=960F224B8DAC8226C35BE66904D398363474A594C533A586E1A5B2102EB63723268504DBE25027E88807B0A464A59F757883634F2B472F9AC95B25EFiDV1O" TargetMode = "External"/>
	<Relationship Id="rId79" Type="http://schemas.openxmlformats.org/officeDocument/2006/relationships/hyperlink" Target="consultantplus://offline/ref=960F224B8DAC8226C35BE66904D398363474A594C533AA82E8A2B2102EB63723268504DBE25027E88807B0A568A59F757883634F2B472F9AC95B25EFiDV1O" TargetMode = "External"/>
	<Relationship Id="rId80" Type="http://schemas.openxmlformats.org/officeDocument/2006/relationships/hyperlink" Target="consultantplus://offline/ref=960F224B8DAC8226C35BE66904D398363474A594C532A18AE2A6B2102EB63723268504DBE25027E88807B0A468A59F757883634F2B472F9AC95B25EFiDV1O" TargetMode = "External"/>
	<Relationship Id="rId81" Type="http://schemas.openxmlformats.org/officeDocument/2006/relationships/hyperlink" Target="consultantplus://offline/ref=960F224B8DAC8226C35BE66904D398363474A594C532AA83E4A6B2102EB63723268504DBE25027E88807B1A464A59F757883634F2B472F9AC95B25EFiDV1O" TargetMode = "External"/>
	<Relationship Id="rId82" Type="http://schemas.openxmlformats.org/officeDocument/2006/relationships/hyperlink" Target="consultantplus://offline/ref=960F224B8DAC8226C35BE66904D398363474A594C533A183E9A6B2102EB63723268504DBE25027E88807B0A760A59F757883634F2B472F9AC95B25EFiDV1O" TargetMode = "External"/>
	<Relationship Id="rId83" Type="http://schemas.openxmlformats.org/officeDocument/2006/relationships/hyperlink" Target="consultantplus://offline/ref=960F224B8DAC8226C35BE66904D398363474A594C533A68BE4A0B2102EB63723268504DBE25027E88807B1A566A59F757883634F2B472F9AC95B25EFiDV1O" TargetMode = "External"/>
	<Relationship Id="rId84" Type="http://schemas.openxmlformats.org/officeDocument/2006/relationships/hyperlink" Target="consultantplus://offline/ref=960F224B8DAC8226C35BE66904D398363474A594C533A68BE4A0B2102EB63723268504DBE25027E88807B1A569A59F757883634F2B472F9AC95B25EFiDV1O" TargetMode = "External"/>
	<Relationship Id="rId85" Type="http://schemas.openxmlformats.org/officeDocument/2006/relationships/hyperlink" Target="consultantplus://offline/ref=960F224B8DAC8226C35BE66904D398363474A594C533A580E2A4B2102EB63723268504DBE25027E88807B0A762A59F757883634F2B472F9AC95B25EFiDV1O" TargetMode = "External"/>
	<Relationship Id="rId86" Type="http://schemas.openxmlformats.org/officeDocument/2006/relationships/hyperlink" Target="consultantplus://offline/ref=960F224B8DAC8226C35BE66904D398363474A594C533AA82E8A2B2102EB63723268504DBE25027E88807B0A460A59F757883634F2B472F9AC95B25EFiDV1O" TargetMode = "External"/>
	<Relationship Id="rId87" Type="http://schemas.openxmlformats.org/officeDocument/2006/relationships/hyperlink" Target="consultantplus://offline/ref=960F224B8DAC8226C35BE66904D398363474A594C533A68BE4A0B2102EB63723268504DBE25027E88807B1A768A59F757883634F2B472F9AC95B25EFiDV1O" TargetMode = "External"/>
	<Relationship Id="rId88" Type="http://schemas.openxmlformats.org/officeDocument/2006/relationships/hyperlink" Target="consultantplus://offline/ref=960F224B8DAC8226C35BE66904D398363474A594C533A580E2A4B2102EB63723268504DBE25027E88807B0A765A59F757883634F2B472F9AC95B25EFiDV1O" TargetMode = "External"/>
	<Relationship Id="rId89" Type="http://schemas.openxmlformats.org/officeDocument/2006/relationships/hyperlink" Target="consultantplus://offline/ref=960F224B8DAC8226C35BE66904D398363474A594C533AA82E8A2B2102EB63723268504DBE25027E88807B0A463A59F757883634F2B472F9AC95B25EFiDV1O" TargetMode = "External"/>
	<Relationship Id="rId90" Type="http://schemas.openxmlformats.org/officeDocument/2006/relationships/hyperlink" Target="consultantplus://offline/ref=960F224B8DAC8226C35BE66904D398363474A594C533A580E2A4B2102EB63723268504DBE25027E88807B0A766A59F757883634F2B472F9AC95B25EFiDV1O" TargetMode = "External"/>
	<Relationship Id="rId91" Type="http://schemas.openxmlformats.org/officeDocument/2006/relationships/hyperlink" Target="consultantplus://offline/ref=960F224B8DAC8226C35BE66904D398363474A594C533A68BE4A0B2102EB63723268504DBE25027E88807B1A060A59F757883634F2B472F9AC95B25EFiDV1O" TargetMode = "External"/>
	<Relationship Id="rId92" Type="http://schemas.openxmlformats.org/officeDocument/2006/relationships/hyperlink" Target="consultantplus://offline/ref=960F224B8DAC8226C35BE66904D398363474A594C533A68BE4A0B2102EB63723268504DBE25027E88807B1A263A59F757883634F2B472F9AC95B25EFiDV1O" TargetMode = "External"/>
	<Relationship Id="rId93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94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95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96" Type="http://schemas.openxmlformats.org/officeDocument/2006/relationships/hyperlink" Target="consultantplus://offline/ref=960F224B8DAC8226C35BE66904D398363474A594C532AA83E4A6B2102EB63723268504DBE25027E88807B1AC68A59F757883634F2B472F9AC95B25EFiDV1O" TargetMode = "External"/>
	<Relationship Id="rId97" Type="http://schemas.openxmlformats.org/officeDocument/2006/relationships/hyperlink" Target="consultantplus://offline/ref=960F224B8DAC8226C35BE66904D398363474A594C533A183E9A6B2102EB63723268504DBE25027E88807B0A769A59F757883634F2B472F9AC95B25EFiDV1O" TargetMode = "External"/>
	<Relationship Id="rId98" Type="http://schemas.openxmlformats.org/officeDocument/2006/relationships/hyperlink" Target="consultantplus://offline/ref=960F224B8DAC8226C35BE66904D398363474A594C533A68BE4A0B2102EB63723268504DBE25027E88807B1AD66A59F757883634F2B472F9AC95B25EFiDV1O" TargetMode = "External"/>
	<Relationship Id="rId99" Type="http://schemas.openxmlformats.org/officeDocument/2006/relationships/hyperlink" Target="consultantplus://offline/ref=960F224B8DAC8226C35BE66904D398363474A594C533A580E2A4B2102EB63723268504DBE25027E88807B0A768A59F757883634F2B472F9AC95B25EFiDV1O" TargetMode = "External"/>
	<Relationship Id="rId100" Type="http://schemas.openxmlformats.org/officeDocument/2006/relationships/hyperlink" Target="consultantplus://offline/ref=960F224B8DAC8226C35BE66904D398363474A594C533A68BE4A0B2102EB63723268504DBE25027E88807B2A569A59F757883634F2B472F9AC95B25EFiDV1O" TargetMode = "External"/>
	<Relationship Id="rId101" Type="http://schemas.openxmlformats.org/officeDocument/2006/relationships/hyperlink" Target="consultantplus://offline/ref=960F224B8DAC8226C35BE66904D398363474A594C533A580E2A4B2102EB63723268504DBE25027E88807B0A661A59F757883634F2B472F9AC95B25EFiDV1O" TargetMode = "External"/>
	<Relationship Id="rId102" Type="http://schemas.openxmlformats.org/officeDocument/2006/relationships/hyperlink" Target="consultantplus://offline/ref=960F224B8DAC8226C35BE66904D398363474A594C532AA83E4A6B2102EB63723268504DBE25027E88807B2A163A59F757883634F2B472F9AC95B25EFiDV1O" TargetMode = "External"/>
	<Relationship Id="rId103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104" Type="http://schemas.openxmlformats.org/officeDocument/2006/relationships/hyperlink" Target="consultantplus://offline/ref=960F224B8DAC8226C35BE66904D398363474A594C533A580E2A4B2102EB63723268504DBE25027E88807B0A663A59F757883634F2B472F9AC95B25EFiDV1O" TargetMode = "External"/>
	<Relationship Id="rId105" Type="http://schemas.openxmlformats.org/officeDocument/2006/relationships/hyperlink" Target="consultantplus://offline/ref=960F224B8DAC8226C35BF86412BFC2383B7FFE99C439F4DEB5AEB84576E96E61618C0E8FA1142AE18353E1E134A3C92522D76F5328592Ci9V8O" TargetMode = "External"/>
	<Relationship Id="rId106" Type="http://schemas.openxmlformats.org/officeDocument/2006/relationships/hyperlink" Target="consultantplus://offline/ref=960F224B8DAC8226C35BF86412BFC2383B7FFE99C439F4DEB5AEB84576E96E61618C0E8FA1142AE18353E1E134A3C92522D76F5328592Ci9V8O" TargetMode = "External"/>
	<Relationship Id="rId107" Type="http://schemas.openxmlformats.org/officeDocument/2006/relationships/hyperlink" Target="consultantplus://offline/ref=960F224B8DAC8226C35BF86412BFC238317AFA9ECD33A9D4BDF7B44771E6317674C55A82A31534E88919B2A563iAVDO" TargetMode = "External"/>
	<Relationship Id="rId108" Type="http://schemas.openxmlformats.org/officeDocument/2006/relationships/hyperlink" Target="consultantplus://offline/ref=960F224B8DAC8226C35BE66904D398363474A594C533A68BE4A0B2102EB63723268504DBE25027E88807B2A762A59F757883634F2B472F9AC95B25EFiDV1O" TargetMode = "External"/>
	<Relationship Id="rId109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0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1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2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3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4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5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6" Type="http://schemas.openxmlformats.org/officeDocument/2006/relationships/hyperlink" Target="consultantplus://offline/ref=960F224B8DAC8226C35BE66904D398363474A594C533A580E2A4B2102EB63723268504DBE25027E88807B0A662A59F757883634F2B472F9AC95B25EFiDV1O" TargetMode = "External"/>
	<Relationship Id="rId117" Type="http://schemas.openxmlformats.org/officeDocument/2006/relationships/hyperlink" Target="consultantplus://offline/ref=960F224B8DAC8226C35BE66904D398363474A594C533A68BE4A0B2102EB63723268504DBE25027E88807B2A764A59F757883634F2B472F9AC95B25EFiDV1O" TargetMode = "External"/>
	<Relationship Id="rId118" Type="http://schemas.openxmlformats.org/officeDocument/2006/relationships/hyperlink" Target="consultantplus://offline/ref=960F224B8DAC8226C35BE66904D398363474A594C533A68BE4A0B2102EB63723268504DBE25027E88807B2A767A59F757883634F2B472F9AC95B25EFiDV1O" TargetMode = "External"/>
	<Relationship Id="rId119" Type="http://schemas.openxmlformats.org/officeDocument/2006/relationships/hyperlink" Target="consultantplus://offline/ref=960F224B8DAC8226C35BE66904D398363474A594C533AA82E8A2B2102EB63723268504DBE25027E88807B0A462A59F757883634F2B472F9AC95B25EFiDV1O" TargetMode = "External"/>
	<Relationship Id="rId120" Type="http://schemas.openxmlformats.org/officeDocument/2006/relationships/header" Target="header2.xml"/>
	<Relationship Id="rId121" Type="http://schemas.openxmlformats.org/officeDocument/2006/relationships/footer" Target="footer2.xml"/>
	<Relationship Id="rId122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123" Type="http://schemas.openxmlformats.org/officeDocument/2006/relationships/hyperlink" Target="consultantplus://offline/ref=960F224B8DAC8226C35BF86412BFC2383177FF91C135A9D4BDF7B44771E6317666C5028EA1142EE18E0CE4F425FBC6263DC86F4C345B2E99iDV4O" TargetMode = "External"/>
	<Relationship Id="rId124" Type="http://schemas.openxmlformats.org/officeDocument/2006/relationships/hyperlink" Target="consultantplus://offline/ref=960F224B8DAC8226C35BF86412BFC238367AFB9EC531A9D4BDF7B44771E6317666C5028EA1142AE8890CE4F425FBC6263DC86F4C345B2E99iDV4O" TargetMode = "External"/>
	<Relationship Id="rId125" Type="http://schemas.openxmlformats.org/officeDocument/2006/relationships/hyperlink" Target="consultantplus://offline/ref=05985D4ADB715B15C0B9E18A8AC875A8A9494D185F3894D444AF89FA56B5AB29748BA13247321E53DCEA97F8653FDEDC1A6FA9DA752C2991jEVBO" TargetMode = "External"/>
	<Relationship Id="rId126" Type="http://schemas.openxmlformats.org/officeDocument/2006/relationships/hyperlink" Target="consultantplus://offline/ref=05985D4ADB715B15C0B9FF879CA42FA6AC4A171D5B3E9B8B1DF88FAD09E5AD7C34CBA7670476175ADAE1C1AB2961878F5F24A5D96A302892F6877A52j0V8O" TargetMode = "External"/>
	<Relationship Id="rId127" Type="http://schemas.openxmlformats.org/officeDocument/2006/relationships/hyperlink" Target="consultantplus://offline/ref=05985D4ADB715B15C0B9FF879CA42FA6AC4A171D5B3E98801BFC8FAD09E5AD7C34CBA7670476175ADAE1C3AA2461878F5F24A5D96A302892F6877A52j0V8O" TargetMode = "External"/>
	<Relationship Id="rId128" Type="http://schemas.openxmlformats.org/officeDocument/2006/relationships/hyperlink" Target="consultantplus://offline/ref=05985D4ADB715B15C0B9E18A8AC875A8AE434C135A3F94D444AF89FA56B5AB29748BA13247321A5AD9EA97F8653FDEDC1A6FA9DA752C2991jEVBO" TargetMode = "External"/>
	<Relationship Id="rId129" Type="http://schemas.openxmlformats.org/officeDocument/2006/relationships/hyperlink" Target="consultantplus://offline/ref=05985D4ADB715B15C0B9E18A8AC875A8AE434C175C3694D444AF89FA56B5AB29668BF93E4533045ADBFFC1A923j6V9O" TargetMode = "External"/>
	<Relationship Id="rId130" Type="http://schemas.openxmlformats.org/officeDocument/2006/relationships/hyperlink" Target="consultantplus://offline/ref=05985D4ADB715B15C0B9E18A8AC875A8A9414119523694D444AF89FA56B5AB29748BA13247321A5ADEEA97F8653FDEDC1A6FA9DA752C2991jEVBO" TargetMode = "External"/>
	<Relationship Id="rId131" Type="http://schemas.openxmlformats.org/officeDocument/2006/relationships/hyperlink" Target="consultantplus://offline/ref=05985D4ADB715B15C0B9E18A8AC875A8AE414E12533E94D444AF89FA56B5AB29668BF93E4533045ADBFFC1A923j6V9O" TargetMode = "External"/>
	<Relationship Id="rId132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33" Type="http://schemas.openxmlformats.org/officeDocument/2006/relationships/hyperlink" Target="consultantplus://offline/ref=05985D4ADB715B15C0B9FF879CA42FA6AC4A171D5B3E98801BFC8FAD09E5AD7C34CBA7670476175ADAE1C3AA2961878F5F24A5D96A302892F6877A52j0V8O" TargetMode = "External"/>
	<Relationship Id="rId134" Type="http://schemas.openxmlformats.org/officeDocument/2006/relationships/hyperlink" Target="consultantplus://offline/ref=05985D4ADB715B15C0B9E18A8AC875A8AE414E12533E94D444AF89FA56B5AB29668BF93E4533045ADBFFC1A923j6V9O" TargetMode = "External"/>
	<Relationship Id="rId135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36" Type="http://schemas.openxmlformats.org/officeDocument/2006/relationships/hyperlink" Target="consultantplus://offline/ref=05985D4ADB715B15C0B9FF879CA42FA6AC4A171D5B3E98801BFC8FAD09E5AD7C34CBA7670476175ADAE1C3AD2561878F5F24A5D96A302892F6877A52j0V8O" TargetMode = "External"/>
	<Relationship Id="rId137" Type="http://schemas.openxmlformats.org/officeDocument/2006/relationships/hyperlink" Target="consultantplus://offline/ref=05985D4ADB715B15C0B9E18A8AC875A8AE414E12533E94D444AF89FA56B5AB29668BF93E4533045ADBFFC1A923j6V9O" TargetMode = "External"/>
	<Relationship Id="rId138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39" Type="http://schemas.openxmlformats.org/officeDocument/2006/relationships/hyperlink" Target="consultantplus://offline/ref=05985D4ADB715B15C0B9FF879CA42FA6AC4A171D5B3E98801BFC8FAD09E5AD7C34CBA7670476175ADAE1C3AC2161878F5F24A5D96A302892F6877A52j0V8O" TargetMode = "External"/>
	<Relationship Id="rId140" Type="http://schemas.openxmlformats.org/officeDocument/2006/relationships/hyperlink" Target="consultantplus://offline/ref=05985D4ADB715B15C0B9E18A8AC875A8AE414E12533E94D444AF89FA56B5AB29668BF93E4533045ADBFFC1A923j6V9O" TargetMode = "External"/>
	<Relationship Id="rId141" Type="http://schemas.openxmlformats.org/officeDocument/2006/relationships/hyperlink" Target="consultantplus://offline/ref=05985D4ADB715B15C0B9E18A8AC875A8AE434C135A3F94D444AF89FA56B5AB29748BA13247321A5AD9EA97F8653FDEDC1A6FA9DA752C2991jEVBO" TargetMode = "External"/>
	<Relationship Id="rId142" Type="http://schemas.openxmlformats.org/officeDocument/2006/relationships/hyperlink" Target="consultantplus://offline/ref=05985D4ADB715B15C0B9FF879CA42FA6AC4A171D5B3E98801BFC8FAD09E5AD7C34CBA7670476175ADAE1C3AA2261878F5F24A5D96A302892F6877A52j0V8O" TargetMode = "External"/>
	<Relationship Id="rId143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44" Type="http://schemas.openxmlformats.org/officeDocument/2006/relationships/hyperlink" Target="consultantplus://offline/ref=05985D4ADB715B15C0B9E18A8AC875A8AE434C175C3694D444AF89FA56B5AB29668BF93E4533045ADBFFC1A923j6V9O" TargetMode = "External"/>
	<Relationship Id="rId145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46" Type="http://schemas.openxmlformats.org/officeDocument/2006/relationships/hyperlink" Target="consultantplus://offline/ref=05985D4ADB715B15C0B9E18A8AC875A8AE434C175C3694D444AF89FA56B5AB29668BF93E4533045ADBFFC1A923j6V9O" TargetMode = "External"/>
	<Relationship Id="rId147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48" Type="http://schemas.openxmlformats.org/officeDocument/2006/relationships/hyperlink" Target="consultantplus://offline/ref=05985D4ADB715B15C0B9E18A8AC875A8AE434C175C3694D444AF89FA56B5AB29668BF93E4533045ADBFFC1A923j6V9O" TargetMode = "External"/>
	<Relationship Id="rId149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50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51" Type="http://schemas.openxmlformats.org/officeDocument/2006/relationships/hyperlink" Target="consultantplus://offline/ref=05985D4ADB715B15C0B9E18A8AC875A8AE434C135A3F94D444AF89FA56B5AB29748BA13247321A5AD9EA97F8653FDEDC1A6FA9DA752C2991jEVBO" TargetMode = "External"/>
	<Relationship Id="rId152" Type="http://schemas.openxmlformats.org/officeDocument/2006/relationships/hyperlink" Target="consultantplus://offline/ref=05985D4ADB715B15C0B9E18A8AC875A8AE434C175C3694D444AF89FA56B5AB29668BF93E4533045ADBFFC1A923j6V9O" TargetMode = "External"/>
	<Relationship Id="rId153" Type="http://schemas.openxmlformats.org/officeDocument/2006/relationships/hyperlink" Target="consultantplus://offline/ref=05985D4ADB715B15C0B9E18A8AC875A8AE434C135A3F94D444AF89FA56B5AB29748BA13247321A5AD9EA97F8653FDEDC1A6FA9DA752C2991jEVBO" TargetMode = "External"/>
	<Relationship Id="rId154" Type="http://schemas.openxmlformats.org/officeDocument/2006/relationships/hyperlink" Target="consultantplus://offline/ref=05985D4ADB715B15C0B9E18A8AC875A8AE434C135A3F94D444AF89FA56B5AB29668BF93E4533045ADBFFC1A923j6V9O" TargetMode = "External"/>
	<Relationship Id="rId155" Type="http://schemas.openxmlformats.org/officeDocument/2006/relationships/hyperlink" Target="consultantplus://offline/ref=05985D4ADB715B15C0B9E18A8AC875A8AE434C135A3F94D444AF89FA56B5AB29748BA13247321A5AD9EA97F8653FDEDC1A6FA9DA752C2991jEVBO" TargetMode = "External"/>
	<Relationship Id="rId156" Type="http://schemas.openxmlformats.org/officeDocument/2006/relationships/hyperlink" Target="consultantplus://offline/ref=05985D4ADB715B15C0B9E18A8AC875A8A9414119523694D444AF89FA56B5AB29748BA13247321A5ADEEA97F8653FDEDC1A6FA9DA752C2991jEVBO" TargetMode = "External"/>
	<Relationship Id="rId157" Type="http://schemas.openxmlformats.org/officeDocument/2006/relationships/hyperlink" Target="consultantplus://offline/ref=05985D4ADB715B15C0B9FF879CA42FA6AC4A171D5B3E98801BFC8FAD09E5AD7C34CBA7670476175ADAE1C3AC2761878F5F24A5D96A302892F6877A52j0V8O" TargetMode = "External"/>
	<Relationship Id="rId158" Type="http://schemas.openxmlformats.org/officeDocument/2006/relationships/hyperlink" Target="consultantplus://offline/ref=05985D4ADB715B15C0B9E18A8AC875A8A9494D185F3894D444AF89FA56B5AB29748BA13247321E53DCEA97F8653FDEDC1A6FA9DA752C2991jEVBO" TargetMode = "External"/>
	<Relationship Id="rId159" Type="http://schemas.openxmlformats.org/officeDocument/2006/relationships/hyperlink" Target="consultantplus://offline/ref=05985D4ADB715B15C0B9E18A8AC875A8A9494D185F3894D444AF89FA56B5AB29748BA13247321E53DCEA97F8653FDEDC1A6FA9DA752C2991jEVBO" TargetMode = "External"/>
	<Relationship Id="rId160" Type="http://schemas.openxmlformats.org/officeDocument/2006/relationships/hyperlink" Target="consultantplus://offline/ref=05985D4ADB715B15C0B9E18A8AC875A8AE414E12533E94D444AF89FA56B5AB29668BF93E4533045ADBFFC1A923j6V9O" TargetMode = "External"/>
	<Relationship Id="rId161" Type="http://schemas.openxmlformats.org/officeDocument/2006/relationships/hyperlink" Target="consultantplus://offline/ref=05985D4ADB715B15C0B9E18A8AC875A8AE444816593D94D444AF89FA56B5AB29748BA13247321A5ADFEA97F8653FDEDC1A6FA9DA752C2991jEVBO" TargetMode = "External"/>
	<Relationship Id="rId162" Type="http://schemas.openxmlformats.org/officeDocument/2006/relationships/hyperlink" Target="consultantplus://offline/ref=05985D4ADB715B15C0B9E18A8AC875A8A9494D185F3894D444AF89FA56B5AB29748BA13247321E53DCEA97F8653FDEDC1A6FA9DA752C2991jEVBO" TargetMode = "External"/>
	<Relationship Id="rId163" Type="http://schemas.openxmlformats.org/officeDocument/2006/relationships/hyperlink" Target="consultantplus://offline/ref=05985D4ADB715B15C0B9E18A8AC875A8AB4340135E3C94D444AF89FA56B5AB29668BF93E4533045ADBFFC1A923j6V9O" TargetMode = "External"/>
	<Relationship Id="rId164" Type="http://schemas.openxmlformats.org/officeDocument/2006/relationships/hyperlink" Target="consultantplus://offline/ref=05985D4ADB715B15C0B9E18A8AC875A8AB4340135E3B94D444AF89FA56B5AB29668BF93E4533045ADBFFC1A923j6V9O" TargetMode = "External"/>
	<Relationship Id="rId165" Type="http://schemas.openxmlformats.org/officeDocument/2006/relationships/hyperlink" Target="consultantplus://offline/ref=05985D4ADB715B15C0B9E18A8AC875A8AB4340135E3A94D444AF89FA56B5AB29668BF93E4533045ADBFFC1A923j6V9O" TargetMode = "External"/>
	<Relationship Id="rId166" Type="http://schemas.openxmlformats.org/officeDocument/2006/relationships/hyperlink" Target="consultantplus://offline/ref=05985D4ADB715B15C0B9E18A8AC875A8AB4340135E3994D444AF89FA56B5AB29668BF93E4533045ADBFFC1A923j6V9O" TargetMode = "External"/>
	<Relationship Id="rId167" Type="http://schemas.openxmlformats.org/officeDocument/2006/relationships/hyperlink" Target="consultantplus://offline/ref=05985D4ADB715B15C0B9E18A8AC875A8AB434013593A94D444AF89FA56B5AB29668BF93E4533045ADBFFC1A923j6V9O" TargetMode = "External"/>
	<Relationship Id="rId168" Type="http://schemas.openxmlformats.org/officeDocument/2006/relationships/hyperlink" Target="consultantplus://offline/ref=05985D4ADB715B15C0B9E18A8AC875A8AB434013593994D444AF89FA56B5AB29668BF93E4533045ADBFFC1A923j6V9O" TargetMode = "External"/>
	<Relationship Id="rId169" Type="http://schemas.openxmlformats.org/officeDocument/2006/relationships/hyperlink" Target="consultantplus://offline/ref=05985D4ADB715B15C0B9E18A8AC875A8AE424E145C3C94D444AF89FA56B5AB29668BF93E4533045ADBFFC1A923j6V9O" TargetMode = "External"/>
	<Relationship Id="rId170" Type="http://schemas.openxmlformats.org/officeDocument/2006/relationships/hyperlink" Target="consultantplus://offline/ref=05985D4ADB715B15C0B9E18A8AC875A8AE434F135D3994D444AF89FA56B5AB29668BF93E4533045ADBFFC1A923j6V9O" TargetMode = "External"/>
	<Relationship Id="rId171" Type="http://schemas.openxmlformats.org/officeDocument/2006/relationships/hyperlink" Target="consultantplus://offline/ref=05985D4ADB715B15C0B9FF879CA42FA6AC4A171D5B3E98801BFC8FAD09E5AD7C34CBA7670476175ADAE1C3AA2261878F5F24A5D96A302892F6877A52j0V8O" TargetMode = "External"/>
	<Relationship Id="rId172" Type="http://schemas.openxmlformats.org/officeDocument/2006/relationships/hyperlink" Target="consultantplus://offline/ref=05985D4ADB715B15C0B9FF879CA42FA6AC4A171D5B3E98801BFC8FAD09E5AD7C34CBA7670476175ADAE1C3AA2261878F5F24A5D96A302892F6877A52j0V8O" TargetMode = "External"/>
	<Relationship Id="rId173" Type="http://schemas.openxmlformats.org/officeDocument/2006/relationships/hyperlink" Target="consultantplus://offline/ref=05985D4ADB715B15C0B9FF879CA42FA6AC4A171D5B3E98801BFC8FAD09E5AD7C34CBA7670476175ADAE1C3AA2261878F5F24A5D96A302892F6877A52j0V8O" TargetMode = "External"/>
	<Relationship Id="rId174" Type="http://schemas.openxmlformats.org/officeDocument/2006/relationships/hyperlink" Target="consultantplus://offline/ref=05985D4ADB715B15C0B9FF879CA42FA6AC4A171D5B3F97831DFE8FAD09E5AD7C34CBA7670476175ADAE1C1AD2761878F5F24A5D96A302892F6877A52j0V8O" TargetMode = "External"/>
	<Relationship Id="rId175" Type="http://schemas.openxmlformats.org/officeDocument/2006/relationships/hyperlink" Target="consultantplus://offline/ref=05985D4ADB715B15C0B9FF879CA42FA6AC4A171D5B3E9B8B1DF88FAD09E5AD7C34CBA7670476175ADAE1C1AB2861878F5F24A5D96A302892F6877A52j0V8O" TargetMode = "External"/>
	<Relationship Id="rId176" Type="http://schemas.openxmlformats.org/officeDocument/2006/relationships/hyperlink" Target="consultantplus://offline/ref=05985D4ADB715B15C0B9FF879CA42FA6AC4A171D5B3E9A861CFC8FAD09E5AD7C34CBA7670476175ADAE1C3A92761878F5F24A5D96A302892F6877A52j0V8O" TargetMode = "External"/>
	<Relationship Id="rId177" Type="http://schemas.openxmlformats.org/officeDocument/2006/relationships/hyperlink" Target="consultantplus://offline/ref=05985D4ADB715B15C0B9FF879CA42FA6AC4A171D5B3E98801BFC8FAD09E5AD7C34CBA7670476175ADAE1C3A02161878F5F24A5D96A302892F6877A52j0V8O" TargetMode = "External"/>
	<Relationship Id="rId178" Type="http://schemas.openxmlformats.org/officeDocument/2006/relationships/hyperlink" Target="consultantplus://offline/ref=05985D4ADB715B15C0B9FF879CA42FA6AC4A171D5B3E9C8A1CF28FAD09E5AD7C34CBA7670476175ADAE3C4A82461878F5F24A5D96A302892F6877A52j0V8O" TargetMode = "External"/>
	<Relationship Id="rId179" Type="http://schemas.openxmlformats.org/officeDocument/2006/relationships/hyperlink" Target="consultantplus://offline/ref=05985D4ADB715B15C0B9FF879CA42FA6AC4A171D5B3E9C8A1CF28FAD09E5AD7C34CBA7670476175ADAE3C4AA2461878F5F24A5D96A302892F6877A52j0V8O" TargetMode = "External"/>
	<Relationship Id="rId180" Type="http://schemas.openxmlformats.org/officeDocument/2006/relationships/hyperlink" Target="consultantplus://offline/ref=05985D4ADB715B15C0B9FF879CA42FA6AC4A171D5B3E9A861CFC8FAD09E5AD7C34CBA7670476175ADAE1C3A92961878F5F24A5D96A302892F6877A52j0V8O" TargetMode = "External"/>
	<Relationship Id="rId181" Type="http://schemas.openxmlformats.org/officeDocument/2006/relationships/hyperlink" Target="consultantplus://offline/ref=05985D4ADB715B15C0B9FF879CA42FA6AC4A171D5B3E9A861CFC8FAD09E5AD7C34CBA7670476175ADAE1C3A82161878F5F24A5D96A302892F6877A52j0V8O" TargetMode = "External"/>
	<Relationship Id="rId182" Type="http://schemas.openxmlformats.org/officeDocument/2006/relationships/hyperlink" Target="consultantplus://offline/ref=05985D4ADB715B15C0B9FF879CA42FA6AC4A171D5B3E98801BFC8FAD09E5AD7C34CBA7670476175ADAE1C3A02861878F5F24A5D96A302892F6877A52j0V8O" TargetMode = "External"/>
	<Relationship Id="rId183" Type="http://schemas.openxmlformats.org/officeDocument/2006/relationships/hyperlink" Target="consultantplus://offline/ref=05985D4ADB715B15C0B9FF879CA42FA6AC4A171D5B3E98801BFC8FAD09E5AD7C34CBA7670476175ADAE1C3A02061878F5F24A5D96A302892F6877A52j0V8O" TargetMode = "External"/>
	<Relationship Id="rId184" Type="http://schemas.openxmlformats.org/officeDocument/2006/relationships/hyperlink" Target="consultantplus://offline/ref=05985D4ADB715B15C0B9FF879CA42FA6AC4A171D5B3E9A861CFC8FAD09E5AD7C34CBA7670476175ADAE1C3A82061878F5F24A5D96A302892F6877A52j0V8O" TargetMode = "External"/>
	<Relationship Id="rId185" Type="http://schemas.openxmlformats.org/officeDocument/2006/relationships/hyperlink" Target="consultantplus://offline/ref=05985D4ADB715B15C0B9FF879CA42FA6AC4A171D5B3E9A861CFC8FAD09E5AD7C34CBA7670476175ADAE1C3A82661878F5F24A5D96A302892F6877A52j0V8O" TargetMode = "External"/>
	<Relationship Id="rId186" Type="http://schemas.openxmlformats.org/officeDocument/2006/relationships/hyperlink" Target="consultantplus://offline/ref=05985D4ADB715B15C0B9FF879CA42FA6AC4A171D5B3E9A861CFC8FAD09E5AD7C34CBA7670476175ADAE1C3AB2161878F5F24A5D96A302892F6877A52j0V8O" TargetMode = "External"/>
	<Relationship Id="rId187" Type="http://schemas.openxmlformats.org/officeDocument/2006/relationships/hyperlink" Target="consultantplus://offline/ref=05985D4ADB715B15C0B9FF879CA42FA6AC4A171D5B3E9A861CFC8FAD09E5AD7C34CBA7670476175ADAE1C3AB2261878F5F24A5D96A302892F6877A52j0V8O" TargetMode = "External"/>
	<Relationship Id="rId188" Type="http://schemas.openxmlformats.org/officeDocument/2006/relationships/hyperlink" Target="consultantplus://offline/ref=05985D4ADB715B15C0B9FF879CA42FA6AC4A171D5B3E9A861CFC8FAD09E5AD7C34CBA7670476175ADAE1C3AB2461878F5F24A5D96A302892F6877A52j0V8O" TargetMode = "External"/>
	<Relationship Id="rId189" Type="http://schemas.openxmlformats.org/officeDocument/2006/relationships/hyperlink" Target="consultantplus://offline/ref=05985D4ADB715B15C0B9FF879CA42FA6AC4A171D5B3E9B8B1DF88FAD09E5AD7C34CBA7670476175ADAE1C1AB2861878F5F24A5D96A302892F6877A52j0V8O" TargetMode = "External"/>
	<Relationship Id="rId190" Type="http://schemas.openxmlformats.org/officeDocument/2006/relationships/hyperlink" Target="consultantplus://offline/ref=05985D4ADB715B15C0B9FF879CA42FA6AC4A171D5B3E98801BFC8FAD09E5AD7C34CBA7670476175ADAE1C3A02861878F5F24A5D96A302892F6877A52j0V8O" TargetMode = "External"/>
	<Relationship Id="rId191" Type="http://schemas.openxmlformats.org/officeDocument/2006/relationships/hyperlink" Target="consultantplus://offline/ref=05985D4ADB715B15C0B9FF879CA42FA6AC4A171D5B3E98801BFC8FAD09E5AD7C34CBA7670476175ADAE1C3A02361878F5F24A5D96A302892F6877A52j0V8O" TargetMode = "External"/>
	<Relationship Id="rId192" Type="http://schemas.openxmlformats.org/officeDocument/2006/relationships/hyperlink" Target="consultantplus://offline/ref=05985D4ADB715B15C0B9FF879CA42FA6AC4A171D5B3E9A861CFC8FAD09E5AD7C34CBA7670476175ADAE1C3AB2861878F5F24A5D96A302892F6877A52j0V8O" TargetMode = "External"/>
	<Relationship Id="rId193" Type="http://schemas.openxmlformats.org/officeDocument/2006/relationships/hyperlink" Target="consultantplus://offline/ref=05985D4ADB715B15C0B9FF879CA42FA6AC4A171D5B3F97831DFE8FAD09E5AD7C34CBA7670476175ADAE1C1AD2961878F5F24A5D96A302892F6877A52j0V8O" TargetMode = "External"/>
	<Relationship Id="rId194" Type="http://schemas.openxmlformats.org/officeDocument/2006/relationships/hyperlink" Target="consultantplus://offline/ref=05985D4ADB715B15C0B9FF879CA42FA6AC4A171D5B3E9A861CFC8FAD09E5AD7C34CBA7670476175ADAE1C3AA2761878F5F24A5D96A302892F6877A52j0V8O" TargetMode = "External"/>
	<Relationship Id="rId195" Type="http://schemas.openxmlformats.org/officeDocument/2006/relationships/hyperlink" Target="consultantplus://offline/ref=05985D4ADB715B15C0B9FF879CA42FA6AC4A171D5B3E9A861CFC8FAD09E5AD7C34CBA7670476175ADAE1C3AA2961878F5F24A5D96A302892F6877A52j0V8O" TargetMode = "External"/>
	<Relationship Id="rId196" Type="http://schemas.openxmlformats.org/officeDocument/2006/relationships/hyperlink" Target="consultantplus://offline/ref=05985D4ADB715B15C0B9FF879CA42FA6AC4A171D5B3E9A861CFC8FAD09E5AD7C34CBA7670476175ADAE1C3AD2561878F5F24A5D96A302892F6877A52j0V8O" TargetMode = "External"/>
	<Relationship Id="rId197" Type="http://schemas.openxmlformats.org/officeDocument/2006/relationships/hyperlink" Target="consultantplus://offline/ref=05985D4ADB715B15C0B9FF879CA42FA6AC4A171D5B3E9A861CFC8FAD09E5AD7C34CBA7670476175ADAE1C3AD2661878F5F24A5D96A302892F6877A52j0V8O" TargetMode = "External"/>
	<Relationship Id="rId198" Type="http://schemas.openxmlformats.org/officeDocument/2006/relationships/hyperlink" Target="consultantplus://offline/ref=05985D4ADB715B15C0B9FF879CA42FA6AC4A171D5B3E98801BFC8FAD09E5AD7C34CBA7670476175ADAE1C3A02861878F5F24A5D96A302892F6877A52j0V8O" TargetMode = "External"/>
	<Relationship Id="rId199" Type="http://schemas.openxmlformats.org/officeDocument/2006/relationships/hyperlink" Target="consultantplus://offline/ref=05985D4ADB715B15C0B9FF879CA42FA6AC4A171D5B3E98801BFC8FAD09E5AD7C34CBA7670476175ADAE1C3A02261878F5F24A5D96A302892F6877A52j0V8O" TargetMode = "External"/>
	<Relationship Id="rId200" Type="http://schemas.openxmlformats.org/officeDocument/2006/relationships/hyperlink" Target="consultantplus://offline/ref=05985D4ADB715B15C0B9FF879CA42FA6AC4A171D5B3E9A861CFC8FAD09E5AD7C34CBA7670476175ADAE1C3AC2161878F5F24A5D96A302892F6877A52j0V8O" TargetMode = "External"/>
	<Relationship Id="rId201" Type="http://schemas.openxmlformats.org/officeDocument/2006/relationships/hyperlink" Target="consultantplus://offline/ref=05985D4ADB715B15C0B9FF879CA42FA6AC4A171D5B3E9A861CFC8FAD09E5AD7C34CBA7670476175ADAE1C3AC2061878F5F24A5D96A302892F6877A52j0V8O" TargetMode = "External"/>
	<Relationship Id="rId202" Type="http://schemas.openxmlformats.org/officeDocument/2006/relationships/hyperlink" Target="consultantplus://offline/ref=05985D4ADB715B15C0B9FF879CA42FA6AC4A171D5B3E9A861CFC8FAD09E5AD7C34CBA7670476175ADAE1C3AC2361878F5F24A5D96A302892F6877A52j0V8O" TargetMode = "External"/>
	<Relationship Id="rId203" Type="http://schemas.openxmlformats.org/officeDocument/2006/relationships/hyperlink" Target="consultantplus://offline/ref=05985D4ADB715B15C0B9FF879CA42FA6AC4A171D5B3E988511FE8FAD09E5AD7C34CBA76716764F56D8E0DDA82074D1DE19j7V2O" TargetMode = "External"/>
	<Relationship Id="rId204" Type="http://schemas.openxmlformats.org/officeDocument/2006/relationships/hyperlink" Target="consultantplus://offline/ref=05985D4ADB715B15C0B9FF879CA42FA6AC4A171D5B3E9A861CFC8FAD09E5AD7C34CBA7670476175ADAE1C3AC2361878F5F24A5D96A302892F6877A52j0V8O" TargetMode = "External"/>
	<Relationship Id="rId205" Type="http://schemas.openxmlformats.org/officeDocument/2006/relationships/hyperlink" Target="consultantplus://offline/ref=05985D4ADB715B15C0B9FF879CA42FA6AC4A171D5B3E9A861CFC8FAD09E5AD7C34CBA7670476175ADAE1C3AC2361878F5F24A5D96A302892F6877A52j0V8O" TargetMode = "External"/>
	<Relationship Id="rId206" Type="http://schemas.openxmlformats.org/officeDocument/2006/relationships/hyperlink" Target="consultantplus://offline/ref=05985D4ADB715B15C0B9FF879CA42FA6AC4A171D5B3E9A861CFC8FAD09E5AD7C34CBA7670476175ADAE1C3AC2261878F5F24A5D96A302892F6877A52j0V8O" TargetMode = "External"/>
	<Relationship Id="rId207" Type="http://schemas.openxmlformats.org/officeDocument/2006/relationships/hyperlink" Target="consultantplus://offline/ref=05985D4ADB715B15C0B9FF879CA42FA6AC4A171D5B3E9A861CFC8FAD09E5AD7C34CBA7670476175ADAE1C3AC2461878F5F24A5D96A302892F6877A52j0V8O" TargetMode = "External"/>
	<Relationship Id="rId208" Type="http://schemas.openxmlformats.org/officeDocument/2006/relationships/hyperlink" Target="consultantplus://offline/ref=05985D4ADB715B15C0B9FF879CA42FA6AC4A171D5B3F988211FB8FAD09E5AD7C34CBA7670476175ADAE1C3AA2061878F5F24A5D96A302892F6877A52j0V8O" TargetMode = "External"/>
	<Relationship Id="rId209" Type="http://schemas.openxmlformats.org/officeDocument/2006/relationships/hyperlink" Target="consultantplus://offline/ref=05985D4ADB715B15C0B9FF879CA42FA6AC4A171D5B3F97831DFE8FAD09E5AD7C34CBA7670476175ADAE1C1AC2161878F5F24A5D96A302892F6877A52j0V8O" TargetMode = "External"/>
	<Relationship Id="rId210" Type="http://schemas.openxmlformats.org/officeDocument/2006/relationships/hyperlink" Target="consultantplus://offline/ref=05985D4ADB715B15C0B9FF879CA42FA6AC4A171D5B3E9B8B1DF88FAD09E5AD7C34CBA7670476175ADAE1C1AA2161878F5F24A5D96A302892F6877A52j0V8O" TargetMode = "External"/>
	<Relationship Id="rId211" Type="http://schemas.openxmlformats.org/officeDocument/2006/relationships/hyperlink" Target="consultantplus://offline/ref=05985D4ADB715B15C0B9FF879CA42FA6AC4A171D5B3E9A861CFC8FAD09E5AD7C34CBA7670476175ADAE1C3AC2761878F5F24A5D96A302892F6877A52j0V8O" TargetMode = "External"/>
	<Relationship Id="rId212" Type="http://schemas.openxmlformats.org/officeDocument/2006/relationships/hyperlink" Target="consultantplus://offline/ref=05985D4ADB715B15C0B9FF879CA42FA6AC4A171D5B3E98801BFC8FAD09E5AD7C34CBA7670476175ADAE1C3A02561878F5F24A5D96A302892F6877A52j0V8O" TargetMode = "External"/>
	<Relationship Id="rId213" Type="http://schemas.openxmlformats.org/officeDocument/2006/relationships/hyperlink" Target="consultantplus://offline/ref=05985D4ADB715B15C0B9FF879CA42FA6AC4A171D5B3E9C8A1CF28FAD09E5AD7C34CBA7670476175ADAE3C4A82461878F5F24A5D96A302892F6877A52j0V8O" TargetMode = "External"/>
	<Relationship Id="rId214" Type="http://schemas.openxmlformats.org/officeDocument/2006/relationships/hyperlink" Target="consultantplus://offline/ref=05985D4ADB715B15C0B9FF879CA42FA6AC4A171D5B3E9C8A1CF28FAD09E5AD7C34CBA7670476175ADAE3C4AA2461878F5F24A5D96A302892F6877A52j0V8O" TargetMode = "External"/>
	<Relationship Id="rId215" Type="http://schemas.openxmlformats.org/officeDocument/2006/relationships/hyperlink" Target="consultantplus://offline/ref=05985D4ADB715B15C0B9FF879CA42FA6AC4A171D5B3E98801BFC8FAD09E5AD7C34CBA7670476175ADAE1C3A02461878F5F24A5D96A302892F6877A52j0V8O" TargetMode = "External"/>
	<Relationship Id="rId216" Type="http://schemas.openxmlformats.org/officeDocument/2006/relationships/hyperlink" Target="consultantplus://offline/ref=05985D4ADB715B15C0B9FF879CA42FA6AC4A171D5B3E9A861CFC8FAD09E5AD7C34CBA7670476175ADAE1C3AC2661878F5F24A5D96A302892F6877A52j0V8O" TargetMode = "External"/>
	<Relationship Id="rId217" Type="http://schemas.openxmlformats.org/officeDocument/2006/relationships/hyperlink" Target="consultantplus://offline/ref=05985D4ADB715B15C0B9FF879CA42FA6AC4A171D5B3F988211FB8FAD09E5AD7C34CBA7670476175ADAE1C3AA2061878F5F24A5D96A302892F6877A52j0V8O" TargetMode = "External"/>
	<Relationship Id="rId218" Type="http://schemas.openxmlformats.org/officeDocument/2006/relationships/hyperlink" Target="consultantplus://offline/ref=05985D4ADB715B15C0B9FF879CA42FA6AC4A171D5B3E9A861CFC8FAD09E5AD7C34CBA7670476175ADAE1C3AF2361878F5F24A5D96A302892F6877A52j0V8O" TargetMode = "External"/>
	<Relationship Id="rId219" Type="http://schemas.openxmlformats.org/officeDocument/2006/relationships/hyperlink" Target="consultantplus://offline/ref=05985D4ADB715B15C0B9FF879CA42FA6AC4A171D5B3E9B8B1DF88FAD09E5AD7C34CBA7670476175ADAE1C1AA2161878F5F24A5D96A302892F6877A52j0V8O" TargetMode = "External"/>
	<Relationship Id="rId220" Type="http://schemas.openxmlformats.org/officeDocument/2006/relationships/hyperlink" Target="consultantplus://offline/ref=05985D4ADB715B15C0B9FF879CA42FA6AC4A171D5B3E98801BFC8FAD09E5AD7C34CBA7670476175ADAE1C3A02761878F5F24A5D96A302892F6877A52j0V8O" TargetMode = "External"/>
	<Relationship Id="rId221" Type="http://schemas.openxmlformats.org/officeDocument/2006/relationships/hyperlink" Target="consultantplus://offline/ref=05985D4ADB715B15C0B9FF879CA42FA6AC4A171D5B3E9A861CFC8FAD09E5AD7C34CBA7670476175ADAE1C3AF2761878F5F24A5D96A302892F6877A52j0V8O" TargetMode = "External"/>
	<Relationship Id="rId222" Type="http://schemas.openxmlformats.org/officeDocument/2006/relationships/hyperlink" Target="consultantplus://offline/ref=05985D4ADB715B15C0B9FF879CA42FA6AC4A171D5B3F97831DFE8FAD09E5AD7C34CBA7670476175ADAE1C1AC2361878F5F24A5D96A302892F6877A52j0V8O" TargetMode = "External"/>
	<Relationship Id="rId223" Type="http://schemas.openxmlformats.org/officeDocument/2006/relationships/hyperlink" Target="consultantplus://offline/ref=05985D4ADB715B15C0B9FF879CA42FA6AC4A171D5B3E9A861CFC8FAD09E5AD7C34CBA7670476175ADAE1C3AE2561878F5F24A5D96A302892F6877A52j0V8O" TargetMode = "External"/>
	<Relationship Id="rId224" Type="http://schemas.openxmlformats.org/officeDocument/2006/relationships/hyperlink" Target="consultantplus://offline/ref=05985D4ADB715B15C0B9FF879CA42FA6AC4A171D5B3E9A861CFC8FAD09E5AD7C34CBA7670476175ADAE1C3AE2761878F5F24A5D96A302892F6877A52j0V8O" TargetMode = "External"/>
	<Relationship Id="rId225" Type="http://schemas.openxmlformats.org/officeDocument/2006/relationships/hyperlink" Target="consultantplus://offline/ref=05985D4ADB715B15C0B9FF879CA42FA6AC4A171D5B3E98801BFC8FAD09E5AD7C34CBA7670476175ADAE1C3A02661878F5F24A5D96A302892F6877A52j0V8O" TargetMode = "External"/>
	<Relationship Id="rId226" Type="http://schemas.openxmlformats.org/officeDocument/2006/relationships/hyperlink" Target="consultantplus://offline/ref=05985D4ADB715B15C0B9FF879CA42FA6AC4A171D5B3E988511FE8FAD09E5AD7C34CBA76716764F56D8E0DDA82074D1DE19j7V2O" TargetMode = "External"/>
	<Relationship Id="rId227" Type="http://schemas.openxmlformats.org/officeDocument/2006/relationships/hyperlink" Target="consultantplus://offline/ref=05985D4ADB715B15C0B9FF879CA42FA6AC4A171D5B3E9A861CFC8FAD09E5AD7C34CBA7670476175ADAE1C3A12361878F5F24A5D96A302892F6877A52j0V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21.01.2021 N 24-пп
(ред. от 23.08.2023)
"О государственной программе Тверской области "Физическая культура и спорт Тверской области" на 2021 - 2026 годы"</dc:title>
  <dcterms:created xsi:type="dcterms:W3CDTF">2023-11-21T14:21:34Z</dcterms:created>
</cp:coreProperties>
</file>