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АМП УР от 10.11.2023 N 01-02/113</w:t>
              <w:br/>
              <w:t xml:space="preserve">"Об утверждении Порядка формирования и ведения реестра республиканских молодежных и детских общественных объединений, осуществляющих деятельность на территории Удмуртской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ПО МОЛОДЕЖНОЙ ПОЛИТИКЕ УДМУРТСКОЙ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ноября 2023 г. N 01-02/113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И ВЕДЕНИЯ РЕЕСТРА</w:t>
      </w:r>
    </w:p>
    <w:p>
      <w:pPr>
        <w:pStyle w:val="2"/>
        <w:jc w:val="center"/>
      </w:pPr>
      <w:r>
        <w:rPr>
          <w:sz w:val="20"/>
        </w:rPr>
        <w:t xml:space="preserve">РЕСПУБЛИКАНСКИХ МОЛОДЕЖНЫХ И ДЕТСКИХ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ОСУЩЕСТВЛЯЮЩИХ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Закон УР от 11.10.2021 N 107-РЗ (ред. от 14.11.2023) &quot;О реализации молодежной политики в Удмуртской Республике&quot; (принят Государственным Советом УР 07.09.2021) (Зарегистрировано в Управлении Минюста России по УР 19.10.2021 N RU180002021011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Удмуртской Республики от 11 октября 2021 года N 107-РЗ "О реализации молодежной политики в Удмуртской Республике"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Реестра республиканских молодежных и детских общественных объединений, осуществляющих деятельность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Распоряжение Минмолодежи УР от 09.08.2011 N 166 &quot;Об утверждении Положения о порядке формирования и ведения Реестра республиканских молодежных и детских общественных объединений, осуществляющих деятельность на территории Удмуртской Республики&quot; (Зарегистрировано в Управлении Минюста РФ по УР 29.08.2011 N RU18000201100521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Министерства по делам молодежи Удмуртской Республики от 9 августа 2011 года N 166 "Об утверждении Положения о порядке формирования и ведения Реестра республиканских молодежных и детских общественных объединений, осуществляющих деятельность на территории Удмуртской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данного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руководителя</w:t>
      </w:r>
    </w:p>
    <w:p>
      <w:pPr>
        <w:pStyle w:val="0"/>
        <w:jc w:val="right"/>
      </w:pPr>
      <w:r>
        <w:rPr>
          <w:sz w:val="20"/>
        </w:rPr>
        <w:t xml:space="preserve">М.И.ФАЙЗУЛИН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Агентства по молодежной политике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10 ноября 2023 г. N 01-02/113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РЕЕСТРА РЕСПУБЛИКАНСКИХ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формирования и ведения Реестра республиканских молодежных и детских общественных объединений, осуществляющих свою деятельность на территории Удмуртской Республики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является документом, содержащим сведения о республиканских молодежных и детских общественных объединениях, осуществляющих деятельность на территории Удмуртской Республики (далее - МДОО).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Реестр создается в целях обеспечения сбора, хранения, обработки и предоставления информации о МДОО, осуществляющих свою деятельность на территории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Условия, необходимые для включения в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Реестр формируется Агентством по молодежной политике Удмуртской Республики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ежегодно утверждается решением коллегии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Включение МДОО в Реестр осуществляется на бесплатной основе.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МДОО включается в Реестр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МДОО является юридическим лицом и осуществляет деятельность не менее одного года с момента государственной регистрации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МДОО осуществляет свою деятельность на постоянной основе и реализует проекты (программы) для подростков и/или молодых граждан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МДОО, являющееся членом (участником) ассоциации (союза), образованной им совместно с другими МДОО при сохранении им организационной самостоятельности, может быть включено в Реестр, если соответствует требованиям, перечисленным в </w:t>
      </w:r>
      <w:hyperlink w:history="0" r:id="rId9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10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2 статьи 4</w:t>
        </w:r>
      </w:hyperlink>
      <w:r>
        <w:rPr>
          <w:sz w:val="20"/>
        </w:rPr>
        <w:t xml:space="preserve"> Федерального закона от 28 июня 1995 года 98-ФЗ "О государственной поддержке молодежных и детских общественных объединений".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На основании </w:t>
      </w:r>
      <w:hyperlink w:history="0" r:id="rId11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пункта 2 статьи 1</w:t>
        </w:r>
      </w:hyperlink>
      <w:r>
        <w:rPr>
          <w:sz w:val="20"/>
        </w:rPr>
        <w:t xml:space="preserve"> и </w:t>
      </w:r>
      <w:hyperlink w:history="0" r:id="rId12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пункта 1 статьи 4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 в Реестр не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объединения, учреждаемые либо создаваемые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включения в Реестр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3.1. МДОО для включения в Реестр, представляют в Агентство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2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подписанное руководителем (лицом, его замещающим) постоянно действующего руководящего органа МДОО, по форме согласно приложению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государственной регистрации МДОО, выданного территориальным органом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Устава МДОО, заверенную руководителем (лицом, его замещающим) постоянно действующего руководящего органа МДОО;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количестве членов (участников, учредителей) МДОО, в том числе о его структурных подразделениях в муниципальных образованиях республики, в виде </w:t>
      </w:r>
      <w:hyperlink w:history="0" w:anchor="P189" w:tooltip="                                  СПРАВКА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изготовленной на основании соответствующих отчетов структурных подразделений по форме согласно приложению 2.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43" w:tooltip="                                  ВЫПИСКА">
        <w:r>
          <w:rPr>
            <w:sz w:val="20"/>
            <w:color w:val="0000ff"/>
          </w:rPr>
          <w:t xml:space="preserve">выписку</w:t>
        </w:r>
      </w:hyperlink>
      <w:r>
        <w:rPr>
          <w:sz w:val="20"/>
        </w:rPr>
        <w:t xml:space="preserve"> о реализуемых проектах (программах), в которой указывается проведение проектов (программ) за предшествующий календарный год по форме согласно приложению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Документы в бумажном виде для включения в Реестр представляются в Агентство руководителем МДОО (представителем по доверенности) в срок до 10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необходимых случаях Агентством у МДОО запрашивается дополнительная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отказа в приеме документов для включения МДОО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не соответствуют требованиям предусмотренным </w:t>
      </w:r>
      <w:hyperlink w:history="0" w:anchor="P57" w:tooltip="3.1. МДОО для включения в Реестр, представляют в Агентство следующие документы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МДОО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о включении в Реестр направляется в письменном виде по указанному в заявлении МДОО адресу, по форме согласно </w:t>
      </w:r>
      <w:hyperlink w:history="0" w:anchor="P293" w:tooltip="                                   ОТКАЗ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Агентство рассматривает представленные МДОО документы в течение 1 месяца и принимает решение о включении МДОО в Реестр либо об отказе о включении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включения МДОО в Реестр МДОО выдается </w:t>
      </w:r>
      <w:hyperlink w:history="0" w:anchor="P335" w:tooltip="                                  ВЫПИСКА">
        <w:r>
          <w:rPr>
            <w:sz w:val="20"/>
            <w:color w:val="0000ff"/>
          </w:rPr>
          <w:t xml:space="preserve">выписка</w:t>
        </w:r>
      </w:hyperlink>
      <w:r>
        <w:rPr>
          <w:sz w:val="20"/>
        </w:rPr>
        <w:t xml:space="preserve"> о включении в Реестр по форме согласно приложению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о включении МДОО в Реестр является несоответствие МДОО условиям, предусмотренным </w:t>
      </w:r>
      <w:hyperlink w:history="0" w:anchor="P45" w:tooltip="2.3. МДОО включается в Реестр при соблюдении следующих условий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 включении МДОО в Реестр в адрес МДОО направляется уведомление Агентства об отказе о включении в Реестр по форме согласно </w:t>
      </w:r>
      <w:hyperlink w:history="0" w:anchor="P293" w:tooltip="                                   ОТКАЗ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Условия и порядок подтверждения соответствия требованиям</w:t>
      </w:r>
    </w:p>
    <w:p>
      <w:pPr>
        <w:pStyle w:val="2"/>
        <w:jc w:val="center"/>
      </w:pPr>
      <w:r>
        <w:rPr>
          <w:sz w:val="20"/>
        </w:rPr>
        <w:t xml:space="preserve">настоящего Порядка. Исключение из Реестра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4.1. МДОО, включенные в Реестр, ежегодно подтверждают свое соответствие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соответствия указанным требованиям МДОО ежегодно в срок до 10 декабря текущего года направляют в Агентство документы, предусмотренные </w:t>
      </w:r>
      <w:hyperlink w:history="0" w:anchor="P62" w:tooltip="- сведения о количестве членов (участников, учредителей) МДОО, в том числе о его структурных подразделениях в муниципальных образованиях республики, в виде справки, изготовленной на основании соответствующих отчетов структурных подразделений по форме согласно приложению 2.">
        <w:r>
          <w:rPr>
            <w:sz w:val="20"/>
            <w:color w:val="0000ff"/>
          </w:rPr>
          <w:t xml:space="preserve">абзацами 6</w:t>
        </w:r>
      </w:hyperlink>
      <w:r>
        <w:rPr>
          <w:sz w:val="20"/>
        </w:rPr>
        <w:t xml:space="preserve"> - </w:t>
      </w:r>
      <w:hyperlink w:history="0" w:anchor="P63" w:tooltip="- выписку о реализуемых проектах (программах), в которой указывается проведение проектов (программ) за предшествующий календарный год по форме согласно приложению 3.">
        <w:r>
          <w:rPr>
            <w:sz w:val="20"/>
            <w:color w:val="0000ff"/>
          </w:rPr>
          <w:t xml:space="preserve">7 пункта 3.1</w:t>
        </w:r>
      </w:hyperlink>
      <w:r>
        <w:rPr>
          <w:sz w:val="20"/>
        </w:rPr>
        <w:t xml:space="preserve"> настоящего Порядка, а также представляют информацию о внесении изменений в Устав, реорганизации МДОО.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ликвидации МДОО обязано уведомить Агентство в течение 3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Агентство рассматривает вопрос о соответствии МДОО требованиям Реестра в течение 1 месяца с момента регистрации обращения и принимает решение о соответствии либо несоответствии МДОО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МДОО исключаются из Реестра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заявления об исключении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ликвидации МДОО.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МДОО средств на организацию и проведение мероприятия для подростков и молодежи объединение исключается из Реестра только после представления в Агентство финансового отчета об использовании данных средств или после их возвращения.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Агентство вправе исключить МДОО из Реестра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нарушения требования, установленного </w:t>
      </w:r>
      <w:hyperlink w:history="0" w:anchor="P78" w:tooltip="4.1. МДОО, включенные в Реестр, ежегодно подтверждают свое соответствие требованиям, установленным настоящим Порядком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необоснованного сокращения количества членов (участников, учредителей) МДОО в текущем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Ведение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Реестр ведется отделом гражданско-патриотической работы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</w:t>
      </w:r>
      <w:hyperlink w:history="0" w:anchor="P371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заполняется в электронном виде по форме согласно приложению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Реестр хранится в соответствии с требованиями к хранению документов, в соответствии с инструкцией по делопроизводству Агентства.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Предоставление сведений из Реестра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0"/>
        <w:ind w:firstLine="540"/>
        <w:jc w:val="both"/>
      </w:pPr>
      <w:r>
        <w:rPr>
          <w:sz w:val="20"/>
        </w:rPr>
        <w:t xml:space="preserve">6.1. Содержащиеся в Реестре сведения о МДОО Агентством предоставляются по официальному запросу соответствующими федеральными органами государственной власти, их территориальными органами, государственными органами Удмуртской Республики, органами местного самоуправления в Удмуртской Республике, учреждениями, организациями,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Предоставление содержащихся в Реестре сведений осуществляется Агентством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Содержащиеся в Реестре сведения предоставляются в течение 30 дней с момента регистрации в Агентстве запроса, указанного в </w:t>
      </w:r>
      <w:hyperlink w:history="0" w:anchor="P98" w:tooltip="6.1. Содержащиеся в Реестре сведения о МДОО Агентством предоставляются по официальному запросу соответствующими федеральными органами государственной власти, их территориальными органами, государственными органами Удмуртской Республики, органами местного самоуправления в Удмуртской Республике, учреждениями, организациями, общественными объединениями.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Порядка, по форме, предусмотренной </w:t>
      </w:r>
      <w:hyperlink w:history="0" w:anchor="P335" w:tooltip="                                  ВЫПИСКА">
        <w:r>
          <w:rPr>
            <w:sz w:val="20"/>
            <w:color w:val="0000ff"/>
          </w:rPr>
          <w:t xml:space="preserve">приложением 5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 Реестра</w:t>
      </w:r>
    </w:p>
    <w:p>
      <w:pPr>
        <w:pStyle w:val="0"/>
        <w:jc w:val="right"/>
      </w:pPr>
      <w:r>
        <w:rPr>
          <w:sz w:val="20"/>
        </w:rPr>
        <w:t xml:space="preserve">республиканских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(Заполняется на бланке МДОО с указанием даты</w:t>
      </w:r>
    </w:p>
    <w:p>
      <w:pPr>
        <w:pStyle w:val="1"/>
        <w:jc w:val="both"/>
      </w:pPr>
      <w:r>
        <w:rPr>
          <w:sz w:val="20"/>
        </w:rPr>
        <w:t xml:space="preserve">                           и исходящего номера)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Руководителю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по молодежной политике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Удмуртской Республики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24" w:name="P124"/>
    <w:bookmarkEnd w:id="12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дата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МДОО)</w:t>
      </w:r>
    </w:p>
    <w:p>
      <w:pPr>
        <w:pStyle w:val="1"/>
        <w:jc w:val="both"/>
      </w:pPr>
      <w:r>
        <w:rPr>
          <w:sz w:val="20"/>
        </w:rPr>
        <w:t xml:space="preserve">ходатайствует  о  включении  в  Реестр республиканских молодежных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  объединений,   осуществляющих   деятельность  на  территории</w:t>
      </w:r>
    </w:p>
    <w:p>
      <w:pPr>
        <w:pStyle w:val="1"/>
        <w:jc w:val="both"/>
      </w:pPr>
      <w:r>
        <w:rPr>
          <w:sz w:val="20"/>
        </w:rPr>
        <w:t xml:space="preserve">Удмуртской Республики.</w:t>
      </w:r>
    </w:p>
    <w:p>
      <w:pPr>
        <w:pStyle w:val="1"/>
        <w:jc w:val="both"/>
      </w:pPr>
      <w:r>
        <w:rPr>
          <w:sz w:val="20"/>
        </w:rPr>
        <w:t xml:space="preserve">    В соответствии с уставными документами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МДОО)</w:t>
      </w:r>
    </w:p>
    <w:p>
      <w:pPr>
        <w:pStyle w:val="1"/>
        <w:jc w:val="both"/>
      </w:pPr>
      <w:r>
        <w:rPr>
          <w:sz w:val="20"/>
        </w:rPr>
        <w:t xml:space="preserve">является республиканским _____________________________ (молодежным/детским)</w:t>
      </w:r>
    </w:p>
    <w:p>
      <w:pPr>
        <w:pStyle w:val="1"/>
        <w:jc w:val="both"/>
      </w:pPr>
      <w:r>
        <w:rPr>
          <w:sz w:val="20"/>
        </w:rPr>
        <w:t xml:space="preserve">общественным         объединением,         созданным         с        целью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(изложение уставных целей)</w:t>
      </w:r>
    </w:p>
    <w:p>
      <w:pPr>
        <w:pStyle w:val="1"/>
        <w:jc w:val="both"/>
      </w:pPr>
      <w:r>
        <w:rPr>
          <w:sz w:val="20"/>
        </w:rPr>
        <w:t xml:space="preserve">    Структурные     подразделения    имеются    в    (указывается    число)</w:t>
      </w:r>
    </w:p>
    <w:p>
      <w:pPr>
        <w:pStyle w:val="1"/>
        <w:jc w:val="both"/>
      </w:pPr>
      <w:r>
        <w:rPr>
          <w:sz w:val="20"/>
        </w:rPr>
        <w:t xml:space="preserve">административно-территориальных подразделениях Удмуртской Республики.</w:t>
      </w:r>
    </w:p>
    <w:p>
      <w:pPr>
        <w:pStyle w:val="1"/>
        <w:jc w:val="both"/>
      </w:pPr>
      <w:r>
        <w:rPr>
          <w:sz w:val="20"/>
        </w:rPr>
        <w:t xml:space="preserve">    Количественный состав  членов ____ (молодежного/детского)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 -  (число членов) человек, в том числе - (число членов) лица в</w:t>
      </w:r>
    </w:p>
    <w:p>
      <w:pPr>
        <w:pStyle w:val="1"/>
        <w:jc w:val="both"/>
      </w:pPr>
      <w:r>
        <w:rPr>
          <w:sz w:val="20"/>
        </w:rPr>
        <w:t xml:space="preserve">возрасте  (возрастные  границы,  предусмотренные  Уставом  МДОО для молодых</w:t>
      </w:r>
    </w:p>
    <w:p>
      <w:pPr>
        <w:pStyle w:val="1"/>
        <w:jc w:val="both"/>
      </w:pPr>
      <w:r>
        <w:rPr>
          <w:sz w:val="20"/>
        </w:rPr>
        <w:t xml:space="preserve">граждан и (или) детей).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является юридическим лицом.</w:t>
      </w:r>
    </w:p>
    <w:p>
      <w:pPr>
        <w:pStyle w:val="1"/>
        <w:jc w:val="both"/>
      </w:pPr>
      <w:r>
        <w:rPr>
          <w:sz w:val="20"/>
        </w:rPr>
        <w:t xml:space="preserve">             (наименование МДОО)</w:t>
      </w:r>
    </w:p>
    <w:p>
      <w:pPr>
        <w:pStyle w:val="1"/>
        <w:jc w:val="both"/>
      </w:pPr>
      <w:r>
        <w:rPr>
          <w:sz w:val="20"/>
        </w:rPr>
        <w:t xml:space="preserve">    Постоянно   действующий  руководящий  орган  располагается  по 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(индекс, субъект, населенный пункт, улица, дом)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1. Выписка из Единого государственного реестра юридических лиц;</w:t>
      </w:r>
    </w:p>
    <w:p>
      <w:pPr>
        <w:pStyle w:val="1"/>
        <w:jc w:val="both"/>
      </w:pPr>
      <w:r>
        <w:rPr>
          <w:sz w:val="20"/>
        </w:rPr>
        <w:t xml:space="preserve">    2. Копия свидетельства о государственной регистрации МДОО Министерством</w:t>
      </w:r>
    </w:p>
    <w:p>
      <w:pPr>
        <w:pStyle w:val="1"/>
        <w:jc w:val="both"/>
      </w:pPr>
      <w:r>
        <w:rPr>
          <w:sz w:val="20"/>
        </w:rPr>
        <w:t xml:space="preserve">юстиции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3. Копия Устава МДОО;</w:t>
      </w:r>
    </w:p>
    <w:p>
      <w:pPr>
        <w:pStyle w:val="1"/>
        <w:jc w:val="both"/>
      </w:pPr>
      <w:r>
        <w:rPr>
          <w:sz w:val="20"/>
        </w:rPr>
        <w:t xml:space="preserve">    4. Справка о количестве членов МДОО и о его структурных подразделениях;</w:t>
      </w:r>
    </w:p>
    <w:p>
      <w:pPr>
        <w:pStyle w:val="1"/>
        <w:jc w:val="both"/>
      </w:pPr>
      <w:r>
        <w:rPr>
          <w:sz w:val="20"/>
        </w:rPr>
        <w:t xml:space="preserve">    5. Выписка о реализуемых проектах (программах).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 руководителя (лица,</w:t>
      </w:r>
    </w:p>
    <w:p>
      <w:pPr>
        <w:pStyle w:val="1"/>
        <w:jc w:val="both"/>
      </w:pPr>
      <w:r>
        <w:rPr>
          <w:sz w:val="20"/>
        </w:rPr>
        <w:t xml:space="preserve"> его замещающего) постоянно</w:t>
      </w:r>
    </w:p>
    <w:p>
      <w:pPr>
        <w:pStyle w:val="1"/>
        <w:jc w:val="both"/>
      </w:pPr>
      <w:r>
        <w:rPr>
          <w:sz w:val="20"/>
        </w:rPr>
        <w:t xml:space="preserve">  действующего руководящего</w:t>
      </w:r>
    </w:p>
    <w:p>
      <w:pPr>
        <w:pStyle w:val="1"/>
        <w:jc w:val="both"/>
      </w:pPr>
      <w:r>
        <w:rPr>
          <w:sz w:val="20"/>
        </w:rPr>
        <w:t xml:space="preserve">        органа МДОО)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(Печать МДОО)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 Реестра</w:t>
      </w:r>
    </w:p>
    <w:p>
      <w:pPr>
        <w:pStyle w:val="0"/>
        <w:jc w:val="right"/>
      </w:pPr>
      <w:r>
        <w:rPr>
          <w:sz w:val="20"/>
        </w:rPr>
        <w:t xml:space="preserve">республиканских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(Заполняется на бланке МДОО с указанием даты</w:t>
      </w:r>
    </w:p>
    <w:p>
      <w:pPr>
        <w:pStyle w:val="1"/>
        <w:jc w:val="both"/>
      </w:pPr>
      <w:r>
        <w:rPr>
          <w:sz w:val="20"/>
        </w:rPr>
        <w:t xml:space="preserve">                           и исходящего номера)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Руководителю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по молодежной политике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Удмуртской Республики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89" w:name="P189"/>
    <w:bookmarkEnd w:id="189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о количестве членов (участников, учредителей)</w:t>
      </w:r>
    </w:p>
    <w:p>
      <w:pPr>
        <w:pStyle w:val="1"/>
        <w:jc w:val="both"/>
      </w:pPr>
      <w:r>
        <w:rPr>
          <w:sz w:val="20"/>
        </w:rPr>
        <w:t xml:space="preserve">                       и структурных подразделениях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МДОО)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/дата/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01.01.20__ г. в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МДОО)</w:t>
      </w:r>
    </w:p>
    <w:p>
      <w:pPr>
        <w:pStyle w:val="1"/>
        <w:jc w:val="both"/>
      </w:pPr>
      <w:r>
        <w:rPr>
          <w:sz w:val="20"/>
        </w:rPr>
        <w:t xml:space="preserve">состоит  (число)  членов  и  действует  (число) структурных подразделений в</w:t>
      </w:r>
    </w:p>
    <w:p>
      <w:pPr>
        <w:pStyle w:val="1"/>
        <w:jc w:val="both"/>
      </w:pPr>
      <w:r>
        <w:rPr>
          <w:sz w:val="20"/>
        </w:rPr>
        <w:t xml:space="preserve">(число) городах и районах УР.</w:t>
      </w:r>
    </w:p>
    <w:p>
      <w:pPr>
        <w:pStyle w:val="1"/>
        <w:jc w:val="both"/>
      </w:pPr>
      <w:r>
        <w:rPr>
          <w:sz w:val="20"/>
        </w:rPr>
        <w:t xml:space="preserve">    Настоящая   справка   документально  подтверждает,  что  в  структурных</w:t>
      </w:r>
    </w:p>
    <w:p>
      <w:pPr>
        <w:pStyle w:val="1"/>
        <w:jc w:val="both"/>
      </w:pPr>
      <w:r>
        <w:rPr>
          <w:sz w:val="20"/>
        </w:rPr>
        <w:t xml:space="preserve">подразделениях МДОО число членов составляет: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300"/>
        <w:gridCol w:w="1531"/>
        <w:gridCol w:w="377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подразделения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</w:t>
            </w:r>
          </w:p>
        </w:tc>
        <w:tc>
          <w:tcPr>
            <w:tcW w:w="37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структурного подразделения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 руководителя (лица,</w:t>
      </w:r>
    </w:p>
    <w:p>
      <w:pPr>
        <w:pStyle w:val="1"/>
        <w:jc w:val="both"/>
      </w:pPr>
      <w:r>
        <w:rPr>
          <w:sz w:val="20"/>
        </w:rPr>
        <w:t xml:space="preserve"> его замещающего) постоянно</w:t>
      </w:r>
    </w:p>
    <w:p>
      <w:pPr>
        <w:pStyle w:val="1"/>
        <w:jc w:val="both"/>
      </w:pPr>
      <w:r>
        <w:rPr>
          <w:sz w:val="20"/>
        </w:rPr>
        <w:t xml:space="preserve">  действующего руководящего</w:t>
      </w:r>
    </w:p>
    <w:p>
      <w:pPr>
        <w:pStyle w:val="1"/>
        <w:jc w:val="both"/>
      </w:pPr>
      <w:r>
        <w:rPr>
          <w:sz w:val="20"/>
        </w:rPr>
        <w:t xml:space="preserve">        органа МДОО)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(Печать МДОО)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 Реестра</w:t>
      </w:r>
    </w:p>
    <w:p>
      <w:pPr>
        <w:pStyle w:val="0"/>
        <w:jc w:val="right"/>
      </w:pPr>
      <w:r>
        <w:rPr>
          <w:sz w:val="20"/>
        </w:rPr>
        <w:t xml:space="preserve">республиканских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(Заполняется на бланке МДОО с указанием даты</w:t>
      </w:r>
    </w:p>
    <w:p>
      <w:pPr>
        <w:pStyle w:val="1"/>
        <w:jc w:val="both"/>
      </w:pPr>
      <w:r>
        <w:rPr>
          <w:sz w:val="20"/>
        </w:rPr>
        <w:t xml:space="preserve">                           и исходящего номера)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Руководителю Агентства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по молодежной политике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Удмуртской Республики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43" w:name="P243"/>
    <w:bookmarkEnd w:id="243"/>
    <w:p>
      <w:pPr>
        <w:pStyle w:val="1"/>
        <w:jc w:val="both"/>
      </w:pPr>
      <w:r>
        <w:rPr>
          <w:sz w:val="20"/>
        </w:rPr>
        <w:t xml:space="preserve">                                  ВЫПИСКА</w:t>
      </w:r>
    </w:p>
    <w:p>
      <w:pPr>
        <w:pStyle w:val="1"/>
        <w:jc w:val="both"/>
      </w:pPr>
      <w:r>
        <w:rPr>
          <w:sz w:val="20"/>
        </w:rPr>
        <w:t xml:space="preserve">           количества участников социальных проектов (программ)</w:t>
      </w:r>
    </w:p>
    <w:p>
      <w:pPr>
        <w:pStyle w:val="1"/>
        <w:jc w:val="both"/>
      </w:pPr>
      <w:r>
        <w:rPr>
          <w:sz w:val="20"/>
        </w:rPr>
        <w:t xml:space="preserve">          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МДОО)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период с _________________ по ________________ (указывается временной</w:t>
      </w:r>
    </w:p>
    <w:p>
      <w:pPr>
        <w:pStyle w:val="1"/>
        <w:jc w:val="both"/>
      </w:pPr>
      <w:r>
        <w:rPr>
          <w:sz w:val="20"/>
        </w:rPr>
        <w:t xml:space="preserve">промежуток  организации  и  проведения проектов (программ) за 1 календарный</w:t>
      </w:r>
    </w:p>
    <w:p>
      <w:pPr>
        <w:pStyle w:val="1"/>
        <w:jc w:val="both"/>
      </w:pPr>
      <w:r>
        <w:rPr>
          <w:sz w:val="20"/>
        </w:rPr>
        <w:t xml:space="preserve">год)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МДОО)</w:t>
      </w:r>
    </w:p>
    <w:p>
      <w:pPr>
        <w:pStyle w:val="1"/>
        <w:jc w:val="both"/>
      </w:pPr>
      <w:r>
        <w:rPr>
          <w:sz w:val="20"/>
        </w:rPr>
        <w:t xml:space="preserve">оказаны социальные услуги следующему числу детей и (или) молодых</w:t>
      </w:r>
    </w:p>
    <w:p>
      <w:pPr>
        <w:pStyle w:val="1"/>
        <w:jc w:val="both"/>
      </w:pPr>
      <w:r>
        <w:rPr>
          <w:sz w:val="20"/>
        </w:rPr>
        <w:t xml:space="preserve">граждан: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54"/>
        <w:gridCol w:w="2948"/>
        <w:gridCol w:w="1361"/>
        <w:gridCol w:w="215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(программы)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содержания проекта (программы)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проекта (программы)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Общее   число  детей  и  молодых  граждан,  которым  вышеперечисленными</w:t>
      </w:r>
    </w:p>
    <w:p>
      <w:pPr>
        <w:pStyle w:val="1"/>
        <w:jc w:val="both"/>
      </w:pPr>
      <w:r>
        <w:rPr>
          <w:sz w:val="20"/>
        </w:rPr>
        <w:t xml:space="preserve">проектами (программами) МДОО предусмотрено предоставление социальных услуг,</w:t>
      </w:r>
    </w:p>
    <w:p>
      <w:pPr>
        <w:pStyle w:val="1"/>
        <w:jc w:val="both"/>
      </w:pPr>
      <w:r>
        <w:rPr>
          <w:sz w:val="20"/>
        </w:rPr>
        <w:t xml:space="preserve">составляет (число) человек.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 руководителя (лица,</w:t>
      </w:r>
    </w:p>
    <w:p>
      <w:pPr>
        <w:pStyle w:val="1"/>
        <w:jc w:val="both"/>
      </w:pPr>
      <w:r>
        <w:rPr>
          <w:sz w:val="20"/>
        </w:rPr>
        <w:t xml:space="preserve"> его замещающего), постоянно</w:t>
      </w:r>
    </w:p>
    <w:p>
      <w:pPr>
        <w:pStyle w:val="1"/>
        <w:jc w:val="both"/>
      </w:pPr>
      <w:r>
        <w:rPr>
          <w:sz w:val="20"/>
        </w:rPr>
        <w:t xml:space="preserve">  действующего руководящего</w:t>
      </w:r>
    </w:p>
    <w:p>
      <w:pPr>
        <w:pStyle w:val="1"/>
        <w:jc w:val="both"/>
      </w:pPr>
      <w:r>
        <w:rPr>
          <w:sz w:val="20"/>
        </w:rPr>
        <w:t xml:space="preserve">        органа МДОО)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(Печать МДОО)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 Реестра</w:t>
      </w:r>
    </w:p>
    <w:p>
      <w:pPr>
        <w:pStyle w:val="0"/>
        <w:jc w:val="right"/>
      </w:pPr>
      <w:r>
        <w:rPr>
          <w:sz w:val="20"/>
        </w:rPr>
        <w:t xml:space="preserve">республиканских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93" w:name="P293"/>
    <w:bookmarkEnd w:id="293"/>
    <w:p>
      <w:pPr>
        <w:pStyle w:val="1"/>
        <w:jc w:val="both"/>
      </w:pPr>
      <w:r>
        <w:rPr>
          <w:sz w:val="20"/>
        </w:rPr>
        <w:t xml:space="preserve">                                   ОТКАЗ</w:t>
      </w:r>
    </w:p>
    <w:p>
      <w:pPr>
        <w:pStyle w:val="1"/>
        <w:jc w:val="both"/>
      </w:pPr>
      <w:r>
        <w:rPr>
          <w:sz w:val="20"/>
        </w:rPr>
        <w:t xml:space="preserve">        на включение в Реестр республиканских молодежных и детских</w:t>
      </w:r>
    </w:p>
    <w:p>
      <w:pPr>
        <w:pStyle w:val="1"/>
        <w:jc w:val="both"/>
      </w:pPr>
      <w:r>
        <w:rPr>
          <w:sz w:val="20"/>
        </w:rPr>
        <w:t xml:space="preserve">           общественных объединений, осуществляющих деятельность</w:t>
      </w:r>
    </w:p>
    <w:p>
      <w:pPr>
        <w:pStyle w:val="1"/>
        <w:jc w:val="both"/>
      </w:pPr>
      <w:r>
        <w:rPr>
          <w:sz w:val="20"/>
        </w:rPr>
        <w:t xml:space="preserve">                    на территории Удмуртской Республики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Агентство  по  молодежной  политике  Удмуртской  Республики, рассмотрев</w:t>
      </w:r>
    </w:p>
    <w:p>
      <w:pPr>
        <w:pStyle w:val="1"/>
        <w:jc w:val="both"/>
      </w:pPr>
      <w:r>
        <w:rPr>
          <w:sz w:val="20"/>
        </w:rPr>
        <w:t xml:space="preserve">документы, представленные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(название МДОО)</w:t>
      </w:r>
    </w:p>
    <w:p>
      <w:pPr>
        <w:pStyle w:val="1"/>
        <w:jc w:val="both"/>
      </w:pPr>
      <w:r>
        <w:rPr>
          <w:sz w:val="20"/>
        </w:rPr>
        <w:t xml:space="preserve">с целью внесения в Реестр республиканских молодежных и детских общественных</w:t>
      </w:r>
    </w:p>
    <w:p>
      <w:pPr>
        <w:pStyle w:val="1"/>
        <w:jc w:val="both"/>
      </w:pPr>
      <w:r>
        <w:rPr>
          <w:sz w:val="20"/>
        </w:rPr>
        <w:t xml:space="preserve">объединений,   осуществляющих   деятельность   на   территории   Удмуртской</w:t>
      </w:r>
    </w:p>
    <w:p>
      <w:pPr>
        <w:pStyle w:val="1"/>
        <w:jc w:val="both"/>
      </w:pPr>
      <w:r>
        <w:rPr>
          <w:sz w:val="20"/>
        </w:rPr>
        <w:t xml:space="preserve">Республики, сообщает, что во внесении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(название МДОО)</w:t>
      </w:r>
    </w:p>
    <w:p>
      <w:pPr>
        <w:pStyle w:val="1"/>
        <w:jc w:val="both"/>
      </w:pPr>
      <w:r>
        <w:rPr>
          <w:sz w:val="20"/>
        </w:rPr>
        <w:t xml:space="preserve">в  Реестр  республиканских  молодежных  и детских общественных объединений,</w:t>
      </w:r>
    </w:p>
    <w:p>
      <w:pPr>
        <w:pStyle w:val="1"/>
        <w:jc w:val="both"/>
      </w:pPr>
      <w:r>
        <w:rPr>
          <w:sz w:val="20"/>
        </w:rPr>
        <w:t xml:space="preserve">осуществляющих деятельность на территории Удмуртской Республики, отказано.</w:t>
      </w:r>
    </w:p>
    <w:p>
      <w:pPr>
        <w:pStyle w:val="1"/>
        <w:jc w:val="both"/>
      </w:pPr>
      <w:r>
        <w:rPr>
          <w:sz w:val="20"/>
        </w:rPr>
        <w:t xml:space="preserve">    Причины отказа: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(излагаются причины отказа (прямые ссылки на ошибки и указания</w:t>
      </w:r>
    </w:p>
    <w:p>
      <w:pPr>
        <w:pStyle w:val="1"/>
        <w:jc w:val="both"/>
      </w:pPr>
      <w:r>
        <w:rPr>
          <w:sz w:val="20"/>
        </w:rPr>
        <w:t xml:space="preserve">          на необходимость дополнения представленной информации))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Агентства</w:t>
      </w:r>
    </w:p>
    <w:p>
      <w:pPr>
        <w:pStyle w:val="1"/>
        <w:jc w:val="both"/>
      </w:pPr>
      <w:r>
        <w:rPr>
          <w:sz w:val="20"/>
        </w:rPr>
        <w:t xml:space="preserve">по молодежной политике</w:t>
      </w:r>
    </w:p>
    <w:p>
      <w:pPr>
        <w:pStyle w:val="1"/>
        <w:jc w:val="both"/>
      </w:pPr>
      <w:r>
        <w:rPr>
          <w:sz w:val="20"/>
        </w:rPr>
        <w:t xml:space="preserve">Удмуртской Республики                                        А.А. Выстребов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 Реестра</w:t>
      </w:r>
    </w:p>
    <w:p>
      <w:pPr>
        <w:pStyle w:val="0"/>
        <w:jc w:val="right"/>
      </w:pPr>
      <w:r>
        <w:rPr>
          <w:sz w:val="20"/>
        </w:rPr>
        <w:t xml:space="preserve">республиканских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35" w:name="P335"/>
    <w:bookmarkEnd w:id="335"/>
    <w:p>
      <w:pPr>
        <w:pStyle w:val="1"/>
        <w:jc w:val="both"/>
      </w:pPr>
      <w:r>
        <w:rPr>
          <w:sz w:val="20"/>
        </w:rPr>
        <w:t xml:space="preserve">                                  ВЫПИСКА</w:t>
      </w:r>
    </w:p>
    <w:p>
      <w:pPr>
        <w:pStyle w:val="1"/>
        <w:jc w:val="both"/>
      </w:pPr>
      <w:r>
        <w:rPr>
          <w:sz w:val="20"/>
        </w:rPr>
        <w:t xml:space="preserve">       из Реестра республиканских молодежных и детских общественных</w:t>
      </w:r>
    </w:p>
    <w:p>
      <w:pPr>
        <w:pStyle w:val="1"/>
        <w:jc w:val="both"/>
      </w:pPr>
      <w:r>
        <w:rPr>
          <w:sz w:val="20"/>
        </w:rPr>
        <w:t xml:space="preserve">          организаций, осуществляющих деятельность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Удмуртской Республики,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Настоящая выписка удостоверяет, что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(полное наименование МДОО)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(дата регистрации, номер свидетельства о государственной регистрации МДОО)</w:t>
      </w:r>
    </w:p>
    <w:p>
      <w:pPr>
        <w:pStyle w:val="1"/>
        <w:jc w:val="both"/>
      </w:pPr>
      <w:r>
        <w:rPr>
          <w:sz w:val="20"/>
        </w:rPr>
        <w:t xml:space="preserve">внесено   в   Реестр  республиканских  молодежных  и  детских  общественных</w:t>
      </w:r>
    </w:p>
    <w:p>
      <w:pPr>
        <w:pStyle w:val="1"/>
        <w:jc w:val="both"/>
      </w:pPr>
      <w:r>
        <w:rPr>
          <w:sz w:val="20"/>
        </w:rPr>
        <w:t xml:space="preserve">объединений,   осуществляющих   деятельность   на   территории   Удмуртской</w:t>
      </w:r>
    </w:p>
    <w:p>
      <w:pPr>
        <w:pStyle w:val="1"/>
        <w:jc w:val="both"/>
      </w:pPr>
      <w:r>
        <w:rPr>
          <w:sz w:val="20"/>
        </w:rPr>
        <w:t xml:space="preserve">Республики,  о  чем в Реестр внесена запись от "__" _____________ 20__ года</w:t>
      </w:r>
    </w:p>
    <w:p>
      <w:pPr>
        <w:pStyle w:val="1"/>
        <w:jc w:val="both"/>
      </w:pPr>
      <w:r>
        <w:rPr>
          <w:sz w:val="20"/>
        </w:rPr>
        <w:t xml:space="preserve">N 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Агентства</w:t>
      </w:r>
    </w:p>
    <w:p>
      <w:pPr>
        <w:pStyle w:val="1"/>
        <w:jc w:val="both"/>
      </w:pPr>
      <w:r>
        <w:rPr>
          <w:sz w:val="20"/>
        </w:rPr>
        <w:t xml:space="preserve">по молодежной политике</w:t>
      </w:r>
    </w:p>
    <w:p>
      <w:pPr>
        <w:pStyle w:val="1"/>
        <w:jc w:val="both"/>
      </w:pPr>
      <w:r>
        <w:rPr>
          <w:sz w:val="20"/>
        </w:rPr>
        <w:t xml:space="preserve">Удмуртской Республики                                        А.А. Выстребов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 Реестра,</w:t>
      </w:r>
    </w:p>
    <w:p>
      <w:pPr>
        <w:pStyle w:val="0"/>
        <w:jc w:val="right"/>
      </w:pPr>
      <w:r>
        <w:rPr>
          <w:sz w:val="20"/>
        </w:rPr>
        <w:t xml:space="preserve">республиканских молодежных</w:t>
      </w:r>
    </w:p>
    <w:p>
      <w:pPr>
        <w:pStyle w:val="0"/>
        <w:jc w:val="right"/>
      </w:pPr>
      <w:r>
        <w:rPr>
          <w:sz w:val="20"/>
        </w:rPr>
        <w:t xml:space="preserve">и детских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71" w:name="P371"/>
    <w:bookmarkEnd w:id="371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республиканских молодежных и детских общественных</w:t>
      </w:r>
    </w:p>
    <w:p>
      <w:pPr>
        <w:pStyle w:val="0"/>
        <w:jc w:val="center"/>
      </w:pPr>
      <w:r>
        <w:rPr>
          <w:sz w:val="20"/>
        </w:rPr>
        <w:t xml:space="preserve">объединений, осуществляющих деятельность на территории</w:t>
      </w:r>
    </w:p>
    <w:p>
      <w:pPr>
        <w:pStyle w:val="0"/>
        <w:jc w:val="center"/>
      </w:pPr>
      <w:r>
        <w:rPr>
          <w:sz w:val="20"/>
        </w:rPr>
        <w:t xml:space="preserve">Удмуртской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 состоянию на "__" 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964"/>
        <w:gridCol w:w="1077"/>
        <w:gridCol w:w="1247"/>
        <w:gridCol w:w="1247"/>
        <w:gridCol w:w="850"/>
        <w:gridCol w:w="1077"/>
        <w:gridCol w:w="1587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реестра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объединения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Зарегистрировано (когда, кем)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Свидетельство о государственной регистрации (номер свидетельства)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постоянно действующего руководящего органа объединения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Уставные цели объединения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структурных подразделений объединения в муниципальных образованиях УР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Численный состав членов объединения (человек), в том числе лица в возрасте (возрастные границы, предусмотренные уставом объединения для молодых граждан и/или детей)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Агентства</w:t>
      </w:r>
    </w:p>
    <w:p>
      <w:pPr>
        <w:pStyle w:val="1"/>
        <w:jc w:val="both"/>
      </w:pPr>
      <w:r>
        <w:rPr>
          <w:sz w:val="20"/>
        </w:rPr>
        <w:t xml:space="preserve">по молодежной политике</w:t>
      </w:r>
    </w:p>
    <w:p>
      <w:pPr>
        <w:pStyle w:val="1"/>
        <w:jc w:val="both"/>
      </w:pPr>
      <w:r>
        <w:rPr>
          <w:sz w:val="20"/>
        </w:rPr>
        <w:t xml:space="preserve">Удмуртской Республики                                        А.А. Выстребов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АМП УР от 10.11.2023 N 01-02/113</w:t>
            <w:br/>
            <w:t>"Об утверждении Порядка формирования и ведения реестра республиканских молодежны...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53&amp;n=152583" TargetMode = "External"/>
	<Relationship Id="rId8" Type="http://schemas.openxmlformats.org/officeDocument/2006/relationships/hyperlink" Target="https://login.consultant.ru/link/?req=doc&amp;base=RLAW053&amp;n=47623" TargetMode = "External"/>
	<Relationship Id="rId9" Type="http://schemas.openxmlformats.org/officeDocument/2006/relationships/hyperlink" Target="https://login.consultant.ru/link/?req=doc&amp;base=LAW&amp;n=435978&amp;dst=40" TargetMode = "External"/>
	<Relationship Id="rId10" Type="http://schemas.openxmlformats.org/officeDocument/2006/relationships/hyperlink" Target="https://login.consultant.ru/link/?req=doc&amp;base=LAW&amp;n=435978&amp;dst=11" TargetMode = "External"/>
	<Relationship Id="rId11" Type="http://schemas.openxmlformats.org/officeDocument/2006/relationships/hyperlink" Target="https://login.consultant.ru/link/?req=doc&amp;base=LAW&amp;n=435978&amp;dst=4" TargetMode = "External"/>
	<Relationship Id="rId12" Type="http://schemas.openxmlformats.org/officeDocument/2006/relationships/hyperlink" Target="https://login.consultant.ru/link/?req=doc&amp;base=LAW&amp;n=435978&amp;dst=4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АМП УР от 10.11.2023 N 01-02/113
"Об утверждении Порядка формирования и ведения реестра республиканских молодежных и детских общественных объединений, осуществляющих деятельность на территории Удмуртской Республики"</dc:title>
  <dcterms:created xsi:type="dcterms:W3CDTF">2024-06-08T15:48:58Z</dcterms:created>
</cp:coreProperties>
</file>