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25.11.2010 N 108-ОЗ</w:t>
              <w:br/>
              <w:t xml:space="preserve">(ред. от 05.06.2023)</w:t>
              <w:br/>
              <w:t xml:space="preserve">"Об Уполномоченном по правам ребенка во Владимирской области"</w:t>
              <w:br/>
              <w:t xml:space="preserve">(принят постановлением ЗС Владимирской области от 24.11.2010 N 327)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ноября 2010 года</w:t>
            </w:r>
          </w:p>
        </w:tc>
        <w:tc>
          <w:tcPr>
            <w:tcW w:w="5103" w:type="dxa"/>
            <w:tcBorders>
              <w:top w:val="nil"/>
              <w:left w:val="nil"/>
              <w:bottom w:val="nil"/>
              <w:right w:val="nil"/>
            </w:tcBorders>
          </w:tcPr>
          <w:p>
            <w:pPr>
              <w:pStyle w:val="0"/>
              <w:jc w:val="right"/>
            </w:pPr>
            <w:r>
              <w:rPr>
                <w:sz w:val="20"/>
              </w:rPr>
              <w:t xml:space="preserve">N 108-ОЗ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ВО ВЛАДИМИРСКОЙ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Владимирской области от 24.11.2010 N 327 &quot;О повторном рассмотрении отклоненного Губернатором Владимирской области Закона Владимирской области &quot;Об Уполномоченном по правам ребенка во Владимир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24 ноября 2010 года N 327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12.11.2015 </w:t>
            </w:r>
            <w:hyperlink w:history="0" r:id="rId8" w:tooltip="Закон Владимирской области от 12.11.2015 N 140-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10.2015 N 277) {КонсультантПлюс}">
              <w:r>
                <w:rPr>
                  <w:sz w:val="20"/>
                  <w:color w:val="0000ff"/>
                </w:rPr>
                <w:t xml:space="preserve">N 140-ОЗ</w:t>
              </w:r>
            </w:hyperlink>
            <w:r>
              <w:rPr>
                <w:sz w:val="20"/>
                <w:color w:val="392c69"/>
              </w:rPr>
              <w:t xml:space="preserve">, от 30.12.2015 </w:t>
            </w:r>
            <w:hyperlink w:history="0" r:id="rId9"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N 212-ОЗ</w:t>
              </w:r>
            </w:hyperlink>
            <w:r>
              <w:rPr>
                <w:sz w:val="20"/>
                <w:color w:val="392c69"/>
              </w:rPr>
              <w:t xml:space="preserve">, от 06.05.2016 </w:t>
            </w:r>
            <w:hyperlink w:history="0" r:id="rId10" w:tooltip="Закон Владимирской области от 06.05.2016 N 60-ОЗ &quot;О внесении изменений в статьи 9 и 16 Закона Владимирской области &quot;Об Уполномоченном по правам ребенка во Владимирской области&quot; (принят постановлением ЗС Владимирской области от 26.04.2016 N 118)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06.06.2016 </w:t>
            </w:r>
            <w:hyperlink w:history="0" r:id="rId11" w:tooltip="Закон Владимирской области от 06.06.2016 N 76-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6.05.2016 N 150) {КонсультантПлюс}">
              <w:r>
                <w:rPr>
                  <w:sz w:val="20"/>
                  <w:color w:val="0000ff"/>
                </w:rPr>
                <w:t xml:space="preserve">N 76-ОЗ</w:t>
              </w:r>
            </w:hyperlink>
            <w:r>
              <w:rPr>
                <w:sz w:val="20"/>
                <w:color w:val="392c69"/>
              </w:rPr>
              <w:t xml:space="preserve">, от 10.04.2019 </w:t>
            </w:r>
            <w:hyperlink w:history="0" r:id="rId12"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N 33-ОЗ</w:t>
              </w:r>
            </w:hyperlink>
            <w:r>
              <w:rPr>
                <w:sz w:val="20"/>
                <w:color w:val="392c69"/>
              </w:rPr>
              <w:t xml:space="preserve">, от 05.10.2020 </w:t>
            </w:r>
            <w:hyperlink w:history="0" r:id="rId13" w:tooltip="Закон Владимирской области от 05.10.2020 N 81-ОЗ &quot;О внесении изменений в отдельные законодательные акты Владимирской области&quot; (принят постановлением ЗС Владимирской области от 24.09.2020 N 244) {КонсультантПлюс}">
              <w:r>
                <w:rPr>
                  <w:sz w:val="20"/>
                  <w:color w:val="0000ff"/>
                </w:rPr>
                <w:t xml:space="preserve">N 81-ОЗ</w:t>
              </w:r>
            </w:hyperlink>
            <w:r>
              <w:rPr>
                <w:sz w:val="20"/>
                <w:color w:val="392c69"/>
              </w:rPr>
              <w:t xml:space="preserve">,</w:t>
            </w:r>
          </w:p>
          <w:p>
            <w:pPr>
              <w:pStyle w:val="0"/>
              <w:jc w:val="center"/>
            </w:pPr>
            <w:r>
              <w:rPr>
                <w:sz w:val="20"/>
                <w:color w:val="392c69"/>
              </w:rPr>
              <w:t xml:space="preserve">от 06.11.2020 </w:t>
            </w:r>
            <w:hyperlink w:history="0" r:id="rId14" w:tooltip="Закон Владимирской области от 06.11.2020 N 98-ОЗ &quot;О внесении изменений в отдельные законодательные акты Владимирской области&quot; (принят постановлением ЗС Владимирской области от 29.10.2020 N 285) {КонсультантПлюс}">
              <w:r>
                <w:rPr>
                  <w:sz w:val="20"/>
                  <w:color w:val="0000ff"/>
                </w:rPr>
                <w:t xml:space="preserve">N 98-ОЗ</w:t>
              </w:r>
            </w:hyperlink>
            <w:r>
              <w:rPr>
                <w:sz w:val="20"/>
                <w:color w:val="392c69"/>
              </w:rPr>
              <w:t xml:space="preserve">, от 02.04.2021 </w:t>
            </w:r>
            <w:hyperlink w:history="0" r:id="rId15" w:tooltip="Закон Владимирской области от 02.04.2021 N 24-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5.03.2021 N 86) {КонсультантПлюс}">
              <w:r>
                <w:rPr>
                  <w:sz w:val="20"/>
                  <w:color w:val="0000ff"/>
                </w:rPr>
                <w:t xml:space="preserve">N 24-ОЗ</w:t>
              </w:r>
            </w:hyperlink>
            <w:r>
              <w:rPr>
                <w:sz w:val="20"/>
                <w:color w:val="392c69"/>
              </w:rPr>
              <w:t xml:space="preserve">, от 12.07.2021 </w:t>
            </w:r>
            <w:hyperlink w:history="0" r:id="rId16"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20.09.2022 </w:t>
            </w:r>
            <w:hyperlink w:history="0" r:id="rId17" w:tooltip="Закон Владимирской области от 20.09.2022 N 74-ОЗ &quot;О внесении изменений в отдельные законодательные акты Владимирской области&quot; (принят постановлением ЗС Владимирской области от 13.09.2022 N 234) {КонсультантПлюс}">
              <w:r>
                <w:rPr>
                  <w:sz w:val="20"/>
                  <w:color w:val="0000ff"/>
                </w:rPr>
                <w:t xml:space="preserve">N 74-ОЗ</w:t>
              </w:r>
            </w:hyperlink>
            <w:r>
              <w:rPr>
                <w:sz w:val="20"/>
                <w:color w:val="392c69"/>
              </w:rPr>
              <w:t xml:space="preserve">, от 05.06.2023 </w:t>
            </w:r>
            <w:hyperlink w:history="0" r:id="rId18" w:tooltip="Закон Владимирской области от 05.06.2023 N 82-ОЗ &quot;О внесении изменений в статью 10 Закона Владимирской области &quot;Об Уполномоченном по правам ребенка во Владимирской области&quot; (принят постановлением ЗС Владимирской области от 25.05.2023 N 165) {КонсультантПлюс}">
              <w:r>
                <w:rPr>
                  <w:sz w:val="20"/>
                  <w:color w:val="0000ff"/>
                </w:rPr>
                <w:t xml:space="preserve">N 82-ОЗ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Учреждение должности Уполномоченного по правам ребенка во Владимирской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во Владимирской области (далее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Владимирской области (далее - органы государственной власти), органами местного самоуправления муниципальных образований Владимирской области, образовательными и медицинскими организациями, организациями, оказывающими социальные и иные услуги детям и семьям, имеющим детей, расположенными на территории Владимирской области (далее - организации), и должностными лицами.</w:t>
      </w:r>
    </w:p>
    <w:p>
      <w:pPr>
        <w:pStyle w:val="0"/>
        <w:jc w:val="both"/>
      </w:pPr>
      <w:r>
        <w:rPr>
          <w:sz w:val="20"/>
        </w:rPr>
        <w:t xml:space="preserve">(часть 1 в ред. </w:t>
      </w:r>
      <w:hyperlink w:history="0" r:id="rId19"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Владимирской области.</w:t>
      </w:r>
    </w:p>
    <w:p>
      <w:pPr>
        <w:pStyle w:val="0"/>
        <w:spacing w:before="200" w:line-rule="auto"/>
        <w:ind w:firstLine="540"/>
        <w:jc w:val="both"/>
      </w:pPr>
      <w:r>
        <w:rPr>
          <w:sz w:val="20"/>
        </w:rPr>
        <w:t xml:space="preserve">3. Уполномоченный по правам ребенка при осуществлении своих полномочий независим и неподотчетен каким-либо государственным органам и должностным лицам.</w:t>
      </w:r>
    </w:p>
    <w:p>
      <w:pPr>
        <w:pStyle w:val="0"/>
        <w:spacing w:before="200" w:line-rule="auto"/>
        <w:ind w:firstLine="540"/>
        <w:jc w:val="both"/>
      </w:pPr>
      <w:r>
        <w:rPr>
          <w:sz w:val="20"/>
        </w:rPr>
        <w:t xml:space="preserve">4. Деятельность Уполномоченного по правам ребенка дополняет существующие средства защиты прав и законных интересов ребенка, не отменяет и не влечет пересмотра компетенции органов государственной власти и органов местного самоуправления муниципальных образований во Владимирской области, их должностных лиц, обеспечивающих защиту прав и законных интересов ребенка и восстановление нарушенных прав ребенка.</w:t>
      </w:r>
    </w:p>
    <w:p>
      <w:pPr>
        <w:pStyle w:val="0"/>
        <w:spacing w:before="200" w:line-rule="auto"/>
        <w:ind w:firstLine="540"/>
        <w:jc w:val="both"/>
      </w:pPr>
      <w:r>
        <w:rPr>
          <w:sz w:val="20"/>
        </w:rPr>
        <w:t xml:space="preserve">5. Уполномоченный по правам ребенка имеет бланки со своим наименованием и изображением герба Владимирской области.</w:t>
      </w:r>
    </w:p>
    <w:p>
      <w:pPr>
        <w:pStyle w:val="0"/>
        <w:jc w:val="both"/>
      </w:pPr>
      <w:r>
        <w:rPr>
          <w:sz w:val="20"/>
        </w:rPr>
        <w:t xml:space="preserve">(часть 5 введена </w:t>
      </w:r>
      <w:hyperlink w:history="0" r:id="rId20" w:tooltip="Закон Владимирской области от 12.11.2015 N 140-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10.2015 N 277) {КонсультантПлюс}">
        <w:r>
          <w:rPr>
            <w:sz w:val="20"/>
            <w:color w:val="0000ff"/>
          </w:rPr>
          <w:t xml:space="preserve">Законом</w:t>
        </w:r>
      </w:hyperlink>
      <w:r>
        <w:rPr>
          <w:sz w:val="20"/>
        </w:rPr>
        <w:t xml:space="preserve"> Владимирской области от 12.11.2015 N 140-ОЗ)</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осуществляет свою деятельность в соответствии с </w:t>
      </w:r>
      <w:hyperlink w:history="0" r:id="rId2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одобренной Генеральной Ассамблеей ООН 20 ноября 1989 года,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24"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w:t>
      </w:r>
      <w:hyperlink w:history="0" r:id="rId25" w:tooltip="Указ Президента РФ от 01.09.2009 N 986 (ред. от 15.01.2019) &quot;Об Уполномоченном при Президенте Российской Федерации по правам ребенка&quot; {КонсультантПлюс}">
        <w:r>
          <w:rPr>
            <w:sz w:val="20"/>
            <w:color w:val="0000ff"/>
          </w:rPr>
          <w:t xml:space="preserve">Указом</w:t>
        </w:r>
      </w:hyperlink>
      <w:r>
        <w:rPr>
          <w:sz w:val="20"/>
        </w:rPr>
        <w:t xml:space="preserve"> Президента Российской Федерации от 1 сентября 2009 года N 986 "Об Уполномоченном при Президенте Российской Федерации по правам ребенка", </w:t>
      </w:r>
      <w:hyperlink w:history="0" r:id="rId26" w:tooltip="Закон Владимирской области от 14.08.2001 N 62-ОЗ (ред. от 11.04.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Уставом</w:t>
        </w:r>
      </w:hyperlink>
      <w:r>
        <w:rPr>
          <w:sz w:val="20"/>
        </w:rPr>
        <w:t xml:space="preserve"> (Основным Законом) Владимирской области, настоящим Законом и иными нормативными правовыми актами Российской Федерации и Владимирской области.</w:t>
      </w:r>
    </w:p>
    <w:p>
      <w:pPr>
        <w:pStyle w:val="0"/>
        <w:jc w:val="both"/>
      </w:pPr>
      <w:r>
        <w:rPr>
          <w:sz w:val="20"/>
        </w:rPr>
        <w:t xml:space="preserve">(в ред. </w:t>
      </w:r>
      <w:hyperlink w:history="0" r:id="rId27"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jc w:val="both"/>
      </w:pPr>
      <w:r>
        <w:rPr>
          <w:sz w:val="20"/>
        </w:rPr>
      </w:r>
    </w:p>
    <w:p>
      <w:pPr>
        <w:pStyle w:val="2"/>
        <w:outlineLvl w:val="1"/>
        <w:ind w:firstLine="540"/>
        <w:jc w:val="both"/>
      </w:pPr>
      <w:r>
        <w:rPr>
          <w:sz w:val="20"/>
        </w:rPr>
        <w:t xml:space="preserve">Статья 3. Задачи Уполномоченного по правам ребенка</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гарантий государственной защиты прав и законных интересов ребенка, восстановление нарушенных прав и законных интересов ребенка;</w:t>
      </w:r>
    </w:p>
    <w:p>
      <w:pPr>
        <w:pStyle w:val="0"/>
        <w:spacing w:before="200" w:line-rule="auto"/>
        <w:ind w:firstLine="540"/>
        <w:jc w:val="both"/>
      </w:pPr>
      <w:r>
        <w:rPr>
          <w:sz w:val="20"/>
        </w:rPr>
        <w:t xml:space="preserve">2) содействие реализации прав и законных интересов ребенка;</w:t>
      </w:r>
    </w:p>
    <w:p>
      <w:pPr>
        <w:pStyle w:val="0"/>
        <w:spacing w:before="200" w:line-rule="auto"/>
        <w:ind w:firstLine="540"/>
        <w:jc w:val="both"/>
      </w:pPr>
      <w:r>
        <w:rPr>
          <w:sz w:val="20"/>
        </w:rPr>
        <w:t xml:space="preserve">3) совершенствование механизма обеспечения и защиты прав и законных интересов ребенка;</w:t>
      </w:r>
    </w:p>
    <w:p>
      <w:pPr>
        <w:pStyle w:val="0"/>
        <w:spacing w:before="200" w:line-rule="auto"/>
        <w:ind w:firstLine="540"/>
        <w:jc w:val="both"/>
      </w:pPr>
      <w:r>
        <w:rPr>
          <w:sz w:val="20"/>
        </w:rPr>
        <w:t xml:space="preserve">4) правовое просвещение населения по вопросам реализации прав и законных интересов ребенка;</w:t>
      </w:r>
    </w:p>
    <w:p>
      <w:pPr>
        <w:pStyle w:val="0"/>
        <w:spacing w:before="200" w:line-rule="auto"/>
        <w:ind w:firstLine="540"/>
        <w:jc w:val="both"/>
      </w:pPr>
      <w:r>
        <w:rPr>
          <w:sz w:val="20"/>
        </w:rPr>
        <w:t xml:space="preserve">5) содействие деятельности органов государственной власти и органов местного самоуправления муниципальных образований Владимирской области, общественных и иных некоммерческих организаций в области обеспечения и защиты прав и законных интересов ребенка;</w:t>
      </w:r>
    </w:p>
    <w:p>
      <w:pPr>
        <w:pStyle w:val="0"/>
        <w:jc w:val="both"/>
      </w:pPr>
      <w:r>
        <w:rPr>
          <w:sz w:val="20"/>
        </w:rPr>
        <w:t xml:space="preserve">(в ред. </w:t>
      </w:r>
      <w:hyperlink w:history="0" r:id="rId28"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6) развитие взаимодействия в сфере обеспечения и защиты прав и законных интересов ребенка;</w:t>
      </w:r>
    </w:p>
    <w:p>
      <w:pPr>
        <w:pStyle w:val="0"/>
        <w:spacing w:before="200" w:line-rule="auto"/>
        <w:ind w:firstLine="540"/>
        <w:jc w:val="both"/>
      </w:pPr>
      <w:r>
        <w:rPr>
          <w:sz w:val="20"/>
        </w:rPr>
        <w:t xml:space="preserve">7) мониторинг и анализ эффективности функционирования механизмов реализации, соблюдения и защиты прав и законных интересов детей на территории Владимирской области.</w:t>
      </w:r>
    </w:p>
    <w:p>
      <w:pPr>
        <w:pStyle w:val="0"/>
        <w:jc w:val="both"/>
      </w:pPr>
      <w:r>
        <w:rPr>
          <w:sz w:val="20"/>
        </w:rPr>
        <w:t xml:space="preserve">(п. 7 введен </w:t>
      </w:r>
      <w:hyperlink w:history="0" r:id="rId29"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jc w:val="both"/>
      </w:pPr>
      <w:r>
        <w:rPr>
          <w:sz w:val="20"/>
        </w:rPr>
      </w:r>
    </w:p>
    <w:p>
      <w:pPr>
        <w:pStyle w:val="2"/>
        <w:outlineLvl w:val="1"/>
        <w:ind w:firstLine="540"/>
        <w:jc w:val="both"/>
      </w:pPr>
      <w:r>
        <w:rPr>
          <w:sz w:val="20"/>
        </w:rPr>
        <w:t xml:space="preserve">Статья 4. Утратила силу. - </w:t>
      </w:r>
      <w:hyperlink w:history="0" r:id="rId30"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w:t>
        </w:r>
      </w:hyperlink>
      <w:r>
        <w:rPr>
          <w:sz w:val="20"/>
        </w:rPr>
        <w:t xml:space="preserve"> Владимирской области от 10.04.2019 N 33-ОЗ.</w:t>
      </w:r>
    </w:p>
    <w:p>
      <w:pPr>
        <w:pStyle w:val="0"/>
        <w:jc w:val="both"/>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 по правам ребенка</w:t>
      </w:r>
    </w:p>
    <w:p>
      <w:pPr>
        <w:pStyle w:val="0"/>
        <w:ind w:firstLine="540"/>
        <w:jc w:val="both"/>
      </w:pPr>
      <w:r>
        <w:rPr>
          <w:sz w:val="20"/>
        </w:rPr>
        <w:t xml:space="preserve">(в ред. </w:t>
      </w:r>
      <w:hyperlink w:history="0" r:id="rId31"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Закона</w:t>
        </w:r>
      </w:hyperlink>
      <w:r>
        <w:rPr>
          <w:sz w:val="20"/>
        </w:rPr>
        <w:t xml:space="preserve"> Владимирской области от 12.07.2021 N 73-ОЗ)</w:t>
      </w:r>
    </w:p>
    <w:p>
      <w:pPr>
        <w:pStyle w:val="0"/>
        <w:jc w:val="both"/>
      </w:pPr>
      <w:r>
        <w:rPr>
          <w:sz w:val="20"/>
        </w:rPr>
      </w:r>
    </w:p>
    <w:p>
      <w:pPr>
        <w:pStyle w:val="0"/>
        <w:ind w:firstLine="540"/>
        <w:jc w:val="both"/>
      </w:pPr>
      <w:r>
        <w:rPr>
          <w:sz w:val="20"/>
        </w:rPr>
        <w:t xml:space="preserve">На должность Уполномоченного по правам ребенка назначается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Законодательным Собранием Владимирской области.</w:t>
      </w:r>
    </w:p>
    <w:p>
      <w:pPr>
        <w:pStyle w:val="0"/>
        <w:spacing w:before="200" w:line-rule="auto"/>
        <w:ind w:firstLine="540"/>
        <w:jc w:val="both"/>
      </w:pPr>
      <w:r>
        <w:rPr>
          <w:sz w:val="20"/>
        </w:rPr>
        <w:t xml:space="preserve">2. Кандидатуры на должность Уполномоченного по правам ребенка вносятся в Законодательное Собрание Владимирской области Губернатором Владимирской области, депутатами Законодательного Собрания Владимирской области, депутатскими объединениями (фракциями) в Законодательном Собрании Владимирской области, Общественной палатой Владимирской области.</w:t>
      </w:r>
    </w:p>
    <w:bookmarkStart w:id="66" w:name="P66"/>
    <w:bookmarkEnd w:id="66"/>
    <w:p>
      <w:pPr>
        <w:pStyle w:val="0"/>
        <w:spacing w:before="200" w:line-rule="auto"/>
        <w:ind w:firstLine="540"/>
        <w:jc w:val="both"/>
      </w:pPr>
      <w:r>
        <w:rPr>
          <w:sz w:val="20"/>
        </w:rPr>
        <w:t xml:space="preserve">3. Предложения о кандидатах на должность Уполномоченного по правам ребенка вносятся в Законодательное Собрание Владимирской области в течение 60 дней со дня вступления в силу настоящего Закона, или в течение 30 дней до дня истечения пятилетнего срока со дня вступления в должность Уполномоченного по правам ребенка, или в течение 30 дней со дня принятия постановления Законодательным Собранием Владимирской области о досрочном прекращении полномочий Уполномоченного по правам ребенка.</w:t>
      </w:r>
    </w:p>
    <w:p>
      <w:pPr>
        <w:pStyle w:val="0"/>
        <w:spacing w:before="200" w:line-rule="auto"/>
        <w:ind w:firstLine="540"/>
        <w:jc w:val="both"/>
      </w:pPr>
      <w:r>
        <w:rPr>
          <w:sz w:val="20"/>
        </w:rPr>
        <w:t xml:space="preserve">4. К предложению о внесении кандидатуры на должность Уполномоченного по правам ребенка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Владимирской области для назначения на должность Уполномоченного по правам ребенка,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Владимирской области;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сведения о трудовой деятельности кандидата, оформленные в установленном законодательством порядке, и (или) копия трудовой книжки кандидата и (или) иных документов, подтверждающих трудовую (служебную) деятельность кандидата;</w:t>
      </w:r>
    </w:p>
    <w:p>
      <w:pPr>
        <w:pStyle w:val="0"/>
        <w:jc w:val="both"/>
      </w:pPr>
      <w:r>
        <w:rPr>
          <w:sz w:val="20"/>
        </w:rPr>
        <w:t xml:space="preserve">(п. 5 в ред. </w:t>
      </w:r>
      <w:hyperlink w:history="0" r:id="rId32" w:tooltip="Закон Владимирской области от 06.11.2020 N 98-ОЗ &quot;О внесении изменений в отдельные законодательные акты Владимирской области&quot; (принят постановлением ЗС Владимирской области от 29.10.2020 N 285) {КонсультантПлюс}">
        <w:r>
          <w:rPr>
            <w:sz w:val="20"/>
            <w:color w:val="0000ff"/>
          </w:rPr>
          <w:t xml:space="preserve">Закона</w:t>
        </w:r>
      </w:hyperlink>
      <w:r>
        <w:rPr>
          <w:sz w:val="20"/>
        </w:rPr>
        <w:t xml:space="preserve"> Владимирской области от 06.11.2020 N 98-ОЗ)</w:t>
      </w:r>
    </w:p>
    <w:p>
      <w:pPr>
        <w:pStyle w:val="0"/>
        <w:spacing w:before="200" w:line-rule="auto"/>
        <w:ind w:firstLine="540"/>
        <w:jc w:val="both"/>
      </w:pPr>
      <w:r>
        <w:rPr>
          <w:sz w:val="20"/>
        </w:rPr>
        <w:t xml:space="preserve">6) копия документа о высшем профессиональном образовании кандидата;</w:t>
      </w:r>
    </w:p>
    <w:p>
      <w:pPr>
        <w:pStyle w:val="0"/>
        <w:spacing w:before="200" w:line-rule="auto"/>
        <w:ind w:firstLine="540"/>
        <w:jc w:val="both"/>
      </w:pPr>
      <w:r>
        <w:rPr>
          <w:sz w:val="20"/>
        </w:rPr>
        <w:t xml:space="preserve">7) сведения о доходах кандидата, полученных от всех источников за календарный год, предшествующий году подачи документов для замещения государственной должности Владимирской области, а также сведения об имуществе, принадлежащем кандидату на праве собственности, и об обязательствах имущественного характера кандидата по состоянию на первое число месяца, предшествующего месяцу подачи документов для замещения государственной должности Владимирской области (на отчетную дату), а также о доходах, об имуществе и обязательствах имущественного характера супруги (супруга) кандидата и его несовершеннолетних детей;</w:t>
      </w:r>
    </w:p>
    <w:p>
      <w:pPr>
        <w:pStyle w:val="0"/>
        <w:spacing w:before="200" w:line-rule="auto"/>
        <w:ind w:firstLine="540"/>
        <w:jc w:val="both"/>
      </w:pPr>
      <w:r>
        <w:rPr>
          <w:sz w:val="20"/>
        </w:rPr>
        <w:t xml:space="preserve">8) сведения о достижениях кандидата в области защиты детей.</w:t>
      </w:r>
    </w:p>
    <w:p>
      <w:pPr>
        <w:pStyle w:val="0"/>
        <w:spacing w:before="200" w:line-rule="auto"/>
        <w:ind w:firstLine="540"/>
        <w:jc w:val="both"/>
      </w:pPr>
      <w:r>
        <w:rPr>
          <w:sz w:val="20"/>
        </w:rPr>
        <w:t xml:space="preserve">4-1. Постоянный комитет Законодательного Собрания Владимирской области в соответствии с предметами его ведения в течение 30 дней со дня истечения срока, установленного </w:t>
      </w:r>
      <w:hyperlink w:history="0" w:anchor="P66" w:tooltip="3. Предложения о кандидатах на должность Уполномоченного по правам ребенка вносятся в Законодательное Собрание Владимирской области в течение 60 дней со дня вступления в силу настоящего Закона, или в течение 30 дней до дня истечения пятилетнего срока со дня вступления в должность Уполномоченного по правам ребенка, или в течение 30 дней со дня принятия постановления Законодательным Собранием Владимирской области о досрочном прекращении полномочий Уполномоченного по правам ребенка.">
        <w:r>
          <w:rPr>
            <w:sz w:val="20"/>
            <w:color w:val="0000ff"/>
          </w:rPr>
          <w:t xml:space="preserve">частью 3</w:t>
        </w:r>
      </w:hyperlink>
      <w:r>
        <w:rPr>
          <w:sz w:val="20"/>
        </w:rPr>
        <w:t xml:space="preserve"> настоящей статьи, осуществляет выбор кандидатуры на должность Уполномоченного по правам ребенка.</w:t>
      </w:r>
    </w:p>
    <w:p>
      <w:pPr>
        <w:pStyle w:val="0"/>
        <w:jc w:val="both"/>
      </w:pPr>
      <w:r>
        <w:rPr>
          <w:sz w:val="20"/>
        </w:rPr>
        <w:t xml:space="preserve">(часть 4-1 в ред. </w:t>
      </w:r>
      <w:hyperlink w:history="0" r:id="rId33" w:tooltip="Закон Владимирской области от 02.04.2021 N 24-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5.03.2021 N 86) {КонсультантПлюс}">
        <w:r>
          <w:rPr>
            <w:sz w:val="20"/>
            <w:color w:val="0000ff"/>
          </w:rPr>
          <w:t xml:space="preserve">Закона</w:t>
        </w:r>
      </w:hyperlink>
      <w:r>
        <w:rPr>
          <w:sz w:val="20"/>
        </w:rPr>
        <w:t xml:space="preserve"> Владимирской области от 02.04.2021 N 24-ОЗ)</w:t>
      </w:r>
    </w:p>
    <w:p>
      <w:pPr>
        <w:pStyle w:val="0"/>
        <w:spacing w:before="200" w:line-rule="auto"/>
        <w:ind w:firstLine="540"/>
        <w:jc w:val="both"/>
      </w:pPr>
      <w:r>
        <w:rPr>
          <w:sz w:val="20"/>
        </w:rPr>
        <w:t xml:space="preserve">4-2. До рассмотрения кандидатуры на должность Уполномоченного по правам ребенка Законодательное Собрание Владимирской области согласовывает ее с Уполномоченным при Президенте Российской Федерации по правам ребенка.</w:t>
      </w:r>
    </w:p>
    <w:p>
      <w:pPr>
        <w:pStyle w:val="0"/>
        <w:jc w:val="both"/>
      </w:pPr>
      <w:r>
        <w:rPr>
          <w:sz w:val="20"/>
        </w:rPr>
        <w:t xml:space="preserve">(часть 4-2 введена </w:t>
      </w:r>
      <w:hyperlink w:history="0" r:id="rId34" w:tooltip="Закон Владимирской области от 02.04.2021 N 24-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5.03.2021 N 86) {КонсультантПлюс}">
        <w:r>
          <w:rPr>
            <w:sz w:val="20"/>
            <w:color w:val="0000ff"/>
          </w:rPr>
          <w:t xml:space="preserve">Законом</w:t>
        </w:r>
      </w:hyperlink>
      <w:r>
        <w:rPr>
          <w:sz w:val="20"/>
        </w:rPr>
        <w:t xml:space="preserve"> Владимирской области от 02.04.2021 N 24-ОЗ)</w:t>
      </w:r>
    </w:p>
    <w:p>
      <w:pPr>
        <w:pStyle w:val="0"/>
        <w:spacing w:before="200" w:line-rule="auto"/>
        <w:ind w:firstLine="540"/>
        <w:jc w:val="both"/>
      </w:pPr>
      <w:r>
        <w:rPr>
          <w:sz w:val="20"/>
        </w:rPr>
        <w:t xml:space="preserve">5. До проведения голосования на заседании Законодательного Собрания Владимирской области кандидат на должность Уполномоченного по правам ребенка представляет программу деятельности Уполномоченного по правам ребенка.</w:t>
      </w:r>
    </w:p>
    <w:p>
      <w:pPr>
        <w:pStyle w:val="0"/>
        <w:spacing w:before="200" w:line-rule="auto"/>
        <w:ind w:firstLine="540"/>
        <w:jc w:val="both"/>
      </w:pPr>
      <w:r>
        <w:rPr>
          <w:sz w:val="20"/>
        </w:rPr>
        <w:t xml:space="preserve">6. Уполномоченный по правам ребенка назначается на должность большинством голосов от установленного числа депутатов Законодательного Собрания Владимирской области.</w:t>
      </w:r>
    </w:p>
    <w:p>
      <w:pPr>
        <w:pStyle w:val="0"/>
        <w:jc w:val="both"/>
      </w:pPr>
      <w:r>
        <w:rPr>
          <w:sz w:val="20"/>
        </w:rPr>
        <w:t xml:space="preserve">(в ред. </w:t>
      </w:r>
      <w:hyperlink w:history="0" r:id="rId35" w:tooltip="Закон Владимирской области от 20.09.2022 N 74-ОЗ &quot;О внесении изменений в отдельные законодательные акты Владимирской области&quot; (принят постановлением ЗС Владимирской области от 13.09.2022 N 234) {КонсультантПлюс}">
        <w:r>
          <w:rPr>
            <w:sz w:val="20"/>
            <w:color w:val="0000ff"/>
          </w:rPr>
          <w:t xml:space="preserve">Закона</w:t>
        </w:r>
      </w:hyperlink>
      <w:r>
        <w:rPr>
          <w:sz w:val="20"/>
        </w:rPr>
        <w:t xml:space="preserve"> Владимирской области от 20.09.2022 N 74-ОЗ)</w:t>
      </w:r>
    </w:p>
    <w:p>
      <w:pPr>
        <w:pStyle w:val="0"/>
        <w:spacing w:before="200" w:line-rule="auto"/>
        <w:ind w:firstLine="540"/>
        <w:jc w:val="both"/>
      </w:pPr>
      <w:r>
        <w:rPr>
          <w:sz w:val="20"/>
        </w:rPr>
        <w:t xml:space="preserve">7. Решение о назначении на должность Уполномоченного по правам ребенка оформляется постановлением Законодательного Собрания Владимирской области, которое подлежит обязательному опубликованию.</w:t>
      </w:r>
    </w:p>
    <w:p>
      <w:pPr>
        <w:pStyle w:val="0"/>
        <w:jc w:val="both"/>
      </w:pPr>
      <w:r>
        <w:rPr>
          <w:sz w:val="20"/>
        </w:rPr>
        <w:t xml:space="preserve">(в ред. </w:t>
      </w:r>
      <w:hyperlink w:history="0" r:id="rId36"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8. В случае, если Законодательным Собранием Владимирской области не принято решение о назначении на должность Уполномоченного по правам ребенка либо в Законодательное Собрание Владимирской области не внесены предложения о кандидатурах на должность Уполномоченного по правам ребенка в установленные сроки, предложения о кандидатурах на указанную должность вносятся в Законодательное Собрание Владимирской области в течение 30 дней со дня непринятия решения либо истечения сроков, установленных для внесения предложений. При этом в случае непринятия решения о назначении на должность Уполномоченного по правам ребенка могут быть вновь внесены в Законодательное Собрание Владимирской области предложения по ранее внесенным кандидатурам либо по другим кандидатурам. Одна и та же кандидатура не может быть представлена более двух раз подряд.</w:t>
      </w:r>
    </w:p>
    <w:p>
      <w:pPr>
        <w:pStyle w:val="0"/>
        <w:jc w:val="both"/>
      </w:pPr>
      <w:r>
        <w:rPr>
          <w:sz w:val="20"/>
        </w:rPr>
        <w:t xml:space="preserve">(часть 8 в ред. </w:t>
      </w:r>
      <w:hyperlink w:history="0" r:id="rId37"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9. Уполномоченный по правам ребенка считается вступившим в должность после принесения им присяги следующего содержания: "Клянусь защищать права и законные интересы ребенка, добросовестно исполнять свои обязанности, руководствуясь </w:t>
      </w:r>
      <w:hyperlink w:history="0" r:id="rId3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0" w:tooltip="Закон Владимирской области от 14.08.2001 N 62-ОЗ (ред. от 11.04.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Уставом</w:t>
        </w:r>
      </w:hyperlink>
      <w:r>
        <w:rPr>
          <w:sz w:val="20"/>
        </w:rPr>
        <w:t xml:space="preserve"> (Основным Законом) Владимирской области и законодательством Владимирской области, справедливостью и голосом совести".</w:t>
      </w:r>
    </w:p>
    <w:p>
      <w:pPr>
        <w:pStyle w:val="0"/>
        <w:jc w:val="both"/>
      </w:pPr>
      <w:r>
        <w:rPr>
          <w:sz w:val="20"/>
        </w:rPr>
        <w:t xml:space="preserve">(в ред. </w:t>
      </w:r>
      <w:hyperlink w:history="0" r:id="rId41" w:tooltip="Закон Владимирской области от 06.06.2016 N 76-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6.05.2016 N 150) {КонсультантПлюс}">
        <w:r>
          <w:rPr>
            <w:sz w:val="20"/>
            <w:color w:val="0000ff"/>
          </w:rPr>
          <w:t xml:space="preserve">Закона</w:t>
        </w:r>
      </w:hyperlink>
      <w:r>
        <w:rPr>
          <w:sz w:val="20"/>
        </w:rPr>
        <w:t xml:space="preserve"> Владимирской области от 06.06.2016 N 76-ОЗ)</w:t>
      </w:r>
    </w:p>
    <w:p>
      <w:pPr>
        <w:pStyle w:val="0"/>
        <w:spacing w:before="200" w:line-rule="auto"/>
        <w:ind w:firstLine="540"/>
        <w:jc w:val="both"/>
      </w:pPr>
      <w:r>
        <w:rPr>
          <w:sz w:val="20"/>
        </w:rPr>
        <w:t xml:space="preserve">Присяга приносится на заседании Законодательного Собрания Владимирской области непосредственно после назначения Уполномоченного по правам ребенка на должность.</w:t>
      </w:r>
    </w:p>
    <w:p>
      <w:pPr>
        <w:pStyle w:val="0"/>
        <w:spacing w:before="200" w:line-rule="auto"/>
        <w:ind w:firstLine="540"/>
        <w:jc w:val="both"/>
      </w:pPr>
      <w:r>
        <w:rPr>
          <w:sz w:val="20"/>
        </w:rPr>
        <w:t xml:space="preserve">При этом срок полномочий вновь назначенного Уполномоченного по правам ребенка начинается не ранее дня, следующего за днем прекращения полномочий действующего Уполномоченного по правам ребенка.</w:t>
      </w:r>
    </w:p>
    <w:p>
      <w:pPr>
        <w:pStyle w:val="0"/>
        <w:jc w:val="both"/>
      </w:pPr>
      <w:r>
        <w:rPr>
          <w:sz w:val="20"/>
        </w:rPr>
        <w:t xml:space="preserve">(абзац введен </w:t>
      </w:r>
      <w:hyperlink w:history="0" r:id="rId42" w:tooltip="Закон Владимирской области от 06.06.2016 N 76-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6.05.2016 N 150) {КонсультантПлюс}">
        <w:r>
          <w:rPr>
            <w:sz w:val="20"/>
            <w:color w:val="0000ff"/>
          </w:rPr>
          <w:t xml:space="preserve">Законом</w:t>
        </w:r>
      </w:hyperlink>
      <w:r>
        <w:rPr>
          <w:sz w:val="20"/>
        </w:rPr>
        <w:t xml:space="preserve"> Владимирской области от 06.06.2016 N 76-ОЗ)</w:t>
      </w:r>
    </w:p>
    <w:p>
      <w:pPr>
        <w:pStyle w:val="0"/>
        <w:spacing w:before="200" w:line-rule="auto"/>
        <w:ind w:firstLine="540"/>
        <w:jc w:val="both"/>
      </w:pPr>
      <w:r>
        <w:rPr>
          <w:sz w:val="20"/>
        </w:rPr>
        <w:t xml:space="preserve">9-1. Уполномоченный по правам ребенка имеет удостоверение, которое оформляется и выдается в соответствии с Положением об удостоверении Уполномоченного по правам ребенка во Владимирской области, утвержденным постановлением Законодательного Собрания Владимирской области.</w:t>
      </w:r>
    </w:p>
    <w:p>
      <w:pPr>
        <w:pStyle w:val="0"/>
        <w:jc w:val="both"/>
      </w:pPr>
      <w:r>
        <w:rPr>
          <w:sz w:val="20"/>
        </w:rPr>
        <w:t xml:space="preserve">(часть 9-1 введена </w:t>
      </w:r>
      <w:hyperlink w:history="0" r:id="rId43" w:tooltip="Закон Владимирской области от 05.10.2020 N 81-ОЗ &quot;О внесении изменений в отдельные законодательные акты Владимирской области&quot; (принят постановлением ЗС Владимирской области от 24.09.2020 N 244) {КонсультантПлюс}">
        <w:r>
          <w:rPr>
            <w:sz w:val="20"/>
            <w:color w:val="0000ff"/>
          </w:rPr>
          <w:t xml:space="preserve">Законом</w:t>
        </w:r>
      </w:hyperlink>
      <w:r>
        <w:rPr>
          <w:sz w:val="20"/>
        </w:rPr>
        <w:t xml:space="preserve"> Владимирской области от 05.10.2020 N 81-ОЗ)</w:t>
      </w:r>
    </w:p>
    <w:p>
      <w:pPr>
        <w:pStyle w:val="0"/>
        <w:spacing w:before="200" w:line-rule="auto"/>
        <w:ind w:firstLine="540"/>
        <w:jc w:val="both"/>
      </w:pPr>
      <w:r>
        <w:rPr>
          <w:sz w:val="20"/>
        </w:rPr>
        <w:t xml:space="preserve">10. Уполномоченный по правам ребенка назначается на должность сроком на пять лет. Одно и то же лицо не может быть назначено на должность Уполномоченного по правам ребенка более чем на два срока подряд.</w:t>
      </w:r>
    </w:p>
    <w:p>
      <w:pPr>
        <w:pStyle w:val="0"/>
        <w:spacing w:before="200" w:line-rule="auto"/>
        <w:ind w:firstLine="540"/>
        <w:jc w:val="both"/>
      </w:pPr>
      <w:r>
        <w:rPr>
          <w:sz w:val="20"/>
        </w:rPr>
        <w:t xml:space="preserve">11. Уполномоченный по правам ребенка продолжает исполнять свои обязанности до назначения нового Уполномоченного по правам ребенка, за исключением случая принятия Законодательным Собранием Владимирской области постановления о досрочном прекращении полномочий Уполномоченного по правам ребенка.</w:t>
      </w:r>
    </w:p>
    <w:p>
      <w:pPr>
        <w:pStyle w:val="0"/>
        <w:jc w:val="both"/>
      </w:pPr>
      <w:r>
        <w:rPr>
          <w:sz w:val="20"/>
        </w:rPr>
        <w:t xml:space="preserve">(часть 11 введена </w:t>
      </w:r>
      <w:hyperlink w:history="0" r:id="rId44" w:tooltip="Закон Владимирской области от 06.06.2016 N 76-ОЗ &quot;О внесении изменений в статью 6 Закона Владимирской области &quot;Об Уполномоченном по правам ребенка во Владимирской области&quot; (принят постановлением ЗС Владимирской области от 26.05.2016 N 150) {КонсультантПлюс}">
        <w:r>
          <w:rPr>
            <w:sz w:val="20"/>
            <w:color w:val="0000ff"/>
          </w:rPr>
          <w:t xml:space="preserve">Законом</w:t>
        </w:r>
      </w:hyperlink>
      <w:r>
        <w:rPr>
          <w:sz w:val="20"/>
        </w:rPr>
        <w:t xml:space="preserve"> Владимирской области от 06.06.2016 N 76-ОЗ)</w:t>
      </w:r>
    </w:p>
    <w:p>
      <w:pPr>
        <w:pStyle w:val="0"/>
        <w:jc w:val="both"/>
      </w:pPr>
      <w:r>
        <w:rPr>
          <w:sz w:val="20"/>
        </w:rPr>
      </w:r>
    </w:p>
    <w:bookmarkStart w:id="99" w:name="P99"/>
    <w:bookmarkEnd w:id="99"/>
    <w:p>
      <w:pPr>
        <w:pStyle w:val="2"/>
        <w:outlineLvl w:val="1"/>
        <w:ind w:firstLine="540"/>
        <w:jc w:val="both"/>
      </w:pPr>
      <w:r>
        <w:rPr>
          <w:sz w:val="20"/>
        </w:rPr>
        <w:t xml:space="preserve">Статья 7. Ограничения и обязанности, связанные с выполнением Уполномоченным по правам ребенка своих обязанностей</w:t>
      </w:r>
    </w:p>
    <w:p>
      <w:pPr>
        <w:pStyle w:val="0"/>
        <w:jc w:val="both"/>
      </w:pPr>
      <w:r>
        <w:rPr>
          <w:sz w:val="20"/>
        </w:rPr>
        <w:t xml:space="preserve">(в ред. </w:t>
      </w:r>
      <w:hyperlink w:history="0" r:id="rId45"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Закона</w:t>
        </w:r>
      </w:hyperlink>
      <w:r>
        <w:rPr>
          <w:sz w:val="20"/>
        </w:rPr>
        <w:t xml:space="preserve"> Владимирской области от 30.12.2015 N 212-ОЗ)</w:t>
      </w:r>
    </w:p>
    <w:p>
      <w:pPr>
        <w:pStyle w:val="0"/>
        <w:jc w:val="both"/>
      </w:pPr>
      <w:r>
        <w:rPr>
          <w:sz w:val="20"/>
        </w:rPr>
      </w:r>
    </w:p>
    <w:p>
      <w:pPr>
        <w:pStyle w:val="0"/>
        <w:ind w:firstLine="540"/>
        <w:jc w:val="both"/>
      </w:pPr>
      <w:r>
        <w:rPr>
          <w:sz w:val="20"/>
        </w:rPr>
        <w:t xml:space="preserve">1. На Уполномоченного по правам ребенка распространяются ограничения и обязанности, установленные для лиц, замещающих государственные должности субъектов Российской Федерации.</w:t>
      </w:r>
    </w:p>
    <w:p>
      <w:pPr>
        <w:pStyle w:val="0"/>
        <w:jc w:val="both"/>
      </w:pPr>
      <w:r>
        <w:rPr>
          <w:sz w:val="20"/>
        </w:rPr>
        <w:t xml:space="preserve">(в ред. </w:t>
      </w:r>
      <w:hyperlink w:history="0" r:id="rId46" w:tooltip="Закон Владимирской области от 30.12.2015 N 212-ОЗ &quot;О внесении изменений в отдельные законодательные акты Владимирской области&quot; (принят постановлением ЗС Владимирской области от 22.12.2015 N 382) {КонсультантПлюс}">
        <w:r>
          <w:rPr>
            <w:sz w:val="20"/>
            <w:color w:val="0000ff"/>
          </w:rPr>
          <w:t xml:space="preserve">Закона</w:t>
        </w:r>
      </w:hyperlink>
      <w:r>
        <w:rPr>
          <w:sz w:val="20"/>
        </w:rPr>
        <w:t xml:space="preserve"> Владимирской области от 30.12.2015 N 212-ОЗ)</w:t>
      </w:r>
    </w:p>
    <w:p>
      <w:pPr>
        <w:pStyle w:val="0"/>
        <w:spacing w:before="200" w:line-rule="auto"/>
        <w:ind w:firstLine="540"/>
        <w:jc w:val="both"/>
      </w:pPr>
      <w:r>
        <w:rPr>
          <w:sz w:val="20"/>
        </w:rPr>
        <w:t xml:space="preserve">2. Уполномоченный по правам ребенка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по правам ребенка не выполнит установленные требования, его полномочия прекращаются, а Законодательное Собрание Владимирской области назначает нового Уполномоченного по правам ребенка.</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заявителей и других лиц, ставшие известными ему в связи с деятельностью по защите прав и законных интересов ребенка.</w:t>
      </w:r>
    </w:p>
    <w:p>
      <w:pPr>
        <w:pStyle w:val="0"/>
        <w:jc w:val="both"/>
      </w:pPr>
      <w:r>
        <w:rPr>
          <w:sz w:val="20"/>
        </w:rPr>
      </w:r>
    </w:p>
    <w:p>
      <w:pPr>
        <w:pStyle w:val="2"/>
        <w:outlineLvl w:val="1"/>
        <w:ind w:firstLine="540"/>
        <w:jc w:val="both"/>
      </w:pPr>
      <w:r>
        <w:rPr>
          <w:sz w:val="20"/>
        </w:rPr>
        <w:t xml:space="preserve">Статья 8. Досрочное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досрочно в случаях:</w:t>
      </w:r>
    </w:p>
    <w:p>
      <w:pPr>
        <w:pStyle w:val="0"/>
        <w:spacing w:before="200" w:line-rule="auto"/>
        <w:ind w:firstLine="540"/>
        <w:jc w:val="both"/>
      </w:pPr>
      <w:r>
        <w:rPr>
          <w:sz w:val="20"/>
        </w:rPr>
        <w:t xml:space="preserve">1) нарушения требований </w:t>
      </w:r>
      <w:hyperlink w:history="0" w:anchor="P99" w:tooltip="Статья 7. Ограничения и обязанности, связанные с выполнением Уполномоченным по правам ребенка своих обязанностей">
        <w:r>
          <w:rPr>
            <w:sz w:val="20"/>
            <w:color w:val="0000ff"/>
          </w:rPr>
          <w:t xml:space="preserve">статьи 7</w:t>
        </w:r>
      </w:hyperlink>
      <w:r>
        <w:rPr>
          <w:sz w:val="20"/>
        </w:rPr>
        <w:t xml:space="preserve"> настоящего Закона;</w:t>
      </w:r>
    </w:p>
    <w:p>
      <w:pPr>
        <w:pStyle w:val="0"/>
        <w:spacing w:before="200" w:line-rule="auto"/>
        <w:ind w:firstLine="540"/>
        <w:jc w:val="both"/>
      </w:pPr>
      <w:r>
        <w:rPr>
          <w:sz w:val="20"/>
        </w:rPr>
        <w:t xml:space="preserve">2) ненадлежащего исполнения своих полномочий;</w:t>
      </w:r>
    </w:p>
    <w:p>
      <w:pPr>
        <w:pStyle w:val="0"/>
        <w:spacing w:before="200" w:line-rule="auto"/>
        <w:ind w:firstLine="540"/>
        <w:jc w:val="both"/>
      </w:pPr>
      <w:r>
        <w:rPr>
          <w:sz w:val="20"/>
        </w:rPr>
        <w:t xml:space="preserve">3) вступления в законную силу обвинительного приговора суда в отношении лица, являющегося Уполномоченным по правам ребенка;</w:t>
      </w:r>
    </w:p>
    <w:p>
      <w:pPr>
        <w:pStyle w:val="0"/>
        <w:spacing w:before="200" w:line-rule="auto"/>
        <w:ind w:firstLine="540"/>
        <w:jc w:val="both"/>
      </w:pPr>
      <w:r>
        <w:rPr>
          <w:sz w:val="20"/>
        </w:rPr>
        <w:t xml:space="preserve">4) письменного заявления о сложении своих полномочий;</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47" w:tooltip="Закон Владимирской области от 12.07.2021 N 73-ОЗ (ред. от 04.10.2022) &quot;О внесении изменений в отдельные законодательные акты Владимирской области&quot; (принят постановлением ЗС Владимирской области от 24.06.2021 N 208) {КонсультантПлюс}">
        <w:r>
          <w:rPr>
            <w:sz w:val="20"/>
            <w:color w:val="0000ff"/>
          </w:rPr>
          <w:t xml:space="preserve">Закона</w:t>
        </w:r>
      </w:hyperlink>
      <w:r>
        <w:rPr>
          <w:sz w:val="20"/>
        </w:rPr>
        <w:t xml:space="preserve"> Владимирской области от 12.07.2021 N 73-ОЗ)</w:t>
      </w:r>
    </w:p>
    <w:p>
      <w:pPr>
        <w:pStyle w:val="0"/>
        <w:spacing w:before="200" w:line-rule="auto"/>
        <w:ind w:firstLine="540"/>
        <w:jc w:val="both"/>
      </w:pPr>
      <w:r>
        <w:rPr>
          <w:sz w:val="20"/>
        </w:rPr>
        <w:t xml:space="preserve">6) неспособности по состоянию здоровья или по иным причинам в течение длительного времени (не менее четырех месяцев подряд) исполнять обязанности Уполномоченного по правам ребенка;</w:t>
      </w:r>
    </w:p>
    <w:p>
      <w:pPr>
        <w:pStyle w:val="0"/>
        <w:spacing w:before="200" w:line-rule="auto"/>
        <w:ind w:firstLine="540"/>
        <w:jc w:val="both"/>
      </w:pPr>
      <w:r>
        <w:rPr>
          <w:sz w:val="20"/>
        </w:rPr>
        <w:t xml:space="preserve">7) вступления в законную силу решения суда о признании Уполномоченного по правам ребенка безвестно отсутствующим или объявлении его умершим;</w:t>
      </w:r>
    </w:p>
    <w:p>
      <w:pPr>
        <w:pStyle w:val="0"/>
        <w:spacing w:before="200" w:line-rule="auto"/>
        <w:ind w:firstLine="540"/>
        <w:jc w:val="both"/>
      </w:pPr>
      <w:r>
        <w:rPr>
          <w:sz w:val="20"/>
        </w:rPr>
        <w:t xml:space="preserve">8) смерти Уполномоченного по правам ребенка.</w:t>
      </w:r>
    </w:p>
    <w:p>
      <w:pPr>
        <w:pStyle w:val="0"/>
        <w:spacing w:before="200" w:line-rule="auto"/>
        <w:ind w:firstLine="540"/>
        <w:jc w:val="both"/>
      </w:pPr>
      <w:r>
        <w:rPr>
          <w:sz w:val="20"/>
        </w:rPr>
        <w:t xml:space="preserve">1-1. Решение о досрочном прекращении полномочий Уполномоченного по правам ребенка принимается Законодательным Собранием Владимирской области по согласованию с Уполномоченным при Президенте Российской Федерации по правам ребенка и оформляется постановлением Законодательного Собрания Владимирской области, которое подлежит обязательному опубликованию.</w:t>
      </w:r>
    </w:p>
    <w:p>
      <w:pPr>
        <w:pStyle w:val="0"/>
        <w:jc w:val="both"/>
      </w:pPr>
      <w:r>
        <w:rPr>
          <w:sz w:val="20"/>
        </w:rPr>
        <w:t xml:space="preserve">(часть 1-1 введена </w:t>
      </w:r>
      <w:hyperlink w:history="0" r:id="rId48"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2. Законодательное Собрание Владимирской области принимает постановление о досрочном прекращении полномочий Уполномоченного по правам ребенка по представлению Губернатора Владимирской области, депутатов Законодательного Собрания Владимирской области, депутатских объединений (фракций) в Законодательном Собрании Владимирской области, Общественной палаты Владимирской области.</w:t>
      </w:r>
    </w:p>
    <w:p>
      <w:pPr>
        <w:pStyle w:val="0"/>
        <w:spacing w:before="200" w:line-rule="auto"/>
        <w:ind w:firstLine="540"/>
        <w:jc w:val="both"/>
      </w:pPr>
      <w:r>
        <w:rPr>
          <w:sz w:val="20"/>
        </w:rPr>
        <w:t xml:space="preserve">3. Постановление о досрочном прекращении полномочий Уполномоченного по правам ребенка принимается большинством голосов от установленного числа депутатов Законодательного Собрания Владимирской области.</w:t>
      </w:r>
    </w:p>
    <w:p>
      <w:pPr>
        <w:pStyle w:val="0"/>
        <w:jc w:val="both"/>
      </w:pPr>
      <w:r>
        <w:rPr>
          <w:sz w:val="20"/>
        </w:rPr>
        <w:t xml:space="preserve">(в ред. </w:t>
      </w:r>
      <w:hyperlink w:history="0" r:id="rId49" w:tooltip="Закон Владимирской области от 20.09.2022 N 74-ОЗ &quot;О внесении изменений в отдельные законодательные акты Владимирской области&quot; (принят постановлением ЗС Владимирской области от 13.09.2022 N 234) {КонсультантПлюс}">
        <w:r>
          <w:rPr>
            <w:sz w:val="20"/>
            <w:color w:val="0000ff"/>
          </w:rPr>
          <w:t xml:space="preserve">Закона</w:t>
        </w:r>
      </w:hyperlink>
      <w:r>
        <w:rPr>
          <w:sz w:val="20"/>
        </w:rPr>
        <w:t xml:space="preserve"> Владимирской области от 20.09.2022 N 74-ОЗ)</w:t>
      </w:r>
    </w:p>
    <w:p>
      <w:pPr>
        <w:pStyle w:val="0"/>
        <w:spacing w:before="200" w:line-rule="auto"/>
        <w:ind w:firstLine="540"/>
        <w:jc w:val="both"/>
      </w:pPr>
      <w:r>
        <w:rPr>
          <w:sz w:val="20"/>
        </w:rPr>
        <w:t xml:space="preserve">4. Истечение срока полномочий Законодательного Собрания Владимирской области, а также его роспуск не влекут прекращения полномочий Уполномоченного по правам ребенка.</w:t>
      </w:r>
    </w:p>
    <w:p>
      <w:pPr>
        <w:pStyle w:val="0"/>
        <w:jc w:val="both"/>
      </w:pPr>
      <w:r>
        <w:rPr>
          <w:sz w:val="20"/>
        </w:rPr>
      </w:r>
    </w:p>
    <w:p>
      <w:pPr>
        <w:pStyle w:val="2"/>
        <w:outlineLvl w:val="0"/>
        <w:jc w:val="center"/>
      </w:pPr>
      <w:r>
        <w:rPr>
          <w:sz w:val="20"/>
        </w:rPr>
        <w:t xml:space="preserve">Глава 3. КОМПЕТЕНЦИЯ УПОЛНОМОЧЕННОГО ПО ПРАВАМ РЕБЕНКА</w:t>
      </w:r>
    </w:p>
    <w:p>
      <w:pPr>
        <w:pStyle w:val="0"/>
        <w:jc w:val="both"/>
      </w:pPr>
      <w:r>
        <w:rPr>
          <w:sz w:val="20"/>
        </w:rPr>
      </w:r>
    </w:p>
    <w:p>
      <w:pPr>
        <w:pStyle w:val="2"/>
        <w:outlineLvl w:val="1"/>
        <w:ind w:firstLine="540"/>
        <w:jc w:val="both"/>
      </w:pPr>
      <w:r>
        <w:rPr>
          <w:sz w:val="20"/>
        </w:rPr>
        <w:t xml:space="preserve">Статья 9. Полномочия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действует в пределах полномочий, установленных действующим законодательством, и не вправе принимать решения, отнесенные к компетенции органов государственной власти, органов местного самоуправления муниципальных образований Владимирской области, должностных лиц.</w:t>
      </w:r>
    </w:p>
    <w:p>
      <w:pPr>
        <w:pStyle w:val="0"/>
        <w:jc w:val="both"/>
      </w:pPr>
      <w:r>
        <w:rPr>
          <w:sz w:val="20"/>
        </w:rPr>
        <w:t xml:space="preserve">(в ред. </w:t>
      </w:r>
      <w:hyperlink w:history="0" r:id="rId50"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2. В целях выполнения возложенных на него задач Уполномоченный по правам ребенка:</w:t>
      </w:r>
    </w:p>
    <w:p>
      <w:pPr>
        <w:pStyle w:val="0"/>
        <w:jc w:val="both"/>
      </w:pPr>
      <w:r>
        <w:rPr>
          <w:sz w:val="20"/>
        </w:rPr>
        <w:t xml:space="preserve">(в ред. </w:t>
      </w:r>
      <w:hyperlink w:history="0" r:id="rId51"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1) осуществляет прием граждан, рассматривает обращения, касающиеся фактов нарушения прав и законных интересов ребенка, жалобы граждан на решения или действия (бездействие) органов государственной власти, органов местного самоуправления муниципальных образований Владимирской области, их должностных лиц, организаций, нарушающих права и законные интересы ребенка;</w:t>
      </w:r>
    </w:p>
    <w:p>
      <w:pPr>
        <w:pStyle w:val="0"/>
        <w:jc w:val="both"/>
      </w:pPr>
      <w:r>
        <w:rPr>
          <w:sz w:val="20"/>
        </w:rPr>
        <w:t xml:space="preserve">(в ред. </w:t>
      </w:r>
      <w:hyperlink w:history="0" r:id="rId52"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2) рассматривает информацию, предоставляемую правоохранительными органами, касающуюся фактов нарушения прав и законных интересов ребенка;</w:t>
      </w:r>
    </w:p>
    <w:p>
      <w:pPr>
        <w:pStyle w:val="0"/>
        <w:spacing w:before="200" w:line-rule="auto"/>
        <w:ind w:firstLine="540"/>
        <w:jc w:val="both"/>
      </w:pPr>
      <w:r>
        <w:rPr>
          <w:sz w:val="20"/>
        </w:rPr>
        <w:t xml:space="preserve">3) проверяет самостоятельно или совместно с компетентными органами, должностными лицами и государственными служащими сообщения о фактах нарушения прав и законных интересов ребенка;</w:t>
      </w:r>
    </w:p>
    <w:p>
      <w:pPr>
        <w:pStyle w:val="0"/>
        <w:spacing w:before="200" w:line-rule="auto"/>
        <w:ind w:firstLine="540"/>
        <w:jc w:val="both"/>
      </w:pPr>
      <w:r>
        <w:rPr>
          <w:sz w:val="20"/>
        </w:rPr>
        <w:t xml:space="preserve">4) содействует повышению информированности детей, а также их законных представителей в области прав и законных интересов ребенка, в том числе через средства массовой информации;</w:t>
      </w:r>
    </w:p>
    <w:p>
      <w:pPr>
        <w:pStyle w:val="0"/>
        <w:spacing w:before="200" w:line-rule="auto"/>
        <w:ind w:firstLine="540"/>
        <w:jc w:val="both"/>
      </w:pPr>
      <w:r>
        <w:rPr>
          <w:sz w:val="20"/>
        </w:rPr>
        <w:t xml:space="preserve">5) принимает в пределах своей компетенции меры по предупреждению и пресечению нарушения прав и законных интересов детей, к урегулированию споров между детьми и их родителями (законными представителями), а также между детьми, их родителями (законными представителями) и органами государственной власти, органами местного самоуправления муниципальных образований Владимирской области, их должностными лицами, организациями, действия которых обжалуются;</w:t>
      </w:r>
    </w:p>
    <w:p>
      <w:pPr>
        <w:pStyle w:val="0"/>
        <w:jc w:val="both"/>
      </w:pPr>
      <w:r>
        <w:rPr>
          <w:sz w:val="20"/>
        </w:rPr>
        <w:t xml:space="preserve">(в ред. </w:t>
      </w:r>
      <w:hyperlink w:history="0" r:id="rId53"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6) направляет органам государственной власти, органам местного самоуправления муниципальных образований Владимирской области, их должностным лицам, руководителям организаций, в решениях или действиях (бездействии) которых он усматривает нарушения прав и законных интересов ребенка, заключения, содержащие рекомендации по восстановлению нарушенных прав и законных интересов ребенка и предотвращению подобных нарушений в дальнейшем;</w:t>
      </w:r>
    </w:p>
    <w:p>
      <w:pPr>
        <w:pStyle w:val="0"/>
        <w:jc w:val="both"/>
      </w:pPr>
      <w:r>
        <w:rPr>
          <w:sz w:val="20"/>
        </w:rPr>
        <w:t xml:space="preserve">(в ред. </w:t>
      </w:r>
      <w:hyperlink w:history="0" r:id="rId54"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7) направляет в компетентные органы обращения о привлечении к дисциплинарной, административной либо уголовной ответственности лиц, в действиях (бездействии) которых он усматривает нарушение прав и законных интересов ребенка;</w:t>
      </w:r>
    </w:p>
    <w:p>
      <w:pPr>
        <w:pStyle w:val="0"/>
        <w:spacing w:before="200" w:line-rule="auto"/>
        <w:ind w:firstLine="540"/>
        <w:jc w:val="both"/>
      </w:pPr>
      <w:r>
        <w:rPr>
          <w:sz w:val="20"/>
        </w:rPr>
        <w:t xml:space="preserve">8) информирует правоохранительные органы о фактах нарушения прав ребенка;</w:t>
      </w:r>
    </w:p>
    <w:p>
      <w:pPr>
        <w:pStyle w:val="0"/>
        <w:spacing w:before="200" w:line-rule="auto"/>
        <w:ind w:firstLine="540"/>
        <w:jc w:val="both"/>
      </w:pPr>
      <w:r>
        <w:rPr>
          <w:sz w:val="20"/>
        </w:rPr>
        <w:t xml:space="preserve">9) вносит в органы государственной власти, органы местного самоуправления муниципальных образований Владимирской области предложения о совершенствовании механизма обеспечения и защиты прав и законных интересов ребенка;</w:t>
      </w:r>
    </w:p>
    <w:p>
      <w:pPr>
        <w:pStyle w:val="0"/>
        <w:spacing w:before="200" w:line-rule="auto"/>
        <w:ind w:firstLine="540"/>
        <w:jc w:val="both"/>
      </w:pPr>
      <w:r>
        <w:rPr>
          <w:sz w:val="20"/>
        </w:rPr>
        <w:t xml:space="preserve">10) принимает участие в разработке нормативных правовых актов Владимирской области, затрагивающих вопросы соблюдения прав, свобод и законных интересов ребенка;</w:t>
      </w:r>
    </w:p>
    <w:p>
      <w:pPr>
        <w:pStyle w:val="0"/>
        <w:spacing w:before="200" w:line-rule="auto"/>
        <w:ind w:firstLine="540"/>
        <w:jc w:val="both"/>
      </w:pPr>
      <w:r>
        <w:rPr>
          <w:sz w:val="20"/>
        </w:rPr>
        <w:t xml:space="preserve">11) осуществляет мониторинг и анализ реализации, соблюдения и защиты прав и законных интересов детей на территории Владимирской области;</w:t>
      </w:r>
    </w:p>
    <w:p>
      <w:pPr>
        <w:pStyle w:val="0"/>
        <w:jc w:val="both"/>
      </w:pPr>
      <w:r>
        <w:rPr>
          <w:sz w:val="20"/>
        </w:rPr>
        <w:t xml:space="preserve">(п. 11 в ред. </w:t>
      </w:r>
      <w:hyperlink w:history="0" r:id="rId55"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12) содействует эффективному функционированию государственной системы обеспечения, реализации, соблюдения и защиты прав и законных интересов детей во Владимирской области.</w:t>
      </w:r>
    </w:p>
    <w:p>
      <w:pPr>
        <w:pStyle w:val="0"/>
        <w:jc w:val="both"/>
      </w:pPr>
      <w:r>
        <w:rPr>
          <w:sz w:val="20"/>
        </w:rPr>
        <w:t xml:space="preserve">(п. 12 введен </w:t>
      </w:r>
      <w:hyperlink w:history="0" r:id="rId56"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3. Утратила силу. - </w:t>
      </w:r>
      <w:hyperlink w:history="0" r:id="rId57" w:tooltip="Закон Владимирской области от 06.05.2016 N 60-ОЗ &quot;О внесении изменений в статьи 9 и 16 Закона Владимирской области &quot;Об Уполномоченном по правам ребенка во Владимирской области&quot; (принят постановлением ЗС Владимирской области от 26.04.2016 N 118) {КонсультантПлюс}">
        <w:r>
          <w:rPr>
            <w:sz w:val="20"/>
            <w:color w:val="0000ff"/>
          </w:rPr>
          <w:t xml:space="preserve">Закон</w:t>
        </w:r>
      </w:hyperlink>
      <w:r>
        <w:rPr>
          <w:sz w:val="20"/>
        </w:rPr>
        <w:t xml:space="preserve"> Владимирской области от 06.05.2016 N 60-ОЗ.</w:t>
      </w:r>
    </w:p>
    <w:p>
      <w:pPr>
        <w:pStyle w:val="0"/>
        <w:spacing w:before="200" w:line-rule="auto"/>
        <w:ind w:firstLine="540"/>
        <w:jc w:val="both"/>
      </w:pPr>
      <w:r>
        <w:rPr>
          <w:sz w:val="20"/>
        </w:rPr>
        <w:t xml:space="preserve">4. По окончании календарного года Уполномоченный по правам ребенка направляет Губернатору Владимирской области, в Законодательное Собрание Владимирской области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Владимирской области, а также предложения о совершенствовании их правового положения.</w:t>
      </w:r>
    </w:p>
    <w:p>
      <w:pPr>
        <w:pStyle w:val="0"/>
        <w:spacing w:before="200" w:line-rule="auto"/>
        <w:ind w:firstLine="540"/>
        <w:jc w:val="both"/>
      </w:pPr>
      <w:r>
        <w:rPr>
          <w:sz w:val="20"/>
        </w:rPr>
        <w:t xml:space="preserve">Указанный доклад подлежит официальному опубликованию и размещению на официальном сайте Уполномоченного по правам ребенка в информационно-телекоммуникационной сети "Интернет".</w:t>
      </w:r>
    </w:p>
    <w:p>
      <w:pPr>
        <w:pStyle w:val="0"/>
        <w:jc w:val="both"/>
      </w:pPr>
      <w:r>
        <w:rPr>
          <w:sz w:val="20"/>
        </w:rPr>
        <w:t xml:space="preserve">(часть 4 в ред. </w:t>
      </w:r>
      <w:hyperlink w:history="0" r:id="rId58"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5. Уполномоченный по правам ребенка может направлять в органы государственной власти специальные доклады, касающиеся вопросов соблюдения и защиты прав и законных интересов ребенка.</w:t>
      </w:r>
    </w:p>
    <w:p>
      <w:pPr>
        <w:pStyle w:val="0"/>
        <w:jc w:val="both"/>
      </w:pPr>
      <w:r>
        <w:rPr>
          <w:sz w:val="20"/>
        </w:rPr>
      </w:r>
    </w:p>
    <w:p>
      <w:pPr>
        <w:pStyle w:val="2"/>
        <w:outlineLvl w:val="1"/>
        <w:ind w:firstLine="540"/>
        <w:jc w:val="both"/>
      </w:pPr>
      <w:r>
        <w:rPr>
          <w:sz w:val="20"/>
        </w:rPr>
        <w:t xml:space="preserve">Статья 10. Права и обязанности Уполномоченного по правам ребенка</w:t>
      </w:r>
    </w:p>
    <w:p>
      <w:pPr>
        <w:pStyle w:val="0"/>
        <w:jc w:val="both"/>
      </w:pPr>
      <w:r>
        <w:rPr>
          <w:sz w:val="20"/>
        </w:rPr>
      </w:r>
    </w:p>
    <w:p>
      <w:pPr>
        <w:pStyle w:val="0"/>
        <w:ind w:firstLine="540"/>
        <w:jc w:val="both"/>
      </w:pPr>
      <w:r>
        <w:rPr>
          <w:sz w:val="20"/>
        </w:rPr>
        <w:t xml:space="preserve">1. Для выполнения стоящих перед ним задач Уполномоченный по правам ребенка имеет право:</w:t>
      </w:r>
    </w:p>
    <w:p>
      <w:pPr>
        <w:pStyle w:val="0"/>
        <w:spacing w:before="200" w:line-rule="auto"/>
        <w:ind w:firstLine="540"/>
        <w:jc w:val="both"/>
      </w:pPr>
      <w:r>
        <w:rPr>
          <w:sz w:val="20"/>
        </w:rPr>
        <w:t xml:space="preserve">1) взаимодействовать с территориальными органами федеральных государственных органов, органами государственной власти, органами местного самоуправления муниципальных образований Владимирской области, организациями, Уполномоченным по правам человека во Владимирской области,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jc w:val="both"/>
      </w:pPr>
      <w:r>
        <w:rPr>
          <w:sz w:val="20"/>
        </w:rPr>
        <w:t xml:space="preserve">(п. 1 в ред. </w:t>
      </w:r>
      <w:hyperlink w:history="0" r:id="rId59"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2) запрашивать и получать от территориальных органов федеральных государственных органов, органов государственной власти, органов местного самоуправления муниципальных образований Владимирской области и должностных лиц необходимые сведения, документы и материалы;</w:t>
      </w:r>
    </w:p>
    <w:p>
      <w:pPr>
        <w:pStyle w:val="0"/>
        <w:jc w:val="both"/>
      </w:pPr>
      <w:r>
        <w:rPr>
          <w:sz w:val="20"/>
        </w:rPr>
        <w:t xml:space="preserve">(п. 2 в ред. </w:t>
      </w:r>
      <w:hyperlink w:history="0" r:id="rId60"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3) посещать территориальные органы федеральных государственных органов, органы государственной власти, органы местного самоуправления муниципальных образований Владимирской области, организации;</w:t>
      </w:r>
    </w:p>
    <w:p>
      <w:pPr>
        <w:pStyle w:val="0"/>
        <w:jc w:val="both"/>
      </w:pPr>
      <w:r>
        <w:rPr>
          <w:sz w:val="20"/>
        </w:rPr>
        <w:t xml:space="preserve">(п. 3 в ред. </w:t>
      </w:r>
      <w:hyperlink w:history="0" r:id="rId61"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3-1)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jc w:val="both"/>
      </w:pPr>
      <w:r>
        <w:rPr>
          <w:sz w:val="20"/>
        </w:rPr>
        <w:t xml:space="preserve">(п. 3-1 введен </w:t>
      </w:r>
      <w:hyperlink w:history="0" r:id="rId62"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3-2) обращаться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муниципальных образований Владимирской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 3-2 введен </w:t>
      </w:r>
      <w:hyperlink w:history="0" r:id="rId63"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3-3) направлять в органы государственной власти и органы местного самоуправления муниципальных образований Владимирской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3-3 введен </w:t>
      </w:r>
      <w:hyperlink w:history="0" r:id="rId64"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3-4) направлять Губернатору Владимирской области мотивированные предложения о признании утратившими силу или приостановлении действия актов исполнительных органов Владимирской области в случаях, если эти акты нарушают права и законные интересы детей;</w:t>
      </w:r>
    </w:p>
    <w:p>
      <w:pPr>
        <w:pStyle w:val="0"/>
        <w:jc w:val="both"/>
      </w:pPr>
      <w:r>
        <w:rPr>
          <w:sz w:val="20"/>
        </w:rPr>
        <w:t xml:space="preserve">(п. 3-4 введен </w:t>
      </w:r>
      <w:hyperlink w:history="0" r:id="rId65"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 в ред. </w:t>
      </w:r>
      <w:hyperlink w:history="0" r:id="rId66" w:tooltip="Закон Владимирской области от 05.06.2023 N 82-ОЗ &quot;О внесении изменений в статью 10 Закона Владимирской области &quot;Об Уполномоченном по правам ребенка во Владимирской области&quot; (принят постановлением ЗС Владимирской области от 25.05.2023 N 165) {КонсультантПлюс}">
        <w:r>
          <w:rPr>
            <w:sz w:val="20"/>
            <w:color w:val="0000ff"/>
          </w:rPr>
          <w:t xml:space="preserve">Закона</w:t>
        </w:r>
      </w:hyperlink>
      <w:r>
        <w:rPr>
          <w:sz w:val="20"/>
        </w:rPr>
        <w:t xml:space="preserve"> Владимирской области от 05.06.2023 N 82-ОЗ)</w:t>
      </w:r>
    </w:p>
    <w:p>
      <w:pPr>
        <w:pStyle w:val="0"/>
        <w:spacing w:before="200" w:line-rule="auto"/>
        <w:ind w:firstLine="540"/>
        <w:jc w:val="both"/>
      </w:pPr>
      <w:r>
        <w:rPr>
          <w:sz w:val="20"/>
        </w:rPr>
        <w:t xml:space="preserve">4) привлекать по согласованию квалифицированных специалистов, создавать экспертную группу либо совет по правам ребенка на общественных началах из числа ученых и специалистов, работающих с детьми;</w:t>
      </w:r>
    </w:p>
    <w:p>
      <w:pPr>
        <w:pStyle w:val="0"/>
        <w:spacing w:before="200" w:line-rule="auto"/>
        <w:ind w:firstLine="540"/>
        <w:jc w:val="both"/>
      </w:pPr>
      <w:r>
        <w:rPr>
          <w:sz w:val="20"/>
        </w:rPr>
        <w:t xml:space="preserve">5)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jc w:val="both"/>
      </w:pPr>
      <w:r>
        <w:rPr>
          <w:sz w:val="20"/>
        </w:rPr>
        <w:t xml:space="preserve">(п. 5 в ред. </w:t>
      </w:r>
      <w:hyperlink w:history="0" r:id="rId67"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6) принимать участие в заседаниях Законодательного Собрания Владимирской области, работе межведомственных комиссий, совещаниях, конференциях Правительства Владимирской области и иных исполнительных органов Владимирской области при обсуждении вопросов, связанных с защитой прав и законных интересов ребенка;</w:t>
      </w:r>
    </w:p>
    <w:p>
      <w:pPr>
        <w:pStyle w:val="0"/>
        <w:jc w:val="both"/>
      </w:pPr>
      <w:r>
        <w:rPr>
          <w:sz w:val="20"/>
        </w:rPr>
        <w:t xml:space="preserve">(в ред. </w:t>
      </w:r>
      <w:hyperlink w:history="0" r:id="rId68" w:tooltip="Закон Владимирской области от 05.06.2023 N 82-ОЗ &quot;О внесении изменений в статью 10 Закона Владимирской области &quot;Об Уполномоченном по правам ребенка во Владимирской области&quot; (принят постановлением ЗС Владимирской области от 25.05.2023 N 165) {КонсультантПлюс}">
        <w:r>
          <w:rPr>
            <w:sz w:val="20"/>
            <w:color w:val="0000ff"/>
          </w:rPr>
          <w:t xml:space="preserve">Закона</w:t>
        </w:r>
      </w:hyperlink>
      <w:r>
        <w:rPr>
          <w:sz w:val="20"/>
        </w:rPr>
        <w:t xml:space="preserve"> Владимирской области от 05.06.2023 N 82-ОЗ)</w:t>
      </w:r>
    </w:p>
    <w:p>
      <w:pPr>
        <w:pStyle w:val="0"/>
        <w:spacing w:before="200" w:line-rule="auto"/>
        <w:ind w:firstLine="540"/>
        <w:jc w:val="both"/>
      </w:pPr>
      <w:r>
        <w:rPr>
          <w:sz w:val="20"/>
        </w:rPr>
        <w:t xml:space="preserve">7) участвовать в пределах своих полномочий в деятельности по профилактике безнадзорности и правонарушений несовершеннолетних в порядке, установленном действующим законодательством;</w:t>
      </w:r>
    </w:p>
    <w:p>
      <w:pPr>
        <w:pStyle w:val="0"/>
        <w:jc w:val="both"/>
      </w:pPr>
      <w:r>
        <w:rPr>
          <w:sz w:val="20"/>
        </w:rPr>
        <w:t xml:space="preserve">(п. 7 введен </w:t>
      </w:r>
      <w:hyperlink w:history="0" r:id="rId69"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8)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органов местного самоуправления муниципальных образований Владимирской области, организаций;</w:t>
      </w:r>
    </w:p>
    <w:p>
      <w:pPr>
        <w:pStyle w:val="0"/>
        <w:jc w:val="both"/>
      </w:pPr>
      <w:r>
        <w:rPr>
          <w:sz w:val="20"/>
        </w:rPr>
        <w:t xml:space="preserve">(п. 8 введен </w:t>
      </w:r>
      <w:hyperlink w:history="0" r:id="rId70"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9) осуществлять иные права, предусмотренные действующим законодательством.</w:t>
      </w:r>
    </w:p>
    <w:p>
      <w:pPr>
        <w:pStyle w:val="0"/>
        <w:jc w:val="both"/>
      </w:pPr>
      <w:r>
        <w:rPr>
          <w:sz w:val="20"/>
        </w:rPr>
        <w:t xml:space="preserve">(п. 9 введен </w:t>
      </w:r>
      <w:hyperlink w:history="0" r:id="rId71"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Законом</w:t>
        </w:r>
      </w:hyperlink>
      <w:r>
        <w:rPr>
          <w:sz w:val="20"/>
        </w:rPr>
        <w:t xml:space="preserve"> Владимирской области от 10.04.2019 N 33-ОЗ)</w:t>
      </w:r>
    </w:p>
    <w:p>
      <w:pPr>
        <w:pStyle w:val="0"/>
        <w:spacing w:before="200" w:line-rule="auto"/>
        <w:ind w:firstLine="540"/>
        <w:jc w:val="both"/>
      </w:pPr>
      <w:r>
        <w:rPr>
          <w:sz w:val="20"/>
        </w:rPr>
        <w:t xml:space="preserve">2. Уполномоченный по правам ребенка обязан направить органу государственной власти, органу местного самоуправления муниципального образования Владимирской области или должностному лицу, в решениях или действиях (бездействии) которых он усматривает нарушение прав, свобод и законных интересов ребенка, свое заключение, содержащее рекомендации относительно возможных и необходимых мер по восстановлению указанных прав и законных интересов ребенка.</w:t>
      </w:r>
    </w:p>
    <w:p>
      <w:pPr>
        <w:pStyle w:val="0"/>
        <w:jc w:val="both"/>
      </w:pPr>
      <w:r>
        <w:rPr>
          <w:sz w:val="20"/>
        </w:rPr>
      </w:r>
    </w:p>
    <w:p>
      <w:pPr>
        <w:pStyle w:val="2"/>
        <w:outlineLvl w:val="1"/>
        <w:ind w:firstLine="540"/>
        <w:jc w:val="both"/>
      </w:pPr>
      <w:r>
        <w:rPr>
          <w:sz w:val="20"/>
        </w:rPr>
        <w:t xml:space="preserve">Статья 11. Порядок рассмотрения Уполномоченным по правам ребенка обращений (жалоб)</w:t>
      </w:r>
    </w:p>
    <w:p>
      <w:pPr>
        <w:pStyle w:val="0"/>
        <w:jc w:val="both"/>
      </w:pPr>
      <w:r>
        <w:rPr>
          <w:sz w:val="20"/>
        </w:rPr>
      </w:r>
    </w:p>
    <w:p>
      <w:pPr>
        <w:pStyle w:val="0"/>
        <w:ind w:firstLine="540"/>
        <w:jc w:val="both"/>
      </w:pPr>
      <w:r>
        <w:rPr>
          <w:sz w:val="20"/>
        </w:rPr>
        <w:t xml:space="preserve">При рассмотрении обращений (жалоб) Уполномоченный по правам ребенка руководствуется требованиями действующего законодательства.</w:t>
      </w:r>
    </w:p>
    <w:p>
      <w:pPr>
        <w:pStyle w:val="0"/>
        <w:jc w:val="both"/>
      </w:pPr>
      <w:r>
        <w:rPr>
          <w:sz w:val="20"/>
        </w:rPr>
      </w:r>
    </w:p>
    <w:p>
      <w:pPr>
        <w:pStyle w:val="2"/>
        <w:outlineLvl w:val="1"/>
        <w:ind w:firstLine="540"/>
        <w:jc w:val="both"/>
      </w:pPr>
      <w:r>
        <w:rPr>
          <w:sz w:val="20"/>
        </w:rPr>
        <w:t xml:space="preserve">Статья 12. Взаимодействие Уполномоченного по правам ребенка с территориальными органами федеральных государственных органов, органами государственной власти, органами местного самоуправления муниципальных образований Владимирской области, организациями, Уполномоченным по правам человека во Владимирской области,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jc w:val="both"/>
      </w:pPr>
      <w:r>
        <w:rPr>
          <w:sz w:val="20"/>
        </w:rPr>
        <w:t xml:space="preserve">(в ред. </w:t>
      </w:r>
      <w:hyperlink w:history="0" r:id="rId72"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jc w:val="both"/>
      </w:pPr>
      <w:r>
        <w:rPr>
          <w:sz w:val="20"/>
        </w:rPr>
      </w:r>
    </w:p>
    <w:p>
      <w:pPr>
        <w:pStyle w:val="0"/>
        <w:ind w:firstLine="540"/>
        <w:jc w:val="both"/>
      </w:pPr>
      <w:r>
        <w:rPr>
          <w:sz w:val="20"/>
        </w:rPr>
        <w:t xml:space="preserve">1. Уполномоченный по правам ребенка в пределах своих полномочий осуществляет взаимодействие с территориальными органами федеральных государственных органов, органами государственной власти, органами местного самоуправления муниципальных образований Владимирской области, организациями, Уполномоченным по правам человека во Владимирской области,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jc w:val="both"/>
      </w:pPr>
      <w:r>
        <w:rPr>
          <w:sz w:val="20"/>
        </w:rPr>
        <w:t xml:space="preserve">(часть 1 в ред. </w:t>
      </w:r>
      <w:hyperlink w:history="0" r:id="rId73"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2. Заключения Уполномоченного по правам ребенка по вопросам защиты прав и законных интересов ребенка направляются в соответствующие органы государственной власти, органы местного самоуправления муниципальных образований Владимирской области, должностным лицам, руководителям организаций.</w:t>
      </w:r>
    </w:p>
    <w:p>
      <w:pPr>
        <w:pStyle w:val="0"/>
        <w:jc w:val="both"/>
      </w:pPr>
      <w:r>
        <w:rPr>
          <w:sz w:val="20"/>
        </w:rPr>
        <w:t xml:space="preserve">(в ред. </w:t>
      </w:r>
      <w:hyperlink w:history="0" r:id="rId74"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3. Органы государственной власти, органы местного самоуправления муниципальных образований Владимирской области, должностные лица, руководители организаций, получившие заключение Уполномоченного по правам ребенка, содержащее рекомендации относительно возможных и необходимых мер по защите прав и законных интересов ребенка, рассматривают его и в письменной форме сообщают о принятых мерах Уполномоченному по правам ребенка.</w:t>
      </w:r>
    </w:p>
    <w:p>
      <w:pPr>
        <w:pStyle w:val="0"/>
        <w:jc w:val="both"/>
      </w:pPr>
      <w:r>
        <w:rPr>
          <w:sz w:val="20"/>
        </w:rPr>
        <w:t xml:space="preserve">(в ред. </w:t>
      </w:r>
      <w:hyperlink w:history="0" r:id="rId75"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spacing w:before="200" w:line-rule="auto"/>
        <w:ind w:firstLine="540"/>
        <w:jc w:val="both"/>
      </w:pPr>
      <w:r>
        <w:rPr>
          <w:sz w:val="20"/>
        </w:rPr>
        <w:t xml:space="preserve">4. Вмешательство в деятельность Уполномоченного по правам ребенка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по правам ребенка в иной форме влечет ответственность, установленную законодательством.</w:t>
      </w:r>
    </w:p>
    <w:p>
      <w:pPr>
        <w:pStyle w:val="0"/>
        <w:jc w:val="both"/>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both"/>
      </w:pPr>
      <w:r>
        <w:rPr>
          <w:sz w:val="20"/>
        </w:rPr>
      </w:r>
    </w:p>
    <w:p>
      <w:pPr>
        <w:pStyle w:val="2"/>
        <w:outlineLvl w:val="1"/>
        <w:ind w:firstLine="540"/>
        <w:jc w:val="both"/>
      </w:pPr>
      <w:r>
        <w:rPr>
          <w:sz w:val="20"/>
        </w:rPr>
        <w:t xml:space="preserve">Статья 13. Обеспечение деятельности Уполномоченного по правам ребенка</w:t>
      </w:r>
    </w:p>
    <w:p>
      <w:pPr>
        <w:pStyle w:val="0"/>
        <w:ind w:firstLine="540"/>
        <w:jc w:val="both"/>
      </w:pPr>
      <w:r>
        <w:rPr>
          <w:sz w:val="20"/>
        </w:rPr>
        <w:t xml:space="preserve">(в ред. </w:t>
      </w:r>
      <w:hyperlink w:history="0" r:id="rId76" w:tooltip="Закон Владимирской области от 12.11.2015 N 140-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10.2015 N 277) {КонсультантПлюс}">
        <w:r>
          <w:rPr>
            <w:sz w:val="20"/>
            <w:color w:val="0000ff"/>
          </w:rPr>
          <w:t xml:space="preserve">Закона</w:t>
        </w:r>
      </w:hyperlink>
      <w:r>
        <w:rPr>
          <w:sz w:val="20"/>
        </w:rPr>
        <w:t xml:space="preserve"> Владимирской области от 12.11.2015 N 140-ОЗ)</w:t>
      </w:r>
    </w:p>
    <w:p>
      <w:pPr>
        <w:pStyle w:val="0"/>
        <w:jc w:val="both"/>
      </w:pPr>
      <w:r>
        <w:rPr>
          <w:sz w:val="20"/>
        </w:rPr>
      </w:r>
    </w:p>
    <w:p>
      <w:pPr>
        <w:pStyle w:val="0"/>
        <w:ind w:firstLine="540"/>
        <w:jc w:val="both"/>
      </w:pPr>
      <w:r>
        <w:rPr>
          <w:sz w:val="20"/>
        </w:rPr>
        <w:t xml:space="preserve">Обеспечение деятельности Уполномоченного по правам ребенка осуществляется аппаратом Уполномоченного по правам человека во Владимирской области.</w:t>
      </w:r>
    </w:p>
    <w:p>
      <w:pPr>
        <w:pStyle w:val="0"/>
        <w:jc w:val="both"/>
      </w:pPr>
      <w:r>
        <w:rPr>
          <w:sz w:val="20"/>
        </w:rPr>
      </w:r>
    </w:p>
    <w:p>
      <w:pPr>
        <w:pStyle w:val="2"/>
        <w:outlineLvl w:val="1"/>
        <w:ind w:firstLine="540"/>
        <w:jc w:val="both"/>
      </w:pPr>
      <w:r>
        <w:rPr>
          <w:sz w:val="20"/>
        </w:rPr>
        <w:t xml:space="preserve">Статья 14. Финансовое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Утратила силу с 1 января 2016 года. - </w:t>
      </w:r>
      <w:hyperlink w:history="0" r:id="rId77" w:tooltip="Закон Владимирской области от 12.11.2015 N 140-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10.2015 N 277) {КонсультантПлюс}">
        <w:r>
          <w:rPr>
            <w:sz w:val="20"/>
            <w:color w:val="0000ff"/>
          </w:rPr>
          <w:t xml:space="preserve">Закон</w:t>
        </w:r>
      </w:hyperlink>
      <w:r>
        <w:rPr>
          <w:sz w:val="20"/>
        </w:rPr>
        <w:t xml:space="preserve"> Владимирской области от 12.11.2015 N 140-ОЗ.</w:t>
      </w:r>
    </w:p>
    <w:p>
      <w:pPr>
        <w:pStyle w:val="0"/>
        <w:spacing w:before="200" w:line-rule="auto"/>
        <w:ind w:firstLine="540"/>
        <w:jc w:val="both"/>
      </w:pPr>
      <w:r>
        <w:rPr>
          <w:sz w:val="20"/>
        </w:rPr>
        <w:t xml:space="preserve">2. Денежное вознаграждение и денежное поощрение Уполномоченного по правам ребенка устанавливается в соответствии с </w:t>
      </w:r>
      <w:hyperlink w:history="0" r:id="rId78" w:tooltip="Закон Владимирской области от 27.08.2004 N 136-ОЗ (ред. от 10.03.2023) &quot;О денежном содержании государственных гражданских служащих Владимирской области, денежном вознаграждении и денежном поощрении лиц, замещающих государственные должности Владимирской области&quot; (принят постановлением ЗС Владимирской области от 25.08.2004 N 572) {КонсультантПлюс}">
        <w:r>
          <w:rPr>
            <w:sz w:val="20"/>
            <w:color w:val="0000ff"/>
          </w:rPr>
          <w:t xml:space="preserve">Законом</w:t>
        </w:r>
      </w:hyperlink>
      <w:r>
        <w:rPr>
          <w:sz w:val="20"/>
        </w:rPr>
        <w:t xml:space="preserve"> Владимирской области от 27 августа 2004 года N 136-ОЗ "О денежном содержании государственных гражданских служащих Владимирской области, денежном вознаграждении и денежном поощрении лиц, замещающих государственные должности Владимирской области".</w:t>
      </w:r>
    </w:p>
    <w:p>
      <w:pPr>
        <w:pStyle w:val="0"/>
        <w:jc w:val="both"/>
      </w:pPr>
      <w:r>
        <w:rPr>
          <w:sz w:val="20"/>
        </w:rPr>
        <w:t xml:space="preserve">(часть 2 в ред. </w:t>
      </w:r>
      <w:hyperlink w:history="0" r:id="rId79" w:tooltip="Закон Владимирской области от 12.11.2015 N 140-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10.2015 N 277) {КонсультантПлюс}">
        <w:r>
          <w:rPr>
            <w:sz w:val="20"/>
            <w:color w:val="0000ff"/>
          </w:rPr>
          <w:t xml:space="preserve">Закона</w:t>
        </w:r>
      </w:hyperlink>
      <w:r>
        <w:rPr>
          <w:sz w:val="20"/>
        </w:rPr>
        <w:t xml:space="preserve"> Владимирской области от 12.11.2015 N 140-ОЗ)</w:t>
      </w:r>
    </w:p>
    <w:p>
      <w:pPr>
        <w:pStyle w:val="0"/>
        <w:jc w:val="both"/>
      </w:pPr>
      <w:r>
        <w:rPr>
          <w:sz w:val="20"/>
        </w:rPr>
      </w:r>
    </w:p>
    <w:p>
      <w:pPr>
        <w:pStyle w:val="2"/>
        <w:outlineLvl w:val="1"/>
        <w:ind w:firstLine="540"/>
        <w:jc w:val="both"/>
      </w:pPr>
      <w:r>
        <w:rPr>
          <w:sz w:val="20"/>
        </w:rPr>
        <w:t xml:space="preserve">Статья 15. Общественные помощники Уполномоченного по правам ребенка</w:t>
      </w:r>
    </w:p>
    <w:p>
      <w:pPr>
        <w:pStyle w:val="0"/>
        <w:ind w:firstLine="540"/>
        <w:jc w:val="both"/>
      </w:pPr>
      <w:r>
        <w:rPr>
          <w:sz w:val="20"/>
        </w:rPr>
        <w:t xml:space="preserve">(в ред. </w:t>
      </w:r>
      <w:hyperlink w:history="0" r:id="rId80" w:tooltip="Закон Владимирской области от 10.04.2019 N 33-ОЗ &quot;О внесении изменений в Закон Владимирской области &quot;Об Уполномоченном по правам ребенка во Владимирской области&quot; (принят постановлением ЗС Владимирской области от 28.03.2019 N 89) {КонсультантПлюс}">
        <w:r>
          <w:rPr>
            <w:sz w:val="20"/>
            <w:color w:val="0000ff"/>
          </w:rPr>
          <w:t xml:space="preserve">Закона</w:t>
        </w:r>
      </w:hyperlink>
      <w:r>
        <w:rPr>
          <w:sz w:val="20"/>
        </w:rPr>
        <w:t xml:space="preserve"> Владимирской области от 10.04.2019 N 33-ОЗ)</w:t>
      </w:r>
    </w:p>
    <w:p>
      <w:pPr>
        <w:pStyle w:val="0"/>
        <w:jc w:val="both"/>
      </w:pPr>
      <w:r>
        <w:rPr>
          <w:sz w:val="20"/>
        </w:rPr>
      </w:r>
    </w:p>
    <w:p>
      <w:pPr>
        <w:pStyle w:val="0"/>
        <w:ind w:firstLine="540"/>
        <w:jc w:val="both"/>
      </w:pPr>
      <w:r>
        <w:rPr>
          <w:sz w:val="20"/>
        </w:rPr>
        <w:t xml:space="preserve">1. Уполномоченный по правам ребенка имеет право назначать помощников, осуществляющих деятельность на общественных началах (далее - общественные помощники). Общественные помощники назначаются Уполномоченным по правам ребенка на срок, не превышающий срока его полномочий.</w:t>
      </w:r>
    </w:p>
    <w:p>
      <w:pPr>
        <w:pStyle w:val="0"/>
        <w:spacing w:before="200" w:line-rule="auto"/>
        <w:ind w:firstLine="540"/>
        <w:jc w:val="both"/>
      </w:pPr>
      <w:r>
        <w:rPr>
          <w:sz w:val="20"/>
        </w:rPr>
        <w:t xml:space="preserve">2. Общественными помощниками назначаются граждане Российской Федерации с безупречной репутацией, постоянно проживающие на территории Владимирской области, имеющие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3. Общественными помощниками не могут быть:</w:t>
      </w:r>
    </w:p>
    <w:p>
      <w:pPr>
        <w:pStyle w:val="0"/>
        <w:spacing w:before="200" w:line-rule="auto"/>
        <w:ind w:firstLine="540"/>
        <w:jc w:val="both"/>
      </w:pPr>
      <w:r>
        <w:rPr>
          <w:sz w:val="20"/>
        </w:rPr>
        <w:t xml:space="preserve">1) лица, имеющие не снятую или не погашенную в установленном законом порядке судимость;</w:t>
      </w:r>
    </w:p>
    <w:p>
      <w:pPr>
        <w:pStyle w:val="0"/>
        <w:spacing w:before="200" w:line-rule="auto"/>
        <w:ind w:firstLine="540"/>
        <w:jc w:val="both"/>
      </w:pPr>
      <w:r>
        <w:rPr>
          <w:sz w:val="20"/>
        </w:rPr>
        <w:t xml:space="preserve">2) лица, признанные недееспособными или ограниченно дееспособными вступившим в законную силу решением суда;</w:t>
      </w:r>
    </w:p>
    <w:p>
      <w:pPr>
        <w:pStyle w:val="0"/>
        <w:spacing w:before="200" w:line-rule="auto"/>
        <w:ind w:firstLine="540"/>
        <w:jc w:val="both"/>
      </w:pPr>
      <w:r>
        <w:rPr>
          <w:sz w:val="20"/>
        </w:rPr>
        <w:t xml:space="preserve">3) лица, состоящие на учете в наркологическом или психоневрологическом диспансерах.</w:t>
      </w:r>
    </w:p>
    <w:p>
      <w:pPr>
        <w:pStyle w:val="0"/>
        <w:spacing w:before="200" w:line-rule="auto"/>
        <w:ind w:firstLine="540"/>
        <w:jc w:val="both"/>
      </w:pPr>
      <w:r>
        <w:rPr>
          <w:sz w:val="20"/>
        </w:rPr>
        <w:t xml:space="preserve">4. Порядок организации и осуществления деятельности общественных помощников определяется положением об общественных помощниках Уполномоченного по правам ребенка, утвержденным Уполномоченным по правам ребенка.</w:t>
      </w:r>
    </w:p>
    <w:p>
      <w:pPr>
        <w:pStyle w:val="0"/>
        <w:spacing w:before="200" w:line-rule="auto"/>
        <w:ind w:firstLine="540"/>
        <w:jc w:val="both"/>
      </w:pPr>
      <w:r>
        <w:rPr>
          <w:sz w:val="20"/>
        </w:rPr>
        <w:t xml:space="preserve">5. Общественным помощникам выдаются удостоверения утвержденного образца. Образец удостоверения, его описание, порядок выдачи и возврата удостоверения утверждаются Уполномоченным по правам ребенка.</w:t>
      </w:r>
    </w:p>
    <w:p>
      <w:pPr>
        <w:pStyle w:val="0"/>
        <w:jc w:val="both"/>
      </w:pPr>
      <w:r>
        <w:rPr>
          <w:sz w:val="20"/>
        </w:rPr>
      </w:r>
    </w:p>
    <w:p>
      <w:pPr>
        <w:pStyle w:val="2"/>
        <w:outlineLvl w:val="1"/>
        <w:ind w:firstLine="540"/>
        <w:jc w:val="both"/>
      </w:pPr>
      <w:r>
        <w:rPr>
          <w:sz w:val="20"/>
        </w:rPr>
        <w:t xml:space="preserve">Статья 16. Общественные советы при Уполномоченном по правам ребенка</w:t>
      </w:r>
    </w:p>
    <w:p>
      <w:pPr>
        <w:pStyle w:val="0"/>
        <w:ind w:firstLine="540"/>
        <w:jc w:val="both"/>
      </w:pPr>
      <w:r>
        <w:rPr>
          <w:sz w:val="20"/>
        </w:rPr>
        <w:t xml:space="preserve">(в ред. </w:t>
      </w:r>
      <w:hyperlink w:history="0" r:id="rId81" w:tooltip="Закон Владимирской области от 06.05.2016 N 60-ОЗ &quot;О внесении изменений в статьи 9 и 16 Закона Владимирской области &quot;Об Уполномоченном по правам ребенка во Владимирской области&quot; (принят постановлением ЗС Владимирской области от 26.04.2016 N 118) {КонсультантПлюс}">
        <w:r>
          <w:rPr>
            <w:sz w:val="20"/>
            <w:color w:val="0000ff"/>
          </w:rPr>
          <w:t xml:space="preserve">Закона</w:t>
        </w:r>
      </w:hyperlink>
      <w:r>
        <w:rPr>
          <w:sz w:val="20"/>
        </w:rPr>
        <w:t xml:space="preserve"> Владимирской области от 06.05.2016 N 60-ОЗ)</w:t>
      </w:r>
    </w:p>
    <w:p>
      <w:pPr>
        <w:pStyle w:val="0"/>
        <w:jc w:val="both"/>
      </w:pPr>
      <w:r>
        <w:rPr>
          <w:sz w:val="20"/>
        </w:rPr>
      </w:r>
    </w:p>
    <w:p>
      <w:pPr>
        <w:pStyle w:val="0"/>
        <w:ind w:firstLine="540"/>
        <w:jc w:val="both"/>
      </w:pPr>
      <w:r>
        <w:rPr>
          <w:sz w:val="20"/>
        </w:rPr>
        <w:t xml:space="preserve">1. При Уполномоченном по правам ребенка в целях подготовки предложений и оптимизации мер по защите прав и законных интересов ребенка в соответствии с нормами действующего законодательства могут создаваться общественные советы.</w:t>
      </w:r>
    </w:p>
    <w:p>
      <w:pPr>
        <w:pStyle w:val="0"/>
        <w:spacing w:before="200" w:line-rule="auto"/>
        <w:ind w:firstLine="540"/>
        <w:jc w:val="both"/>
      </w:pPr>
      <w:r>
        <w:rPr>
          <w:sz w:val="20"/>
        </w:rPr>
        <w:t xml:space="preserve">2. Положения об общественных советах и их составы утверждаются Уполномоченным по правам ребенка.</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17. Вступление настоящего Закона в силу</w:t>
      </w:r>
    </w:p>
    <w:p>
      <w:pPr>
        <w:pStyle w:val="0"/>
        <w:jc w:val="both"/>
      </w:pPr>
      <w:r>
        <w:rPr>
          <w:sz w:val="20"/>
        </w:rPr>
      </w:r>
    </w:p>
    <w:p>
      <w:pPr>
        <w:pStyle w:val="0"/>
        <w:ind w:firstLine="540"/>
        <w:jc w:val="both"/>
      </w:pPr>
      <w:r>
        <w:rPr>
          <w:sz w:val="20"/>
        </w:rPr>
        <w:t xml:space="preserve">Настоящий Закон вступает в силу с 1 января 2011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Н.В.ВИНОГРАДОВ</w:t>
      </w:r>
    </w:p>
    <w:p>
      <w:pPr>
        <w:pStyle w:val="0"/>
      </w:pPr>
      <w:r>
        <w:rPr>
          <w:sz w:val="20"/>
        </w:rPr>
        <w:t xml:space="preserve">Владимир</w:t>
      </w:r>
    </w:p>
    <w:p>
      <w:pPr>
        <w:pStyle w:val="0"/>
        <w:spacing w:before="200" w:line-rule="auto"/>
      </w:pPr>
      <w:r>
        <w:rPr>
          <w:sz w:val="20"/>
        </w:rPr>
        <w:t xml:space="preserve">25 ноября 2010 года</w:t>
      </w:r>
    </w:p>
    <w:p>
      <w:pPr>
        <w:pStyle w:val="0"/>
        <w:spacing w:before="200" w:line-rule="auto"/>
      </w:pPr>
      <w:r>
        <w:rPr>
          <w:sz w:val="20"/>
        </w:rPr>
        <w:t xml:space="preserve">N 108-ОЗ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25.11.2010 N 108-ОЗ</w:t>
            <w:br/>
            <w:t>(ред. от 05.06.2023)</w:t>
            <w:br/>
            <w:t>"Об Уполномоченном по правам ребенка во Владимирс...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9066B7216B1679E766A0A1329A8A9857C286607CBAC98D0DE28959A2B14B25ADEBB7EEE9823EE128E272532541EE18J9Z6K" TargetMode = "External"/>
	<Relationship Id="rId8" Type="http://schemas.openxmlformats.org/officeDocument/2006/relationships/hyperlink" Target="consultantplus://offline/ref=139066B7216B1679E766A0A1329A8A9857C2866071BCC38303E28959A2B14B25ADEBB7FCE9DA32E028FC725D3017BF5EC0E5AC9B4961B928C7413FJ0ZDK" TargetMode = "External"/>
	<Relationship Id="rId9" Type="http://schemas.openxmlformats.org/officeDocument/2006/relationships/hyperlink" Target="consultantplus://offline/ref=139066B7216B1679E766A0A1329A8A9857C2866071BDC9830DE28959A2B14B25ADEBB7FCE9DA32E028FC725D3017BF5EC0E5AC9B4961B928C7413FJ0ZDK" TargetMode = "External"/>
	<Relationship Id="rId10" Type="http://schemas.openxmlformats.org/officeDocument/2006/relationships/hyperlink" Target="consultantplus://offline/ref=139066B7216B1679E766A0A1329A8A9857C2866071B9C48F02E28959A2B14B25ADEBB7FCE9DA32E028FC725D3017BF5EC0E5AC9B4961B928C7413FJ0ZDK" TargetMode = "External"/>
	<Relationship Id="rId11" Type="http://schemas.openxmlformats.org/officeDocument/2006/relationships/hyperlink" Target="consultantplus://offline/ref=139066B7216B1679E766A0A1329A8A9857C2866071B6C58C0BE28959A2B14B25ADEBB7FCE9DA32E028FC725D3017BF5EC0E5AC9B4961B928C7413FJ0ZDK" TargetMode = "External"/>
	<Relationship Id="rId12" Type="http://schemas.openxmlformats.org/officeDocument/2006/relationships/hyperlink" Target="consultantplus://offline/ref=139066B7216B1679E766A0A1329A8A9857C2866079BDC38F0EEDD453AAE84727AAE4E8EBEE933EE128FC72553348BA4BD1BDA09A577FBF30DB433D0CJDZ7K" TargetMode = "External"/>
	<Relationship Id="rId13" Type="http://schemas.openxmlformats.org/officeDocument/2006/relationships/hyperlink" Target="consultantplus://offline/ref=139066B7216B1679E766A0A1329A8A9857C2866079BBC08C0FE8D453AAE84727AAE4E8EBEE933EE128FC72553348BA4BD1BDA09A577FBF30DB433D0CJDZ7K" TargetMode = "External"/>
	<Relationship Id="rId14" Type="http://schemas.openxmlformats.org/officeDocument/2006/relationships/hyperlink" Target="consultantplus://offline/ref=139066B7216B1679E766A0A1329A8A9857C2866079BBC3820AEDD453AAE84727AAE4E8EBEE933EE128FC72553348BA4BD1BDA09A577FBF30DB433D0CJDZ7K" TargetMode = "External"/>
	<Relationship Id="rId15" Type="http://schemas.openxmlformats.org/officeDocument/2006/relationships/hyperlink" Target="consultantplus://offline/ref=139066B7216B1679E766A0A1329A8A9857C2866079BBC98C0FEED453AAE84727AAE4E8EBEE933EE128FC72553348BA4BD1BDA09A577FBF30DB433D0CJDZ7K" TargetMode = "External"/>
	<Relationship Id="rId16" Type="http://schemas.openxmlformats.org/officeDocument/2006/relationships/hyperlink" Target="consultantplus://offline/ref=139066B7216B1679E766A0A1329A8A9857C2866079B9C68E0AEED453AAE84727AAE4E8EBEE933EE128FC72573848BA4BD1BDA09A577FBF30DB433D0CJDZ7K" TargetMode = "External"/>
	<Relationship Id="rId17" Type="http://schemas.openxmlformats.org/officeDocument/2006/relationships/hyperlink" Target="consultantplus://offline/ref=139066B7216B1679E766A0A1329A8A9857C2866079B9C78208E9D453AAE84727AAE4E8EBEE933EE128FC72573848BA4BD1BDA09A577FBF30DB433D0CJDZ7K" TargetMode = "External"/>
	<Relationship Id="rId18" Type="http://schemas.openxmlformats.org/officeDocument/2006/relationships/hyperlink" Target="consultantplus://offline/ref=139066B7216B1679E766A0A1329A8A9857C2866079B6C68F0EEBD453AAE84727AAE4E8EBEE933EE128FC72553348BA4BD1BDA09A577FBF30DB433D0CJDZ7K" TargetMode = "External"/>
	<Relationship Id="rId19" Type="http://schemas.openxmlformats.org/officeDocument/2006/relationships/hyperlink" Target="consultantplus://offline/ref=139066B7216B1679E766A0A1329A8A9857C2866079BDC38F0EEDD453AAE84727AAE4E8EBEE933EE128FC72553248BA4BD1BDA09A577FBF30DB433D0CJDZ7K" TargetMode = "External"/>
	<Relationship Id="rId20" Type="http://schemas.openxmlformats.org/officeDocument/2006/relationships/hyperlink" Target="consultantplus://offline/ref=139066B7216B1679E766A0A1329A8A9857C2866071BCC38303E28959A2B14B25ADEBB7FCE9DA32E028FC73573017BF5EC0E5AC9B4961B928C7413FJ0ZDK" TargetMode = "External"/>
	<Relationship Id="rId21" Type="http://schemas.openxmlformats.org/officeDocument/2006/relationships/hyperlink" Target="consultantplus://offline/ref=139066B7216B1679E766BEAC24F6D4925CC0DD6473E89DDF07E8DC01FDE81B62FCEDE2BFB3D735FE2AFC70J5Z6K" TargetMode = "External"/>
	<Relationship Id="rId22" Type="http://schemas.openxmlformats.org/officeDocument/2006/relationships/hyperlink" Target="consultantplus://offline/ref=139066B7216B1679E766BEAC24F6D49257C1DF6873E89DDF07E8DC01FDE81B62FCEDE2BFB3D735FE2AFC70J5Z6K" TargetMode = "External"/>
	<Relationship Id="rId23" Type="http://schemas.openxmlformats.org/officeDocument/2006/relationships/hyperlink" Target="consultantplus://offline/ref=139066B7216B1679E766BEAC24F6D49251CDDE6C7FBFCADD56BDD204F5B84172EAA4EEBEADD731E22AF726047F16E31B95F6AD9D4963BF34JCZ6K" TargetMode = "External"/>
	<Relationship Id="rId24" Type="http://schemas.openxmlformats.org/officeDocument/2006/relationships/hyperlink" Target="consultantplus://offline/ref=139066B7216B1679E766BEAC24F6D49256C1DB697EBCCADD56BDD204F5B84172EAA4EEBEADD733E721F726047F16E31B95F6AD9D4963BF34JCZ6K" TargetMode = "External"/>
	<Relationship Id="rId25" Type="http://schemas.openxmlformats.org/officeDocument/2006/relationships/hyperlink" Target="consultantplus://offline/ref=139066B7216B1679E766BEAC24F6D49256C8DD647EB8CADD56BDD204F5B84172EAA4EEBEADD733E12EF726047F16E31B95F6AD9D4963BF34JCZ6K" TargetMode = "External"/>
	<Relationship Id="rId26" Type="http://schemas.openxmlformats.org/officeDocument/2006/relationships/hyperlink" Target="consultantplus://offline/ref=139066B7216B1679E766A0A1329A8A9857C2866079B6C48F08EAD453AAE84727AAE4E8EBEE933EE529F726047F16E31B95F6AD9D4963BF34JCZ6K" TargetMode = "External"/>
	<Relationship Id="rId27" Type="http://schemas.openxmlformats.org/officeDocument/2006/relationships/hyperlink" Target="consultantplus://offline/ref=139066B7216B1679E766A0A1329A8A9857C2866079BDC38F0EEDD453AAE84727AAE4E8EBEE933EE128FC72543A48BA4BD1BDA09A577FBF30DB433D0CJDZ7K" TargetMode = "External"/>
	<Relationship Id="rId28" Type="http://schemas.openxmlformats.org/officeDocument/2006/relationships/hyperlink" Target="consultantplus://offline/ref=139066B7216B1679E766A0A1329A8A9857C2866079BDC38F0EEDD453AAE84727AAE4E8EBEE933EE128FC72543848BA4BD1BDA09A577FBF30DB433D0CJDZ7K" TargetMode = "External"/>
	<Relationship Id="rId29" Type="http://schemas.openxmlformats.org/officeDocument/2006/relationships/hyperlink" Target="consultantplus://offline/ref=139066B7216B1679E766A0A1329A8A9857C2866079BDC38F0EEDD453AAE84727AAE4E8EBEE933EE128FC72543F48BA4BD1BDA09A577FBF30DB433D0CJDZ7K" TargetMode = "External"/>
	<Relationship Id="rId30" Type="http://schemas.openxmlformats.org/officeDocument/2006/relationships/hyperlink" Target="consultantplus://offline/ref=139066B7216B1679E766A0A1329A8A9857C2866079BDC38F0EEDD453AAE84727AAE4E8EBEE933EE128FC72543D48BA4BD1BDA09A577FBF30DB433D0CJDZ7K" TargetMode = "External"/>
	<Relationship Id="rId31" Type="http://schemas.openxmlformats.org/officeDocument/2006/relationships/hyperlink" Target="consultantplus://offline/ref=139066B7216B1679E766A0A1329A8A9857C2866079B9C68E0AEED453AAE84727AAE4E8EBEE933EE128FC72573F48BA4BD1BDA09A577FBF30DB433D0CJDZ7K" TargetMode = "External"/>
	<Relationship Id="rId32" Type="http://schemas.openxmlformats.org/officeDocument/2006/relationships/hyperlink" Target="consultantplus://offline/ref=139066B7216B1679E766A0A1329A8A9857C2866079BBC3820AEDD453AAE84727AAE4E8EBEE933EE128FC72553348BA4BD1BDA09A577FBF30DB433D0CJDZ7K" TargetMode = "External"/>
	<Relationship Id="rId33" Type="http://schemas.openxmlformats.org/officeDocument/2006/relationships/hyperlink" Target="consultantplus://offline/ref=139066B7216B1679E766A0A1329A8A9857C2866079BBC98C0FEED453AAE84727AAE4E8EBEE933EE128FC72553248BA4BD1BDA09A577FBF30DB433D0CJDZ7K" TargetMode = "External"/>
	<Relationship Id="rId34" Type="http://schemas.openxmlformats.org/officeDocument/2006/relationships/hyperlink" Target="consultantplus://offline/ref=139066B7216B1679E766A0A1329A8A9857C2866079BBC98C0FEED453AAE84727AAE4E8EBEE933EE128FC72543A48BA4BD1BDA09A577FBF30DB433D0CJDZ7K" TargetMode = "External"/>
	<Relationship Id="rId35" Type="http://schemas.openxmlformats.org/officeDocument/2006/relationships/hyperlink" Target="consultantplus://offline/ref=139066B7216B1679E766A0A1329A8A9857C2866079B9C78208E9D453AAE84727AAE4E8EBEE933EE128FC72573F48BA4BD1BDA09A577FBF30DB433D0CJDZ7K" TargetMode = "External"/>
	<Relationship Id="rId36" Type="http://schemas.openxmlformats.org/officeDocument/2006/relationships/hyperlink" Target="consultantplus://offline/ref=139066B7216B1679E766A0A1329A8A9857C2866079BDC38F0EEDD453AAE84727AAE4E8EBEE933EE128FC72573A48BA4BD1BDA09A577FBF30DB433D0CJDZ7K" TargetMode = "External"/>
	<Relationship Id="rId37" Type="http://schemas.openxmlformats.org/officeDocument/2006/relationships/hyperlink" Target="consultantplus://offline/ref=139066B7216B1679E766A0A1329A8A9857C2866079BDC38F0EEDD453AAE84727AAE4E8EBEE933EE128FC72573948BA4BD1BDA09A577FBF30DB433D0CJDZ7K" TargetMode = "External"/>
	<Relationship Id="rId38" Type="http://schemas.openxmlformats.org/officeDocument/2006/relationships/hyperlink" Target="consultantplus://offline/ref=139066B7216B1679E766BEAC24F6D4925CC0DD6473E89DDF07E8DC01FDE81B62FCEDE2BFB3D735FE2AFC70J5Z6K" TargetMode = "External"/>
	<Relationship Id="rId39" Type="http://schemas.openxmlformats.org/officeDocument/2006/relationships/hyperlink" Target="consultantplus://offline/ref=139066B7216B1679E766BEAC24F6D49257C1DF6873E89DDF07E8DC01FDE81B62FCEDE2BFB3D735FE2AFC70J5Z6K" TargetMode = "External"/>
	<Relationship Id="rId40" Type="http://schemas.openxmlformats.org/officeDocument/2006/relationships/hyperlink" Target="consultantplus://offline/ref=139066B7216B1679E766A0A1329A8A9857C2866079B6C48F08EAD453AAE84727AAE4E8EBFC9366ED29FC6C553D5DEC1A97JEZBK" TargetMode = "External"/>
	<Relationship Id="rId41" Type="http://schemas.openxmlformats.org/officeDocument/2006/relationships/hyperlink" Target="consultantplus://offline/ref=139066B7216B1679E766A0A1329A8A9857C2866071B6C58C0BE28959A2B14B25ADEBB7FCE9DA32E028FC73553017BF5EC0E5AC9B4961B928C7413FJ0ZDK" TargetMode = "External"/>
	<Relationship Id="rId42" Type="http://schemas.openxmlformats.org/officeDocument/2006/relationships/hyperlink" Target="consultantplus://offline/ref=139066B7216B1679E766A0A1329A8A9857C2866071B6C58C0BE28959A2B14B25ADEBB7FCE9DA32E028FC73543017BF5EC0E5AC9B4961B928C7413FJ0ZDK" TargetMode = "External"/>
	<Relationship Id="rId43" Type="http://schemas.openxmlformats.org/officeDocument/2006/relationships/hyperlink" Target="consultantplus://offline/ref=D8FD9CAAF93A9A042C03365A27690B5B0FB30822D8B18C0A1E40AA301CDD24AD5B047025A0F47795E62AF55E03AC4207E08BE67A91096CB2DE16ACEBK7Z2K" TargetMode = "External"/>
	<Relationship Id="rId44" Type="http://schemas.openxmlformats.org/officeDocument/2006/relationships/hyperlink" Target="consultantplus://offline/ref=D8FD9CAAF93A9A042C03365A27690B5B0FB30822D0BC890A1A4AF73A148428AF5C0B2F32A7BD7B94E62AF45D00F34712F1D3EA7B8F176AAAC214AEKEZAK" TargetMode = "External"/>
	<Relationship Id="rId45" Type="http://schemas.openxmlformats.org/officeDocument/2006/relationships/hyperlink" Target="consultantplus://offline/ref=D8FD9CAAF93A9A042C03365A27690B5B0FB30822D0B785051C4AF73A148428AF5C0B2F32A7BD7B94E62AF55700F34712F1D3EA7B8F176AAAC214AEKEZAK" TargetMode = "External"/>
	<Relationship Id="rId46" Type="http://schemas.openxmlformats.org/officeDocument/2006/relationships/hyperlink" Target="consultantplus://offline/ref=D8FD9CAAF93A9A042C03365A27690B5B0FB30822D0B785051C4AF73A148428AF5C0B2F32A7BD7B94E62AF45E00F34712F1D3EA7B8F176AAAC214AEKEZAK" TargetMode = "External"/>
	<Relationship Id="rId47" Type="http://schemas.openxmlformats.org/officeDocument/2006/relationships/hyperlink" Target="consultantplus://offline/ref=D8FD9CAAF93A9A042C03365A27690B5B0FB30822D8B38A081B46AA301CDD24AD5B047025A0F47795E62AF55C0CAC4207E08BE67A91096CB2DE16ACEBK7Z2K" TargetMode = "External"/>
	<Relationship Id="rId48" Type="http://schemas.openxmlformats.org/officeDocument/2006/relationships/hyperlink" Target="consultantplus://offline/ref=D8FD9CAAF93A9A042C03365A27690B5B0FB30822D8B78F091F45AA301CDD24AD5B047025A0F47795E62AF55C0FAC4207E08BE67A91096CB2DE16ACEBK7Z2K" TargetMode = "External"/>
	<Relationship Id="rId49" Type="http://schemas.openxmlformats.org/officeDocument/2006/relationships/hyperlink" Target="consultantplus://offline/ref=D8FD9CAAF93A9A042C03365A27690B5B0FB30822D8B38B041941AA301CDD24AD5B047025A0F47795E62AF55C0EAC4207E08BE67A91096CB2DE16ACEBK7Z2K" TargetMode = "External"/>
	<Relationship Id="rId50" Type="http://schemas.openxmlformats.org/officeDocument/2006/relationships/hyperlink" Target="consultantplus://offline/ref=D8FD9CAAF93A9A042C03365A27690B5B0FB30822D8B78F091F45AA301CDD24AD5B047025A0F47795E62AF55C0CAC4207E08BE67A91096CB2DE16ACEBK7Z2K" TargetMode = "External"/>
	<Relationship Id="rId51" Type="http://schemas.openxmlformats.org/officeDocument/2006/relationships/hyperlink" Target="consultantplus://offline/ref=D8FD9CAAF93A9A042C03365A27690B5B0FB30822D8B78F091F45AA301CDD24AD5B047025A0F47795E62AF55C02AC4207E08BE67A91096CB2DE16ACEBK7Z2K" TargetMode = "External"/>
	<Relationship Id="rId52" Type="http://schemas.openxmlformats.org/officeDocument/2006/relationships/hyperlink" Target="consultantplus://offline/ref=D8FD9CAAF93A9A042C03365A27690B5B0FB30822D8B78F091F45AA301CDD24AD5B047025A0F47795E62AF55D0BAC4207E08BE67A91096CB2DE16ACEBK7Z2K" TargetMode = "External"/>
	<Relationship Id="rId53" Type="http://schemas.openxmlformats.org/officeDocument/2006/relationships/hyperlink" Target="consultantplus://offline/ref=D8FD9CAAF93A9A042C03365A27690B5B0FB30822D8B78F091F45AA301CDD24AD5B047025A0F47795E62AF55D0AAC4207E08BE67A91096CB2DE16ACEBK7Z2K" TargetMode = "External"/>
	<Relationship Id="rId54" Type="http://schemas.openxmlformats.org/officeDocument/2006/relationships/hyperlink" Target="consultantplus://offline/ref=D8FD9CAAF93A9A042C03365A27690B5B0FB30822D8B78F091F45AA301CDD24AD5B047025A0F47795E62AF55D09AC4207E08BE67A91096CB2DE16ACEBK7Z2K" TargetMode = "External"/>
	<Relationship Id="rId55" Type="http://schemas.openxmlformats.org/officeDocument/2006/relationships/hyperlink" Target="consultantplus://offline/ref=D8FD9CAAF93A9A042C03365A27690B5B0FB30822D8B78F091F45AA301CDD24AD5B047025A0F47795E62AF55D08AC4207E08BE67A91096CB2DE16ACEBK7Z2K" TargetMode = "External"/>
	<Relationship Id="rId56" Type="http://schemas.openxmlformats.org/officeDocument/2006/relationships/hyperlink" Target="consultantplus://offline/ref=D8FD9CAAF93A9A042C03365A27690B5B0FB30822D8B78F091F45AA301CDD24AD5B047025A0F47795E62AF55D0EAC4207E08BE67A91096CB2DE16ACEBK7Z2K" TargetMode = "External"/>
	<Relationship Id="rId57" Type="http://schemas.openxmlformats.org/officeDocument/2006/relationships/hyperlink" Target="consultantplus://offline/ref=D8FD9CAAF93A9A042C03365A27690B5B0FB30822D0B38809134AF73A148428AF5C0B2F32A7BD7B94E62AF55700F34712F1D3EA7B8F176AAAC214AEKEZAK" TargetMode = "External"/>
	<Relationship Id="rId58" Type="http://schemas.openxmlformats.org/officeDocument/2006/relationships/hyperlink" Target="consultantplus://offline/ref=D8FD9CAAF93A9A042C03365A27690B5B0FB30822D8B78F091F45AA301CDD24AD5B047025A0F47795E62AF55D0CAC4207E08BE67A91096CB2DE16ACEBK7Z2K" TargetMode = "External"/>
	<Relationship Id="rId59" Type="http://schemas.openxmlformats.org/officeDocument/2006/relationships/hyperlink" Target="consultantplus://offline/ref=D8FD9CAAF93A9A042C03365A27690B5B0FB30822D8B78F091F45AA301CDD24AD5B047025A0F47795E62AF55A0AAC4207E08BE67A91096CB2DE16ACEBK7Z2K" TargetMode = "External"/>
	<Relationship Id="rId60" Type="http://schemas.openxmlformats.org/officeDocument/2006/relationships/hyperlink" Target="consultantplus://offline/ref=D8FD9CAAF93A9A042C03365A27690B5B0FB30822D8B78F091F45AA301CDD24AD5B047025A0F47795E62AF55A08AC4207E08BE67A91096CB2DE16ACEBK7Z2K" TargetMode = "External"/>
	<Relationship Id="rId61" Type="http://schemas.openxmlformats.org/officeDocument/2006/relationships/hyperlink" Target="consultantplus://offline/ref=D8FD9CAAF93A9A042C03365A27690B5B0FB30822D8B78F091F45AA301CDD24AD5B047025A0F47795E62AF55A0EAC4207E08BE67A91096CB2DE16ACEBK7Z2K" TargetMode = "External"/>
	<Relationship Id="rId62" Type="http://schemas.openxmlformats.org/officeDocument/2006/relationships/hyperlink" Target="consultantplus://offline/ref=D8FD9CAAF93A9A042C03365A27690B5B0FB30822D8B78F091F45AA301CDD24AD5B047025A0F47795E62AF55A0CAC4207E08BE67A91096CB2DE16ACEBK7Z2K" TargetMode = "External"/>
	<Relationship Id="rId63" Type="http://schemas.openxmlformats.org/officeDocument/2006/relationships/hyperlink" Target="consultantplus://offline/ref=D8FD9CAAF93A9A042C03365A27690B5B0FB30822D8B78F091F45AA301CDD24AD5B047025A0F47795E62AF55A02AC4207E08BE67A91096CB2DE16ACEBK7Z2K" TargetMode = "External"/>
	<Relationship Id="rId64" Type="http://schemas.openxmlformats.org/officeDocument/2006/relationships/hyperlink" Target="consultantplus://offline/ref=D8FD9CAAF93A9A042C03365A27690B5B0FB30822D8B78F091F45AA301CDD24AD5B047025A0F47795E62AF55B0AAC4207E08BE67A91096CB2DE16ACEBK7Z2K" TargetMode = "External"/>
	<Relationship Id="rId65" Type="http://schemas.openxmlformats.org/officeDocument/2006/relationships/hyperlink" Target="consultantplus://offline/ref=D8FD9CAAF93A9A042C03365A27690B5B0FB30822D8B78F091F45AA301CDD24AD5B047025A0F47795E62AF55B08AC4207E08BE67A91096CB2DE16ACEBK7Z2K" TargetMode = "External"/>
	<Relationship Id="rId66" Type="http://schemas.openxmlformats.org/officeDocument/2006/relationships/hyperlink" Target="consultantplus://offline/ref=D8FD9CAAF93A9A042C03365A27690B5B0FB30822D8BC8A091F43AA301CDD24AD5B047025A0F47795E62AF55E02AC4207E08BE67A91096CB2DE16ACEBK7Z2K" TargetMode = "External"/>
	<Relationship Id="rId67" Type="http://schemas.openxmlformats.org/officeDocument/2006/relationships/hyperlink" Target="consultantplus://offline/ref=D8FD9CAAF93A9A042C03365A27690B5B0FB30822D8B78F091F45AA301CDD24AD5B047025A0F47795E62AF55B0EAC4207E08BE67A91096CB2DE16ACEBK7Z2K" TargetMode = "External"/>
	<Relationship Id="rId68" Type="http://schemas.openxmlformats.org/officeDocument/2006/relationships/hyperlink" Target="consultantplus://offline/ref=D8FD9CAAF93A9A042C03365A27690B5B0FB30822D8BC8A091F43AA301CDD24AD5B047025A0F47795E62AF55F0BAC4207E08BE67A91096CB2DE16ACEBK7Z2K" TargetMode = "External"/>
	<Relationship Id="rId69" Type="http://schemas.openxmlformats.org/officeDocument/2006/relationships/hyperlink" Target="consultantplus://offline/ref=D8FD9CAAF93A9A042C03365A27690B5B0FB30822D8B78F091F45AA301CDD24AD5B047025A0F47795E62AF55B0CAC4207E08BE67A91096CB2DE16ACEBK7Z2K" TargetMode = "External"/>
	<Relationship Id="rId70" Type="http://schemas.openxmlformats.org/officeDocument/2006/relationships/hyperlink" Target="consultantplus://offline/ref=D8FD9CAAF93A9A042C03365A27690B5B0FB30822D8B78F091F45AA301CDD24AD5B047025A0F47795E62AF55B02AC4207E08BE67A91096CB2DE16ACEBK7Z2K" TargetMode = "External"/>
	<Relationship Id="rId71" Type="http://schemas.openxmlformats.org/officeDocument/2006/relationships/hyperlink" Target="consultantplus://offline/ref=D8FD9CAAF93A9A042C03365A27690B5B0FB30822D8B78F091F45AA301CDD24AD5B047025A0F47795E62AF5580AAC4207E08BE67A91096CB2DE16ACEBK7Z2K" TargetMode = "External"/>
	<Relationship Id="rId72" Type="http://schemas.openxmlformats.org/officeDocument/2006/relationships/hyperlink" Target="consultantplus://offline/ref=D8FD9CAAF93A9A042C03365A27690B5B0FB30822D8B78F091F45AA301CDD24AD5B047025A0F47795E62AF5580FAC4207E08BE67A91096CB2DE16ACEBK7Z2K" TargetMode = "External"/>
	<Relationship Id="rId73" Type="http://schemas.openxmlformats.org/officeDocument/2006/relationships/hyperlink" Target="consultantplus://offline/ref=D8FD9CAAF93A9A042C03365A27690B5B0FB30822D8B78F091F45AA301CDD24AD5B047025A0F47795E62AF5580EAC4207E08BE67A91096CB2DE16ACEBK7Z2K" TargetMode = "External"/>
	<Relationship Id="rId74" Type="http://schemas.openxmlformats.org/officeDocument/2006/relationships/hyperlink" Target="consultantplus://offline/ref=D8FD9CAAF93A9A042C03365A27690B5B0FB30822D8B78F091F45AA301CDD24AD5B047025A0F47795E62AF5580CAC4207E08BE67A91096CB2DE16ACEBK7Z2K" TargetMode = "External"/>
	<Relationship Id="rId75" Type="http://schemas.openxmlformats.org/officeDocument/2006/relationships/hyperlink" Target="consultantplus://offline/ref=D8FD9CAAF93A9A042C03365A27690B5B0FB30822D8B78F091F45AA301CDD24AD5B047025A0F47795E62AF55803AC4207E08BE67A91096CB2DE16ACEBK7Z2K" TargetMode = "External"/>
	<Relationship Id="rId76" Type="http://schemas.openxmlformats.org/officeDocument/2006/relationships/hyperlink" Target="consultantplus://offline/ref=D8FD9CAAF93A9A042C03365A27690B5B0FB30822D0B68F05124AF73A148428AF5C0B2F32A7BD7B94E62AF45A00F34712F1D3EA7B8F176AAAC214AEKEZAK" TargetMode = "External"/>
	<Relationship Id="rId77" Type="http://schemas.openxmlformats.org/officeDocument/2006/relationships/hyperlink" Target="consultantplus://offline/ref=D8FD9CAAF93A9A042C03365A27690B5B0FB30822D0B68F05124AF73A148428AF5C0B2F32A7BD7B94E62AF45600F34712F1D3EA7B8F176AAAC214AEKEZAK" TargetMode = "External"/>
	<Relationship Id="rId78" Type="http://schemas.openxmlformats.org/officeDocument/2006/relationships/hyperlink" Target="consultantplus://offline/ref=D8FD9CAAF93A9A042C03365A27690B5B0FB30822D8BC89091343AA301CDD24AD5B047025B2F42F99E72AEB5E0DB91456A6KDZDK" TargetMode = "External"/>
	<Relationship Id="rId79" Type="http://schemas.openxmlformats.org/officeDocument/2006/relationships/hyperlink" Target="consultantplus://offline/ref=D8FD9CAAF93A9A042C03365A27690B5B0FB30822D0B68F05124AF73A148428AF5C0B2F32A7BD7B94E62AF45700F34712F1D3EA7B8F176AAAC214AEKEZAK" TargetMode = "External"/>
	<Relationship Id="rId80" Type="http://schemas.openxmlformats.org/officeDocument/2006/relationships/hyperlink" Target="consultantplus://offline/ref=D8FD9CAAF93A9A042C03365A27690B5B0FB30822D8B78F091F45AA301CDD24AD5B047025A0F47795E62AF55802AC4207E08BE67A91096CB2DE16ACEBK7Z2K" TargetMode = "External"/>
	<Relationship Id="rId81" Type="http://schemas.openxmlformats.org/officeDocument/2006/relationships/hyperlink" Target="consultantplus://offline/ref=D8FD9CAAF93A9A042C03365A27690B5B0FB30822D0B38809134AF73A148428AF5C0B2F32A7BD7B94E62AF45E00F34712F1D3EA7B8F176AAAC214AEKEZ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25.11.2010 N 108-ОЗ
(ред. от 05.06.2023)
"Об Уполномоченном по правам ребенка во Владимирской области"
(принят постановлением ЗС Владимирской области от 24.11.2010 N 327)</dc:title>
  <dcterms:created xsi:type="dcterms:W3CDTF">2023-06-10T10:25:09Z</dcterms:created>
</cp:coreProperties>
</file>