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культуры Волгоградской обл. от 19.03.2024 N 01-20/90</w:t>
              <w:br/>
              <w:t xml:space="preserve">"О создании общественного совета при комитете культуры Волгоградской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КУЛЬТУРЫ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19 марта 2024 г. N 01-20/90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ОБЩЕСТВЕННОГО СОВЕТА ПРИ КОМИТЕТЕ КУЛЬТУРЫ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риказ комитета культуры Волгоградской обл. от 07.04.2023 N 01-20/102 &quot;Об общественном совете при комитете культуры Волгоградской област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комитета культуры Волгоградской области от 07 апреля 2023 г. N 01-20/102 "Об общественном совете при комитете культуры Волгоградской области"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28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общественного совета при комитете культуры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Ответственным секретарем общественного совета при комитете культуры Волгоградской области назначить Лотко Диану Вячеславовну, консультанта отдела государственной культурной политики и государственных программ комитета культуры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со дня его подписания и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комитета</w:t>
      </w:r>
    </w:p>
    <w:p>
      <w:pPr>
        <w:pStyle w:val="0"/>
        <w:jc w:val="right"/>
      </w:pPr>
      <w:r>
        <w:rPr>
          <w:sz w:val="20"/>
        </w:rPr>
        <w:t xml:space="preserve">С.В.МАЛЫХ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комитета культуры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19.03.2024 N 01-20/90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КОМИТЕТЕ КУЛЬТУРЫ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835"/>
        <w:gridCol w:w="340"/>
        <w:gridCol w:w="5329"/>
      </w:tblGrid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Азаров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Станислав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индивидуальный предприниматель Азаров Станислав Александрович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Арутюнов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Рафаэлович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старший научный сотрудник государственного бюджетного учреждения культуры "Волгоградский музей изобразительных искусств им. И.И. Машкова", заместитель председателя Общественного совета при ГУ МВД России по Волгоградской области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Безуглова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Инна Вячеславовна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профессор кафедры фортепианного исполнительства государственного бюджетного учреждения высшего образования "Волгоградская консерватория имени П.А. Серебрякова"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Белоножкин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аппарата исполнительного комитета Волгоградского регионального отделения общероссийской общественной организации "Ассоциация юристов России"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Богданенко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Максим Павлович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государственного бюджетного учреждения культуры "Агентство по проведению культурно-массовых мероприятий", директор автономной некоммерческой организации "Центр реализации культурных проектов "Связь Времен"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Василевская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частного учреждения "Военно-исторический музей "Наследие"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Голышева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Злата Олеговна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регионального отделения Всероссийского общественного движения добровольцев в сфере культуры "Волонтеры культуры" Волгоградской области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Гусева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Волгоградской областной организации Общероссийского профессионального союза работников культуры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Дементьев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федерального государственного бюджетного учреждения культуры "Государственный историко-мемориальный музей-заповедник "Сталинградская битва", член Общероссийской общественно-государственной организации "Российское военно-историческое общество"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Забелина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Алла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артист драмы государственного бюджетного учреждения культуры "Волгоградский государственный Новый экспериментальный театр", член Волгоградского регионального отделения Общероссийской общественной организации "Союз театральных деятелей Российской Федерации"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Князев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муниципального автономного учреждения "Информационное агентство Волгограда", председатель Общественной палаты Волгограда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Ковешникова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Волгоградского областного отделения Всероссийской творческой общественной организации "Союз Художников России"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Мальченко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Анатолий Андреевич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государственного бюджетного учреждения культуры "Волгоградский областной краеведческий музей", член Общественной палаты Волгограда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Найденов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Павлович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старший преподаватель, концертмейстер государственного бюджетного учреждения высшего образования "Волгоградская консерватория имени П.А. Серебрякова"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Никитенко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Григорьевна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профессор кафедры государственного образовательного бюджетного учреждения культуры высшего образования "Волгоградский государственный институт искусств и культуры", член общероссийской общественной организации "Российский фольклорный союз"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Серая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общества с ограниченной ответственностью "Книготорговое предприятие "Кассандра", член президиума Общественной организации "Волгоградский областной союз женщин"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Спицын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преподаватель муниципального бюджетного учреждения дополнительного образования Волгограда "Детская музыкальная школа N 8"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Стусенко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методист государственного образовательного бюджетного учреждения культуры высшего образования "Волгоградский государственный институт искусств и культуры", член первичной профсоюзной организации государственного образовательного бюджетного учреждения культуры высшего образования "Волгоградский государственный институт искусств и культуры"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культуры Волгоградской обл. от 19.03.2024 N 01-20/90</w:t>
            <w:br/>
            <w:t>"О создании общественного совета при комитете культ...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80&amp;n=26170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культуры Волгоградской обл. от 19.03.2024 N 01-20/90
"О создании общественного совета при комитете культуры Волгоградской области"</dc:title>
  <dcterms:created xsi:type="dcterms:W3CDTF">2024-05-20T17:56:39Z</dcterms:created>
</cp:coreProperties>
</file>