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имущественных и земельных отношений ЯО от 29.06.2015 N 8-н</w:t>
              <w:br/>
              <w:t xml:space="preserve">(ред. от 06.04.2023)</w:t>
              <w:br/>
              <w:t xml:space="preserve">"Об утверждении Административного регламента предоставления государственной услуги "Предоставление земельных участков, находящихся в собственности Ярославской области, в постоянное (бессрочное) пользование, безвозмездное пользование"</w:t>
              <w:br/>
              <w:t xml:space="preserve">(Зарегистрировано в государственно-правовом управлении Правительства ЯО 01.07.2015 N 16-4944)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государственно-правовом управлении Правительства Ярославской области 1 июля 2015 г. N 16-4944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ДЕПАРТАМЕНТ ИМУЩЕСТВЕННЫХ И ЗЕМЕЛЬНЫХ ОТНОШЕНИЙ</w:t>
      </w:r>
    </w:p>
    <w:p>
      <w:pPr>
        <w:pStyle w:val="2"/>
        <w:jc w:val="center"/>
      </w:pPr>
      <w:r>
        <w:rPr>
          <w:sz w:val="20"/>
        </w:rPr>
        <w:t xml:space="preserve">ЯРОСЛАВСКОЙ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29 июня 2015 г. N 8-н</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"ПРЕДОСТАВЛЕНИЕ ЗЕМЕЛЬНЫХ УЧАСТКОВ,</w:t>
      </w:r>
    </w:p>
    <w:p>
      <w:pPr>
        <w:pStyle w:val="2"/>
        <w:jc w:val="center"/>
      </w:pPr>
      <w:r>
        <w:rPr>
          <w:sz w:val="20"/>
        </w:rPr>
        <w:t xml:space="preserve">НАХОДЯЩИХСЯ В СОБСТВЕННОСТИ ЯРОСЛАВСКОЙ ОБЛАСТИ,</w:t>
      </w:r>
    </w:p>
    <w:p>
      <w:pPr>
        <w:pStyle w:val="2"/>
        <w:jc w:val="center"/>
      </w:pPr>
      <w:r>
        <w:rPr>
          <w:sz w:val="20"/>
        </w:rPr>
        <w:t xml:space="preserve">В ПОСТОЯННОЕ (БЕССРОЧНОЕ) ПОЛЬЗОВАНИЕ, БЕЗВОЗМЕЗДНОЕ</w:t>
      </w:r>
    </w:p>
    <w:p>
      <w:pPr>
        <w:pStyle w:val="2"/>
        <w:jc w:val="center"/>
      </w:pPr>
      <w:r>
        <w:rPr>
          <w:sz w:val="20"/>
        </w:rPr>
        <w:t xml:space="preserve">ПОЛЬЗОВАНИЕ"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имущественных и земельных отношений ЯО</w:t>
            </w:r>
          </w:p>
          <w:p>
            <w:pPr>
              <w:pStyle w:val="0"/>
              <w:jc w:val="center"/>
            </w:pPr>
            <w:r>
              <w:rPr>
                <w:sz w:val="20"/>
                <w:color w:val="392c69"/>
              </w:rPr>
              <w:t xml:space="preserve">от 28.12.2015 </w:t>
            </w:r>
            <w:hyperlink w:history="0" r:id="rId7" w:tooltip="Приказ Департамента имущественных и земельных отношений ЯО от 28.12.2015 N 18-н &quot;О внесении изменений в приказ департамента имущественных и земельных отношений Ярославской области от 29.06.2015 N 8-н&quot; (Зарегистрировано в государственно-правовом управлении Правительства ЯО 29.12.2015 N 16-5600) {КонсультантПлюс}">
              <w:r>
                <w:rPr>
                  <w:sz w:val="20"/>
                  <w:color w:val="0000ff"/>
                </w:rPr>
                <w:t xml:space="preserve">N 18-н</w:t>
              </w:r>
            </w:hyperlink>
            <w:r>
              <w:rPr>
                <w:sz w:val="20"/>
                <w:color w:val="392c69"/>
              </w:rPr>
              <w:t xml:space="preserve">, от 07.04.2016 </w:t>
            </w:r>
            <w:hyperlink w:history="0" r:id="rId8" w:tooltip="Приказ Департамента имущественных и земельных отношений ЯО от 07.04.2016 N 5-н &quot;О внесении изменений в отдельные приказы департамента имущественных и земельных отношений Ярославской области&quot; (Зарегистрировано в государственно-правовом управлении Правительства ЯО 08.04.2016 N 16-5823) {КонсультантПлюс}">
              <w:r>
                <w:rPr>
                  <w:sz w:val="20"/>
                  <w:color w:val="0000ff"/>
                </w:rPr>
                <w:t xml:space="preserve">N 5-н</w:t>
              </w:r>
            </w:hyperlink>
            <w:r>
              <w:rPr>
                <w:sz w:val="20"/>
                <w:color w:val="392c69"/>
              </w:rPr>
              <w:t xml:space="preserve">, от 10.06.2016 </w:t>
            </w:r>
            <w:hyperlink w:history="0" r:id="rId9" w:tooltip="Приказ Департамента имущественных и земельных отношений ЯО от 10.06.2016 N 11-н (ред. от 06.04.2022) &quot;О внесении изменений в некоторые приказы департамента имущественных и земельных отношений Ярославской области&quot; (Зарегистрировано в государственно-правовом управлении Правительства ЯО 14.06.2016 N 16-5928) {КонсультантПлюс}">
              <w:r>
                <w:rPr>
                  <w:sz w:val="20"/>
                  <w:color w:val="0000ff"/>
                </w:rPr>
                <w:t xml:space="preserve">N 11-н</w:t>
              </w:r>
            </w:hyperlink>
            <w:r>
              <w:rPr>
                <w:sz w:val="20"/>
                <w:color w:val="392c69"/>
              </w:rPr>
              <w:t xml:space="preserve">,</w:t>
            </w:r>
          </w:p>
          <w:p>
            <w:pPr>
              <w:pStyle w:val="0"/>
              <w:jc w:val="center"/>
            </w:pPr>
            <w:r>
              <w:rPr>
                <w:sz w:val="20"/>
                <w:color w:val="392c69"/>
              </w:rPr>
              <w:t xml:space="preserve">от 25.11.2016 </w:t>
            </w:r>
            <w:hyperlink w:history="0" r:id="rId10" w:tooltip="Приказ Департамента имущественных и земельных отношений ЯО от 25.11.2016 N 20-н (ред. от 06.04.2022) &quot;О внесении изменений в отдельные приказы департамента имущественных и земельных отношений Ярославской области&quot; (Зарегистрировано в государственно-правовом управлении Правительства ЯО 28.11.2016 N 16-6399) {КонсультантПлюс}">
              <w:r>
                <w:rPr>
                  <w:sz w:val="20"/>
                  <w:color w:val="0000ff"/>
                </w:rPr>
                <w:t xml:space="preserve">N 20-н</w:t>
              </w:r>
            </w:hyperlink>
            <w:r>
              <w:rPr>
                <w:sz w:val="20"/>
                <w:color w:val="392c69"/>
              </w:rPr>
              <w:t xml:space="preserve">, от 31.07.2020 </w:t>
            </w:r>
            <w:hyperlink w:history="0" r:id="rId11"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N 16-н</w:t>
              </w:r>
            </w:hyperlink>
            <w:r>
              <w:rPr>
                <w:sz w:val="20"/>
                <w:color w:val="392c69"/>
              </w:rPr>
              <w:t xml:space="preserve">, от 06.10.2021 </w:t>
            </w:r>
            <w:hyperlink w:history="0" r:id="rId12"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N 47-н</w:t>
              </w:r>
            </w:hyperlink>
            <w:r>
              <w:rPr>
                <w:sz w:val="20"/>
                <w:color w:val="392c69"/>
              </w:rPr>
              <w:t xml:space="preserve">,</w:t>
            </w:r>
          </w:p>
          <w:p>
            <w:pPr>
              <w:pStyle w:val="0"/>
              <w:jc w:val="center"/>
            </w:pPr>
            <w:r>
              <w:rPr>
                <w:sz w:val="20"/>
                <w:color w:val="392c69"/>
              </w:rPr>
              <w:t xml:space="preserve">от 06.04.2023 </w:t>
            </w:r>
            <w:hyperlink w:history="0" r:id="rId13"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N 9-н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Земельным </w:t>
      </w:r>
      <w:hyperlink w:history="0" r:id="rId14" w:tooltip="&quot;Земельный кодекс Российской Федерации&quot; от 25.10.2001 N 136-ФЗ (ред. от 28.04.2023) {КонсультантПлюс}">
        <w:r>
          <w:rPr>
            <w:sz w:val="20"/>
            <w:color w:val="0000ff"/>
          </w:rPr>
          <w:t xml:space="preserve">кодексом</w:t>
        </w:r>
      </w:hyperlink>
      <w:r>
        <w:rPr>
          <w:sz w:val="20"/>
        </w:rPr>
        <w:t xml:space="preserve"> Российской Федерации, Федеральным </w:t>
      </w:r>
      <w:hyperlink w:history="0" r:id="rId1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постановлениями Правительства области от 03.05.2011 </w:t>
      </w:r>
      <w:hyperlink w:history="0" r:id="rId16" w:tooltip="Постановление Правительства ЯО от 03.05.2011 N 340-п (ред. от 16.01.2023) &quot;О разработке и утверждении административных регламентов предоставления государственных услуг&quot; (вместе с &quot;Порядком разработки и утверждения административных регламентов предоставления государственных услуг&quot;, &quot;Порядком проведения экспертизы проектов административных регламентов предоставления государственных услуг уполномоченным органом исполнительной власти&quot;) {КонсультантПлюс}">
        <w:r>
          <w:rPr>
            <w:sz w:val="20"/>
            <w:color w:val="0000ff"/>
          </w:rPr>
          <w:t xml:space="preserve">N 340-п</w:t>
        </w:r>
      </w:hyperlink>
      <w:r>
        <w:rPr>
          <w:sz w:val="20"/>
        </w:rPr>
        <w:t xml:space="preserve"> "О разработке и утверждении административных регламентов предоставления государственных услуг", от 03.06.2011 </w:t>
      </w:r>
      <w:hyperlink w:history="0" r:id="rId17" w:tooltip="Постановление Правительства ЯО от 03.06.2011 N 417-п (ред. от 18.01.2023) &quot;Об утверждении перечня государственных услуг Ярославской области и признании утратившими силу и частично утратившими силу отдельных постановлений Правительства области&quot; {КонсультантПлюс}">
        <w:r>
          <w:rPr>
            <w:sz w:val="20"/>
            <w:color w:val="0000ff"/>
          </w:rPr>
          <w:t xml:space="preserve">N 417-п</w:t>
        </w:r>
      </w:hyperlink>
      <w:r>
        <w:rPr>
          <w:sz w:val="20"/>
        </w:rPr>
        <w:t xml:space="preserve"> "Об утверждении Перечня государственных услуг Ярославской области и признании утратившими силу и частично утратившими силу отдельных постановлений Правительства области", </w:t>
      </w:r>
      <w:hyperlink w:history="0" r:id="rId18" w:tooltip="Постановление Администрации ЯО от 02.04.2007 N 116 (ред. от 22.05.2023) &quot;О создании департамента по управлению государственным имуществом Ярославской области&quot; (вместе с &quot;Положением о департаменте имущественных и земельных отношений Ярославской области&quot;) {КонсультантПлюс}">
        <w:r>
          <w:rPr>
            <w:sz w:val="20"/>
            <w:color w:val="0000ff"/>
          </w:rPr>
          <w:t xml:space="preserve">Положением</w:t>
        </w:r>
      </w:hyperlink>
      <w:r>
        <w:rPr>
          <w:sz w:val="20"/>
        </w:rPr>
        <w:t xml:space="preserve"> о департаменте имущественных и земельных отношений Ярославской области, утвержденным постановлением Администрации области от 02.04.2007 N 116 "О создании департамента по управлению государственным имуществом Ярославской области",</w:t>
      </w:r>
    </w:p>
    <w:p>
      <w:pPr>
        <w:pStyle w:val="0"/>
        <w:jc w:val="both"/>
      </w:pPr>
      <w:r>
        <w:rPr>
          <w:sz w:val="20"/>
        </w:rPr>
      </w:r>
    </w:p>
    <w:p>
      <w:pPr>
        <w:pStyle w:val="0"/>
        <w:ind w:firstLine="540"/>
        <w:jc w:val="both"/>
      </w:pPr>
      <w:r>
        <w:rPr>
          <w:sz w:val="20"/>
        </w:rPr>
        <w:t xml:space="preserve">ДЕПАРТАМЕНТ ИМУЩЕСТВЕННЫХ И ЗЕМЕЛЬНЫХ ОТНОШЕНИЙ ЯРОСЛАВСКОЙ ОБЛАСТИ ПРИКАЗЫВАЕТ:</w:t>
      </w:r>
    </w:p>
    <w:p>
      <w:pPr>
        <w:pStyle w:val="0"/>
        <w:jc w:val="both"/>
      </w:pPr>
      <w:r>
        <w:rPr>
          <w:sz w:val="20"/>
        </w:rPr>
      </w:r>
    </w:p>
    <w:p>
      <w:pPr>
        <w:pStyle w:val="0"/>
        <w:ind w:firstLine="540"/>
        <w:jc w:val="both"/>
      </w:pPr>
      <w:r>
        <w:rPr>
          <w:sz w:val="20"/>
        </w:rPr>
        <w:t xml:space="preserve">1. Утвердить прилагаемый Административный </w:t>
      </w:r>
      <w:hyperlink w:history="0" w:anchor="P50" w:tooltip="АДМИНИСТРАТИВНЫЙ РЕГЛАМЕНТ">
        <w:r>
          <w:rPr>
            <w:sz w:val="20"/>
            <w:color w:val="0000ff"/>
          </w:rPr>
          <w:t xml:space="preserve">регламент</w:t>
        </w:r>
      </w:hyperlink>
      <w:r>
        <w:rPr>
          <w:sz w:val="20"/>
        </w:rPr>
        <w:t xml:space="preserve"> предоставления государственной услуги "Предоставление земельных участков, находящихся в собственности Ярославской области, в постоянное (бессрочное) пользование, безвозмездное пользование" (далее - Административный регламент).</w:t>
      </w:r>
    </w:p>
    <w:p>
      <w:pPr>
        <w:pStyle w:val="0"/>
        <w:jc w:val="both"/>
      </w:pPr>
      <w:r>
        <w:rPr>
          <w:sz w:val="20"/>
        </w:rPr>
      </w:r>
    </w:p>
    <w:p>
      <w:pPr>
        <w:pStyle w:val="0"/>
        <w:ind w:firstLine="540"/>
        <w:jc w:val="both"/>
      </w:pPr>
      <w:r>
        <w:rPr>
          <w:sz w:val="20"/>
        </w:rPr>
        <w:t xml:space="preserve">2. Контроль за исполнением приказа возложить на заместителя директора департамента, курирующего отдел управления земельными ресурсами департамента.</w:t>
      </w:r>
    </w:p>
    <w:p>
      <w:pPr>
        <w:pStyle w:val="0"/>
        <w:jc w:val="both"/>
      </w:pPr>
      <w:r>
        <w:rPr>
          <w:sz w:val="20"/>
        </w:rPr>
        <w:t xml:space="preserve">(п. 2 в ред. </w:t>
      </w:r>
      <w:hyperlink w:history="0" r:id="rId19"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Приказа</w:t>
        </w:r>
      </w:hyperlink>
      <w:r>
        <w:rPr>
          <w:sz w:val="20"/>
        </w:rPr>
        <w:t xml:space="preserve"> Департамента имущественных и земельных отношений ЯО от 06.04.2023 N 9-н)</w:t>
      </w:r>
    </w:p>
    <w:p>
      <w:pPr>
        <w:pStyle w:val="0"/>
        <w:jc w:val="both"/>
      </w:pPr>
      <w:r>
        <w:rPr>
          <w:sz w:val="20"/>
        </w:rPr>
      </w:r>
    </w:p>
    <w:p>
      <w:pPr>
        <w:pStyle w:val="0"/>
        <w:ind w:firstLine="540"/>
        <w:jc w:val="both"/>
      </w:pPr>
      <w:r>
        <w:rPr>
          <w:sz w:val="20"/>
        </w:rPr>
        <w:t xml:space="preserve">3. Приказ вступает в силу через 10 дней с момента его официального опубликования, за исключением положений Административного </w:t>
      </w:r>
      <w:hyperlink w:history="0" w:anchor="P50" w:tooltip="АДМИНИСТРАТИВНЫЙ РЕГЛАМЕНТ">
        <w:r>
          <w:rPr>
            <w:sz w:val="20"/>
            <w:color w:val="0000ff"/>
          </w:rPr>
          <w:t xml:space="preserve">регламента</w:t>
        </w:r>
      </w:hyperlink>
      <w:r>
        <w:rPr>
          <w:sz w:val="20"/>
        </w:rPr>
        <w:t xml:space="preserve">, касающихся:</w:t>
      </w:r>
    </w:p>
    <w:p>
      <w:pPr>
        <w:pStyle w:val="0"/>
        <w:spacing w:before="200" w:line-rule="auto"/>
        <w:ind w:firstLine="540"/>
        <w:jc w:val="both"/>
      </w:pPr>
      <w:r>
        <w:rPr>
          <w:sz w:val="20"/>
        </w:rPr>
        <w:t xml:space="preserve">- предоставления государственной услуги в государственном автономном учреждении Ярославской области "Многофункциональный центр предоставления государственных и муниципальных услуг", вступающих в силу с 01 апреля 2016 года;</w:t>
      </w:r>
    </w:p>
    <w:p>
      <w:pPr>
        <w:pStyle w:val="0"/>
        <w:jc w:val="both"/>
      </w:pPr>
      <w:r>
        <w:rPr>
          <w:sz w:val="20"/>
        </w:rPr>
        <w:t xml:space="preserve">(в ред. </w:t>
      </w:r>
      <w:hyperlink w:history="0" r:id="rId20" w:tooltip="Приказ Департамента имущественных и земельных отношений ЯО от 28.12.2015 N 18-н &quot;О внесении изменений в приказ департамента имущественных и земельных отношений Ярославской области от 29.06.2015 N 8-н&quot; (Зарегистрировано в государственно-правовом управлении Правительства ЯО 29.12.2015 N 16-5600) {КонсультантПлюс}">
        <w:r>
          <w:rPr>
            <w:sz w:val="20"/>
            <w:color w:val="0000ff"/>
          </w:rPr>
          <w:t xml:space="preserve">Приказа</w:t>
        </w:r>
      </w:hyperlink>
      <w:r>
        <w:rPr>
          <w:sz w:val="20"/>
        </w:rPr>
        <w:t xml:space="preserve"> Департамента имущественных и земельных отношений ЯО от 28.12.2015 N 18-н)</w:t>
      </w:r>
    </w:p>
    <w:p>
      <w:pPr>
        <w:pStyle w:val="0"/>
        <w:spacing w:before="200" w:line-rule="auto"/>
        <w:ind w:firstLine="540"/>
        <w:jc w:val="both"/>
      </w:pPr>
      <w:r>
        <w:rPr>
          <w:sz w:val="20"/>
        </w:rPr>
        <w:t xml:space="preserve">- обеспечения возможности для заявителей в целях получения государственной услуги представлять документы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обеспечения возможности для заявителей осуществлять с использованием Единого портала мониторинг хода предоставления государственной услуги, обеспечения возможности получения результатов предоставления государственной услуги в электронном виде на Едином портале, вступающих в силу с 01 января 2017 года.</w:t>
      </w:r>
    </w:p>
    <w:p>
      <w:pPr>
        <w:pStyle w:val="0"/>
        <w:jc w:val="both"/>
      </w:pPr>
      <w:r>
        <w:rPr>
          <w:sz w:val="20"/>
        </w:rPr>
        <w:t xml:space="preserve">(в ред. </w:t>
      </w:r>
      <w:hyperlink w:history="0" r:id="rId21" w:tooltip="Приказ Департамента имущественных и земельных отношений ЯО от 28.12.2015 N 18-н &quot;О внесении изменений в приказ департамента имущественных и земельных отношений Ярославской области от 29.06.2015 N 8-н&quot; (Зарегистрировано в государственно-правовом управлении Правительства ЯО 29.12.2015 N 16-5600) {КонсультантПлюс}">
        <w:r>
          <w:rPr>
            <w:sz w:val="20"/>
            <w:color w:val="0000ff"/>
          </w:rPr>
          <w:t xml:space="preserve">Приказа</w:t>
        </w:r>
      </w:hyperlink>
      <w:r>
        <w:rPr>
          <w:sz w:val="20"/>
        </w:rPr>
        <w:t xml:space="preserve"> Департамента имущественных и земельных отношений ЯО от 28.12.2015 N 18-н)</w:t>
      </w:r>
    </w:p>
    <w:p>
      <w:pPr>
        <w:pStyle w:val="0"/>
        <w:jc w:val="both"/>
      </w:pPr>
      <w:r>
        <w:rPr>
          <w:sz w:val="20"/>
        </w:rPr>
      </w:r>
    </w:p>
    <w:p>
      <w:pPr>
        <w:pStyle w:val="0"/>
        <w:jc w:val="right"/>
      </w:pPr>
      <w:r>
        <w:rPr>
          <w:sz w:val="20"/>
        </w:rPr>
        <w:t xml:space="preserve">Директор департамента</w:t>
      </w:r>
    </w:p>
    <w:p>
      <w:pPr>
        <w:pStyle w:val="0"/>
        <w:jc w:val="right"/>
      </w:pPr>
      <w:r>
        <w:rPr>
          <w:sz w:val="20"/>
        </w:rPr>
        <w:t xml:space="preserve">В.И.КУСКОВ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департамента имущественных</w:t>
      </w:r>
    </w:p>
    <w:p>
      <w:pPr>
        <w:pStyle w:val="0"/>
        <w:jc w:val="right"/>
      </w:pPr>
      <w:r>
        <w:rPr>
          <w:sz w:val="20"/>
        </w:rPr>
        <w:t xml:space="preserve">и земельных отношений</w:t>
      </w:r>
    </w:p>
    <w:p>
      <w:pPr>
        <w:pStyle w:val="0"/>
        <w:jc w:val="right"/>
      </w:pPr>
      <w:r>
        <w:rPr>
          <w:sz w:val="20"/>
        </w:rPr>
        <w:t xml:space="preserve">Ярославской области</w:t>
      </w:r>
    </w:p>
    <w:p>
      <w:pPr>
        <w:pStyle w:val="0"/>
        <w:jc w:val="right"/>
      </w:pPr>
      <w:r>
        <w:rPr>
          <w:sz w:val="20"/>
        </w:rPr>
        <w:t xml:space="preserve">от 29.06.2015 N 8-н</w:t>
      </w:r>
    </w:p>
    <w:p>
      <w:pPr>
        <w:pStyle w:val="0"/>
        <w:jc w:val="both"/>
      </w:pPr>
      <w:r>
        <w:rPr>
          <w:sz w:val="20"/>
        </w:rPr>
      </w:r>
    </w:p>
    <w:bookmarkStart w:id="50" w:name="P50"/>
    <w:bookmarkEnd w:id="50"/>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"ПРЕДОСТАВЛЕНИЕ</w:t>
      </w:r>
    </w:p>
    <w:p>
      <w:pPr>
        <w:pStyle w:val="2"/>
        <w:jc w:val="center"/>
      </w:pPr>
      <w:r>
        <w:rPr>
          <w:sz w:val="20"/>
        </w:rPr>
        <w:t xml:space="preserve">ЗЕМЕЛЬНЫХ УЧАСТКОВ, НАХОДЯЩИХСЯ В СОБСТВЕННОСТИ ЯРОСЛАВСКОЙ</w:t>
      </w:r>
    </w:p>
    <w:p>
      <w:pPr>
        <w:pStyle w:val="2"/>
        <w:jc w:val="center"/>
      </w:pPr>
      <w:r>
        <w:rPr>
          <w:sz w:val="20"/>
        </w:rPr>
        <w:t xml:space="preserve">ОБЛАСТИ, В ПОСТОЯННОЕ (БЕССРОЧНОЕ) ПОЛЬЗОВАНИЕ,</w:t>
      </w:r>
    </w:p>
    <w:p>
      <w:pPr>
        <w:pStyle w:val="2"/>
        <w:jc w:val="center"/>
      </w:pPr>
      <w:r>
        <w:rPr>
          <w:sz w:val="20"/>
        </w:rPr>
        <w:t xml:space="preserve">БЕЗВОЗМЕЗДНОЕ ПОЛЬЗОВАНИЕ"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имущественных и земельных отношений ЯО</w:t>
            </w:r>
          </w:p>
          <w:p>
            <w:pPr>
              <w:pStyle w:val="0"/>
              <w:jc w:val="center"/>
            </w:pPr>
            <w:r>
              <w:rPr>
                <w:sz w:val="20"/>
                <w:color w:val="392c69"/>
              </w:rPr>
              <w:t xml:space="preserve">от 28.12.2015 </w:t>
            </w:r>
            <w:hyperlink w:history="0" r:id="rId22" w:tooltip="Приказ Департамента имущественных и земельных отношений ЯО от 28.12.2015 N 18-н &quot;О внесении изменений в приказ департамента имущественных и земельных отношений Ярославской области от 29.06.2015 N 8-н&quot; (Зарегистрировано в государственно-правовом управлении Правительства ЯО 29.12.2015 N 16-5600) {КонсультантПлюс}">
              <w:r>
                <w:rPr>
                  <w:sz w:val="20"/>
                  <w:color w:val="0000ff"/>
                </w:rPr>
                <w:t xml:space="preserve">N 18-н</w:t>
              </w:r>
            </w:hyperlink>
            <w:r>
              <w:rPr>
                <w:sz w:val="20"/>
                <w:color w:val="392c69"/>
              </w:rPr>
              <w:t xml:space="preserve">, от 07.04.2016 </w:t>
            </w:r>
            <w:hyperlink w:history="0" r:id="rId23" w:tooltip="Приказ Департамента имущественных и земельных отношений ЯО от 07.04.2016 N 5-н &quot;О внесении изменений в отдельные приказы департамента имущественных и земельных отношений Ярославской области&quot; (Зарегистрировано в государственно-правовом управлении Правительства ЯО 08.04.2016 N 16-5823) {КонсультантПлюс}">
              <w:r>
                <w:rPr>
                  <w:sz w:val="20"/>
                  <w:color w:val="0000ff"/>
                </w:rPr>
                <w:t xml:space="preserve">N 5-н</w:t>
              </w:r>
            </w:hyperlink>
            <w:r>
              <w:rPr>
                <w:sz w:val="20"/>
                <w:color w:val="392c69"/>
              </w:rPr>
              <w:t xml:space="preserve">, от 10.06.2016 </w:t>
            </w:r>
            <w:hyperlink w:history="0" r:id="rId24" w:tooltip="Приказ Департамента имущественных и земельных отношений ЯО от 10.06.2016 N 11-н (ред. от 06.04.2022) &quot;О внесении изменений в некоторые приказы департамента имущественных и земельных отношений Ярославской области&quot; (Зарегистрировано в государственно-правовом управлении Правительства ЯО 14.06.2016 N 16-5928) {КонсультантПлюс}">
              <w:r>
                <w:rPr>
                  <w:sz w:val="20"/>
                  <w:color w:val="0000ff"/>
                </w:rPr>
                <w:t xml:space="preserve">N 11-н</w:t>
              </w:r>
            </w:hyperlink>
            <w:r>
              <w:rPr>
                <w:sz w:val="20"/>
                <w:color w:val="392c69"/>
              </w:rPr>
              <w:t xml:space="preserve">,</w:t>
            </w:r>
          </w:p>
          <w:p>
            <w:pPr>
              <w:pStyle w:val="0"/>
              <w:jc w:val="center"/>
            </w:pPr>
            <w:r>
              <w:rPr>
                <w:sz w:val="20"/>
                <w:color w:val="392c69"/>
              </w:rPr>
              <w:t xml:space="preserve">от 25.11.2016 </w:t>
            </w:r>
            <w:hyperlink w:history="0" r:id="rId25" w:tooltip="Приказ Департамента имущественных и земельных отношений ЯО от 25.11.2016 N 20-н (ред. от 06.04.2022) &quot;О внесении изменений в отдельные приказы департамента имущественных и земельных отношений Ярославской области&quot; (Зарегистрировано в государственно-правовом управлении Правительства ЯО 28.11.2016 N 16-6399) {КонсультантПлюс}">
              <w:r>
                <w:rPr>
                  <w:sz w:val="20"/>
                  <w:color w:val="0000ff"/>
                </w:rPr>
                <w:t xml:space="preserve">N 20-н</w:t>
              </w:r>
            </w:hyperlink>
            <w:r>
              <w:rPr>
                <w:sz w:val="20"/>
                <w:color w:val="392c69"/>
              </w:rPr>
              <w:t xml:space="preserve">, от 31.07.2020 </w:t>
            </w:r>
            <w:hyperlink w:history="0" r:id="rId26"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N 16-н</w:t>
              </w:r>
            </w:hyperlink>
            <w:r>
              <w:rPr>
                <w:sz w:val="20"/>
                <w:color w:val="392c69"/>
              </w:rPr>
              <w:t xml:space="preserve">, от 06.10.2021 </w:t>
            </w:r>
            <w:hyperlink w:history="0" r:id="rId27"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N 47-н</w:t>
              </w:r>
            </w:hyperlink>
            <w:r>
              <w:rPr>
                <w:sz w:val="20"/>
                <w:color w:val="392c69"/>
              </w:rPr>
              <w:t xml:space="preserve">,</w:t>
            </w:r>
          </w:p>
          <w:p>
            <w:pPr>
              <w:pStyle w:val="0"/>
              <w:jc w:val="center"/>
            </w:pPr>
            <w:r>
              <w:rPr>
                <w:sz w:val="20"/>
                <w:color w:val="392c69"/>
              </w:rPr>
              <w:t xml:space="preserve">от 06.04.2023 </w:t>
            </w:r>
            <w:hyperlink w:history="0" r:id="rId28"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N 9-н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2"/>
        <w:outlineLvl w:val="2"/>
        <w:jc w:val="center"/>
      </w:pPr>
      <w:r>
        <w:rPr>
          <w:sz w:val="20"/>
        </w:rPr>
        <w:t xml:space="preserve">1.1. Предмет регулирования</w:t>
      </w:r>
    </w:p>
    <w:p>
      <w:pPr>
        <w:pStyle w:val="0"/>
        <w:jc w:val="both"/>
      </w:pPr>
      <w:r>
        <w:rPr>
          <w:sz w:val="20"/>
        </w:rPr>
      </w:r>
    </w:p>
    <w:p>
      <w:pPr>
        <w:pStyle w:val="0"/>
        <w:ind w:firstLine="540"/>
        <w:jc w:val="both"/>
      </w:pPr>
      <w:r>
        <w:rPr>
          <w:sz w:val="20"/>
        </w:rPr>
        <w:t xml:space="preserve">Административный регламент предоставления государственной услуги "Предоставление земельных участков, находящихся в собственности Ярославской области, в постоянное (бессрочное) пользование, безвозмездное пользование" (далее - Административный регламент) разработан в соответствии с Земельным </w:t>
      </w:r>
      <w:hyperlink w:history="0" r:id="rId29" w:tooltip="&quot;Земельный кодекс Российской Федерации&quot; от 25.10.2001 N 136-ФЗ (ред. от 28.04.2023) {КонсультантПлюс}">
        <w:r>
          <w:rPr>
            <w:sz w:val="20"/>
            <w:color w:val="0000ff"/>
          </w:rPr>
          <w:t xml:space="preserve">кодексом</w:t>
        </w:r>
      </w:hyperlink>
      <w:r>
        <w:rPr>
          <w:sz w:val="20"/>
        </w:rPr>
        <w:t xml:space="preserve"> Российской Федерации, Федеральным </w:t>
      </w:r>
      <w:hyperlink w:history="0" r:id="rId3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(далее - Федеральный </w:t>
      </w:r>
      <w:hyperlink w:history="0" r:id="rId3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года N 210-ФЗ), </w:t>
      </w:r>
      <w:hyperlink w:history="0" r:id="rId32" w:tooltip="Постановление Правительства ЯО от 03.05.2011 N 340-п (ред. от 16.01.2023) &quot;О разработке и утверждении административных регламентов предоставления государственных услуг&quot; (вместе с &quot;Порядком разработки и утверждения административных регламентов предоставления государственных услуг&quot;, &quot;Порядком проведения экспертизы проектов административных регламентов предоставления государственных услуг уполномоченным органом исполнительной власти&quot;) {КонсультантПлюс}">
        <w:r>
          <w:rPr>
            <w:sz w:val="20"/>
            <w:color w:val="0000ff"/>
          </w:rPr>
          <w:t xml:space="preserve">постановлением</w:t>
        </w:r>
      </w:hyperlink>
      <w:r>
        <w:rPr>
          <w:sz w:val="20"/>
        </w:rPr>
        <w:t xml:space="preserve"> Правительства области от 03.05.2011 N 340-п "О разработке и утверждении административных регламентов предоставления государственных услуг" в целях повышения результативности и качества, открытости и доступности оказания государственной услуги "Предоставление земельных участков, находящихся в собственности Ярославской области, в постоянное (бессрочное) пользование, безвозмездное пользование" (далее - государственная услуга), создания комфортных условий для участников отношений, возникающих при предоставлении государственной услуги, сокращения сроков и оптимизации административных процедур при осуществлении полномочий по предоставлению государственной услуги.</w:t>
      </w:r>
    </w:p>
    <w:p>
      <w:pPr>
        <w:pStyle w:val="0"/>
        <w:jc w:val="both"/>
      </w:pPr>
      <w:r>
        <w:rPr>
          <w:sz w:val="20"/>
        </w:rPr>
        <w:t xml:space="preserve">(в ред. </w:t>
      </w:r>
      <w:hyperlink w:history="0" r:id="rId33"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Административный регламент также определяет порядок предоставления государственной услуги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МФЦ) и в электронной форме через информационно-телекоммуникационную сеть "Интернет".</w:t>
      </w:r>
    </w:p>
    <w:p>
      <w:pPr>
        <w:pStyle w:val="0"/>
        <w:jc w:val="both"/>
      </w:pPr>
      <w:r>
        <w:rPr>
          <w:sz w:val="20"/>
        </w:rPr>
        <w:t xml:space="preserve">(абзац введен </w:t>
      </w:r>
      <w:hyperlink w:history="0" r:id="rId34"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Приказом</w:t>
        </w:r>
      </w:hyperlink>
      <w:r>
        <w:rPr>
          <w:sz w:val="20"/>
        </w:rPr>
        <w:t xml:space="preserve"> Департамента имущественных и земельных отношений ЯО от 31.07.2020 N 16-н)</w:t>
      </w:r>
    </w:p>
    <w:p>
      <w:pPr>
        <w:pStyle w:val="0"/>
        <w:jc w:val="both"/>
      </w:pPr>
      <w:r>
        <w:rPr>
          <w:sz w:val="20"/>
        </w:rPr>
      </w:r>
    </w:p>
    <w:p>
      <w:pPr>
        <w:pStyle w:val="2"/>
        <w:outlineLvl w:val="2"/>
        <w:jc w:val="center"/>
      </w:pPr>
      <w:r>
        <w:rPr>
          <w:sz w:val="20"/>
        </w:rPr>
        <w:t xml:space="preserve">1.2. Получатели государственной услуги</w:t>
      </w:r>
    </w:p>
    <w:p>
      <w:pPr>
        <w:pStyle w:val="0"/>
        <w:jc w:val="both"/>
      </w:pPr>
      <w:r>
        <w:rPr>
          <w:sz w:val="20"/>
        </w:rPr>
      </w:r>
    </w:p>
    <w:p>
      <w:pPr>
        <w:pStyle w:val="0"/>
        <w:ind w:firstLine="540"/>
        <w:jc w:val="both"/>
      </w:pPr>
      <w:r>
        <w:rPr>
          <w:sz w:val="20"/>
        </w:rPr>
        <w:t xml:space="preserve">1.2.1. Получателями государственной услуги являются следующие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департамент имущественных и земельных отношений Ярославской области с заявлением о предоставлении земельного участка, находящегося в собственности Ярославской области (далее - заявитель, заявители):</w:t>
      </w:r>
    </w:p>
    <w:p>
      <w:pPr>
        <w:pStyle w:val="0"/>
        <w:spacing w:before="200" w:line-rule="auto"/>
        <w:ind w:firstLine="540"/>
        <w:jc w:val="both"/>
      </w:pPr>
      <w:r>
        <w:rPr>
          <w:sz w:val="20"/>
        </w:rPr>
        <w:t xml:space="preserve">1.2.1.1. В постоянное (бессрочное) пользование:</w:t>
      </w:r>
    </w:p>
    <w:p>
      <w:pPr>
        <w:pStyle w:val="0"/>
        <w:spacing w:before="200" w:line-rule="auto"/>
        <w:ind w:firstLine="540"/>
        <w:jc w:val="both"/>
      </w:pPr>
      <w:r>
        <w:rPr>
          <w:sz w:val="20"/>
        </w:rPr>
        <w:t xml:space="preserve">- государственное или муниципальное учреждение (бюджетное, казенное, автономное) в отношении земельного участка, необходимого для осуществления его деятельности;</w:t>
      </w:r>
    </w:p>
    <w:p>
      <w:pPr>
        <w:pStyle w:val="0"/>
        <w:spacing w:before="200" w:line-rule="auto"/>
        <w:ind w:firstLine="540"/>
        <w:jc w:val="both"/>
      </w:pPr>
      <w:r>
        <w:rPr>
          <w:sz w:val="20"/>
        </w:rPr>
        <w:t xml:space="preserve">- казенное предприятие в отношении земельного участка, необходимого для осуществления его деятельности.</w:t>
      </w:r>
    </w:p>
    <w:p>
      <w:pPr>
        <w:pStyle w:val="0"/>
        <w:spacing w:before="200" w:line-rule="auto"/>
        <w:ind w:firstLine="540"/>
        <w:jc w:val="both"/>
      </w:pPr>
      <w:r>
        <w:rPr>
          <w:sz w:val="20"/>
        </w:rPr>
        <w:t xml:space="preserve">1.2.1.2. В безвозмездное пользование:</w:t>
      </w:r>
    </w:p>
    <w:p>
      <w:pPr>
        <w:pStyle w:val="0"/>
        <w:spacing w:before="200" w:line-rule="auto"/>
        <w:ind w:firstLine="540"/>
        <w:jc w:val="both"/>
      </w:pPr>
      <w:r>
        <w:rPr>
          <w:sz w:val="20"/>
        </w:rPr>
        <w:t xml:space="preserve">- государственное или муниципальное учреждение (бюджетное, казенное, автономное) в отношении земельного участка, необходимого для осуществления его деятельности и предоставляемого на срок до 1 года;</w:t>
      </w:r>
    </w:p>
    <w:p>
      <w:pPr>
        <w:pStyle w:val="0"/>
        <w:spacing w:before="200" w:line-rule="auto"/>
        <w:ind w:firstLine="540"/>
        <w:jc w:val="both"/>
      </w:pPr>
      <w:r>
        <w:rPr>
          <w:sz w:val="20"/>
        </w:rPr>
        <w:t xml:space="preserve">- казенное предприятие в отношении земельного участка, необходимого для осуществления его деятельности и предоставляемого на срок до 1 года;</w:t>
      </w:r>
    </w:p>
    <w:bookmarkStart w:id="79" w:name="P79"/>
    <w:bookmarkEnd w:id="79"/>
    <w:p>
      <w:pPr>
        <w:pStyle w:val="0"/>
        <w:spacing w:before="200" w:line-rule="auto"/>
        <w:ind w:firstLine="540"/>
        <w:jc w:val="both"/>
      </w:pPr>
      <w:r>
        <w:rPr>
          <w:sz w:val="20"/>
        </w:rPr>
        <w:t xml:space="preserve">- религиозная организация в отношении земельного участка, предоставленного на срок до 10 лет и предназначенного для размещения зданий, сооружения религиозного или благотворительного назначения;</w:t>
      </w:r>
    </w:p>
    <w:bookmarkStart w:id="80" w:name="P80"/>
    <w:bookmarkEnd w:id="80"/>
    <w:p>
      <w:pPr>
        <w:pStyle w:val="0"/>
        <w:spacing w:before="200" w:line-rule="auto"/>
        <w:ind w:firstLine="540"/>
        <w:jc w:val="both"/>
      </w:pPr>
      <w:r>
        <w:rPr>
          <w:sz w:val="20"/>
        </w:rPr>
        <w:t xml:space="preserve">- религиозная организация в отношении земельного участка, на котором расположены принадлежащие ей на праве безвозмездного пользования здания, сооружения, предоставляемого на срок до прекращения прав на указанные здания, сооружения;</w:t>
      </w:r>
    </w:p>
    <w:bookmarkStart w:id="81" w:name="P81"/>
    <w:bookmarkEnd w:id="81"/>
    <w:p>
      <w:pPr>
        <w:pStyle w:val="0"/>
        <w:spacing w:before="200" w:line-rule="auto"/>
        <w:ind w:firstLine="540"/>
        <w:jc w:val="both"/>
      </w:pPr>
      <w:r>
        <w:rPr>
          <w:sz w:val="20"/>
        </w:rPr>
        <w:t xml:space="preserve">- лицо, с которым в соответствии с Федеральным </w:t>
      </w:r>
      <w:hyperlink w:history="0" r:id="rId35"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Ярославской области или средств местного бюджета, в отношении земельного участка, предназначенного для строительства или реконструкции таких объектов недвижимости и предоставленного на срок исполнения указанных договоров;</w:t>
      </w:r>
    </w:p>
    <w:bookmarkStart w:id="82" w:name="P82"/>
    <w:bookmarkEnd w:id="82"/>
    <w:p>
      <w:pPr>
        <w:pStyle w:val="0"/>
        <w:spacing w:before="200" w:line-rule="auto"/>
        <w:ind w:firstLine="540"/>
        <w:jc w:val="both"/>
      </w:pPr>
      <w:r>
        <w:rPr>
          <w:sz w:val="20"/>
        </w:rPr>
        <w:t xml:space="preserve">- гражданин, которому предоставлено служебное жилое помещение в виде жилого дома, в отношении земельного участка, на котором находится такое помещение, предоставляемого на срок права пользования таким жилым помещением;</w:t>
      </w:r>
    </w:p>
    <w:bookmarkStart w:id="83" w:name="P83"/>
    <w:bookmarkEnd w:id="83"/>
    <w:p>
      <w:pPr>
        <w:pStyle w:val="0"/>
        <w:spacing w:before="200" w:line-rule="auto"/>
        <w:ind w:firstLine="540"/>
        <w:jc w:val="both"/>
      </w:pPr>
      <w:r>
        <w:rPr>
          <w:sz w:val="20"/>
        </w:rPr>
        <w:t xml:space="preserve">- некоммерческая организация, созданная гражданами в целях жилищного строительства, в отношении земельного участка, предназначенного для жилищного строительства, в случаях и на срок, которые предусмотрены федеральными законами;</w:t>
      </w:r>
    </w:p>
    <w:bookmarkStart w:id="84" w:name="P84"/>
    <w:bookmarkEnd w:id="84"/>
    <w:p>
      <w:pPr>
        <w:pStyle w:val="0"/>
        <w:spacing w:before="200" w:line-rule="auto"/>
        <w:ind w:firstLine="540"/>
        <w:jc w:val="both"/>
      </w:pPr>
      <w:r>
        <w:rPr>
          <w:sz w:val="20"/>
        </w:rPr>
        <w:t xml:space="preserve">- лицо, с которым в соответствии с Федеральным </w:t>
      </w:r>
      <w:hyperlink w:history="0" r:id="rId36"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 или Федеральным </w:t>
      </w:r>
      <w:hyperlink w:history="0" r:id="rId3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в отношении земельного участка, необходимого для выполнения таких работ или оказания услуг и предоставляемого на срок исполнения указанного контракта;</w:t>
      </w:r>
    </w:p>
    <w:bookmarkStart w:id="85" w:name="P85"/>
    <w:bookmarkEnd w:id="85"/>
    <w:p>
      <w:pPr>
        <w:pStyle w:val="0"/>
        <w:spacing w:before="200" w:line-rule="auto"/>
        <w:ind w:firstLine="540"/>
        <w:jc w:val="both"/>
      </w:pPr>
      <w:r>
        <w:rPr>
          <w:sz w:val="20"/>
        </w:rPr>
        <w:t xml:space="preserve">- лицо, право безвозмездного пользования которого на земельный участок, находящийся в собственности Ярославской области, прекращено в связи с изъятием для государственных нужд, в отношении земельного участка, предоставляемого взамен изъятого земельного участка, на срок в зависимости от основания возникновения права безвозмездного пользования на изъятый земельный участок;</w:t>
      </w:r>
    </w:p>
    <w:bookmarkStart w:id="86" w:name="P86"/>
    <w:bookmarkEnd w:id="86"/>
    <w:p>
      <w:pPr>
        <w:pStyle w:val="0"/>
        <w:spacing w:before="200" w:line-rule="auto"/>
        <w:ind w:firstLine="540"/>
        <w:jc w:val="both"/>
      </w:pPr>
      <w:r>
        <w:rPr>
          <w:sz w:val="20"/>
        </w:rPr>
        <w:t xml:space="preserve">- гражданин в отношении земельного участка для индивидуального жилищного строительства или ведения личного подсобного хозяйства в муниципальных образованиях, определенных законом Ярославской области, который работает по основному месту работы в таком муниципальном образовании по специальности, установленной законом Ярославской области, на срок не более чем шесть лет;</w:t>
      </w:r>
    </w:p>
    <w:p>
      <w:pPr>
        <w:pStyle w:val="0"/>
        <w:jc w:val="both"/>
      </w:pPr>
      <w:r>
        <w:rPr>
          <w:sz w:val="20"/>
        </w:rPr>
        <w:t xml:space="preserve">(абзац введен </w:t>
      </w:r>
      <w:hyperlink w:history="0" r:id="rId38"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Приказом</w:t>
        </w:r>
      </w:hyperlink>
      <w:r>
        <w:rPr>
          <w:sz w:val="20"/>
        </w:rPr>
        <w:t xml:space="preserve"> Департамента имущественных и земельных отношений ЯО от 31.07.2020 N 16-н)</w:t>
      </w:r>
    </w:p>
    <w:bookmarkStart w:id="88" w:name="P88"/>
    <w:bookmarkEnd w:id="88"/>
    <w:p>
      <w:pPr>
        <w:pStyle w:val="0"/>
        <w:spacing w:before="200" w:line-rule="auto"/>
        <w:ind w:firstLine="540"/>
        <w:jc w:val="both"/>
      </w:pPr>
      <w:r>
        <w:rPr>
          <w:sz w:val="20"/>
        </w:rPr>
        <w:t xml:space="preserve">- публично-правовая компания "Фонд развития территорий" для осуществления функций и полномочий, предусмотренных Федеральным </w:t>
      </w:r>
      <w:hyperlink w:history="0" r:id="rId39"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w:history="0" r:id="rId40"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w:history="0" r:id="rId4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(абзац введен </w:t>
      </w:r>
      <w:hyperlink w:history="0" r:id="rId42"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Приказом</w:t>
        </w:r>
      </w:hyperlink>
      <w:r>
        <w:rPr>
          <w:sz w:val="20"/>
        </w:rPr>
        <w:t xml:space="preserve"> Департамента имущественных и земельных отношений ЯО от 06.04.2023 N 9-н)</w:t>
      </w:r>
    </w:p>
    <w:bookmarkStart w:id="90" w:name="P90"/>
    <w:bookmarkEnd w:id="90"/>
    <w:p>
      <w:pPr>
        <w:pStyle w:val="0"/>
        <w:spacing w:before="200" w:line-rule="auto"/>
        <w:ind w:firstLine="540"/>
        <w:jc w:val="both"/>
      </w:pPr>
      <w:r>
        <w:rPr>
          <w:sz w:val="20"/>
        </w:rPr>
        <w:t xml:space="preserve">- некоммерческая организация в отношении земельного участка, предназначенного для осуществления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pPr>
        <w:pStyle w:val="0"/>
        <w:jc w:val="both"/>
      </w:pPr>
      <w:r>
        <w:rPr>
          <w:sz w:val="20"/>
        </w:rPr>
        <w:t xml:space="preserve">(абзац введен </w:t>
      </w:r>
      <w:hyperlink w:history="0" r:id="rId43"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Приказом</w:t>
        </w:r>
      </w:hyperlink>
      <w:r>
        <w:rPr>
          <w:sz w:val="20"/>
        </w:rPr>
        <w:t xml:space="preserve"> Департамента имущественных и земельных отношений ЯО от 06.04.2023 N 9-н)</w:t>
      </w:r>
    </w:p>
    <w:p>
      <w:pPr>
        <w:pStyle w:val="0"/>
        <w:spacing w:before="200" w:line-rule="auto"/>
        <w:ind w:firstLine="540"/>
        <w:jc w:val="both"/>
      </w:pPr>
      <w:r>
        <w:rPr>
          <w:sz w:val="20"/>
        </w:rPr>
        <w:t xml:space="preserve">1.2.2. При предоставлении государственной услуги от имени заявителей вправе подавать заявление о предоставлении земельного участка, находящегося в собственности Ярославской области (далее -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bookmarkStart w:id="93" w:name="P93"/>
    <w:bookmarkEnd w:id="93"/>
    <w:p>
      <w:pPr>
        <w:pStyle w:val="0"/>
        <w:spacing w:before="200" w:line-rule="auto"/>
        <w:ind w:firstLine="540"/>
        <w:jc w:val="both"/>
      </w:pPr>
      <w:r>
        <w:rPr>
          <w:sz w:val="20"/>
        </w:rPr>
        <w:t xml:space="preserve">1.2.3.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департаменте, МФЦ с использованием информационных технологий, предусмотренных </w:t>
      </w:r>
      <w:hyperlink w:history="0" r:id="rId44"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частью 18 статьи 14.1</w:t>
        </w:r>
      </w:hyperlink>
      <w:r>
        <w:rPr>
          <w:sz w:val="20"/>
        </w:rPr>
        <w:t xml:space="preserve"> Федерального закона от 27 июля 2006 года N 149-ФЗ "Об информации, информационных технологиях и о защите информации".</w:t>
      </w:r>
    </w:p>
    <w:p>
      <w:pPr>
        <w:pStyle w:val="0"/>
        <w:jc w:val="both"/>
      </w:pPr>
      <w:r>
        <w:rPr>
          <w:sz w:val="20"/>
        </w:rPr>
        <w:t xml:space="preserve">(п. 1.2.3 введен </w:t>
      </w:r>
      <w:hyperlink w:history="0" r:id="rId45"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Приказом</w:t>
        </w:r>
      </w:hyperlink>
      <w:r>
        <w:rPr>
          <w:sz w:val="20"/>
        </w:rPr>
        <w:t xml:space="preserve"> Департамента имущественных и земельных отношений ЯО от 06.10.2021 N 47-н)</w:t>
      </w:r>
    </w:p>
    <w:p>
      <w:pPr>
        <w:pStyle w:val="0"/>
        <w:jc w:val="both"/>
      </w:pPr>
      <w:r>
        <w:rPr>
          <w:sz w:val="20"/>
        </w:rPr>
      </w:r>
    </w:p>
    <w:p>
      <w:pPr>
        <w:pStyle w:val="2"/>
        <w:outlineLvl w:val="2"/>
        <w:jc w:val="center"/>
      </w:pPr>
      <w:r>
        <w:rPr>
          <w:sz w:val="20"/>
        </w:rPr>
        <w:t xml:space="preserve">1.3. Порядок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1.3.1. Информацию о порядке предоставления государственной услуги можно получить:</w:t>
      </w:r>
    </w:p>
    <w:p>
      <w:pPr>
        <w:pStyle w:val="0"/>
        <w:spacing w:before="200" w:line-rule="auto"/>
        <w:ind w:firstLine="540"/>
        <w:jc w:val="both"/>
      </w:pPr>
      <w:r>
        <w:rPr>
          <w:sz w:val="20"/>
        </w:rPr>
        <w:t xml:space="preserve">- в департаменте имущественных и земельных отношений Ярославской области (далее - департамент);</w:t>
      </w:r>
    </w:p>
    <w:p>
      <w:pPr>
        <w:pStyle w:val="0"/>
        <w:spacing w:before="200" w:line-rule="auto"/>
        <w:ind w:firstLine="540"/>
        <w:jc w:val="both"/>
      </w:pPr>
      <w:r>
        <w:rPr>
          <w:sz w:val="20"/>
        </w:rPr>
        <w:t xml:space="preserve">- в МФЦ;</w:t>
      </w:r>
    </w:p>
    <w:p>
      <w:pPr>
        <w:pStyle w:val="0"/>
        <w:jc w:val="both"/>
      </w:pPr>
      <w:r>
        <w:rPr>
          <w:sz w:val="20"/>
        </w:rPr>
        <w:t xml:space="preserve">(в ред. </w:t>
      </w:r>
      <w:hyperlink w:history="0" r:id="rId46"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w:t>
      </w:r>
    </w:p>
    <w:p>
      <w:pPr>
        <w:pStyle w:val="0"/>
        <w:spacing w:before="200" w:line-rule="auto"/>
        <w:ind w:firstLine="540"/>
        <w:jc w:val="both"/>
      </w:pPr>
      <w:r>
        <w:rPr>
          <w:sz w:val="20"/>
        </w:rPr>
        <w:t xml:space="preserve">1.3.2. Информация о месте нахождения, режиме работы и контактных телефонах департамента размещена в информационно-телекоммуникационной сети "Интернет": на официальном сайте департамента на портале органов государственной власти Ярославской области, в соответствующем разделе федеральной государственной информационной системы "Федеральный реестр государственных и муниципальных услуг (функций)" и на Едином портале.</w:t>
      </w:r>
    </w:p>
    <w:p>
      <w:pPr>
        <w:pStyle w:val="0"/>
        <w:jc w:val="both"/>
      </w:pPr>
      <w:r>
        <w:rPr>
          <w:sz w:val="20"/>
        </w:rPr>
        <w:t xml:space="preserve">(п. 1.3.2 в ред. </w:t>
      </w:r>
      <w:hyperlink w:history="0" r:id="rId47"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 отношений ЯО от 06.10.2021 N 47-н)</w:t>
      </w:r>
    </w:p>
    <w:p>
      <w:pPr>
        <w:pStyle w:val="0"/>
        <w:spacing w:before="200" w:line-rule="auto"/>
        <w:ind w:firstLine="540"/>
        <w:jc w:val="both"/>
      </w:pPr>
      <w:r>
        <w:rPr>
          <w:sz w:val="20"/>
        </w:rPr>
        <w:t xml:space="preserve">1.3.3. Информация о местах нахождения, режиме работы и контактных телефонах МФЦ и его филиалов, участвующих в предоставлении государственной услуги, представлена на портале МФЦ в информационно-телекоммуникационной сети "Интернет", а также на информационных стендах в департаменте.</w:t>
      </w:r>
    </w:p>
    <w:p>
      <w:pPr>
        <w:pStyle w:val="0"/>
        <w:jc w:val="both"/>
      </w:pPr>
      <w:r>
        <w:rPr>
          <w:sz w:val="20"/>
        </w:rPr>
        <w:t xml:space="preserve">(в ред. Приказов Департамента имущественных и земельных отношений ЯО от 28.12.2015 </w:t>
      </w:r>
      <w:hyperlink w:history="0" r:id="rId48" w:tooltip="Приказ Департамента имущественных и земельных отношений ЯО от 28.12.2015 N 18-н &quot;О внесении изменений в приказ департамента имущественных и земельных отношений Ярославской области от 29.06.2015 N 8-н&quot; (Зарегистрировано в государственно-правовом управлении Правительства ЯО 29.12.2015 N 16-5600) {КонсультантПлюс}">
        <w:r>
          <w:rPr>
            <w:sz w:val="20"/>
            <w:color w:val="0000ff"/>
          </w:rPr>
          <w:t xml:space="preserve">N 18-н</w:t>
        </w:r>
      </w:hyperlink>
      <w:r>
        <w:rPr>
          <w:sz w:val="20"/>
        </w:rPr>
        <w:t xml:space="preserve">, от 06.10.2021 </w:t>
      </w:r>
      <w:hyperlink w:history="0" r:id="rId49"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N 47-н</w:t>
        </w:r>
      </w:hyperlink>
      <w:r>
        <w:rPr>
          <w:sz w:val="20"/>
        </w:rPr>
        <w:t xml:space="preserve">)</w:t>
      </w:r>
    </w:p>
    <w:p>
      <w:pPr>
        <w:pStyle w:val="0"/>
        <w:spacing w:before="200" w:line-rule="auto"/>
        <w:ind w:firstLine="540"/>
        <w:jc w:val="both"/>
      </w:pPr>
      <w:r>
        <w:rPr>
          <w:sz w:val="20"/>
        </w:rPr>
        <w:t xml:space="preserve">1.3.4. В предоставлении государственной услуги участвуют:</w:t>
      </w:r>
    </w:p>
    <w:p>
      <w:pPr>
        <w:pStyle w:val="0"/>
        <w:spacing w:before="200" w:line-rule="auto"/>
        <w:ind w:firstLine="540"/>
        <w:jc w:val="both"/>
      </w:pPr>
      <w:r>
        <w:rPr>
          <w:sz w:val="20"/>
        </w:rPr>
        <w:t xml:space="preserve">-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
    <w:p>
      <w:pPr>
        <w:pStyle w:val="0"/>
        <w:jc w:val="both"/>
      </w:pPr>
      <w:r>
        <w:rPr>
          <w:sz w:val="20"/>
        </w:rPr>
        <w:t xml:space="preserve">(в ред. Приказов Департамента имущественных и земельных отношений ЯО от 25.11.2016 </w:t>
      </w:r>
      <w:hyperlink w:history="0" r:id="rId50" w:tooltip="Приказ Департамента имущественных и земельных отношений ЯО от 25.11.2016 N 20-н (ред. от 06.04.2022) &quot;О внесении изменений в отдельные приказы департамента имущественных и земельных отношений Ярославской области&quot; (Зарегистрировано в государственно-правовом управлении Правительства ЯО 28.11.2016 N 16-6399) {КонсультантПлюс}">
        <w:r>
          <w:rPr>
            <w:sz w:val="20"/>
            <w:color w:val="0000ff"/>
          </w:rPr>
          <w:t xml:space="preserve">N 20-н</w:t>
        </w:r>
      </w:hyperlink>
      <w:r>
        <w:rPr>
          <w:sz w:val="20"/>
        </w:rPr>
        <w:t xml:space="preserve">, от 06.10.2021 </w:t>
      </w:r>
      <w:hyperlink w:history="0" r:id="rId51"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N 47-н</w:t>
        </w:r>
      </w:hyperlink>
      <w:r>
        <w:rPr>
          <w:sz w:val="20"/>
        </w:rPr>
        <w:t xml:space="preserve">)</w:t>
      </w:r>
    </w:p>
    <w:p>
      <w:pPr>
        <w:pStyle w:val="0"/>
        <w:spacing w:before="200" w:line-rule="auto"/>
        <w:ind w:firstLine="540"/>
        <w:jc w:val="both"/>
      </w:pPr>
      <w:r>
        <w:rPr>
          <w:sz w:val="20"/>
        </w:rPr>
        <w:t xml:space="preserve">- абзац исключен с 1 января 2017 года. - </w:t>
      </w:r>
      <w:hyperlink w:history="0" r:id="rId52" w:tooltip="Приказ Департамента имущественных и земельных отношений ЯО от 25.11.2016 N 20-н (ред. от 06.04.2022) &quot;О внесении изменений в отдельные приказы департамента имущественных и земельных отношений Ярославской области&quot; (Зарегистрировано в государственно-правовом управлении Правительства ЯО 28.11.2016 N 16-6399) {КонсультантПлюс}">
        <w:r>
          <w:rPr>
            <w:sz w:val="20"/>
            <w:color w:val="0000ff"/>
          </w:rPr>
          <w:t xml:space="preserve">Приказ</w:t>
        </w:r>
      </w:hyperlink>
      <w:r>
        <w:rPr>
          <w:sz w:val="20"/>
        </w:rPr>
        <w:t xml:space="preserve"> Департамента имущественных и земельных отношений ЯО от 25.11.2016 N 20-н;</w:t>
      </w:r>
    </w:p>
    <w:p>
      <w:pPr>
        <w:pStyle w:val="0"/>
        <w:spacing w:before="200" w:line-rule="auto"/>
        <w:ind w:firstLine="540"/>
        <w:jc w:val="both"/>
      </w:pPr>
      <w:r>
        <w:rPr>
          <w:sz w:val="20"/>
        </w:rPr>
        <w:t xml:space="preserve">- территориальные органы Федеральной налоговой службы (далее - налоговые органы);</w:t>
      </w:r>
    </w:p>
    <w:p>
      <w:pPr>
        <w:pStyle w:val="0"/>
        <w:jc w:val="both"/>
      </w:pPr>
      <w:r>
        <w:rPr>
          <w:sz w:val="20"/>
        </w:rPr>
        <w:t xml:space="preserve">(в ред. Приказов Департамента имущественных и земельных отношений ЯО от 31.07.2020 </w:t>
      </w:r>
      <w:hyperlink w:history="0" r:id="rId53"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N 16-н</w:t>
        </w:r>
      </w:hyperlink>
      <w:r>
        <w:rPr>
          <w:sz w:val="20"/>
        </w:rPr>
        <w:t xml:space="preserve">, от 06.10.2021 </w:t>
      </w:r>
      <w:hyperlink w:history="0" r:id="rId54"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N 47-н</w:t>
        </w:r>
      </w:hyperlink>
      <w:r>
        <w:rPr>
          <w:sz w:val="20"/>
        </w:rPr>
        <w:t xml:space="preserve">)</w:t>
      </w:r>
    </w:p>
    <w:p>
      <w:pPr>
        <w:pStyle w:val="0"/>
        <w:spacing w:before="200" w:line-rule="auto"/>
        <w:ind w:firstLine="540"/>
        <w:jc w:val="both"/>
      </w:pPr>
      <w:r>
        <w:rPr>
          <w:sz w:val="20"/>
        </w:rPr>
        <w:t xml:space="preserve">- органы местного самоуправления муниципальных образований области.</w:t>
      </w:r>
    </w:p>
    <w:p>
      <w:pPr>
        <w:pStyle w:val="0"/>
        <w:jc w:val="both"/>
      </w:pPr>
      <w:r>
        <w:rPr>
          <w:sz w:val="20"/>
        </w:rPr>
        <w:t xml:space="preserve">(в ред. Приказов Департамента имущественных и земельных отношений ЯО от 25.11.2016 </w:t>
      </w:r>
      <w:hyperlink w:history="0" r:id="rId55" w:tooltip="Приказ Департамента имущественных и земельных отношений ЯО от 25.11.2016 N 20-н (ред. от 06.04.2022) &quot;О внесении изменений в отдельные приказы департамента имущественных и земельных отношений Ярославской области&quot; (Зарегистрировано в государственно-правовом управлении Правительства ЯО 28.11.2016 N 16-6399) {КонсультантПлюс}">
        <w:r>
          <w:rPr>
            <w:sz w:val="20"/>
            <w:color w:val="0000ff"/>
          </w:rPr>
          <w:t xml:space="preserve">N 20-н</w:t>
        </w:r>
      </w:hyperlink>
      <w:r>
        <w:rPr>
          <w:sz w:val="20"/>
        </w:rPr>
        <w:t xml:space="preserve">, от 31.07.2020 </w:t>
      </w:r>
      <w:hyperlink w:history="0" r:id="rId56"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N 16-н</w:t>
        </w:r>
      </w:hyperlink>
      <w:r>
        <w:rPr>
          <w:sz w:val="20"/>
        </w:rPr>
        <w:t xml:space="preserve">, от 06.10.2021 </w:t>
      </w:r>
      <w:hyperlink w:history="0" r:id="rId57"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N 47-н</w:t>
        </w:r>
      </w:hyperlink>
      <w:r>
        <w:rPr>
          <w:sz w:val="20"/>
        </w:rPr>
        <w:t xml:space="preserve">)</w:t>
      </w:r>
    </w:p>
    <w:p>
      <w:pPr>
        <w:pStyle w:val="0"/>
        <w:spacing w:before="200" w:line-rule="auto"/>
        <w:ind w:firstLine="540"/>
        <w:jc w:val="both"/>
      </w:pPr>
      <w:r>
        <w:rPr>
          <w:sz w:val="20"/>
        </w:rPr>
        <w:t xml:space="preserve">1.3.5. Информирование о правилах предоставления государственной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w:t>
      </w:r>
    </w:p>
    <w:p>
      <w:pPr>
        <w:pStyle w:val="0"/>
        <w:spacing w:before="200" w:line-rule="auto"/>
        <w:ind w:firstLine="540"/>
        <w:jc w:val="both"/>
      </w:pPr>
      <w:r>
        <w:rPr>
          <w:sz w:val="20"/>
        </w:rPr>
        <w:t xml:space="preserve">Информирование о правилах предоставления государственной услуги заявитель может получить:</w:t>
      </w:r>
    </w:p>
    <w:p>
      <w:pPr>
        <w:pStyle w:val="0"/>
        <w:spacing w:before="200" w:line-rule="auto"/>
        <w:ind w:firstLine="540"/>
        <w:jc w:val="both"/>
      </w:pPr>
      <w:r>
        <w:rPr>
          <w:sz w:val="20"/>
        </w:rPr>
        <w:t xml:space="preserve">- лично;</w:t>
      </w:r>
    </w:p>
    <w:p>
      <w:pPr>
        <w:pStyle w:val="0"/>
        <w:spacing w:before="200" w:line-rule="auto"/>
        <w:ind w:firstLine="540"/>
        <w:jc w:val="both"/>
      </w:pPr>
      <w:r>
        <w:rPr>
          <w:sz w:val="20"/>
        </w:rPr>
        <w:t xml:space="preserve">- по телефону;</w:t>
      </w:r>
    </w:p>
    <w:p>
      <w:pPr>
        <w:pStyle w:val="0"/>
        <w:spacing w:before="200" w:line-rule="auto"/>
        <w:ind w:firstLine="540"/>
        <w:jc w:val="both"/>
      </w:pPr>
      <w:r>
        <w:rPr>
          <w:sz w:val="20"/>
        </w:rPr>
        <w:t xml:space="preserve">- посредством информационных стендов, расположенных в департаменте и МФЦ;</w:t>
      </w:r>
    </w:p>
    <w:p>
      <w:pPr>
        <w:pStyle w:val="0"/>
        <w:spacing w:before="200" w:line-rule="auto"/>
        <w:ind w:firstLine="540"/>
        <w:jc w:val="both"/>
      </w:pPr>
      <w:r>
        <w:rPr>
          <w:sz w:val="20"/>
        </w:rPr>
        <w:t xml:space="preserve">- посредством почты, в том числе электронной;</w:t>
      </w:r>
    </w:p>
    <w:p>
      <w:pPr>
        <w:pStyle w:val="0"/>
        <w:spacing w:before="200" w:line-rule="auto"/>
        <w:ind w:firstLine="540"/>
        <w:jc w:val="both"/>
      </w:pPr>
      <w:r>
        <w:rPr>
          <w:sz w:val="20"/>
        </w:rPr>
        <w:t xml:space="preserve">- посредством публикаций в средствах массовой информации;</w:t>
      </w:r>
    </w:p>
    <w:p>
      <w:pPr>
        <w:pStyle w:val="0"/>
        <w:spacing w:before="200" w:line-rule="auto"/>
        <w:ind w:firstLine="540"/>
        <w:jc w:val="both"/>
      </w:pPr>
      <w:r>
        <w:rPr>
          <w:sz w:val="20"/>
        </w:rPr>
        <w:t xml:space="preserve">- посредством использования Единого портала.</w:t>
      </w:r>
    </w:p>
    <w:p>
      <w:pPr>
        <w:pStyle w:val="0"/>
        <w:jc w:val="both"/>
      </w:pPr>
      <w:r>
        <w:rPr>
          <w:sz w:val="20"/>
        </w:rPr>
        <w:t xml:space="preserve">(в ред. </w:t>
      </w:r>
      <w:hyperlink w:history="0" r:id="rId58"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1.3.6. Заявитель имеет право на получение сведений о прохождении процедуры предоставления государственной услуги посредством телефонной связи, информационно-телекоммуникационной сети "Интернет", электронной почты, а также при личном контакте со специалистами.</w:t>
      </w:r>
    </w:p>
    <w:p>
      <w:pPr>
        <w:pStyle w:val="0"/>
        <w:spacing w:before="200" w:line-rule="auto"/>
        <w:ind w:firstLine="540"/>
        <w:jc w:val="both"/>
      </w:pPr>
      <w:r>
        <w:rPr>
          <w:sz w:val="20"/>
        </w:rPr>
        <w:t xml:space="preserve">Информирование заявителя о ходе предоставления государственной услуги через Единый портал осуществляется путем направления соответствующего уведомления в личный кабинет заявителя на Едином портале. Уведомление о ходе предоставления государственной услуги направляется департаментом не позднее дня завершения выполнения административной процедуры.</w:t>
      </w:r>
    </w:p>
    <w:p>
      <w:pPr>
        <w:pStyle w:val="0"/>
        <w:spacing w:before="200" w:line-rule="auto"/>
        <w:ind w:firstLine="540"/>
        <w:jc w:val="both"/>
      </w:pPr>
      <w:r>
        <w:rPr>
          <w:sz w:val="20"/>
        </w:rPr>
        <w:t xml:space="preserve">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pPr>
        <w:pStyle w:val="0"/>
        <w:spacing w:before="200" w:line-rule="auto"/>
        <w:ind w:firstLine="540"/>
        <w:jc w:val="both"/>
      </w:pPr>
      <w:r>
        <w:rPr>
          <w:sz w:val="20"/>
        </w:rPr>
        <w:t xml:space="preserve">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pPr>
        <w:pStyle w:val="0"/>
        <w:spacing w:before="200" w:line-rule="auto"/>
        <w:ind w:firstLine="540"/>
        <w:jc w:val="both"/>
      </w:pPr>
      <w:r>
        <w:rPr>
          <w:sz w:val="20"/>
        </w:rPr>
        <w:t xml:space="preserve">Ответ на устное обращение предоставляется незамедлительно после обращения.</w:t>
      </w:r>
    </w:p>
    <w:p>
      <w:pPr>
        <w:pStyle w:val="0"/>
        <w:spacing w:before="200" w:line-rule="auto"/>
        <w:ind w:firstLine="540"/>
        <w:jc w:val="both"/>
      </w:pPr>
      <w:r>
        <w:rPr>
          <w:sz w:val="20"/>
        </w:rPr>
        <w:t xml:space="preserve">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pPr>
        <w:pStyle w:val="0"/>
        <w:spacing w:before="200" w:line-rule="auto"/>
        <w:ind w:firstLine="540"/>
        <w:jc w:val="both"/>
      </w:pPr>
      <w:r>
        <w:rPr>
          <w:sz w:val="20"/>
        </w:rPr>
        <w:t xml:space="preserve">Ответ на письменное обращение направляется по почте в срок, не превышающий 30 календарных дней со дня регистрации письменного обращения в департаменте, время телефонного разговора не должно превышать 15 минут.</w:t>
      </w:r>
    </w:p>
    <w:p>
      <w:pPr>
        <w:pStyle w:val="0"/>
        <w:jc w:val="both"/>
      </w:pPr>
      <w:r>
        <w:rPr>
          <w:sz w:val="20"/>
        </w:rPr>
        <w:t xml:space="preserve">(в ред. Приказов Департамента имущественных и земельных отношений ЯО от 31.07.2020 </w:t>
      </w:r>
      <w:hyperlink w:history="0" r:id="rId59"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N 16-н</w:t>
        </w:r>
      </w:hyperlink>
      <w:r>
        <w:rPr>
          <w:sz w:val="20"/>
        </w:rPr>
        <w:t xml:space="preserve">, от 06.10.2021 </w:t>
      </w:r>
      <w:hyperlink w:history="0" r:id="rId60"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N 47-н</w:t>
        </w:r>
      </w:hyperlink>
      <w:r>
        <w:rPr>
          <w:sz w:val="20"/>
        </w:rPr>
        <w:t xml:space="preserve">)</w:t>
      </w:r>
    </w:p>
    <w:p>
      <w:pPr>
        <w:pStyle w:val="0"/>
        <w:spacing w:before="200" w:line-rule="auto"/>
        <w:ind w:firstLine="540"/>
        <w:jc w:val="both"/>
      </w:pPr>
      <w:r>
        <w:rPr>
          <w:sz w:val="20"/>
        </w:rPr>
        <w:t xml:space="preserve">Консультации и справки в объеме, предусмотренном Административным регламентом, предоставляются специалистами департамента в течение всего срока предоставления государственной услуги.</w:t>
      </w:r>
    </w:p>
    <w:p>
      <w:pPr>
        <w:pStyle w:val="0"/>
        <w:spacing w:before="200" w:line-rule="auto"/>
        <w:ind w:firstLine="540"/>
        <w:jc w:val="both"/>
      </w:pPr>
      <w:r>
        <w:rPr>
          <w:sz w:val="20"/>
        </w:rPr>
        <w:t xml:space="preserve">Публичное письменное информирование осуществляется путем публикации информационных материалов о правилах предоставления государственной услуги в средствах массовой информации, на Едином портале, в информационно-телекоммуникационной сети "Интернет", в том числе на официальном сайте департамента на портале органов государственной власти Ярославской области.</w:t>
      </w:r>
    </w:p>
    <w:p>
      <w:pPr>
        <w:pStyle w:val="0"/>
        <w:jc w:val="both"/>
      </w:pPr>
      <w:r>
        <w:rPr>
          <w:sz w:val="20"/>
        </w:rPr>
        <w:t xml:space="preserve">(в ред. Приказов Департамента имущественных и земельных отношений ЯО от 25.11.2016 </w:t>
      </w:r>
      <w:hyperlink w:history="0" r:id="rId61" w:tooltip="Приказ Департамента имущественных и земельных отношений ЯО от 25.11.2016 N 20-н (ред. от 06.04.2022) &quot;О внесении изменений в отдельные приказы департамента имущественных и земельных отношений Ярославской области&quot; (Зарегистрировано в государственно-правовом управлении Правительства ЯО 28.11.2016 N 16-6399) {КонсультантПлюс}">
        <w:r>
          <w:rPr>
            <w:sz w:val="20"/>
            <w:color w:val="0000ff"/>
          </w:rPr>
          <w:t xml:space="preserve">N 20-н</w:t>
        </w:r>
      </w:hyperlink>
      <w:r>
        <w:rPr>
          <w:sz w:val="20"/>
        </w:rPr>
        <w:t xml:space="preserve">, от 31.07.2020 </w:t>
      </w:r>
      <w:hyperlink w:history="0" r:id="rId62"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N 16-н</w:t>
        </w:r>
      </w:hyperlink>
      <w:r>
        <w:rPr>
          <w:sz w:val="20"/>
        </w:rPr>
        <w:t xml:space="preserve">)</w:t>
      </w:r>
    </w:p>
    <w:p>
      <w:pPr>
        <w:pStyle w:val="0"/>
        <w:jc w:val="both"/>
      </w:pPr>
      <w:r>
        <w:rPr>
          <w:sz w:val="20"/>
        </w:rPr>
        <w:t xml:space="preserve">(п. 1.3.6 в ред. </w:t>
      </w:r>
      <w:hyperlink w:history="0" r:id="rId63" w:tooltip="Приказ Департамента имущественных и земельных отношений ЯО от 28.12.2015 N 18-н &quot;О внесении изменений в приказ департамента имущественных и земельных отношений Ярославской области от 29.06.2015 N 8-н&quot; (Зарегистрировано в государственно-правовом управлении Правительства ЯО 29.12.2015 N 16-5600) {КонсультантПлюс}">
        <w:r>
          <w:rPr>
            <w:sz w:val="20"/>
            <w:color w:val="0000ff"/>
          </w:rPr>
          <w:t xml:space="preserve">Приказа</w:t>
        </w:r>
      </w:hyperlink>
      <w:r>
        <w:rPr>
          <w:sz w:val="20"/>
        </w:rPr>
        <w:t xml:space="preserve"> Департамента имущественных и земельных отношений ЯО от 28.12.2015 N 18-н)</w:t>
      </w:r>
    </w:p>
    <w:p>
      <w:pPr>
        <w:pStyle w:val="0"/>
        <w:spacing w:before="200" w:line-rule="auto"/>
        <w:ind w:firstLine="540"/>
        <w:jc w:val="both"/>
      </w:pPr>
      <w:r>
        <w:rPr>
          <w:sz w:val="20"/>
        </w:rPr>
        <w:t xml:space="preserve">1.3.7. На информационном стенде в помещении департамента, официальном сайте департамента на портале органов государственной власти Ярославской области, на Едином портале, в МФЦ размещаются:</w:t>
      </w:r>
    </w:p>
    <w:p>
      <w:pPr>
        <w:pStyle w:val="0"/>
        <w:jc w:val="both"/>
      </w:pPr>
      <w:r>
        <w:rPr>
          <w:sz w:val="20"/>
        </w:rPr>
        <w:t xml:space="preserve">(в ред. Приказов Департамента имущественных и земельных отношений ЯО от 25.11.2016 </w:t>
      </w:r>
      <w:hyperlink w:history="0" r:id="rId64" w:tooltip="Приказ Департамента имущественных и земельных отношений ЯО от 25.11.2016 N 20-н (ред. от 06.04.2022) &quot;О внесении изменений в отдельные приказы департамента имущественных и земельных отношений Ярославской области&quot; (Зарегистрировано в государственно-правовом управлении Правительства ЯО 28.11.2016 N 16-6399) {КонсультантПлюс}">
        <w:r>
          <w:rPr>
            <w:sz w:val="20"/>
            <w:color w:val="0000ff"/>
          </w:rPr>
          <w:t xml:space="preserve">N 20-н</w:t>
        </w:r>
      </w:hyperlink>
      <w:r>
        <w:rPr>
          <w:sz w:val="20"/>
        </w:rPr>
        <w:t xml:space="preserve">, от 31.07.2020 </w:t>
      </w:r>
      <w:hyperlink w:history="0" r:id="rId65"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N 16-н</w:t>
        </w:r>
      </w:hyperlink>
      <w:r>
        <w:rPr>
          <w:sz w:val="20"/>
        </w:rPr>
        <w:t xml:space="preserve">)</w:t>
      </w:r>
    </w:p>
    <w:p>
      <w:pPr>
        <w:pStyle w:val="0"/>
        <w:spacing w:before="200" w:line-rule="auto"/>
        <w:ind w:firstLine="540"/>
        <w:jc w:val="both"/>
      </w:pPr>
      <w:r>
        <w:rPr>
          <w:sz w:val="20"/>
        </w:rPr>
        <w:t xml:space="preserve">- информация о порядке предоставления государственной услуги в текстовом виде;</w:t>
      </w:r>
    </w:p>
    <w:p>
      <w:pPr>
        <w:pStyle w:val="0"/>
        <w:jc w:val="both"/>
      </w:pPr>
      <w:r>
        <w:rPr>
          <w:sz w:val="20"/>
        </w:rPr>
        <w:t xml:space="preserve">(в ред. </w:t>
      </w:r>
      <w:hyperlink w:history="0" r:id="rId66"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 информация о перечне документов, необходимых для предоставления государственной услуги, и требования, предъявляемые к этим документам;</w:t>
      </w:r>
    </w:p>
    <w:p>
      <w:pPr>
        <w:pStyle w:val="0"/>
        <w:spacing w:before="200" w:line-rule="auto"/>
        <w:ind w:firstLine="540"/>
        <w:jc w:val="both"/>
      </w:pPr>
      <w:r>
        <w:rPr>
          <w:sz w:val="20"/>
        </w:rPr>
        <w:t xml:space="preserve">- информация о месте размещения специалистов и режиме приема ими заявлений о предоставлении земельного участка;</w:t>
      </w:r>
    </w:p>
    <w:p>
      <w:pPr>
        <w:pStyle w:val="0"/>
        <w:spacing w:before="200" w:line-rule="auto"/>
        <w:ind w:firstLine="540"/>
        <w:jc w:val="both"/>
      </w:pPr>
      <w:r>
        <w:rPr>
          <w:sz w:val="20"/>
        </w:rPr>
        <w:t xml:space="preserve">- информация о месте нахождения, графике (режиме) работы, номерах телефонов и адресах электронной почты департамента;</w:t>
      </w:r>
    </w:p>
    <w:p>
      <w:pPr>
        <w:pStyle w:val="0"/>
        <w:spacing w:before="200" w:line-rule="auto"/>
        <w:ind w:firstLine="540"/>
        <w:jc w:val="both"/>
      </w:pPr>
      <w:r>
        <w:rPr>
          <w:sz w:val="20"/>
        </w:rPr>
        <w:t xml:space="preserve">- основания для отказа в предоставлении земельных участков, находящихся в собственности Ярославской области, в постоянное (бессрочное) пользование, безвозмездное пользование;</w:t>
      </w:r>
    </w:p>
    <w:p>
      <w:pPr>
        <w:pStyle w:val="0"/>
        <w:spacing w:before="200" w:line-rule="auto"/>
        <w:ind w:firstLine="540"/>
        <w:jc w:val="both"/>
      </w:pPr>
      <w:r>
        <w:rPr>
          <w:sz w:val="20"/>
        </w:rPr>
        <w:t xml:space="preserve">- основания для возврата заявления о предоставлении земельного участка заявителю;</w:t>
      </w:r>
    </w:p>
    <w:p>
      <w:pPr>
        <w:pStyle w:val="0"/>
        <w:spacing w:before="200" w:line-rule="auto"/>
        <w:ind w:firstLine="540"/>
        <w:jc w:val="both"/>
      </w:pPr>
      <w:r>
        <w:rPr>
          <w:sz w:val="20"/>
        </w:rPr>
        <w:t xml:space="preserve">- порядок информирования о ходе предоставления государственной услуги;</w:t>
      </w:r>
    </w:p>
    <w:p>
      <w:pPr>
        <w:pStyle w:val="0"/>
        <w:spacing w:before="200" w:line-rule="auto"/>
        <w:ind w:firstLine="540"/>
        <w:jc w:val="both"/>
      </w:pPr>
      <w:r>
        <w:rPr>
          <w:sz w:val="20"/>
        </w:rPr>
        <w:t xml:space="preserve">- образцы оформления документов, необходимых для предоставления государственной услуги;</w:t>
      </w:r>
    </w:p>
    <w:p>
      <w:pPr>
        <w:pStyle w:val="0"/>
        <w:spacing w:before="200" w:line-rule="auto"/>
        <w:ind w:firstLine="540"/>
        <w:jc w:val="both"/>
      </w:pPr>
      <w:r>
        <w:rPr>
          <w:sz w:val="20"/>
        </w:rPr>
        <w:t xml:space="preserve">- бланк заявления о предоставлении земельного участка, доступный для копирования и заполнения в электронном виде на Едином портале;</w:t>
      </w:r>
    </w:p>
    <w:p>
      <w:pPr>
        <w:pStyle w:val="0"/>
        <w:spacing w:before="200" w:line-rule="auto"/>
        <w:ind w:firstLine="540"/>
        <w:jc w:val="both"/>
      </w:pPr>
      <w:r>
        <w:rPr>
          <w:sz w:val="20"/>
        </w:rPr>
        <w:t xml:space="preserve">- информация о порядке получения консультаций;</w:t>
      </w:r>
    </w:p>
    <w:p>
      <w:pPr>
        <w:pStyle w:val="0"/>
        <w:spacing w:before="200" w:line-rule="auto"/>
        <w:ind w:firstLine="540"/>
        <w:jc w:val="both"/>
      </w:pPr>
      <w:r>
        <w:rPr>
          <w:sz w:val="20"/>
        </w:rPr>
        <w:t xml:space="preserve">- информация о порядке обжалования решений, действий (или бездействия) лиц, ответственных за предоставление государственной услуги.</w:t>
      </w:r>
    </w:p>
    <w:p>
      <w:pPr>
        <w:pStyle w:val="0"/>
        <w:spacing w:before="200" w:line-rule="auto"/>
        <w:ind w:firstLine="540"/>
        <w:jc w:val="both"/>
      </w:pPr>
      <w:r>
        <w:rPr>
          <w:sz w:val="20"/>
        </w:rPr>
        <w:t xml:space="preserve">Информационный стенд с материалами расположен на первом этаже здания департамента.</w:t>
      </w:r>
    </w:p>
    <w:p>
      <w:pPr>
        <w:pStyle w:val="0"/>
        <w:spacing w:before="200" w:line-rule="auto"/>
        <w:ind w:firstLine="540"/>
        <w:jc w:val="both"/>
      </w:pPr>
      <w:r>
        <w:rPr>
          <w:sz w:val="20"/>
        </w:rPr>
        <w:t xml:space="preserve">1.3.8. Исключен. - </w:t>
      </w:r>
      <w:hyperlink w:history="0" r:id="rId67" w:tooltip="Приказ Департамента имущественных и земельных отношений ЯО от 28.12.2015 N 18-н &quot;О внесении изменений в приказ департамента имущественных и земельных отношений Ярославской области от 29.06.2015 N 8-н&quot; (Зарегистрировано в государственно-правовом управлении Правительства ЯО 29.12.2015 N 16-5600) {КонсультантПлюс}">
        <w:r>
          <w:rPr>
            <w:sz w:val="20"/>
            <w:color w:val="0000ff"/>
          </w:rPr>
          <w:t xml:space="preserve">Приказ</w:t>
        </w:r>
      </w:hyperlink>
      <w:r>
        <w:rPr>
          <w:sz w:val="20"/>
        </w:rPr>
        <w:t xml:space="preserve"> Департамента имущественных и земельных отношений ЯО от 28.12.2015 N 18-н.</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2"/>
        <w:outlineLvl w:val="2"/>
        <w:jc w:val="center"/>
      </w:pPr>
      <w:r>
        <w:rPr>
          <w:sz w:val="20"/>
        </w:rPr>
        <w:t xml:space="preserve">2.1. Наименование государственной услуги</w:t>
      </w:r>
    </w:p>
    <w:p>
      <w:pPr>
        <w:pStyle w:val="0"/>
        <w:jc w:val="both"/>
      </w:pPr>
      <w:r>
        <w:rPr>
          <w:sz w:val="20"/>
        </w:rPr>
      </w:r>
    </w:p>
    <w:p>
      <w:pPr>
        <w:pStyle w:val="0"/>
        <w:ind w:firstLine="540"/>
        <w:jc w:val="both"/>
      </w:pPr>
      <w:r>
        <w:rPr>
          <w:sz w:val="20"/>
        </w:rPr>
        <w:t xml:space="preserve">Наименование предоставляемой государственной услуги - "Предоставление земельных участков, находящихся в собственности Ярославской области, в постоянное (бессрочное) пользование, безвозмездное пользование".</w:t>
      </w:r>
    </w:p>
    <w:p>
      <w:pPr>
        <w:pStyle w:val="0"/>
        <w:jc w:val="both"/>
      </w:pPr>
      <w:r>
        <w:rPr>
          <w:sz w:val="20"/>
        </w:rPr>
      </w:r>
    </w:p>
    <w:p>
      <w:pPr>
        <w:pStyle w:val="2"/>
        <w:outlineLvl w:val="2"/>
        <w:jc w:val="center"/>
      </w:pPr>
      <w:r>
        <w:rPr>
          <w:sz w:val="20"/>
        </w:rPr>
        <w:t xml:space="preserve">2.2. Наименование органа исполнительной власти,</w:t>
      </w:r>
    </w:p>
    <w:p>
      <w:pPr>
        <w:pStyle w:val="2"/>
        <w:jc w:val="center"/>
      </w:pPr>
      <w:r>
        <w:rPr>
          <w:sz w:val="20"/>
        </w:rPr>
        <w:t xml:space="preserve">предоставляющего государственную услугу</w:t>
      </w:r>
    </w:p>
    <w:p>
      <w:pPr>
        <w:pStyle w:val="0"/>
        <w:jc w:val="both"/>
      </w:pPr>
      <w:r>
        <w:rPr>
          <w:sz w:val="20"/>
        </w:rPr>
      </w:r>
    </w:p>
    <w:p>
      <w:pPr>
        <w:pStyle w:val="0"/>
        <w:ind w:firstLine="540"/>
        <w:jc w:val="both"/>
      </w:pPr>
      <w:r>
        <w:rPr>
          <w:sz w:val="20"/>
        </w:rPr>
        <w:t xml:space="preserve">2.2.1. Государственную услугу предоставляет департамент.</w:t>
      </w:r>
    </w:p>
    <w:p>
      <w:pPr>
        <w:pStyle w:val="0"/>
        <w:spacing w:before="200" w:line-rule="auto"/>
        <w:ind w:firstLine="540"/>
        <w:jc w:val="both"/>
      </w:pPr>
      <w:r>
        <w:rPr>
          <w:sz w:val="20"/>
        </w:rPr>
        <w:t xml:space="preserve">В предоставлении государственной услуги принимает участие МФЦ в части, предусмотренной соглашением о взаимодействии между департаментом и МФЦ (далее - соглашение о взаимодействии), на этапах принятия заявления о предоставлении земельного участка с приложенными к нему документами и выдачи результата предоставления государственной услуги.</w:t>
      </w:r>
    </w:p>
    <w:p>
      <w:pPr>
        <w:pStyle w:val="0"/>
        <w:jc w:val="both"/>
      </w:pPr>
      <w:r>
        <w:rPr>
          <w:sz w:val="20"/>
        </w:rPr>
        <w:t xml:space="preserve">(в ред. </w:t>
      </w:r>
      <w:hyperlink w:history="0" r:id="rId68"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 отношений ЯО от 06.10.2021 N 47-н)</w:t>
      </w:r>
    </w:p>
    <w:p>
      <w:pPr>
        <w:pStyle w:val="0"/>
        <w:spacing w:before="200" w:line-rule="auto"/>
        <w:ind w:firstLine="540"/>
        <w:jc w:val="both"/>
      </w:pPr>
      <w:r>
        <w:rPr>
          <w:sz w:val="20"/>
        </w:rPr>
        <w:t xml:space="preserve">2.2.2. В процессе предоставления государственной услуги департамент взаимодействует с:</w:t>
      </w:r>
    </w:p>
    <w:p>
      <w:pPr>
        <w:pStyle w:val="0"/>
        <w:spacing w:before="200" w:line-rule="auto"/>
        <w:ind w:firstLine="540"/>
        <w:jc w:val="both"/>
      </w:pPr>
      <w:r>
        <w:rPr>
          <w:sz w:val="20"/>
        </w:rPr>
        <w:t xml:space="preserve">- органом регистрации прав;</w:t>
      </w:r>
    </w:p>
    <w:p>
      <w:pPr>
        <w:pStyle w:val="0"/>
        <w:jc w:val="both"/>
      </w:pPr>
      <w:r>
        <w:rPr>
          <w:sz w:val="20"/>
        </w:rPr>
        <w:t xml:space="preserve">(в ред. </w:t>
      </w:r>
      <w:hyperlink w:history="0" r:id="rId69" w:tooltip="Приказ Департамента имущественных и земельных отношений ЯО от 25.11.2016 N 20-н (ред. от 06.04.2022) &quot;О внесении изменений в отдельные приказы департамента имущественных и земельных отношений Ярославской области&quot; (Зарегистрировано в государственно-правовом управлении Правительства ЯО 28.11.2016 N 16-6399) {КонсультантПлюс}">
        <w:r>
          <w:rPr>
            <w:sz w:val="20"/>
            <w:color w:val="0000ff"/>
          </w:rPr>
          <w:t xml:space="preserve">Приказа</w:t>
        </w:r>
      </w:hyperlink>
      <w:r>
        <w:rPr>
          <w:sz w:val="20"/>
        </w:rPr>
        <w:t xml:space="preserve"> Департамента имущественных и земельных отношений ЯО от 25.11.2016 N 20-н)</w:t>
      </w:r>
    </w:p>
    <w:p>
      <w:pPr>
        <w:pStyle w:val="0"/>
        <w:spacing w:before="200" w:line-rule="auto"/>
        <w:ind w:firstLine="540"/>
        <w:jc w:val="both"/>
      </w:pPr>
      <w:r>
        <w:rPr>
          <w:sz w:val="20"/>
        </w:rPr>
        <w:t xml:space="preserve">- абзац исключен с 1 января 2017 года. - </w:t>
      </w:r>
      <w:hyperlink w:history="0" r:id="rId70" w:tooltip="Приказ Департамента имущественных и земельных отношений ЯО от 25.11.2016 N 20-н (ред. от 06.04.2022) &quot;О внесении изменений в отдельные приказы департамента имущественных и земельных отношений Ярославской области&quot; (Зарегистрировано в государственно-правовом управлении Правительства ЯО 28.11.2016 N 16-6399) {КонсультантПлюс}">
        <w:r>
          <w:rPr>
            <w:sz w:val="20"/>
            <w:color w:val="0000ff"/>
          </w:rPr>
          <w:t xml:space="preserve">Приказ</w:t>
        </w:r>
      </w:hyperlink>
      <w:r>
        <w:rPr>
          <w:sz w:val="20"/>
        </w:rPr>
        <w:t xml:space="preserve"> Департамента имущественных и земельных отношений ЯО от 25.11.2016 N 20-н;</w:t>
      </w:r>
    </w:p>
    <w:p>
      <w:pPr>
        <w:pStyle w:val="0"/>
        <w:spacing w:before="200" w:line-rule="auto"/>
        <w:ind w:firstLine="540"/>
        <w:jc w:val="both"/>
      </w:pPr>
      <w:r>
        <w:rPr>
          <w:sz w:val="20"/>
        </w:rPr>
        <w:t xml:space="preserve">- налоговыми органами;</w:t>
      </w:r>
    </w:p>
    <w:p>
      <w:pPr>
        <w:pStyle w:val="0"/>
        <w:spacing w:before="200" w:line-rule="auto"/>
        <w:ind w:firstLine="540"/>
        <w:jc w:val="both"/>
      </w:pPr>
      <w:r>
        <w:rPr>
          <w:sz w:val="20"/>
        </w:rPr>
        <w:t xml:space="preserve">- органами местного самоуправления муниципальных образований области.</w:t>
      </w:r>
    </w:p>
    <w:p>
      <w:pPr>
        <w:pStyle w:val="0"/>
        <w:spacing w:before="200" w:line-rule="auto"/>
        <w:ind w:firstLine="540"/>
        <w:jc w:val="both"/>
      </w:pPr>
      <w:r>
        <w:rPr>
          <w:sz w:val="20"/>
        </w:rPr>
        <w:t xml:space="preserve">2.2.3. Утратил силу. - </w:t>
      </w:r>
      <w:hyperlink w:history="0" r:id="rId71"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w:t>
        </w:r>
      </w:hyperlink>
      <w:r>
        <w:rPr>
          <w:sz w:val="20"/>
        </w:rPr>
        <w:t xml:space="preserve"> Департамента имущественных и земельных отношений ЯО от 31.07.2020 N 16-н.</w:t>
      </w:r>
    </w:p>
    <w:p>
      <w:pPr>
        <w:pStyle w:val="0"/>
        <w:jc w:val="both"/>
      </w:pPr>
      <w:r>
        <w:rPr>
          <w:sz w:val="20"/>
        </w:rPr>
      </w:r>
    </w:p>
    <w:p>
      <w:pPr>
        <w:pStyle w:val="2"/>
        <w:outlineLvl w:val="2"/>
        <w:jc w:val="center"/>
      </w:pPr>
      <w:r>
        <w:rPr>
          <w:sz w:val="20"/>
        </w:rPr>
        <w:t xml:space="preserve">2.3. Форма подачи заявления о предоставлении земельного</w:t>
      </w:r>
    </w:p>
    <w:p>
      <w:pPr>
        <w:pStyle w:val="2"/>
        <w:jc w:val="center"/>
      </w:pPr>
      <w:r>
        <w:rPr>
          <w:sz w:val="20"/>
        </w:rPr>
        <w:t xml:space="preserve">участка и получения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2.3.1. В очной форме при личном присутствии заявителя либо представителя заявителя в департаменте, МФЦ.</w:t>
      </w:r>
    </w:p>
    <w:p>
      <w:pPr>
        <w:pStyle w:val="0"/>
        <w:spacing w:before="200" w:line-rule="auto"/>
        <w:ind w:firstLine="540"/>
        <w:jc w:val="both"/>
      </w:pPr>
      <w:r>
        <w:rPr>
          <w:sz w:val="20"/>
        </w:rPr>
        <w:t xml:space="preserve">2.3.2. В заочной форме:</w:t>
      </w:r>
    </w:p>
    <w:p>
      <w:pPr>
        <w:pStyle w:val="0"/>
        <w:spacing w:before="200" w:line-rule="auto"/>
        <w:ind w:firstLine="540"/>
        <w:jc w:val="both"/>
      </w:pPr>
      <w:r>
        <w:rPr>
          <w:sz w:val="20"/>
        </w:rPr>
        <w:t xml:space="preserve">- посредством почтовой связи;</w:t>
      </w:r>
    </w:p>
    <w:p>
      <w:pPr>
        <w:pStyle w:val="0"/>
        <w:spacing w:before="200" w:line-rule="auto"/>
        <w:ind w:firstLine="540"/>
        <w:jc w:val="both"/>
      </w:pPr>
      <w:r>
        <w:rPr>
          <w:sz w:val="20"/>
        </w:rPr>
        <w:t xml:space="preserve">- в форме электронного документа, который направляется заявителем посредством электронной почты с использованием информационно-телекоммуникационной сети "Интернет";</w:t>
      </w:r>
    </w:p>
    <w:p>
      <w:pPr>
        <w:pStyle w:val="0"/>
        <w:jc w:val="both"/>
      </w:pPr>
      <w:r>
        <w:rPr>
          <w:sz w:val="20"/>
        </w:rPr>
        <w:t xml:space="preserve">(в ред. </w:t>
      </w:r>
      <w:hyperlink w:history="0" r:id="rId72" w:tooltip="Приказ Департамента имущественных и земельных отношений ЯО от 28.12.2015 N 18-н &quot;О внесении изменений в приказ департамента имущественных и земельных отношений Ярославской области от 29.06.2015 N 8-н&quot; (Зарегистрировано в государственно-правовом управлении Правительства ЯО 29.12.2015 N 16-5600) {КонсультантПлюс}">
        <w:r>
          <w:rPr>
            <w:sz w:val="20"/>
            <w:color w:val="0000ff"/>
          </w:rPr>
          <w:t xml:space="preserve">Приказа</w:t>
        </w:r>
      </w:hyperlink>
      <w:r>
        <w:rPr>
          <w:sz w:val="20"/>
        </w:rPr>
        <w:t xml:space="preserve"> Департамента имущественных и земельных отношений ЯО от 28.12.2015 N 18-н)</w:t>
      </w:r>
    </w:p>
    <w:p>
      <w:pPr>
        <w:pStyle w:val="0"/>
        <w:spacing w:before="200" w:line-rule="auto"/>
        <w:ind w:firstLine="540"/>
        <w:jc w:val="both"/>
      </w:pPr>
      <w:r>
        <w:rPr>
          <w:sz w:val="20"/>
        </w:rPr>
        <w:t xml:space="preserve">- через Единый портал.</w:t>
      </w:r>
    </w:p>
    <w:p>
      <w:pPr>
        <w:pStyle w:val="0"/>
        <w:jc w:val="both"/>
      </w:pPr>
      <w:r>
        <w:rPr>
          <w:sz w:val="20"/>
        </w:rPr>
        <w:t xml:space="preserve">(абзац введен </w:t>
      </w:r>
      <w:hyperlink w:history="0" r:id="rId73" w:tooltip="Приказ Департамента имущественных и земельных отношений ЯО от 07.04.2016 N 5-н &quot;О внесении изменений в отдельные приказы департамента имущественных и земельных отношений Ярославской области&quot; (Зарегистрировано в государственно-правовом управлении Правительства ЯО 08.04.2016 N 16-5823) {КонсультантПлюс}">
        <w:r>
          <w:rPr>
            <w:sz w:val="20"/>
            <w:color w:val="0000ff"/>
          </w:rPr>
          <w:t xml:space="preserve">Приказом</w:t>
        </w:r>
      </w:hyperlink>
      <w:r>
        <w:rPr>
          <w:sz w:val="20"/>
        </w:rPr>
        <w:t xml:space="preserve"> Департамента имущественных и земельных отношений ЯО от 07.04.2016 N 5-н)</w:t>
      </w:r>
    </w:p>
    <w:p>
      <w:pPr>
        <w:pStyle w:val="0"/>
        <w:spacing w:before="200" w:line-rule="auto"/>
        <w:ind w:firstLine="540"/>
        <w:jc w:val="both"/>
      </w:pPr>
      <w:r>
        <w:rPr>
          <w:sz w:val="20"/>
        </w:rPr>
        <w:t xml:space="preserve">Абзац утратил силу. - </w:t>
      </w:r>
      <w:hyperlink w:history="0" r:id="rId74"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Абзац исключен. - </w:t>
      </w:r>
      <w:hyperlink w:history="0" r:id="rId75" w:tooltip="Приказ Департамента имущественных и земельных отношений ЯО от 28.12.2015 N 18-н &quot;О внесении изменений в приказ департамента имущественных и земельных отношений Ярославской области от 29.06.2015 N 8-н&quot; (Зарегистрировано в государственно-правовом управлении Правительства ЯО 29.12.2015 N 16-5600) {КонсультантПлюс}">
        <w:r>
          <w:rPr>
            <w:sz w:val="20"/>
            <w:color w:val="0000ff"/>
          </w:rPr>
          <w:t xml:space="preserve">Приказ</w:t>
        </w:r>
      </w:hyperlink>
      <w:r>
        <w:rPr>
          <w:sz w:val="20"/>
        </w:rPr>
        <w:t xml:space="preserve"> Департамента имущественных и земельных отношений ЯО от 28.12.2015 N 18-н.</w:t>
      </w:r>
    </w:p>
    <w:p>
      <w:pPr>
        <w:pStyle w:val="0"/>
        <w:spacing w:before="200" w:line-rule="auto"/>
        <w:ind w:firstLine="540"/>
        <w:jc w:val="both"/>
      </w:pPr>
      <w:r>
        <w:rPr>
          <w:sz w:val="20"/>
        </w:rPr>
        <w:t xml:space="preserve">Абзацы седьмой - десятый утратили силу. - </w:t>
      </w:r>
      <w:hyperlink w:history="0" r:id="rId76"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w:t>
        </w:r>
      </w:hyperlink>
      <w:r>
        <w:rPr>
          <w:sz w:val="20"/>
        </w:rPr>
        <w:t xml:space="preserve"> Департамента имущественных и земельных отношений ЯО от 31.07.2020 N 16-н.</w:t>
      </w:r>
    </w:p>
    <w:p>
      <w:pPr>
        <w:pStyle w:val="0"/>
        <w:jc w:val="both"/>
      </w:pPr>
      <w:r>
        <w:rPr>
          <w:sz w:val="20"/>
        </w:rPr>
      </w:r>
    </w:p>
    <w:p>
      <w:pPr>
        <w:pStyle w:val="2"/>
        <w:outlineLvl w:val="2"/>
        <w:jc w:val="center"/>
      </w:pPr>
      <w:r>
        <w:rPr>
          <w:sz w:val="20"/>
        </w:rPr>
        <w:t xml:space="preserve">2.4. Результат предоставления государственной услуги</w:t>
      </w:r>
    </w:p>
    <w:p>
      <w:pPr>
        <w:pStyle w:val="0"/>
        <w:jc w:val="both"/>
      </w:pPr>
      <w:r>
        <w:rPr>
          <w:sz w:val="20"/>
        </w:rPr>
      </w:r>
    </w:p>
    <w:p>
      <w:pPr>
        <w:pStyle w:val="0"/>
        <w:ind w:firstLine="540"/>
        <w:jc w:val="both"/>
      </w:pPr>
      <w:r>
        <w:rPr>
          <w:sz w:val="20"/>
        </w:rPr>
        <w:t xml:space="preserve">Результатом предоставления государственной услуги является:</w:t>
      </w:r>
    </w:p>
    <w:p>
      <w:pPr>
        <w:pStyle w:val="0"/>
        <w:spacing w:before="200" w:line-rule="auto"/>
        <w:ind w:firstLine="540"/>
        <w:jc w:val="both"/>
      </w:pPr>
      <w:r>
        <w:rPr>
          <w:sz w:val="20"/>
        </w:rPr>
        <w:t xml:space="preserve">- проект договора безвозмездного пользования земельным участком, находящимся в собственности Ярославской области (далее - договор безвозмездного пользования земельным участком);</w:t>
      </w:r>
    </w:p>
    <w:p>
      <w:pPr>
        <w:pStyle w:val="0"/>
        <w:spacing w:before="200" w:line-rule="auto"/>
        <w:ind w:firstLine="540"/>
        <w:jc w:val="both"/>
      </w:pPr>
      <w:r>
        <w:rPr>
          <w:sz w:val="20"/>
        </w:rPr>
        <w:t xml:space="preserve">- распоряжение департамента о предоставлении земельного участка, находящегося в собственности Ярославской области, в постоянное (бессрочное) пользование (далее - распоряжение о предоставлении земельного участка в постоянное (бессрочное) пользование);</w:t>
      </w:r>
    </w:p>
    <w:p>
      <w:pPr>
        <w:pStyle w:val="0"/>
        <w:spacing w:before="200" w:line-rule="auto"/>
        <w:ind w:firstLine="540"/>
        <w:jc w:val="both"/>
      </w:pPr>
      <w:r>
        <w:rPr>
          <w:sz w:val="20"/>
        </w:rPr>
        <w:t xml:space="preserve">- приказ департамента об отказе в предоставлении земельного участка, находящегося в собственности Ярославской области (далее - приказ об отказе в предоставлении земельного участка);</w:t>
      </w:r>
    </w:p>
    <w:p>
      <w:pPr>
        <w:pStyle w:val="0"/>
        <w:spacing w:before="200" w:line-rule="auto"/>
        <w:ind w:firstLine="540"/>
        <w:jc w:val="both"/>
      </w:pPr>
      <w:r>
        <w:rPr>
          <w:sz w:val="20"/>
        </w:rPr>
        <w:t xml:space="preserve">- уведомление о возврате заявления о предоставлении земельного участка заявителю (далее - уведомление о возврате заявления заявителю).</w:t>
      </w:r>
    </w:p>
    <w:p>
      <w:pPr>
        <w:pStyle w:val="0"/>
        <w:spacing w:before="200" w:line-rule="auto"/>
        <w:ind w:firstLine="540"/>
        <w:jc w:val="both"/>
      </w:pPr>
      <w:r>
        <w:rPr>
          <w:sz w:val="20"/>
        </w:rPr>
        <w:t xml:space="preserve">Результаты предоставления государственной услуги предоставляются выбранным заявителем способом, указанным в заявлении о предоставлении земельного участка.</w:t>
      </w:r>
    </w:p>
    <w:p>
      <w:pPr>
        <w:pStyle w:val="0"/>
        <w:jc w:val="both"/>
      </w:pPr>
      <w:r>
        <w:rPr>
          <w:sz w:val="20"/>
        </w:rPr>
        <w:t xml:space="preserve">(в ред. </w:t>
      </w:r>
      <w:hyperlink w:history="0" r:id="rId77"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Абзац утратил силу. - </w:t>
      </w:r>
      <w:hyperlink w:history="0" r:id="rId78"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Результаты предоставления государственной услуги направляются в личный кабинет заявителя на Едином портале вне зависимости от способа обращения заявителя за предоставлением государственной услуги, а также от способа предоставления заявителю результатов предоставления государственной услуги.</w:t>
      </w:r>
    </w:p>
    <w:p>
      <w:pPr>
        <w:pStyle w:val="0"/>
        <w:jc w:val="both"/>
      </w:pPr>
      <w:r>
        <w:rPr>
          <w:sz w:val="20"/>
        </w:rPr>
        <w:t xml:space="preserve">(абзац введен </w:t>
      </w:r>
      <w:hyperlink w:history="0" r:id="rId79"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Приказом</w:t>
        </w:r>
      </w:hyperlink>
      <w:r>
        <w:rPr>
          <w:sz w:val="20"/>
        </w:rPr>
        <w:t xml:space="preserve"> Департамента имущественных и земельных отношений ЯО от 06.04.2023 N 9-н)</w:t>
      </w:r>
    </w:p>
    <w:p>
      <w:pPr>
        <w:pStyle w:val="0"/>
        <w:jc w:val="both"/>
      </w:pPr>
      <w:r>
        <w:rPr>
          <w:sz w:val="20"/>
        </w:rPr>
      </w:r>
    </w:p>
    <w:p>
      <w:pPr>
        <w:pStyle w:val="2"/>
        <w:outlineLvl w:val="2"/>
        <w:jc w:val="center"/>
      </w:pPr>
      <w:r>
        <w:rPr>
          <w:sz w:val="20"/>
        </w:rPr>
        <w:t xml:space="preserve">2.5. Сроки предоставления государственной услуги</w:t>
      </w:r>
    </w:p>
    <w:p>
      <w:pPr>
        <w:pStyle w:val="0"/>
        <w:jc w:val="both"/>
      </w:pPr>
      <w:r>
        <w:rPr>
          <w:sz w:val="20"/>
        </w:rPr>
      </w:r>
    </w:p>
    <w:p>
      <w:pPr>
        <w:pStyle w:val="0"/>
        <w:ind w:firstLine="540"/>
        <w:jc w:val="both"/>
      </w:pPr>
      <w:r>
        <w:rPr>
          <w:sz w:val="20"/>
        </w:rPr>
        <w:t xml:space="preserve">Срок для подготовки проекта договора безвозмездного пользования земельным участком или распоряжения о предоставлении земельного участка в постоянное (бессрочное) пользование либо приказа об отказе в предоставлении земельного участка и направления (выдачи) заявителю результата предоставления государственной услуги или направления сканированной копии результата предоставления государственной услуги в личный кабинет заявителя на Едином портале составляет 30 календарных дней со дня поступления заявления о предоставлении земельного участка в департамент.</w:t>
      </w:r>
    </w:p>
    <w:p>
      <w:pPr>
        <w:pStyle w:val="0"/>
        <w:jc w:val="both"/>
      </w:pPr>
      <w:r>
        <w:rPr>
          <w:sz w:val="20"/>
        </w:rPr>
        <w:t xml:space="preserve">(в ред. </w:t>
      </w:r>
      <w:hyperlink w:history="0" r:id="rId80"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 отношений ЯО от 06.10.2021 N 47-н)</w:t>
      </w:r>
    </w:p>
    <w:p>
      <w:pPr>
        <w:pStyle w:val="0"/>
        <w:spacing w:before="200" w:line-rule="auto"/>
        <w:ind w:firstLine="540"/>
        <w:jc w:val="both"/>
      </w:pPr>
      <w:r>
        <w:rPr>
          <w:sz w:val="20"/>
        </w:rPr>
        <w:t xml:space="preserve">Срок принятия решения о возврате заявления о предоставлении земельного участка заявителю и направления (выдачи) заявителю решения в виде уведомления о возврате заявления заявителю или направления сканированной копии такого уведомления в личный кабинет заявителя на Едином портале - 10 календарных дней со дня поступления заявления о предоставлении земельного участка в департамент.</w:t>
      </w:r>
    </w:p>
    <w:p>
      <w:pPr>
        <w:pStyle w:val="0"/>
        <w:jc w:val="both"/>
      </w:pPr>
      <w:r>
        <w:rPr>
          <w:sz w:val="20"/>
        </w:rPr>
        <w:t xml:space="preserve">(в ред. </w:t>
      </w:r>
      <w:hyperlink w:history="0" r:id="rId81"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 отношений ЯО от 06.10.2021 N 47-н)</w:t>
      </w:r>
    </w:p>
    <w:p>
      <w:pPr>
        <w:pStyle w:val="0"/>
        <w:jc w:val="both"/>
      </w:pPr>
      <w:r>
        <w:rPr>
          <w:sz w:val="20"/>
        </w:rPr>
      </w:r>
    </w:p>
    <w:p>
      <w:pPr>
        <w:pStyle w:val="2"/>
        <w:outlineLvl w:val="2"/>
        <w:jc w:val="center"/>
      </w:pPr>
      <w:r>
        <w:rPr>
          <w:sz w:val="20"/>
        </w:rPr>
        <w:t xml:space="preserve">2.6. Перечень нормативных правовых актов, содержащих</w:t>
      </w:r>
    </w:p>
    <w:p>
      <w:pPr>
        <w:pStyle w:val="2"/>
        <w:jc w:val="center"/>
      </w:pPr>
      <w:r>
        <w:rPr>
          <w:sz w:val="20"/>
        </w:rPr>
        <w:t xml:space="preserve">правовые основания для предоставления государственной услуги</w:t>
      </w:r>
    </w:p>
    <w:p>
      <w:pPr>
        <w:pStyle w:val="0"/>
        <w:jc w:val="center"/>
      </w:pPr>
      <w:r>
        <w:rPr>
          <w:sz w:val="20"/>
        </w:rPr>
        <w:t xml:space="preserve">(в ред. </w:t>
      </w:r>
      <w:hyperlink w:history="0" r:id="rId82"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w:t>
      </w:r>
    </w:p>
    <w:p>
      <w:pPr>
        <w:pStyle w:val="0"/>
        <w:jc w:val="center"/>
      </w:pPr>
      <w:r>
        <w:rPr>
          <w:sz w:val="20"/>
        </w:rPr>
        <w:t xml:space="preserve">отношений ЯО от 06.10.2021 N 47-н)</w:t>
      </w:r>
    </w:p>
    <w:p>
      <w:pPr>
        <w:pStyle w:val="0"/>
        <w:jc w:val="both"/>
      </w:pPr>
      <w:r>
        <w:rPr>
          <w:sz w:val="20"/>
        </w:rPr>
      </w:r>
    </w:p>
    <w:p>
      <w:pPr>
        <w:pStyle w:val="0"/>
        <w:ind w:firstLine="540"/>
        <w:jc w:val="both"/>
      </w:pPr>
      <w:r>
        <w:rPr>
          <w:sz w:val="20"/>
        </w:rPr>
        <w:t xml:space="preserve">Перечень нормативных правовых актов, содержащих правовые основания для предоставления государственной услуги, с указанием их реквизитов и источников их официального опубликования размещен в информационно-телекоммуникационной сети "Интернет": на официальном сайте департамента на портале органов государственной власти Ярославской области, в соответствующем разделе федеральной государственной информационной системы "Федеральный реестр государственных и муниципальных услуг (функций)" и на Едином портале.</w:t>
      </w:r>
    </w:p>
    <w:p>
      <w:pPr>
        <w:pStyle w:val="0"/>
        <w:jc w:val="both"/>
      </w:pPr>
      <w:r>
        <w:rPr>
          <w:sz w:val="20"/>
        </w:rPr>
      </w:r>
    </w:p>
    <w:bookmarkStart w:id="216" w:name="P216"/>
    <w:bookmarkEnd w:id="216"/>
    <w:p>
      <w:pPr>
        <w:pStyle w:val="2"/>
        <w:outlineLvl w:val="2"/>
        <w:jc w:val="center"/>
      </w:pPr>
      <w:r>
        <w:rPr>
          <w:sz w:val="20"/>
        </w:rPr>
        <w:t xml:space="preserve">2.7. Перечень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2.7.1. В целях получения государственной услуги заявители обращаются в департамент с </w:t>
      </w:r>
      <w:hyperlink w:history="0" w:anchor="P765" w:tooltip="                                 ЗАЯВЛЕНИЕ">
        <w:r>
          <w:rPr>
            <w:sz w:val="20"/>
            <w:color w:val="0000ff"/>
          </w:rPr>
          <w:t xml:space="preserve">заявлением</w:t>
        </w:r>
      </w:hyperlink>
      <w:r>
        <w:rPr>
          <w:sz w:val="20"/>
        </w:rPr>
        <w:t xml:space="preserve"> о предоставлении земельного участка по форме согласно приложению 1 к Административному регламенту.</w:t>
      </w:r>
    </w:p>
    <w:p>
      <w:pPr>
        <w:pStyle w:val="0"/>
        <w:spacing w:before="200" w:line-rule="auto"/>
        <w:ind w:firstLine="540"/>
        <w:jc w:val="both"/>
      </w:pPr>
      <w:r>
        <w:rPr>
          <w:sz w:val="20"/>
        </w:rPr>
        <w:t xml:space="preserve">2.7.2. В заявлении о предоставлении земельного участка указывается:</w:t>
      </w:r>
    </w:p>
    <w:p>
      <w:pPr>
        <w:pStyle w:val="0"/>
        <w:spacing w:before="200" w:line-rule="auto"/>
        <w:ind w:firstLine="540"/>
        <w:jc w:val="both"/>
      </w:pPr>
      <w:r>
        <w:rPr>
          <w:sz w:val="20"/>
        </w:rPr>
        <w:t xml:space="preserve">- фамилия, имя, отчество (при наличии), место жительства заявителя и реквизиты документа, удостоверяющего личность заявителя, - для гражданина;</w:t>
      </w:r>
    </w:p>
    <w:p>
      <w:pPr>
        <w:pStyle w:val="0"/>
        <w:jc w:val="both"/>
      </w:pPr>
      <w:r>
        <w:rPr>
          <w:sz w:val="20"/>
        </w:rPr>
        <w:t xml:space="preserve">(в ред. </w:t>
      </w:r>
      <w:hyperlink w:history="0" r:id="rId83" w:tooltip="Приказ Департамента имущественных и земельных отношений ЯО от 28.12.2015 N 18-н &quot;О внесении изменений в приказ департамента имущественных и земельных отношений Ярославской области от 29.06.2015 N 8-н&quot; (Зарегистрировано в государственно-правовом управлении Правительства ЯО 29.12.2015 N 16-5600) {КонсультантПлюс}">
        <w:r>
          <w:rPr>
            <w:sz w:val="20"/>
            <w:color w:val="0000ff"/>
          </w:rPr>
          <w:t xml:space="preserve">Приказа</w:t>
        </w:r>
      </w:hyperlink>
      <w:r>
        <w:rPr>
          <w:sz w:val="20"/>
        </w:rPr>
        <w:t xml:space="preserve"> Департамента имущественных и земельных отношений ЯО от 28.12.2015 N 18-н)</w:t>
      </w:r>
    </w:p>
    <w:p>
      <w:pPr>
        <w:pStyle w:val="0"/>
        <w:spacing w:before="200" w:line-rule="auto"/>
        <w:ind w:firstLine="540"/>
        <w:jc w:val="both"/>
      </w:pPr>
      <w:r>
        <w:rPr>
          <w:sz w:val="20"/>
        </w:rPr>
        <w:t xml:space="preserve">-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для юридического лица;</w:t>
      </w:r>
    </w:p>
    <w:p>
      <w:pPr>
        <w:pStyle w:val="0"/>
        <w:jc w:val="both"/>
      </w:pPr>
      <w:r>
        <w:rPr>
          <w:sz w:val="20"/>
        </w:rPr>
        <w:t xml:space="preserve">(в ред. </w:t>
      </w:r>
      <w:hyperlink w:history="0" r:id="rId84" w:tooltip="Приказ Департамента имущественных и земельных отношений ЯО от 28.12.2015 N 18-н &quot;О внесении изменений в приказ департамента имущественных и земельных отношений Ярославской области от 29.06.2015 N 8-н&quot; (Зарегистрировано в государственно-правовом управлении Правительства ЯО 29.12.2015 N 16-5600) {КонсультантПлюс}">
        <w:r>
          <w:rPr>
            <w:sz w:val="20"/>
            <w:color w:val="0000ff"/>
          </w:rPr>
          <w:t xml:space="preserve">Приказа</w:t>
        </w:r>
      </w:hyperlink>
      <w:r>
        <w:rPr>
          <w:sz w:val="20"/>
        </w:rPr>
        <w:t xml:space="preserve"> Департамента имущественных и земельных отношений ЯО от 28.12.2015 N 18-н)</w:t>
      </w:r>
    </w:p>
    <w:p>
      <w:pPr>
        <w:pStyle w:val="0"/>
        <w:spacing w:before="200" w:line-rule="auto"/>
        <w:ind w:firstLine="540"/>
        <w:jc w:val="both"/>
      </w:pPr>
      <w:r>
        <w:rPr>
          <w:sz w:val="20"/>
        </w:rPr>
        <w:t xml:space="preserve">- кадастровый номер испрашиваемого земельного участка;</w:t>
      </w:r>
    </w:p>
    <w:p>
      <w:pPr>
        <w:pStyle w:val="0"/>
        <w:spacing w:before="200" w:line-rule="auto"/>
        <w:ind w:firstLine="540"/>
        <w:jc w:val="both"/>
      </w:pPr>
      <w:r>
        <w:rPr>
          <w:sz w:val="20"/>
        </w:rPr>
        <w:t xml:space="preserve">- площадь земельного участка (при наличии информации);</w:t>
      </w:r>
    </w:p>
    <w:p>
      <w:pPr>
        <w:pStyle w:val="0"/>
        <w:spacing w:before="200" w:line-rule="auto"/>
        <w:ind w:firstLine="540"/>
        <w:jc w:val="both"/>
      </w:pPr>
      <w:r>
        <w:rPr>
          <w:sz w:val="20"/>
        </w:rPr>
        <w:t xml:space="preserve">- адресные ориентиры земельного участка (при наличии информации);</w:t>
      </w:r>
    </w:p>
    <w:p>
      <w:pPr>
        <w:pStyle w:val="0"/>
        <w:spacing w:before="200" w:line-rule="auto"/>
        <w:ind w:firstLine="540"/>
        <w:jc w:val="both"/>
      </w:pPr>
      <w:r>
        <w:rPr>
          <w:sz w:val="20"/>
        </w:rPr>
        <w:t xml:space="preserve">- срок предоставления земельного участка в безвозмездное пользование;</w:t>
      </w:r>
    </w:p>
    <w:p>
      <w:pPr>
        <w:pStyle w:val="0"/>
        <w:spacing w:before="200" w:line-rule="auto"/>
        <w:ind w:firstLine="540"/>
        <w:jc w:val="both"/>
      </w:pPr>
      <w:r>
        <w:rPr>
          <w:sz w:val="20"/>
        </w:rPr>
        <w:t xml:space="preserve">- основание предоставления земельного участка без проведения торгов из числа предусмотренных </w:t>
      </w:r>
      <w:hyperlink w:history="0" r:id="rId85" w:tooltip="&quot;Земельный кодекс Российской Федерации&quot; от 25.10.2001 N 136-ФЗ (ред. от 28.04.2023) {КонсультантПлюс}">
        <w:r>
          <w:rPr>
            <w:sz w:val="20"/>
            <w:color w:val="0000ff"/>
          </w:rPr>
          <w:t xml:space="preserve">пунктом 2 статьи 39.9</w:t>
        </w:r>
      </w:hyperlink>
      <w:r>
        <w:rPr>
          <w:sz w:val="20"/>
        </w:rPr>
        <w:t xml:space="preserve"> или </w:t>
      </w:r>
      <w:hyperlink w:history="0" r:id="rId86" w:tooltip="&quot;Земельный кодекс Российской Федерации&quot; от 25.10.2001 N 136-ФЗ (ред. от 28.04.2023) {КонсультантПлюс}">
        <w:r>
          <w:rPr>
            <w:sz w:val="20"/>
            <w:color w:val="0000ff"/>
          </w:rPr>
          <w:t xml:space="preserve">пунктом 2 статьи 39.10</w:t>
        </w:r>
      </w:hyperlink>
      <w:r>
        <w:rPr>
          <w:sz w:val="20"/>
        </w:rPr>
        <w:t xml:space="preserve"> Земельного кодекса Российской Федерации оснований;</w:t>
      </w:r>
    </w:p>
    <w:p>
      <w:pPr>
        <w:pStyle w:val="0"/>
        <w:spacing w:before="200" w:line-rule="auto"/>
        <w:ind w:firstLine="540"/>
        <w:jc w:val="both"/>
      </w:pPr>
      <w:r>
        <w:rPr>
          <w:sz w:val="20"/>
        </w:rPr>
        <w:t xml:space="preserve">- вид права, на котором заявитель желает приобрести земельный участок;</w:t>
      </w:r>
    </w:p>
    <w:p>
      <w:pPr>
        <w:pStyle w:val="0"/>
        <w:spacing w:before="200" w:line-rule="auto"/>
        <w:ind w:firstLine="540"/>
        <w:jc w:val="both"/>
      </w:pPr>
      <w:r>
        <w:rPr>
          <w:sz w:val="20"/>
        </w:rPr>
        <w:t xml:space="preserve">- цель использования земельного участка;</w:t>
      </w:r>
    </w:p>
    <w:p>
      <w:pPr>
        <w:pStyle w:val="0"/>
        <w:spacing w:before="200" w:line-rule="auto"/>
        <w:ind w:firstLine="540"/>
        <w:jc w:val="both"/>
      </w:pPr>
      <w:r>
        <w:rPr>
          <w:sz w:val="20"/>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0"/>
        <w:spacing w:before="200" w:line-rule="auto"/>
        <w:ind w:firstLine="540"/>
        <w:jc w:val="both"/>
      </w:pPr>
      <w:r>
        <w:rPr>
          <w:sz w:val="20"/>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0"/>
        <w:spacing w:before="200" w:line-rule="auto"/>
        <w:ind w:firstLine="540"/>
        <w:jc w:val="both"/>
      </w:pPr>
      <w:r>
        <w:rPr>
          <w:sz w:val="20"/>
        </w:rPr>
        <w:t xml:space="preserve">- реквизиты решения об изъятии земельного участка для государственных нужд в случае, если земельный участок предоставляется взамен земельного участка, изымаемого для государственных нужд;</w:t>
      </w:r>
    </w:p>
    <w:p>
      <w:pPr>
        <w:pStyle w:val="0"/>
        <w:jc w:val="both"/>
      </w:pPr>
      <w:r>
        <w:rPr>
          <w:sz w:val="20"/>
        </w:rPr>
        <w:t xml:space="preserve">(абзац введен </w:t>
      </w:r>
      <w:hyperlink w:history="0" r:id="rId87" w:tooltip="Приказ Департамента имущественных и земельных отношений ЯО от 28.12.2015 N 18-н &quot;О внесении изменений в приказ департамента имущественных и земельных отношений Ярославской области от 29.06.2015 N 8-н&quot; (Зарегистрировано в государственно-правовом управлении Правительства ЯО 29.12.2015 N 16-5600) {КонсультантПлюс}">
        <w:r>
          <w:rPr>
            <w:sz w:val="20"/>
            <w:color w:val="0000ff"/>
          </w:rPr>
          <w:t xml:space="preserve">Приказом</w:t>
        </w:r>
      </w:hyperlink>
      <w:r>
        <w:rPr>
          <w:sz w:val="20"/>
        </w:rPr>
        <w:t xml:space="preserve"> Департамента имущественных и земельных отношений ЯО от 28.12.2015 N 18-н)</w:t>
      </w:r>
    </w:p>
    <w:p>
      <w:pPr>
        <w:pStyle w:val="0"/>
        <w:spacing w:before="200" w:line-rule="auto"/>
        <w:ind w:firstLine="540"/>
        <w:jc w:val="both"/>
      </w:pPr>
      <w:r>
        <w:rPr>
          <w:sz w:val="20"/>
        </w:rPr>
        <w:t xml:space="preserve">- почтовый адрес и (или) адрес электронной почты для связи с заявителем;</w:t>
      </w:r>
    </w:p>
    <w:p>
      <w:pPr>
        <w:pStyle w:val="0"/>
        <w:spacing w:before="200" w:line-rule="auto"/>
        <w:ind w:firstLine="540"/>
        <w:jc w:val="both"/>
      </w:pPr>
      <w:r>
        <w:rPr>
          <w:sz w:val="20"/>
        </w:rPr>
        <w:t xml:space="preserve">- дата подачи заявления о предоставлении земельного участка.</w:t>
      </w:r>
    </w:p>
    <w:bookmarkStart w:id="238" w:name="P238"/>
    <w:bookmarkEnd w:id="238"/>
    <w:p>
      <w:pPr>
        <w:pStyle w:val="0"/>
        <w:spacing w:before="200" w:line-rule="auto"/>
        <w:ind w:firstLine="540"/>
        <w:jc w:val="both"/>
      </w:pPr>
      <w:r>
        <w:rPr>
          <w:sz w:val="20"/>
        </w:rPr>
        <w:t xml:space="preserve">2.7.3. Копии документов, необходимых для предоставления государственной услуги:</w:t>
      </w:r>
    </w:p>
    <w:bookmarkStart w:id="239" w:name="P239"/>
    <w:bookmarkEnd w:id="239"/>
    <w:p>
      <w:pPr>
        <w:pStyle w:val="0"/>
        <w:spacing w:before="200" w:line-rule="auto"/>
        <w:ind w:firstLine="540"/>
        <w:jc w:val="both"/>
      </w:pPr>
      <w:r>
        <w:rPr>
          <w:sz w:val="20"/>
        </w:rPr>
        <w:t xml:space="preserve">2.7.3.1. Документ, удостоверяющий личность заявителя, являющегося физическим лицом, либо личность представителя физического или юридического лица.</w:t>
      </w:r>
    </w:p>
    <w:p>
      <w:pPr>
        <w:pStyle w:val="0"/>
        <w:spacing w:before="200" w:line-rule="auto"/>
        <w:ind w:firstLine="540"/>
        <w:jc w:val="both"/>
      </w:pPr>
      <w:r>
        <w:rPr>
          <w:sz w:val="20"/>
        </w:rPr>
        <w:t xml:space="preserve">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bookmarkStart w:id="241" w:name="P241"/>
    <w:bookmarkEnd w:id="241"/>
    <w:p>
      <w:pPr>
        <w:pStyle w:val="0"/>
        <w:spacing w:before="200" w:line-rule="auto"/>
        <w:ind w:firstLine="540"/>
        <w:jc w:val="both"/>
      </w:pPr>
      <w:r>
        <w:rPr>
          <w:sz w:val="20"/>
        </w:rPr>
        <w:t xml:space="preserve">2.7.3.3.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Start w:id="242" w:name="P242"/>
    <w:bookmarkEnd w:id="242"/>
    <w:p>
      <w:pPr>
        <w:pStyle w:val="0"/>
        <w:spacing w:before="200" w:line-rule="auto"/>
        <w:ind w:firstLine="540"/>
        <w:jc w:val="both"/>
      </w:pPr>
      <w:r>
        <w:rPr>
          <w:sz w:val="20"/>
        </w:rPr>
        <w:t xml:space="preserve">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pPr>
        <w:pStyle w:val="0"/>
        <w:spacing w:before="200" w:line-rule="auto"/>
        <w:ind w:firstLine="540"/>
        <w:jc w:val="both"/>
      </w:pPr>
      <w:r>
        <w:rPr>
          <w:sz w:val="20"/>
        </w:rPr>
        <w:t xml:space="preserve">2.7.3.5. Документы, подтверждающие право заявителя на приобретение земельного участка без проведения торгов:</w:t>
      </w:r>
    </w:p>
    <w:bookmarkStart w:id="244" w:name="P244"/>
    <w:bookmarkEnd w:id="244"/>
    <w:p>
      <w:pPr>
        <w:pStyle w:val="0"/>
        <w:spacing w:before="200" w:line-rule="auto"/>
        <w:ind w:firstLine="540"/>
        <w:jc w:val="both"/>
      </w:pPr>
      <w:r>
        <w:rPr>
          <w:sz w:val="20"/>
        </w:rPr>
        <w:t xml:space="preserve">- документы, удостоверяющие (устанавливающие) права на здание, сооружение, если право на такое здание, сооружение не зарегистрировано в Едином государственном реестре недвижимости (далее - ЕГРН) (не требуется в случае строительства здания, сооружения) (в случае, если обратился заявитель, указанный в </w:t>
      </w:r>
      <w:hyperlink w:history="0" w:anchor="P79" w:tooltip="- религиозная организация в отношении земельного участка, предоставленного на срок до 10 лет и предназначенного для размещения зданий, сооружения религиозного или благотворительного назначения;">
        <w:r>
          <w:rPr>
            <w:sz w:val="20"/>
            <w:color w:val="0000ff"/>
          </w:rPr>
          <w:t xml:space="preserve">абзаце четвертом подпункта 1.2.1.2 пункта 1.2.1 подраздела 1.2 раздела 1</w:t>
        </w:r>
      </w:hyperlink>
      <w:r>
        <w:rPr>
          <w:sz w:val="20"/>
        </w:rPr>
        <w:t xml:space="preserve"> Административного регламента);</w:t>
      </w:r>
    </w:p>
    <w:p>
      <w:pPr>
        <w:pStyle w:val="0"/>
        <w:jc w:val="both"/>
      </w:pPr>
      <w:r>
        <w:rPr>
          <w:sz w:val="20"/>
        </w:rPr>
        <w:t xml:space="preserve">(в ред. </w:t>
      </w:r>
      <w:hyperlink w:history="0" r:id="rId88"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 отношений ЯО от 31.07.2020 N 16-н)</w:t>
      </w:r>
    </w:p>
    <w:bookmarkStart w:id="246" w:name="P246"/>
    <w:bookmarkEnd w:id="246"/>
    <w:p>
      <w:pPr>
        <w:pStyle w:val="0"/>
        <w:spacing w:before="200" w:line-rule="auto"/>
        <w:ind w:firstLine="540"/>
        <w:jc w:val="both"/>
      </w:pPr>
      <w:r>
        <w:rPr>
          <w:sz w:val="20"/>
        </w:rPr>
        <w:t xml:space="preserve">- договор безвозмездного пользования зданием, сооружением, если право на такое здание, сооружение не зарегистрировано в ЕГРН (в случае, если обратился заявитель, указанный в </w:t>
      </w:r>
      <w:hyperlink w:history="0" w:anchor="P80" w:tooltip="- религиозная организация в отношении земельного участка, на котором расположены принадлежащие ей на праве безвозмездного пользования здания, сооружения, предоставляемого на срок до прекращения прав на указанные здания, сооружения;">
        <w:r>
          <w:rPr>
            <w:sz w:val="20"/>
            <w:color w:val="0000ff"/>
          </w:rPr>
          <w:t xml:space="preserve">абзаце пятом подпункта 1.2.1.2 пункта 1.2.1 подраздела 1.2 раздела 1</w:t>
        </w:r>
      </w:hyperlink>
      <w:r>
        <w:rPr>
          <w:sz w:val="20"/>
        </w:rPr>
        <w:t xml:space="preserve"> Административного регламента);</w:t>
      </w:r>
    </w:p>
    <w:p>
      <w:pPr>
        <w:pStyle w:val="0"/>
        <w:jc w:val="both"/>
      </w:pPr>
      <w:r>
        <w:rPr>
          <w:sz w:val="20"/>
        </w:rPr>
        <w:t xml:space="preserve">(в ред. </w:t>
      </w:r>
      <w:hyperlink w:history="0" r:id="rId89" w:tooltip="Приказ Департамента имущественных и земельных отношений ЯО от 25.11.2016 N 20-н (ред. от 06.04.2022) &quot;О внесении изменений в отдельные приказы департамента имущественных и земельных отношений Ярославской области&quot; (Зарегистрировано в государственно-правовом управлении Правительства ЯО 28.11.2016 N 16-6399) {КонсультантПлюс}">
        <w:r>
          <w:rPr>
            <w:sz w:val="20"/>
            <w:color w:val="0000ff"/>
          </w:rPr>
          <w:t xml:space="preserve">Приказа</w:t>
        </w:r>
      </w:hyperlink>
      <w:r>
        <w:rPr>
          <w:sz w:val="20"/>
        </w:rPr>
        <w:t xml:space="preserve"> Департамента имущественных и земельных отношений ЯО от 25.11.2016 N 20-н)</w:t>
      </w:r>
    </w:p>
    <w:bookmarkStart w:id="248" w:name="P248"/>
    <w:bookmarkEnd w:id="248"/>
    <w:p>
      <w:pPr>
        <w:pStyle w:val="0"/>
        <w:spacing w:before="200" w:line-rule="auto"/>
        <w:ind w:firstLine="540"/>
        <w:jc w:val="both"/>
      </w:pPr>
      <w:r>
        <w:rPr>
          <w:sz w:val="20"/>
        </w:rPr>
        <w:t xml:space="preserve">- документы, удостоверяющие (устанавливающие) права на испрашиваемый земельный участок, если право на такой земельный участок не зарегистрировано в ЕГРН (в случае, если обратился заявитель, указанный в </w:t>
      </w:r>
      <w:hyperlink w:history="0" w:anchor="P80" w:tooltip="- религиозная организация в отношении земельного участка, на котором расположены принадлежащие ей на праве безвозмездного пользования здания, сооружения, предоставляемого на срок до прекращения прав на указанные здания, сооружения;">
        <w:r>
          <w:rPr>
            <w:sz w:val="20"/>
            <w:color w:val="0000ff"/>
          </w:rPr>
          <w:t xml:space="preserve">абзаце пятом подпункта 1.2.1.2 пункта 1.2.1 подраздела 1.2 раздела 1</w:t>
        </w:r>
      </w:hyperlink>
      <w:r>
        <w:rPr>
          <w:sz w:val="20"/>
        </w:rPr>
        <w:t xml:space="preserve"> Административного регламента);</w:t>
      </w:r>
    </w:p>
    <w:p>
      <w:pPr>
        <w:pStyle w:val="0"/>
        <w:jc w:val="both"/>
      </w:pPr>
      <w:r>
        <w:rPr>
          <w:sz w:val="20"/>
        </w:rPr>
        <w:t xml:space="preserve">(в ред. </w:t>
      </w:r>
      <w:hyperlink w:history="0" r:id="rId90" w:tooltip="Приказ Департамента имущественных и земельных отношений ЯО от 25.11.2016 N 20-н (ред. от 06.04.2022) &quot;О внесении изменений в отдельные приказы департамента имущественных и земельных отношений Ярославской области&quot; (Зарегистрировано в государственно-правовом управлении Правительства ЯО 28.11.2016 N 16-6399) {КонсультантПлюс}">
        <w:r>
          <w:rPr>
            <w:sz w:val="20"/>
            <w:color w:val="0000ff"/>
          </w:rPr>
          <w:t xml:space="preserve">Приказа</w:t>
        </w:r>
      </w:hyperlink>
      <w:r>
        <w:rPr>
          <w:sz w:val="20"/>
        </w:rPr>
        <w:t xml:space="preserve"> Департамента имущественных и земельных отношений ЯО от 25.11.2016 N 20-н)</w:t>
      </w:r>
    </w:p>
    <w:p>
      <w:pPr>
        <w:pStyle w:val="0"/>
        <w:spacing w:before="200" w:line-rule="auto"/>
        <w:ind w:firstLine="540"/>
        <w:jc w:val="both"/>
      </w:pPr>
      <w:r>
        <w:rPr>
          <w:sz w:val="20"/>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 случае, если обратился заявитель, указанный в </w:t>
      </w:r>
      <w:hyperlink w:history="0" w:anchor="P80" w:tooltip="- религиозная организация в отношении земельного участка, на котором расположены принадлежащие ей на праве безвозмездного пользования здания, сооружения, предоставляемого на срок до прекращения прав на указанные здания, сооружения;">
        <w:r>
          <w:rPr>
            <w:sz w:val="20"/>
            <w:color w:val="0000ff"/>
          </w:rPr>
          <w:t xml:space="preserve">абзаце пятом подпункта 1.2.1.2 пункта 1.2.1 подраздела 1.2 раздела 1</w:t>
        </w:r>
      </w:hyperlink>
      <w:r>
        <w:rPr>
          <w:sz w:val="20"/>
        </w:rPr>
        <w:t xml:space="preserve"> Административного регламента);</w:t>
      </w:r>
    </w:p>
    <w:bookmarkStart w:id="251" w:name="P251"/>
    <w:bookmarkEnd w:id="251"/>
    <w:p>
      <w:pPr>
        <w:pStyle w:val="0"/>
        <w:spacing w:before="200" w:line-rule="auto"/>
        <w:ind w:firstLine="540"/>
        <w:jc w:val="both"/>
      </w:pPr>
      <w:r>
        <w:rPr>
          <w:sz w:val="20"/>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Ярославской области или средств местного бюджета (в случае, если обратился заявитель, указанный в </w:t>
      </w:r>
      <w:hyperlink w:history="0" w:anchor="P81" w:tooltip="- лицо, с которым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Ярославской области или средств местного бюджета, в отношении земельного участка, предназначенного для строительства или реконструкции ...">
        <w:r>
          <w:rPr>
            <w:sz w:val="20"/>
            <w:color w:val="0000ff"/>
          </w:rPr>
          <w:t xml:space="preserve">абзаце шестом подпункта 1.2.1.2 пункта 1.2.1 подраздела 1.2 раздела 1</w:t>
        </w:r>
      </w:hyperlink>
      <w:r>
        <w:rPr>
          <w:sz w:val="20"/>
        </w:rPr>
        <w:t xml:space="preserve"> Административного регламента);</w:t>
      </w:r>
    </w:p>
    <w:p>
      <w:pPr>
        <w:pStyle w:val="0"/>
        <w:jc w:val="both"/>
      </w:pPr>
      <w:r>
        <w:rPr>
          <w:sz w:val="20"/>
        </w:rPr>
        <w:t xml:space="preserve">(в ред. </w:t>
      </w:r>
      <w:hyperlink w:history="0" r:id="rId91"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 отношений ЯО от 06.10.2021 N 47-н)</w:t>
      </w:r>
    </w:p>
    <w:bookmarkStart w:id="253" w:name="P253"/>
    <w:bookmarkEnd w:id="253"/>
    <w:p>
      <w:pPr>
        <w:pStyle w:val="0"/>
        <w:spacing w:before="200" w:line-rule="auto"/>
        <w:ind w:firstLine="540"/>
        <w:jc w:val="both"/>
      </w:pPr>
      <w:r>
        <w:rPr>
          <w:sz w:val="20"/>
        </w:rPr>
        <w:t xml:space="preserve">- договор найма служебного жилого помещения (в случае, если обратился заявитель, указанный в </w:t>
      </w:r>
      <w:hyperlink w:history="0" w:anchor="P82" w:tooltip="- гражданин, которому предоставлено служебное жилое помещение в виде жилого дома, в отношении земельного участка, на котором находится такое помещение, предоставляемого на срок права пользования таким жилым помещением;">
        <w:r>
          <w:rPr>
            <w:sz w:val="20"/>
            <w:color w:val="0000ff"/>
          </w:rPr>
          <w:t xml:space="preserve">абзаце седьмом подпункта 1.2.1.2 пункта 1.2.1 подраздела 1.2 раздела 1</w:t>
        </w:r>
      </w:hyperlink>
      <w:r>
        <w:rPr>
          <w:sz w:val="20"/>
        </w:rPr>
        <w:t xml:space="preserve"> Административного регламента);</w:t>
      </w:r>
    </w:p>
    <w:p>
      <w:pPr>
        <w:pStyle w:val="0"/>
        <w:spacing w:before="200" w:line-rule="auto"/>
        <w:ind w:firstLine="540"/>
        <w:jc w:val="both"/>
      </w:pPr>
      <w:r>
        <w:rPr>
          <w:sz w:val="20"/>
        </w:rPr>
        <w:t xml:space="preserve">- решение о создании некоммерческой организации (в случае, если обратился заявитель, указанный в </w:t>
      </w:r>
      <w:hyperlink w:history="0" w:anchor="P83" w:tooltip="- некоммерческая организация, созданная гражданами в целях жилищного строительства, в отношении земельного участка, предназначенного для жилищного строительства, в случаях и на срок, которые предусмотрены федеральными законами;">
        <w:r>
          <w:rPr>
            <w:sz w:val="20"/>
            <w:color w:val="0000ff"/>
          </w:rPr>
          <w:t xml:space="preserve">абзаце восьмом подпункта 1.2.1.2 пункта 1.2.1 подраздела 1.2 раздела 1</w:t>
        </w:r>
      </w:hyperlink>
      <w:r>
        <w:rPr>
          <w:sz w:val="20"/>
        </w:rPr>
        <w:t xml:space="preserve"> Административного регламента);</w:t>
      </w:r>
    </w:p>
    <w:p>
      <w:pPr>
        <w:pStyle w:val="0"/>
        <w:jc w:val="both"/>
      </w:pPr>
      <w:r>
        <w:rPr>
          <w:sz w:val="20"/>
        </w:rPr>
        <w:t xml:space="preserve">(в ред. </w:t>
      </w:r>
      <w:hyperlink w:history="0" r:id="rId92"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 отношений ЯО от 31.07.2020 N 16-н)</w:t>
      </w:r>
    </w:p>
    <w:bookmarkStart w:id="256" w:name="P256"/>
    <w:bookmarkEnd w:id="256"/>
    <w:p>
      <w:pPr>
        <w:pStyle w:val="0"/>
        <w:spacing w:before="200" w:line-rule="auto"/>
        <w:ind w:firstLine="540"/>
        <w:jc w:val="both"/>
      </w:pPr>
      <w:r>
        <w:rPr>
          <w:sz w:val="20"/>
        </w:rPr>
        <w:t xml:space="preserve">- государственный контракт (в случае, если обратился заявитель, указанный в </w:t>
      </w:r>
      <w:hyperlink w:history="0" w:anchor="P84" w:tooltip="- лицо, с которым в соответствии с Федеральным законом от 29 декабря 2012 года N 275-ФЗ &quot;О государственном оборонном заказе&quot; или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в отношении земельного ...">
        <w:r>
          <w:rPr>
            <w:sz w:val="20"/>
            <w:color w:val="0000ff"/>
          </w:rPr>
          <w:t xml:space="preserve">абзаце девятом подпункта 1.2.1.2 пункта 1.2.1 подраздела 1.2 раздела 1</w:t>
        </w:r>
      </w:hyperlink>
      <w:r>
        <w:rPr>
          <w:sz w:val="20"/>
        </w:rPr>
        <w:t xml:space="preserve"> Административного регламента);</w:t>
      </w:r>
    </w:p>
    <w:p>
      <w:pPr>
        <w:pStyle w:val="0"/>
        <w:jc w:val="both"/>
      </w:pPr>
      <w:r>
        <w:rPr>
          <w:sz w:val="20"/>
        </w:rPr>
        <w:t xml:space="preserve">(в ред. </w:t>
      </w:r>
      <w:hyperlink w:history="0" r:id="rId93"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 отношений ЯО от 06.10.2021 N 47-н)</w:t>
      </w:r>
    </w:p>
    <w:bookmarkStart w:id="258" w:name="P258"/>
    <w:bookmarkEnd w:id="258"/>
    <w:p>
      <w:pPr>
        <w:pStyle w:val="0"/>
        <w:spacing w:before="200" w:line-rule="auto"/>
        <w:ind w:firstLine="540"/>
        <w:jc w:val="both"/>
      </w:pPr>
      <w:r>
        <w:rPr>
          <w:sz w:val="20"/>
        </w:rPr>
        <w:t xml:space="preserve">- 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 (в случае, если обратился заявитель, указанный в </w:t>
      </w:r>
      <w:hyperlink w:history="0" w:anchor="P85" w:tooltip="- лицо, право безвозмездного пользования которого на земельный участок, находящийся в собственности Ярославской области, прекращено в связи с изъятием для государственных нужд, в отношении земельного участка, предоставляемого взамен изъятого земельного участка, на срок в зависимости от основания возникновения права безвозмездного пользования на изъятый земельный участок;">
        <w:r>
          <w:rPr>
            <w:sz w:val="20"/>
            <w:color w:val="0000ff"/>
          </w:rPr>
          <w:t xml:space="preserve">абзаце десятом подпункта 1.2.1.2 пункта 1.2.1 подраздела 1.2 раздела 1</w:t>
        </w:r>
      </w:hyperlink>
      <w:r>
        <w:rPr>
          <w:sz w:val="20"/>
        </w:rPr>
        <w:t xml:space="preserve"> Административного регламента);</w:t>
      </w:r>
    </w:p>
    <w:bookmarkStart w:id="259" w:name="P259"/>
    <w:bookmarkEnd w:id="259"/>
    <w:p>
      <w:pPr>
        <w:pStyle w:val="0"/>
        <w:spacing w:before="200" w:line-rule="auto"/>
        <w:ind w:firstLine="540"/>
        <w:jc w:val="both"/>
      </w:pPr>
      <w:r>
        <w:rPr>
          <w:sz w:val="20"/>
        </w:rPr>
        <w:t xml:space="preserve">- документ, подтверждающий обстоятельства, дающие право приобретения земельного участка в постоянное (бессрочное) пользование, безвозмездное пользование без торгов, если данное обстоятельство не следует из перечисленных выше документов;</w:t>
      </w:r>
    </w:p>
    <w:p>
      <w:pPr>
        <w:pStyle w:val="0"/>
        <w:spacing w:before="200" w:line-rule="auto"/>
        <w:ind w:firstLine="540"/>
        <w:jc w:val="both"/>
      </w:pPr>
      <w:r>
        <w:rPr>
          <w:sz w:val="20"/>
        </w:rPr>
        <w:t xml:space="preserve">- абзацы двенадцатый - тринадцатый исключены с 1 января 2017 года. - </w:t>
      </w:r>
      <w:hyperlink w:history="0" r:id="rId94" w:tooltip="Приказ Департамента имущественных и земельных отношений ЯО от 25.11.2016 N 20-н (ред. от 06.04.2022) &quot;О внесении изменений в отдельные приказы департамента имущественных и земельных отношений Ярославской области&quot; (Зарегистрировано в государственно-правовом управлении Правительства ЯО 28.11.2016 N 16-6399) {КонсультантПлюс}">
        <w:r>
          <w:rPr>
            <w:sz w:val="20"/>
            <w:color w:val="0000ff"/>
          </w:rPr>
          <w:t xml:space="preserve">Приказ</w:t>
        </w:r>
      </w:hyperlink>
      <w:r>
        <w:rPr>
          <w:sz w:val="20"/>
        </w:rPr>
        <w:t xml:space="preserve"> Департамента имущественных и земельных отношений ЯО от 25.11.2016 N 20-н;</w:t>
      </w:r>
    </w:p>
    <w:bookmarkStart w:id="261" w:name="P261"/>
    <w:bookmarkEnd w:id="261"/>
    <w:p>
      <w:pPr>
        <w:pStyle w:val="0"/>
        <w:spacing w:before="200" w:line-rule="auto"/>
        <w:ind w:firstLine="540"/>
        <w:jc w:val="both"/>
      </w:pPr>
      <w:r>
        <w:rPr>
          <w:sz w:val="20"/>
        </w:rPr>
        <w:t xml:space="preserve">- выписка из ЕГРН об объекте недвижимости (об объектах недвижимости, расположенных на испрашиваемом земельном участке);</w:t>
      </w:r>
    </w:p>
    <w:p>
      <w:pPr>
        <w:pStyle w:val="0"/>
        <w:jc w:val="both"/>
      </w:pPr>
      <w:r>
        <w:rPr>
          <w:sz w:val="20"/>
        </w:rPr>
        <w:t xml:space="preserve">(в ред. </w:t>
      </w:r>
      <w:hyperlink w:history="0" r:id="rId95" w:tooltip="Приказ Департамента имущественных и земельных отношений ЯО от 25.11.2016 N 20-н (ред. от 06.04.2022) &quot;О внесении изменений в отдельные приказы департамента имущественных и земельных отношений Ярославской области&quot; (Зарегистрировано в государственно-правовом управлении Правительства ЯО 28.11.2016 N 16-6399) {КонсультантПлюс}">
        <w:r>
          <w:rPr>
            <w:sz w:val="20"/>
            <w:color w:val="0000ff"/>
          </w:rPr>
          <w:t xml:space="preserve">Приказа</w:t>
        </w:r>
      </w:hyperlink>
      <w:r>
        <w:rPr>
          <w:sz w:val="20"/>
        </w:rPr>
        <w:t xml:space="preserve"> Департамента имущественных и земельных отношений ЯО от 25.11.2016 N 20-н)</w:t>
      </w:r>
    </w:p>
    <w:bookmarkStart w:id="263" w:name="P263"/>
    <w:bookmarkEnd w:id="263"/>
    <w:p>
      <w:pPr>
        <w:pStyle w:val="0"/>
        <w:spacing w:before="200" w:line-rule="auto"/>
        <w:ind w:firstLine="540"/>
        <w:jc w:val="both"/>
      </w:pPr>
      <w:r>
        <w:rPr>
          <w:sz w:val="20"/>
        </w:rPr>
        <w:t xml:space="preserve">- выписка из ЕГРН об объекте недвижимости (об испрашиваемом земельном участке);</w:t>
      </w:r>
    </w:p>
    <w:p>
      <w:pPr>
        <w:pStyle w:val="0"/>
        <w:jc w:val="both"/>
      </w:pPr>
      <w:r>
        <w:rPr>
          <w:sz w:val="20"/>
        </w:rPr>
        <w:t xml:space="preserve">(в ред. </w:t>
      </w:r>
      <w:hyperlink w:history="0" r:id="rId96" w:tooltip="Приказ Департамента имущественных и земельных отношений ЯО от 25.11.2016 N 20-н (ред. от 06.04.2022) &quot;О внесении изменений в отдельные приказы департамента имущественных и земельных отношений Ярославской области&quot; (Зарегистрировано в государственно-правовом управлении Правительства ЯО 28.11.2016 N 16-6399) {КонсультантПлюс}">
        <w:r>
          <w:rPr>
            <w:sz w:val="20"/>
            <w:color w:val="0000ff"/>
          </w:rPr>
          <w:t xml:space="preserve">Приказа</w:t>
        </w:r>
      </w:hyperlink>
      <w:r>
        <w:rPr>
          <w:sz w:val="20"/>
        </w:rPr>
        <w:t xml:space="preserve"> Департамента имущественных и земельных отношений ЯО от 25.11.2016 N 20-н)</w:t>
      </w:r>
    </w:p>
    <w:bookmarkStart w:id="265" w:name="P265"/>
    <w:bookmarkEnd w:id="265"/>
    <w:p>
      <w:pPr>
        <w:pStyle w:val="0"/>
        <w:spacing w:before="200" w:line-rule="auto"/>
        <w:ind w:firstLine="540"/>
        <w:jc w:val="both"/>
      </w:pPr>
      <w:r>
        <w:rPr>
          <w:sz w:val="20"/>
        </w:rPr>
        <w:t xml:space="preserve">- сведения о трудовой деятельности, (в случае, если обратился заявитель, указанный в </w:t>
      </w:r>
      <w:hyperlink w:history="0" w:anchor="P86" w:tooltip="- гражданин в отношении земельного участка для индивидуального жилищного строительства или ведения личного подсобного хозяйства в муниципальных образованиях, определенных законом Ярославской области, который работает по основному месту работы в таком муниципальном образовании по специальности, установленной законом Ярославской области, на срок не более чем шесть лет;">
        <w:r>
          <w:rPr>
            <w:sz w:val="20"/>
            <w:color w:val="0000ff"/>
          </w:rPr>
          <w:t xml:space="preserve">абзаце одиннадцатом подпункта 1.2.1.2 пункта 1.2.1 подраздела 1.2 раздела 1</w:t>
        </w:r>
      </w:hyperlink>
      <w:r>
        <w:rPr>
          <w:sz w:val="20"/>
        </w:rPr>
        <w:t xml:space="preserve"> Административного регламента);</w:t>
      </w:r>
    </w:p>
    <w:p>
      <w:pPr>
        <w:pStyle w:val="0"/>
        <w:jc w:val="both"/>
      </w:pPr>
      <w:r>
        <w:rPr>
          <w:sz w:val="20"/>
        </w:rPr>
        <w:t xml:space="preserve">(в ред. </w:t>
      </w:r>
      <w:hyperlink w:history="0" r:id="rId97"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Приказа</w:t>
        </w:r>
      </w:hyperlink>
      <w:r>
        <w:rPr>
          <w:sz w:val="20"/>
        </w:rPr>
        <w:t xml:space="preserve"> Департамента имущественных и земельных отношений ЯО от 06.04.2023 N 9-н)</w:t>
      </w:r>
    </w:p>
    <w:bookmarkStart w:id="267" w:name="P267"/>
    <w:bookmarkEnd w:id="267"/>
    <w:p>
      <w:pPr>
        <w:pStyle w:val="0"/>
        <w:spacing w:before="200" w:line-rule="auto"/>
        <w:ind w:firstLine="540"/>
        <w:jc w:val="both"/>
      </w:pPr>
      <w:r>
        <w:rPr>
          <w:sz w:val="20"/>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(в случае, если обратился заявитель, указанный в </w:t>
      </w:r>
      <w:hyperlink w:history="0" w:anchor="P88" w:tooltip="- публично-правовая компания &quot;Фонд развития территорий&quot; для осуществления функций и полномочий, предусмотренных Федеральным законом от 29 июля 2017 года N 218-ФЗ &quot;О публично-правовой компании &quot;Фонд развития территорий&quot; и о внесении изменений в отдельные законодательные акты Российской Федерации&quo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
        <w:r>
          <w:rPr>
            <w:sz w:val="20"/>
            <w:color w:val="0000ff"/>
          </w:rPr>
          <w:t xml:space="preserve">абзаце двенадцатом подпункта 1.2.1.2 пункта 1.2.1 подраздела 1.2 раздела 1</w:t>
        </w:r>
      </w:hyperlink>
      <w:r>
        <w:rPr>
          <w:sz w:val="20"/>
        </w:rPr>
        <w:t xml:space="preserve"> Административного регламента);</w:t>
      </w:r>
    </w:p>
    <w:p>
      <w:pPr>
        <w:pStyle w:val="0"/>
        <w:jc w:val="both"/>
      </w:pPr>
      <w:r>
        <w:rPr>
          <w:sz w:val="20"/>
        </w:rPr>
        <w:t xml:space="preserve">(абзац введен </w:t>
      </w:r>
      <w:hyperlink w:history="0" r:id="rId98"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Приказом</w:t>
        </w:r>
      </w:hyperlink>
      <w:r>
        <w:rPr>
          <w:sz w:val="20"/>
        </w:rPr>
        <w:t xml:space="preserve"> Департамента имущественных и земельных отношений ЯО от 06.04.2023 N 9-н)</w:t>
      </w:r>
    </w:p>
    <w:bookmarkStart w:id="269" w:name="P269"/>
    <w:bookmarkEnd w:id="269"/>
    <w:p>
      <w:pPr>
        <w:pStyle w:val="0"/>
        <w:spacing w:before="200" w:line-rule="auto"/>
        <w:ind w:firstLine="540"/>
        <w:jc w:val="both"/>
      </w:pPr>
      <w:r>
        <w:rPr>
          <w:sz w:val="20"/>
        </w:rPr>
        <w:t xml:space="preserve">-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(в случае, если обратился заявитель, указанный в </w:t>
      </w:r>
      <w:hyperlink w:history="0" w:anchor="P88" w:tooltip="- публично-правовая компания &quot;Фонд развития территорий&quot; для осуществления функций и полномочий, предусмотренных Федеральным законом от 29 июля 2017 года N 218-ФЗ &quot;О публично-правовой компании &quot;Фонд развития территорий&quot; и о внесении изменений в отдельные законодательные акты Российской Федерации&quo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
        <w:r>
          <w:rPr>
            <w:sz w:val="20"/>
            <w:color w:val="0000ff"/>
          </w:rPr>
          <w:t xml:space="preserve">абзаце двенадцатом подпункта 1.2.1.2 пункта 1.2.1 подраздела 1.2 раздела 1</w:t>
        </w:r>
      </w:hyperlink>
      <w:r>
        <w:rPr>
          <w:sz w:val="20"/>
        </w:rPr>
        <w:t xml:space="preserve"> Административного регламента);</w:t>
      </w:r>
    </w:p>
    <w:p>
      <w:pPr>
        <w:pStyle w:val="0"/>
        <w:jc w:val="both"/>
      </w:pPr>
      <w:r>
        <w:rPr>
          <w:sz w:val="20"/>
        </w:rPr>
        <w:t xml:space="preserve">(абзац введен </w:t>
      </w:r>
      <w:hyperlink w:history="0" r:id="rId99"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Приказом</w:t>
        </w:r>
      </w:hyperlink>
      <w:r>
        <w:rPr>
          <w:sz w:val="20"/>
        </w:rPr>
        <w:t xml:space="preserve"> Департамента имущественных и земельных отношений ЯО от 06.04.2023 N 9-н)</w:t>
      </w:r>
    </w:p>
    <w:p>
      <w:pPr>
        <w:pStyle w:val="0"/>
        <w:spacing w:before="200" w:line-rule="auto"/>
        <w:ind w:firstLine="540"/>
        <w:jc w:val="both"/>
      </w:pPr>
      <w:r>
        <w:rPr>
          <w:sz w:val="20"/>
        </w:rPr>
        <w:t xml:space="preserve">- решение публично-правовой компании "Фонд развития территорий" о финансировании мероприятий, предусмотренных </w:t>
      </w:r>
      <w:hyperlink w:history="0" r:id="rId100"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частью 2 статьи 13.1</w:t>
        </w:r>
      </w:hyperlink>
      <w:r>
        <w:rPr>
          <w:sz w:val="20"/>
        </w:rPr>
        <w:t xml:space="preserve">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(в случае, если обратился заявитель, указанный в </w:t>
      </w:r>
      <w:hyperlink w:history="0" w:anchor="P88" w:tooltip="- публично-правовая компания &quot;Фонд развития территорий&quot; для осуществления функций и полномочий, предусмотренных Федеральным законом от 29 июля 2017 года N 218-ФЗ &quot;О публично-правовой компании &quot;Фонд развития территорий&quot; и о внесении изменений в отдельные законодательные акты Российской Федерации&quo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
        <w:r>
          <w:rPr>
            <w:sz w:val="20"/>
            <w:color w:val="0000ff"/>
          </w:rPr>
          <w:t xml:space="preserve">абзаце двенадцатом подпункта 1.2.1.2 пункта 1.2.1 подраздела 1.2 раздела 1</w:t>
        </w:r>
      </w:hyperlink>
      <w:r>
        <w:rPr>
          <w:sz w:val="20"/>
        </w:rPr>
        <w:t xml:space="preserve"> Административного регламента);</w:t>
      </w:r>
    </w:p>
    <w:p>
      <w:pPr>
        <w:pStyle w:val="0"/>
        <w:jc w:val="both"/>
      </w:pPr>
      <w:r>
        <w:rPr>
          <w:sz w:val="20"/>
        </w:rPr>
        <w:t xml:space="preserve">(абзац введен </w:t>
      </w:r>
      <w:hyperlink w:history="0" r:id="rId101"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Приказом</w:t>
        </w:r>
      </w:hyperlink>
      <w:r>
        <w:rPr>
          <w:sz w:val="20"/>
        </w:rPr>
        <w:t xml:space="preserve"> Департамента имущественных и земельных отношений ЯО от 06.04.2023 N 9-н)</w:t>
      </w:r>
    </w:p>
    <w:bookmarkStart w:id="273" w:name="P273"/>
    <w:bookmarkEnd w:id="273"/>
    <w:p>
      <w:pPr>
        <w:pStyle w:val="0"/>
        <w:spacing w:before="200" w:line-rule="auto"/>
        <w:ind w:firstLine="540"/>
        <w:jc w:val="both"/>
      </w:pPr>
      <w:r>
        <w:rPr>
          <w:sz w:val="20"/>
        </w:rPr>
        <w:t xml:space="preserve">-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 (в случае, если обратился заявитель, указанный в </w:t>
      </w:r>
      <w:hyperlink w:history="0" w:anchor="P90" w:tooltip="- некоммерческая организация в отношении земельного участка, предназначенного для осуществления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
        <w:r>
          <w:rPr>
            <w:sz w:val="20"/>
            <w:color w:val="0000ff"/>
          </w:rPr>
          <w:t xml:space="preserve">абзаце тринадцатом подпункта 1.2.1.2 пункта 1.2.1 подраздела 1.2 раздела 1</w:t>
        </w:r>
      </w:hyperlink>
      <w:r>
        <w:rPr>
          <w:sz w:val="20"/>
        </w:rPr>
        <w:t xml:space="preserve"> Административного регламента).</w:t>
      </w:r>
    </w:p>
    <w:p>
      <w:pPr>
        <w:pStyle w:val="0"/>
        <w:jc w:val="both"/>
      </w:pPr>
      <w:r>
        <w:rPr>
          <w:sz w:val="20"/>
        </w:rPr>
        <w:t xml:space="preserve">(абзац введен </w:t>
      </w:r>
      <w:hyperlink w:history="0" r:id="rId102"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Приказом</w:t>
        </w:r>
      </w:hyperlink>
      <w:r>
        <w:rPr>
          <w:sz w:val="20"/>
        </w:rPr>
        <w:t xml:space="preserve"> Департамента имущественных и земельных отношений ЯО от 06.04.2023 N 9-н)</w:t>
      </w:r>
    </w:p>
    <w:p>
      <w:pPr>
        <w:pStyle w:val="0"/>
        <w:spacing w:before="200" w:line-rule="auto"/>
        <w:ind w:firstLine="540"/>
        <w:jc w:val="both"/>
      </w:pPr>
      <w:r>
        <w:rPr>
          <w:sz w:val="20"/>
        </w:rPr>
        <w:t xml:space="preserve">2.7.4. Копии документов, указанных в </w:t>
      </w:r>
      <w:hyperlink w:history="0" w:anchor="P239" w:tooltip="2.7.3.1. Документ, удостоверяющий личность заявителя, являющегося физическим лицом, либо личность представителя физического или юридического лица.">
        <w:r>
          <w:rPr>
            <w:sz w:val="20"/>
            <w:color w:val="0000ff"/>
          </w:rPr>
          <w:t xml:space="preserve">подпунктах 2.7.3.1</w:t>
        </w:r>
      </w:hyperlink>
      <w:r>
        <w:rPr>
          <w:sz w:val="20"/>
        </w:rPr>
        <w:t xml:space="preserve"> - </w:t>
      </w:r>
      <w:hyperlink w:history="0" w:anchor="P241" w:tooltip="2.7.3.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r>
          <w:rPr>
            <w:sz w:val="20"/>
            <w:color w:val="0000ff"/>
          </w:rPr>
          <w:t xml:space="preserve">2.7.3.3</w:t>
        </w:r>
      </w:hyperlink>
      <w:r>
        <w:rPr>
          <w:sz w:val="20"/>
        </w:rPr>
        <w:t xml:space="preserve">, </w:t>
      </w:r>
      <w:hyperlink w:history="0" w:anchor="P244" w:tooltip="- документы, удостоверяющие (устанавливающие) права на здание, сооружение, если право на такое здание, сооружение не зарегистрировано в Едином государственном реестре недвижимости (далее - ЕГРН) (не требуется в случае строительства здания, сооружения) (в случае, если обратился заявитель, указанный в абзаце четвертом подпункта 1.2.1.2 пункта 1.2.1 подраздела 1.2 раздела 1 Административного регламента);">
        <w:r>
          <w:rPr>
            <w:sz w:val="20"/>
            <w:color w:val="0000ff"/>
          </w:rPr>
          <w:t xml:space="preserve">абзацах втором</w:t>
        </w:r>
      </w:hyperlink>
      <w:r>
        <w:rPr>
          <w:sz w:val="20"/>
        </w:rPr>
        <w:t xml:space="preserve">, </w:t>
      </w:r>
      <w:hyperlink w:history="0" w:anchor="P248" w:tooltip="- документы, удостоверяющие (устанавливающие) права на испрашиваемый земельный участок, если право на такой земельный участок не зарегистрировано в ЕГРН (в случае, если обратился заявитель, указанный в абзаце пятом подпункта 1.2.1.2 пункта 1.2.1 подраздела 1.2 раздела 1 Административного регламента);">
        <w:r>
          <w:rPr>
            <w:sz w:val="20"/>
            <w:color w:val="0000ff"/>
          </w:rPr>
          <w:t xml:space="preserve">четвертом</w:t>
        </w:r>
      </w:hyperlink>
      <w:r>
        <w:rPr>
          <w:sz w:val="20"/>
        </w:rPr>
        <w:t xml:space="preserve"> - </w:t>
      </w:r>
      <w:hyperlink w:history="0" w:anchor="P251" w:tooltip="-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Ярославской области или средств местного бюджета (в случае, если обратился заявитель, указанный в абзаце шестом подпункта 1.2.1.2 пункта 1.2.1 подраздела 1.2 раздела 1 Административного регламента);">
        <w:r>
          <w:rPr>
            <w:sz w:val="20"/>
            <w:color w:val="0000ff"/>
          </w:rPr>
          <w:t xml:space="preserve">шестом</w:t>
        </w:r>
      </w:hyperlink>
      <w:r>
        <w:rPr>
          <w:sz w:val="20"/>
        </w:rPr>
        <w:t xml:space="preserve">, </w:t>
      </w:r>
      <w:hyperlink w:history="0" w:anchor="P258" w:tooltip="- 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 (в случае, если обратился заявитель, указанный в абзаце десятом подпункта 1.2.1.2 пункта 1.2.1 подраздела 1.2 раздела 1 Административного регламента);">
        <w:r>
          <w:rPr>
            <w:sz w:val="20"/>
            <w:color w:val="0000ff"/>
          </w:rPr>
          <w:t xml:space="preserve">десятом</w:t>
        </w:r>
      </w:hyperlink>
      <w:r>
        <w:rPr>
          <w:sz w:val="20"/>
        </w:rPr>
        <w:t xml:space="preserve">, </w:t>
      </w:r>
      <w:hyperlink w:history="0" w:anchor="P259" w:tooltip="- документ, подтверждающий обстоятельства, дающие право приобретения земельного участка в постоянное (бессрочное) пользование, безвозмездное пользование без торгов, если данное обстоятельство не следует из перечисленных выше документов;">
        <w:r>
          <w:rPr>
            <w:sz w:val="20"/>
            <w:color w:val="0000ff"/>
          </w:rPr>
          <w:t xml:space="preserve">одиннадцатом</w:t>
        </w:r>
      </w:hyperlink>
      <w:r>
        <w:rPr>
          <w:sz w:val="20"/>
        </w:rPr>
        <w:t xml:space="preserve">, </w:t>
      </w:r>
      <w:hyperlink w:history="0" w:anchor="P269" w:tooltip="- судебный акт о передаче публично-правовой компании &quot;Фонд развития территорий&quot;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quot;Фонд развития территорий&quot;) (в случае, если обратился заявитель, указанный в абзаце двенадцатом подпункта 1.2.1.2 пункта 1.2.1 подраздела 1.2 раздела 1 Административного регламента);">
        <w:r>
          <w:rPr>
            <w:sz w:val="20"/>
            <w:color w:val="0000ff"/>
          </w:rPr>
          <w:t xml:space="preserve">восемнадцатом</w:t>
        </w:r>
      </w:hyperlink>
      <w:r>
        <w:rPr>
          <w:sz w:val="20"/>
        </w:rPr>
        <w:t xml:space="preserve">, </w:t>
      </w:r>
      <w:hyperlink w:history="0" w:anchor="P273" w:tooltip="-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 (в случае, если обратился заявитель, указанный в абзаце тринадцатом подпункта 1.2.1.2 пункта 1.2.1 подраздела 1.2 раздела 1 Административного регламента).">
        <w:r>
          <w:rPr>
            <w:sz w:val="20"/>
            <w:color w:val="0000ff"/>
          </w:rPr>
          <w:t xml:space="preserve">двадцатом подпункта 2.7.3.5 пункта 2.7.3 подраздела 2.7</w:t>
        </w:r>
      </w:hyperlink>
      <w:r>
        <w:rPr>
          <w:sz w:val="20"/>
        </w:rPr>
        <w:t xml:space="preserve"> данного раздела Административного регламента, представляются заявителем самостоятельно.</w:t>
      </w:r>
    </w:p>
    <w:p>
      <w:pPr>
        <w:pStyle w:val="0"/>
        <w:jc w:val="both"/>
      </w:pPr>
      <w:r>
        <w:rPr>
          <w:sz w:val="20"/>
        </w:rPr>
        <w:t xml:space="preserve">(п. 2.7.4 в ред. </w:t>
      </w:r>
      <w:hyperlink w:history="0" r:id="rId103"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Приказа</w:t>
        </w:r>
      </w:hyperlink>
      <w:r>
        <w:rPr>
          <w:sz w:val="20"/>
        </w:rPr>
        <w:t xml:space="preserve"> Департамента имущественных и земельных отношений ЯО от 06.04.2023 N 9-н)</w:t>
      </w:r>
    </w:p>
    <w:p>
      <w:pPr>
        <w:pStyle w:val="0"/>
        <w:spacing w:before="200" w:line-rule="auto"/>
        <w:ind w:firstLine="540"/>
        <w:jc w:val="both"/>
      </w:pPr>
      <w:r>
        <w:rPr>
          <w:sz w:val="20"/>
        </w:rPr>
        <w:t xml:space="preserve">2.7.5. Документы, указанные в </w:t>
      </w:r>
      <w:hyperlink w:history="0" w:anchor="P242" w:tooltip="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w:r>
          <w:rPr>
            <w:sz w:val="20"/>
            <w:color w:val="0000ff"/>
          </w:rPr>
          <w:t xml:space="preserve">подпункте 2.7.3.4</w:t>
        </w:r>
      </w:hyperlink>
      <w:r>
        <w:rPr>
          <w:sz w:val="20"/>
        </w:rPr>
        <w:t xml:space="preserve">, </w:t>
      </w:r>
      <w:hyperlink w:history="0" w:anchor="P246" w:tooltip="- договор безвозмездного пользования зданием, сооружением, если право на такое здание, сооружение не зарегистрировано в ЕГРН (в случае, если обратился заявитель, указанный в абзаце пятом подпункта 1.2.1.2 пункта 1.2.1 подраздела 1.2 раздела 1 Административного регламента);">
        <w:r>
          <w:rPr>
            <w:sz w:val="20"/>
            <w:color w:val="0000ff"/>
          </w:rPr>
          <w:t xml:space="preserve">абзацах третьем</w:t>
        </w:r>
      </w:hyperlink>
      <w:r>
        <w:rPr>
          <w:sz w:val="20"/>
        </w:rPr>
        <w:t xml:space="preserve">, </w:t>
      </w:r>
      <w:hyperlink w:history="0" w:anchor="P253" w:tooltip="- договор найма служебного жилого помещения (в случае, если обратился заявитель, указанный в абзаце седьмом подпункта 1.2.1.2 пункта 1.2.1 подраздела 1.2 раздела 1 Административного регламента);">
        <w:r>
          <w:rPr>
            <w:sz w:val="20"/>
            <w:color w:val="0000ff"/>
          </w:rPr>
          <w:t xml:space="preserve">седьмом</w:t>
        </w:r>
      </w:hyperlink>
      <w:r>
        <w:rPr>
          <w:sz w:val="20"/>
        </w:rPr>
        <w:t xml:space="preserve"> - </w:t>
      </w:r>
      <w:hyperlink w:history="0" w:anchor="P256" w:tooltip="- государственный контракт (в случае, если обратился заявитель, указанный в абзаце девятом подпункта 1.2.1.2 пункта 1.2.1 подраздела 1.2 раздела 1 Административного регламента);">
        <w:r>
          <w:rPr>
            <w:sz w:val="20"/>
            <w:color w:val="0000ff"/>
          </w:rPr>
          <w:t xml:space="preserve">девятом</w:t>
        </w:r>
      </w:hyperlink>
      <w:r>
        <w:rPr>
          <w:sz w:val="20"/>
        </w:rPr>
        <w:t xml:space="preserve">, </w:t>
      </w:r>
      <w:hyperlink w:history="0" w:anchor="P261" w:tooltip="- выписка из ЕГРН об объекте недвижимости (об объектах недвижимости, расположенных на испрашиваемом земельном участке);">
        <w:r>
          <w:rPr>
            <w:sz w:val="20"/>
            <w:color w:val="0000ff"/>
          </w:rPr>
          <w:t xml:space="preserve">четырнадцатом</w:t>
        </w:r>
      </w:hyperlink>
      <w:r>
        <w:rPr>
          <w:sz w:val="20"/>
        </w:rPr>
        <w:t xml:space="preserve"> - </w:t>
      </w:r>
      <w:hyperlink w:history="0" w:anchor="P267" w:tooltip="-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в случае, если обратился заявитель, указанный в абзаце двенадцатом подпункта 1.2.1.2 пункта 1.2.1 подраздела 1.2 раздела 1 Административного регламента);">
        <w:r>
          <w:rPr>
            <w:sz w:val="20"/>
            <w:color w:val="0000ff"/>
          </w:rPr>
          <w:t xml:space="preserve">семнадцатом подпункта 2.7.3.5 пункта 2.7.3 подраздела 2.7</w:t>
        </w:r>
      </w:hyperlink>
      <w:r>
        <w:rPr>
          <w:sz w:val="20"/>
        </w:rPr>
        <w:t xml:space="preserve"> данного раздела Административного регламента, не могут быть затребованы у заявителя и подлежат представлению в рамках межведомственного информационного взаимодействия, при этом заявитель вправе представить их самостоятельно.</w:t>
      </w:r>
    </w:p>
    <w:p>
      <w:pPr>
        <w:pStyle w:val="0"/>
        <w:jc w:val="both"/>
      </w:pPr>
      <w:r>
        <w:rPr>
          <w:sz w:val="20"/>
        </w:rPr>
        <w:t xml:space="preserve">(п. 2.7.5 в ред. </w:t>
      </w:r>
      <w:hyperlink w:history="0" r:id="rId104"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Приказа</w:t>
        </w:r>
      </w:hyperlink>
      <w:r>
        <w:rPr>
          <w:sz w:val="20"/>
        </w:rPr>
        <w:t xml:space="preserve"> Департамента имущественных и земельных отношений ЯО от 06.04.2023 N 9-н)</w:t>
      </w:r>
    </w:p>
    <w:p>
      <w:pPr>
        <w:pStyle w:val="0"/>
        <w:spacing w:before="200" w:line-rule="auto"/>
        <w:ind w:firstLine="540"/>
        <w:jc w:val="both"/>
      </w:pPr>
      <w:r>
        <w:rPr>
          <w:sz w:val="20"/>
        </w:rPr>
        <w:t xml:space="preserve">2.7.6. Документы, указанные в </w:t>
      </w:r>
      <w:hyperlink w:history="0" w:anchor="P258" w:tooltip="- 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 (в случае, если обратился заявитель, указанный в абзаце десятом подпункта 1.2.1.2 пункта 1.2.1 подраздела 1.2 раздела 1 Административного регламента);">
        <w:r>
          <w:rPr>
            <w:sz w:val="20"/>
            <w:color w:val="0000ff"/>
          </w:rPr>
          <w:t xml:space="preserve">абзаце десятом подпункта 2.7.3.5 пункта 2.7.3 подраздела 2.7</w:t>
        </w:r>
      </w:hyperlink>
      <w:r>
        <w:rPr>
          <w:sz w:val="20"/>
        </w:rPr>
        <w:t xml:space="preserve"> данного раздела Административного регламента, запрашиваются у заявителя в случае, если они не находятся в распоряжении департамента и не могут быть запрошены в порядке межведомственного информационного взаимодействия.</w:t>
      </w:r>
    </w:p>
    <w:p>
      <w:pPr>
        <w:pStyle w:val="0"/>
        <w:spacing w:before="200" w:line-rule="auto"/>
        <w:ind w:firstLine="540"/>
        <w:jc w:val="both"/>
      </w:pPr>
      <w:r>
        <w:rPr>
          <w:sz w:val="20"/>
        </w:rPr>
        <w:t xml:space="preserve">2.7.7. По своему желанию заявитель дополнительно может представить иные документы, которые, по его мнению, имеют значение для предоставления государственной услуги.</w:t>
      </w:r>
    </w:p>
    <w:p>
      <w:pPr>
        <w:pStyle w:val="0"/>
        <w:spacing w:before="200" w:line-rule="auto"/>
        <w:ind w:firstLine="540"/>
        <w:jc w:val="both"/>
      </w:pPr>
      <w:r>
        <w:rPr>
          <w:sz w:val="20"/>
        </w:rPr>
        <w:t xml:space="preserve">2.7.8. При предоставлении государственной услуги департамент не вправе требовать от заявителя:</w:t>
      </w:r>
    </w:p>
    <w:p>
      <w:pPr>
        <w:pStyle w:val="0"/>
        <w:spacing w:before="200" w:line-rule="auto"/>
        <w:ind w:firstLine="540"/>
        <w:jc w:val="both"/>
      </w:pPr>
      <w:r>
        <w:rPr>
          <w:sz w:val="2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 представления документов и информации, которые находятся в распоряжении департамента,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w:history="0" r:id="rId10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от 27 июля 2010 года N 210-ФЗ.</w:t>
      </w:r>
    </w:p>
    <w:p>
      <w:pPr>
        <w:pStyle w:val="0"/>
        <w:jc w:val="both"/>
      </w:pPr>
      <w:r>
        <w:rPr>
          <w:sz w:val="20"/>
        </w:rPr>
        <w:t xml:space="preserve">(в ред. </w:t>
      </w:r>
      <w:hyperlink w:history="0" r:id="rId106"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w:history="0" r:id="rId107" w:tooltip="Постановление Правительства ЯО от 06.06.2011 N 422-п (ред. от 05.06.2023) &quot;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quot; {КонсультантПлюс}">
        <w:r>
          <w:rPr>
            <w:sz w:val="20"/>
            <w:color w:val="0000ff"/>
          </w:rPr>
          <w:t xml:space="preserve">Перечень</w:t>
        </w:r>
      </w:hyperlink>
      <w:r>
        <w:rPr>
          <w:sz w:val="20"/>
        </w:rPr>
        <w:t xml:space="preserve"> услуг,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 участвующими в предоставлении государственных услуг органами исполнительной власти области, утвержденный постановлением Правительства области от 06.06.2011 N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pPr>
        <w:pStyle w:val="0"/>
        <w:jc w:val="both"/>
      </w:pPr>
      <w:r>
        <w:rPr>
          <w:sz w:val="20"/>
        </w:rPr>
        <w:t xml:space="preserve">(абзац введен </w:t>
      </w:r>
      <w:hyperlink w:history="0" r:id="rId108"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Приказом</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jc w:val="both"/>
      </w:pPr>
      <w:r>
        <w:rPr>
          <w:sz w:val="20"/>
        </w:rPr>
        <w:t xml:space="preserve">(абзац введен </w:t>
      </w:r>
      <w:hyperlink w:history="0" r:id="rId109"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Приказом</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земельного участка;</w:t>
      </w:r>
    </w:p>
    <w:p>
      <w:pPr>
        <w:pStyle w:val="0"/>
        <w:jc w:val="both"/>
      </w:pPr>
      <w:r>
        <w:rPr>
          <w:sz w:val="20"/>
        </w:rPr>
        <w:t xml:space="preserve">(абзац введен </w:t>
      </w:r>
      <w:hyperlink w:history="0" r:id="rId110"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Приказом</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наличие ошибок в заявлении о предоставлении земельного участка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jc w:val="both"/>
      </w:pPr>
      <w:r>
        <w:rPr>
          <w:sz w:val="20"/>
        </w:rPr>
        <w:t xml:space="preserve">(абзац введен </w:t>
      </w:r>
      <w:hyperlink w:history="0" r:id="rId111"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Приказом</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jc w:val="both"/>
      </w:pPr>
      <w:r>
        <w:rPr>
          <w:sz w:val="20"/>
        </w:rPr>
        <w:t xml:space="preserve">(абзац введен </w:t>
      </w:r>
      <w:hyperlink w:history="0" r:id="rId112"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Приказом</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выявление документально подтвержденного факта (признаков) ошибочного или противоправного действия (бездействия) должностного лица департамента, государственного служащего,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директора департамента,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pPr>
        <w:pStyle w:val="0"/>
        <w:jc w:val="both"/>
      </w:pPr>
      <w:r>
        <w:rPr>
          <w:sz w:val="20"/>
        </w:rPr>
        <w:t xml:space="preserve">(абзац введен </w:t>
      </w:r>
      <w:hyperlink w:history="0" r:id="rId113"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Приказом</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 представления на бумажном носителе документов и информации, электронные образы которых ранее были заверены в соответствии с </w:t>
      </w:r>
      <w:hyperlink w:history="0" r:id="rId11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от 27 июля 2010 года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jc w:val="both"/>
      </w:pPr>
      <w:r>
        <w:rPr>
          <w:sz w:val="20"/>
        </w:rPr>
        <w:t xml:space="preserve">(абзац введен </w:t>
      </w:r>
      <w:hyperlink w:history="0" r:id="rId115"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Приказом</w:t>
        </w:r>
      </w:hyperlink>
      <w:r>
        <w:rPr>
          <w:sz w:val="20"/>
        </w:rPr>
        <w:t xml:space="preserve"> Департамента имущественных и земельных отношений ЯО от 06.10.2021 N 47-н)</w:t>
      </w:r>
    </w:p>
    <w:p>
      <w:pPr>
        <w:pStyle w:val="0"/>
        <w:jc w:val="both"/>
      </w:pPr>
      <w:r>
        <w:rPr>
          <w:sz w:val="20"/>
        </w:rPr>
      </w:r>
    </w:p>
    <w:p>
      <w:pPr>
        <w:pStyle w:val="2"/>
        <w:outlineLvl w:val="2"/>
        <w:jc w:val="center"/>
      </w:pPr>
      <w:r>
        <w:rPr>
          <w:sz w:val="20"/>
        </w:rPr>
        <w:t xml:space="preserve">2.8. Перечень оснований для отказа в приеме документов,</w:t>
      </w:r>
    </w:p>
    <w:p>
      <w:pPr>
        <w:pStyle w:val="2"/>
        <w:jc w:val="center"/>
      </w:pPr>
      <w:r>
        <w:rPr>
          <w:sz w:val="20"/>
        </w:rPr>
        <w:t xml:space="preserve">необходимых для предоставления государственной услуги</w:t>
      </w:r>
    </w:p>
    <w:p>
      <w:pPr>
        <w:pStyle w:val="0"/>
        <w:jc w:val="both"/>
      </w:pPr>
      <w:r>
        <w:rPr>
          <w:sz w:val="20"/>
        </w:rPr>
      </w:r>
    </w:p>
    <w:p>
      <w:pPr>
        <w:pStyle w:val="0"/>
        <w:ind w:firstLine="540"/>
        <w:jc w:val="both"/>
      </w:pPr>
      <w:r>
        <w:rPr>
          <w:sz w:val="20"/>
        </w:rPr>
        <w:t xml:space="preserve">Основания для отказа в приеме документов, необходимых для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2.9.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0"/>
        <w:jc w:val="both"/>
      </w:pPr>
      <w:r>
        <w:rPr>
          <w:sz w:val="20"/>
        </w:rPr>
      </w:r>
    </w:p>
    <w:p>
      <w:pPr>
        <w:pStyle w:val="0"/>
        <w:ind w:firstLine="540"/>
        <w:jc w:val="both"/>
      </w:pPr>
      <w:r>
        <w:rPr>
          <w:sz w:val="20"/>
        </w:rPr>
        <w:t xml:space="preserve">Основания для приостановления предоставления государственной услуги отсутствуют.</w:t>
      </w:r>
    </w:p>
    <w:p>
      <w:pPr>
        <w:pStyle w:val="0"/>
        <w:spacing w:before="200" w:line-rule="auto"/>
        <w:ind w:firstLine="540"/>
        <w:jc w:val="both"/>
      </w:pPr>
      <w:r>
        <w:rPr>
          <w:sz w:val="20"/>
        </w:rPr>
        <w:t xml:space="preserve">Основания для отказа в предоставлении государственной услуги отсутствуют.</w:t>
      </w:r>
    </w:p>
    <w:p>
      <w:pPr>
        <w:pStyle w:val="0"/>
        <w:jc w:val="both"/>
      </w:pPr>
      <w:r>
        <w:rPr>
          <w:sz w:val="20"/>
        </w:rPr>
      </w:r>
    </w:p>
    <w:p>
      <w:pPr>
        <w:pStyle w:val="2"/>
        <w:outlineLvl w:val="2"/>
        <w:jc w:val="center"/>
      </w:pPr>
      <w:r>
        <w:rPr>
          <w:sz w:val="20"/>
        </w:rPr>
        <w:t xml:space="preserve">2.10. 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0"/>
        <w:jc w:val="both"/>
      </w:pPr>
      <w:r>
        <w:rPr>
          <w:sz w:val="20"/>
        </w:rPr>
      </w:r>
    </w:p>
    <w:p>
      <w:pPr>
        <w:pStyle w:val="0"/>
        <w:ind w:firstLine="540"/>
        <w:jc w:val="both"/>
      </w:pPr>
      <w:r>
        <w:rPr>
          <w:sz w:val="20"/>
        </w:rPr>
        <w:t xml:space="preserve">Услуги, которые являются необходимыми и обязательными для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2.11. Порядок, размер и основания взимания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государственной услуги, и способы ее взимания</w:t>
      </w:r>
    </w:p>
    <w:p>
      <w:pPr>
        <w:pStyle w:val="0"/>
        <w:jc w:val="both"/>
      </w:pPr>
      <w:r>
        <w:rPr>
          <w:sz w:val="20"/>
        </w:rPr>
      </w:r>
    </w:p>
    <w:p>
      <w:pPr>
        <w:pStyle w:val="0"/>
        <w:ind w:firstLine="540"/>
        <w:jc w:val="both"/>
      </w:pPr>
      <w:r>
        <w:rPr>
          <w:sz w:val="20"/>
        </w:rPr>
        <w:t xml:space="preserve">Предоставление государственной услуги осуществляется на безвозмездной основе.</w:t>
      </w:r>
    </w:p>
    <w:p>
      <w:pPr>
        <w:pStyle w:val="0"/>
        <w:jc w:val="both"/>
      </w:pPr>
      <w:r>
        <w:rPr>
          <w:sz w:val="20"/>
        </w:rPr>
      </w:r>
    </w:p>
    <w:p>
      <w:pPr>
        <w:pStyle w:val="2"/>
        <w:outlineLvl w:val="2"/>
        <w:jc w:val="center"/>
      </w:pPr>
      <w:r>
        <w:rPr>
          <w:sz w:val="20"/>
        </w:rPr>
        <w:t xml:space="preserve">2.12. Максимальный срок ожидания в очереди</w:t>
      </w:r>
    </w:p>
    <w:p>
      <w:pPr>
        <w:pStyle w:val="0"/>
        <w:jc w:val="both"/>
      </w:pPr>
      <w:r>
        <w:rPr>
          <w:sz w:val="20"/>
        </w:rPr>
      </w:r>
    </w:p>
    <w:p>
      <w:pPr>
        <w:pStyle w:val="0"/>
        <w:ind w:firstLine="540"/>
        <w:jc w:val="both"/>
      </w:pPr>
      <w:r>
        <w:rPr>
          <w:sz w:val="20"/>
        </w:rPr>
        <w:t xml:space="preserve">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государственной услуги не должен превышать 15 минут.</w:t>
      </w:r>
    </w:p>
    <w:p>
      <w:pPr>
        <w:pStyle w:val="0"/>
        <w:jc w:val="both"/>
      </w:pPr>
      <w:r>
        <w:rPr>
          <w:sz w:val="20"/>
        </w:rPr>
      </w:r>
    </w:p>
    <w:p>
      <w:pPr>
        <w:pStyle w:val="2"/>
        <w:outlineLvl w:val="2"/>
        <w:jc w:val="center"/>
      </w:pPr>
      <w:r>
        <w:rPr>
          <w:sz w:val="20"/>
        </w:rPr>
        <w:t xml:space="preserve">2.13. Срок и порядок регистрации заявления о предоставлении</w:t>
      </w:r>
    </w:p>
    <w:p>
      <w:pPr>
        <w:pStyle w:val="2"/>
        <w:jc w:val="center"/>
      </w:pPr>
      <w:r>
        <w:rPr>
          <w:sz w:val="20"/>
        </w:rPr>
        <w:t xml:space="preserve">земельного участка</w:t>
      </w:r>
    </w:p>
    <w:p>
      <w:pPr>
        <w:pStyle w:val="0"/>
        <w:jc w:val="both"/>
      </w:pPr>
      <w:r>
        <w:rPr>
          <w:sz w:val="20"/>
        </w:rPr>
      </w:r>
    </w:p>
    <w:p>
      <w:pPr>
        <w:pStyle w:val="0"/>
        <w:ind w:firstLine="540"/>
        <w:jc w:val="both"/>
      </w:pPr>
      <w:r>
        <w:rPr>
          <w:sz w:val="20"/>
        </w:rPr>
        <w:t xml:space="preserve">2.13.1. При выборе очной формы предоставления государственной услуги заявление о предоставлении земельного участка регистрируется в день представления в департамент заявления о предоставлении земельного участка и комплекта документов.</w:t>
      </w:r>
    </w:p>
    <w:p>
      <w:pPr>
        <w:pStyle w:val="0"/>
        <w:spacing w:before="200" w:line-rule="auto"/>
        <w:ind w:firstLine="540"/>
        <w:jc w:val="both"/>
      </w:pPr>
      <w:r>
        <w:rPr>
          <w:sz w:val="20"/>
        </w:rPr>
        <w:t xml:space="preserve">2.13.2. При выборе заочной формы предоставления государственной услуги заявление о предоставлении земельного участка регистрируется в день поступления в департамент заявления о предоставлении земельного участка и комплекта документов в порядке, предусмотренном правилами делопроизводства и документооборота департамента.</w:t>
      </w:r>
    </w:p>
    <w:p>
      <w:pPr>
        <w:pStyle w:val="0"/>
        <w:jc w:val="both"/>
      </w:pPr>
      <w:r>
        <w:rPr>
          <w:sz w:val="20"/>
        </w:rPr>
        <w:t xml:space="preserve">(в ред. </w:t>
      </w:r>
      <w:hyperlink w:history="0" r:id="rId116"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 отношений ЯО от 06.10.2021 N 47-н)</w:t>
      </w:r>
    </w:p>
    <w:p>
      <w:pPr>
        <w:pStyle w:val="0"/>
        <w:spacing w:before="200" w:line-rule="auto"/>
        <w:ind w:firstLine="540"/>
        <w:jc w:val="both"/>
      </w:pPr>
      <w:r>
        <w:rPr>
          <w:sz w:val="20"/>
        </w:rPr>
        <w:t xml:space="preserve">Абзац исключен. - </w:t>
      </w:r>
      <w:hyperlink w:history="0" r:id="rId117" w:tooltip="Приказ Департамента имущественных и земельных отношений ЯО от 28.12.2015 N 18-н &quot;О внесении изменений в приказ департамента имущественных и земельных отношений Ярославской области от 29.06.2015 N 8-н&quot; (Зарегистрировано в государственно-правовом управлении Правительства ЯО 29.12.2015 N 16-5600) {КонсультантПлюс}">
        <w:r>
          <w:rPr>
            <w:sz w:val="20"/>
            <w:color w:val="0000ff"/>
          </w:rPr>
          <w:t xml:space="preserve">Приказ</w:t>
        </w:r>
      </w:hyperlink>
      <w:r>
        <w:rPr>
          <w:sz w:val="20"/>
        </w:rPr>
        <w:t xml:space="preserve"> Департамента имущественных и земельных отношений ЯО от 28.12.2015 N 18-н.</w:t>
      </w:r>
    </w:p>
    <w:p>
      <w:pPr>
        <w:pStyle w:val="0"/>
        <w:jc w:val="both"/>
      </w:pPr>
      <w:r>
        <w:rPr>
          <w:sz w:val="20"/>
        </w:rPr>
      </w:r>
    </w:p>
    <w:p>
      <w:pPr>
        <w:pStyle w:val="2"/>
        <w:outlineLvl w:val="2"/>
        <w:jc w:val="center"/>
      </w:pPr>
      <w:r>
        <w:rPr>
          <w:sz w:val="20"/>
        </w:rPr>
        <w:t xml:space="preserve">2.14. Требования к помещениям, в которых предоставляется</w:t>
      </w:r>
    </w:p>
    <w:p>
      <w:pPr>
        <w:pStyle w:val="2"/>
        <w:jc w:val="center"/>
      </w:pPr>
      <w:r>
        <w:rPr>
          <w:sz w:val="20"/>
        </w:rPr>
        <w:t xml:space="preserve">государственная услуга</w:t>
      </w:r>
    </w:p>
    <w:p>
      <w:pPr>
        <w:pStyle w:val="0"/>
        <w:jc w:val="both"/>
      </w:pPr>
      <w:r>
        <w:rPr>
          <w:sz w:val="20"/>
        </w:rPr>
      </w:r>
    </w:p>
    <w:p>
      <w:pPr>
        <w:pStyle w:val="0"/>
        <w:ind w:firstLine="540"/>
        <w:jc w:val="both"/>
      </w:pPr>
      <w:r>
        <w:rPr>
          <w:sz w:val="20"/>
        </w:rPr>
        <w:t xml:space="preserve">2.14.1. Вход в здание оборудуется информационной табличкой (вывеской), содержащей информацию о наименовании и месте нахождения департамента.</w:t>
      </w:r>
    </w:p>
    <w:p>
      <w:pPr>
        <w:pStyle w:val="0"/>
        <w:spacing w:before="200" w:line-rule="auto"/>
        <w:ind w:firstLine="540"/>
        <w:jc w:val="both"/>
      </w:pPr>
      <w:r>
        <w:rPr>
          <w:sz w:val="20"/>
        </w:rPr>
        <w:t xml:space="preserve">2.14.2. Кабинет, в котором предоставляется государственная услуга, оборудован информационной табличкой с указанием:</w:t>
      </w:r>
    </w:p>
    <w:p>
      <w:pPr>
        <w:pStyle w:val="0"/>
        <w:spacing w:before="200" w:line-rule="auto"/>
        <w:ind w:firstLine="540"/>
        <w:jc w:val="both"/>
      </w:pPr>
      <w:r>
        <w:rPr>
          <w:sz w:val="20"/>
        </w:rPr>
        <w:t xml:space="preserve">- номера кабинета;</w:t>
      </w:r>
    </w:p>
    <w:p>
      <w:pPr>
        <w:pStyle w:val="0"/>
        <w:spacing w:before="200" w:line-rule="auto"/>
        <w:ind w:firstLine="540"/>
        <w:jc w:val="both"/>
      </w:pPr>
      <w:r>
        <w:rPr>
          <w:sz w:val="20"/>
        </w:rPr>
        <w:t xml:space="preserve">- названия отдела.</w:t>
      </w:r>
    </w:p>
    <w:p>
      <w:pPr>
        <w:pStyle w:val="0"/>
        <w:spacing w:before="200" w:line-rule="auto"/>
        <w:ind w:firstLine="540"/>
        <w:jc w:val="both"/>
      </w:pPr>
      <w:r>
        <w:rPr>
          <w:sz w:val="20"/>
        </w:rPr>
        <w:t xml:space="preserve">При организации рабочего места должна быть предусмотрена возможность свободного входа и выхода из помещения при необходимости.</w:t>
      </w:r>
    </w:p>
    <w:p>
      <w:pPr>
        <w:pStyle w:val="0"/>
        <w:jc w:val="both"/>
      </w:pPr>
      <w:r>
        <w:rPr>
          <w:sz w:val="20"/>
        </w:rPr>
        <w:t xml:space="preserve">(абзац введен </w:t>
      </w:r>
      <w:hyperlink w:history="0" r:id="rId118" w:tooltip="Приказ Департамента имущественных и земельных отношений ЯО от 28.12.2015 N 18-н &quot;О внесении изменений в приказ департамента имущественных и земельных отношений Ярославской области от 29.06.2015 N 8-н&quot; (Зарегистрировано в государственно-правовом управлении Правительства ЯО 29.12.2015 N 16-5600) {КонсультантПлюс}">
        <w:r>
          <w:rPr>
            <w:sz w:val="20"/>
            <w:color w:val="0000ff"/>
          </w:rPr>
          <w:t xml:space="preserve">Приказом</w:t>
        </w:r>
      </w:hyperlink>
      <w:r>
        <w:rPr>
          <w:sz w:val="20"/>
        </w:rPr>
        <w:t xml:space="preserve"> Департамента имущественных и земельных отношений ЯО от 28.12.2015 N 18-н)</w:t>
      </w:r>
    </w:p>
    <w:p>
      <w:pPr>
        <w:pStyle w:val="0"/>
        <w:spacing w:before="200" w:line-rule="auto"/>
        <w:ind w:firstLine="540"/>
        <w:jc w:val="both"/>
      </w:pPr>
      <w:r>
        <w:rPr>
          <w:sz w:val="20"/>
        </w:rPr>
        <w:t xml:space="preserve">2.14.3 - 2.14.4. Исключены. - </w:t>
      </w:r>
      <w:hyperlink w:history="0" r:id="rId119" w:tooltip="Приказ Департамента имущественных и земельных отношений ЯО от 28.12.2015 N 18-н &quot;О внесении изменений в приказ департамента имущественных и земельных отношений Ярославской области от 29.06.2015 N 8-н&quot; (Зарегистрировано в государственно-правовом управлении Правительства ЯО 29.12.2015 N 16-5600) {КонсультантПлюс}">
        <w:r>
          <w:rPr>
            <w:sz w:val="20"/>
            <w:color w:val="0000ff"/>
          </w:rPr>
          <w:t xml:space="preserve">Приказ</w:t>
        </w:r>
      </w:hyperlink>
      <w:r>
        <w:rPr>
          <w:sz w:val="20"/>
        </w:rPr>
        <w:t xml:space="preserve"> Департамента имущественных и земельных отношений ЯО от 28.12.2015 N 18-н.</w:t>
      </w:r>
    </w:p>
    <w:p>
      <w:pPr>
        <w:pStyle w:val="0"/>
        <w:spacing w:before="200" w:line-rule="auto"/>
        <w:ind w:firstLine="540"/>
        <w:jc w:val="both"/>
      </w:pPr>
      <w:r>
        <w:rPr>
          <w:sz w:val="20"/>
        </w:rPr>
        <w:t xml:space="preserve">2.14.5. Места ожидания и места для заполнения заявлений о предоставлении земельных участков оборудованы стульями и столами для возможности оформления документов.</w:t>
      </w:r>
    </w:p>
    <w:p>
      <w:pPr>
        <w:pStyle w:val="0"/>
        <w:jc w:val="both"/>
      </w:pPr>
      <w:r>
        <w:rPr>
          <w:sz w:val="20"/>
        </w:rPr>
        <w:t xml:space="preserve">(п. 2.14.5 в ред. </w:t>
      </w:r>
      <w:hyperlink w:history="0" r:id="rId120" w:tooltip="Приказ Департамента имущественных и земельных отношений ЯО от 28.12.2015 N 18-н &quot;О внесении изменений в приказ департамента имущественных и земельных отношений Ярославской области от 29.06.2015 N 8-н&quot; (Зарегистрировано в государственно-правовом управлении Правительства ЯО 29.12.2015 N 16-5600) {КонсультантПлюс}">
        <w:r>
          <w:rPr>
            <w:sz w:val="20"/>
            <w:color w:val="0000ff"/>
          </w:rPr>
          <w:t xml:space="preserve">Приказа</w:t>
        </w:r>
      </w:hyperlink>
      <w:r>
        <w:rPr>
          <w:sz w:val="20"/>
        </w:rPr>
        <w:t xml:space="preserve"> Департамента имущественных и земельных отношений ЯО от 28.12.2015 N 18-н)</w:t>
      </w:r>
    </w:p>
    <w:p>
      <w:pPr>
        <w:pStyle w:val="0"/>
        <w:spacing w:before="200" w:line-rule="auto"/>
        <w:ind w:firstLine="540"/>
        <w:jc w:val="both"/>
      </w:pPr>
      <w:r>
        <w:rPr>
          <w:sz w:val="20"/>
        </w:rPr>
        <w:t xml:space="preserve">2.14.6. Места для заполнения заявлений о предоставлении земельного участка обеспечиваются образцами заявлений о предоставлении земельного участка и канцелярскими принадлежностями.</w:t>
      </w:r>
    </w:p>
    <w:p>
      <w:pPr>
        <w:pStyle w:val="0"/>
        <w:jc w:val="both"/>
      </w:pPr>
      <w:r>
        <w:rPr>
          <w:sz w:val="20"/>
        </w:rPr>
        <w:t xml:space="preserve">(в ред. </w:t>
      </w:r>
      <w:hyperlink w:history="0" r:id="rId121" w:tooltip="Приказ Департамента имущественных и земельных отношений ЯО от 28.12.2015 N 18-н &quot;О внесении изменений в приказ департамента имущественных и земельных отношений Ярославской области от 29.06.2015 N 8-н&quot; (Зарегистрировано в государственно-правовом управлении Правительства ЯО 29.12.2015 N 16-5600) {КонсультантПлюс}">
        <w:r>
          <w:rPr>
            <w:sz w:val="20"/>
            <w:color w:val="0000ff"/>
          </w:rPr>
          <w:t xml:space="preserve">Приказа</w:t>
        </w:r>
      </w:hyperlink>
      <w:r>
        <w:rPr>
          <w:sz w:val="20"/>
        </w:rPr>
        <w:t xml:space="preserve"> Департамента имущественных и земельных отношений ЯО от 28.12.2015 N 18-н)</w:t>
      </w:r>
    </w:p>
    <w:p>
      <w:pPr>
        <w:pStyle w:val="0"/>
        <w:spacing w:before="200" w:line-rule="auto"/>
        <w:ind w:firstLine="540"/>
        <w:jc w:val="both"/>
      </w:pPr>
      <w:r>
        <w:rPr>
          <w:sz w:val="20"/>
        </w:rPr>
        <w:t xml:space="preserve">2.14.7. Места ожидания приема должны соответствовать санитарно-эпидемиологическим нормативам, предусмотренным для общественных помещений.</w:t>
      </w:r>
    </w:p>
    <w:p>
      <w:pPr>
        <w:pStyle w:val="0"/>
        <w:spacing w:before="200" w:line-rule="auto"/>
        <w:ind w:firstLine="540"/>
        <w:jc w:val="both"/>
      </w:pPr>
      <w:r>
        <w:rPr>
          <w:sz w:val="20"/>
        </w:rPr>
        <w:t xml:space="preserve">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pPr>
        <w:pStyle w:val="0"/>
        <w:spacing w:before="200" w:line-rule="auto"/>
        <w:ind w:firstLine="540"/>
        <w:jc w:val="both"/>
      </w:pPr>
      <w:r>
        <w:rPr>
          <w:sz w:val="20"/>
        </w:rPr>
        <w:t xml:space="preserve">В местах ожидания на видном месте размещаются схемы размещения средств пожаротушения и путей эвакуации посетителей и работников департамента.</w:t>
      </w:r>
    </w:p>
    <w:p>
      <w:pPr>
        <w:pStyle w:val="0"/>
        <w:spacing w:before="200" w:line-rule="auto"/>
        <w:ind w:firstLine="540"/>
        <w:jc w:val="both"/>
      </w:pPr>
      <w:r>
        <w:rPr>
          <w:sz w:val="20"/>
        </w:rPr>
        <w:t xml:space="preserve">2.14.8. Пути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pPr>
        <w:pStyle w:val="0"/>
        <w:jc w:val="both"/>
      </w:pPr>
      <w:r>
        <w:rPr>
          <w:sz w:val="20"/>
        </w:rPr>
        <w:t xml:space="preserve">(п. 2.14.8 введен </w:t>
      </w:r>
      <w:hyperlink w:history="0" r:id="rId122" w:tooltip="Приказ Департамента имущественных и земельных отношений ЯО от 10.06.2016 N 11-н (ред. от 06.04.2022) &quot;О внесении изменений в некоторые приказы департамента имущественных и земельных отношений Ярославской области&quot; (Зарегистрировано в государственно-правовом управлении Правительства ЯО 14.06.2016 N 16-5928) {КонсультантПлюс}">
        <w:r>
          <w:rPr>
            <w:sz w:val="20"/>
            <w:color w:val="0000ff"/>
          </w:rPr>
          <w:t xml:space="preserve">Приказом</w:t>
        </w:r>
      </w:hyperlink>
      <w:r>
        <w:rPr>
          <w:sz w:val="20"/>
        </w:rPr>
        <w:t xml:space="preserve"> Департамента имущественных и земельных отношений ЯО от 10.06.2016 N 11-н)</w:t>
      </w:r>
    </w:p>
    <w:p>
      <w:pPr>
        <w:pStyle w:val="0"/>
        <w:spacing w:before="200" w:line-rule="auto"/>
        <w:ind w:firstLine="540"/>
        <w:jc w:val="both"/>
      </w:pPr>
      <w:r>
        <w:rPr>
          <w:sz w:val="20"/>
        </w:rPr>
        <w:t xml:space="preserve">2.14.9. Сотрудниками департамента осуществляется сопровождение (при необходимости) инвалидов и лиц, относящихся к маломобильным группам населения, к местам предоставления государственной услуги и оказание помощи в преодолении барьеров, мешающих получению ими государственной услуги наравне с другими лицами.</w:t>
      </w:r>
    </w:p>
    <w:p>
      <w:pPr>
        <w:pStyle w:val="0"/>
        <w:jc w:val="both"/>
      </w:pPr>
      <w:r>
        <w:rPr>
          <w:sz w:val="20"/>
        </w:rPr>
        <w:t xml:space="preserve">(п. 2.14.9 введен </w:t>
      </w:r>
      <w:hyperlink w:history="0" r:id="rId123" w:tooltip="Приказ Департамента имущественных и земельных отношений ЯО от 10.06.2016 N 11-н (ред. от 06.04.2022) &quot;О внесении изменений в некоторые приказы департамента имущественных и земельных отношений Ярославской области&quot; (Зарегистрировано в государственно-правовом управлении Правительства ЯО 14.06.2016 N 16-5928) {КонсультантПлюс}">
        <w:r>
          <w:rPr>
            <w:sz w:val="20"/>
            <w:color w:val="0000ff"/>
          </w:rPr>
          <w:t xml:space="preserve">Приказом</w:t>
        </w:r>
      </w:hyperlink>
      <w:r>
        <w:rPr>
          <w:sz w:val="20"/>
        </w:rPr>
        <w:t xml:space="preserve"> Департамента имущественных и земельных отношений ЯО от 10.06.2016 N 11-н)</w:t>
      </w:r>
    </w:p>
    <w:p>
      <w:pPr>
        <w:pStyle w:val="0"/>
        <w:jc w:val="both"/>
      </w:pPr>
      <w:r>
        <w:rPr>
          <w:sz w:val="20"/>
        </w:rPr>
      </w:r>
    </w:p>
    <w:p>
      <w:pPr>
        <w:pStyle w:val="2"/>
        <w:outlineLvl w:val="2"/>
        <w:jc w:val="center"/>
      </w:pPr>
      <w:r>
        <w:rPr>
          <w:sz w:val="20"/>
        </w:rPr>
        <w:t xml:space="preserve">2.15. Показатели доступности и качества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Показателями доступности и качества предоставления государственной услуги являются:</w:t>
      </w:r>
    </w:p>
    <w:p>
      <w:pPr>
        <w:pStyle w:val="0"/>
        <w:spacing w:before="200" w:line-rule="auto"/>
        <w:ind w:firstLine="540"/>
        <w:jc w:val="both"/>
      </w:pPr>
      <w:r>
        <w:rPr>
          <w:sz w:val="20"/>
        </w:rPr>
        <w:t xml:space="preserve">- предоставление государственной услуги в соответствии со стандартом предоставления государственной услуги в указанные в Административном регламенте сроки и без превышения установленного времени ожидания;</w:t>
      </w:r>
    </w:p>
    <w:p>
      <w:pPr>
        <w:pStyle w:val="0"/>
        <w:spacing w:before="200" w:line-rule="auto"/>
        <w:ind w:firstLine="540"/>
        <w:jc w:val="both"/>
      </w:pPr>
      <w:r>
        <w:rPr>
          <w:sz w:val="20"/>
        </w:rPr>
        <w:t xml:space="preserve">- возможность получения информации о государственной услуге, о ходе предоставления государственной услуги непосредственно в департаменте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 в том числе через Единый портал;</w:t>
      </w:r>
    </w:p>
    <w:p>
      <w:pPr>
        <w:pStyle w:val="0"/>
        <w:jc w:val="both"/>
      </w:pPr>
      <w:r>
        <w:rPr>
          <w:sz w:val="20"/>
        </w:rPr>
        <w:t xml:space="preserve">(в ред. </w:t>
      </w:r>
      <w:hyperlink w:history="0" r:id="rId124" w:tooltip="Приказ Департамента имущественных и земельных отношений ЯО от 10.06.2016 N 11-н (ред. от 06.04.2022) &quot;О внесении изменений в некоторые приказы департамента имущественных и земельных отношений Ярославской области&quot; (Зарегистрировано в государственно-правовом управлении Правительства ЯО 14.06.2016 N 16-5928) {КонсультантПлюс}">
        <w:r>
          <w:rPr>
            <w:sz w:val="20"/>
            <w:color w:val="0000ff"/>
          </w:rPr>
          <w:t xml:space="preserve">Приказа</w:t>
        </w:r>
      </w:hyperlink>
      <w:r>
        <w:rPr>
          <w:sz w:val="20"/>
        </w:rPr>
        <w:t xml:space="preserve"> Департамента имущественных и земельных отношений ЯО от 10.06.2016 N 11-н)</w:t>
      </w:r>
    </w:p>
    <w:p>
      <w:pPr>
        <w:pStyle w:val="0"/>
        <w:spacing w:before="200" w:line-rule="auto"/>
        <w:ind w:firstLine="540"/>
        <w:jc w:val="both"/>
      </w:pPr>
      <w:r>
        <w:rPr>
          <w:sz w:val="20"/>
        </w:rPr>
        <w:t xml:space="preserve">- отсутствие обоснованных жалоб со стороны получателей государственной услуги;</w:t>
      </w:r>
    </w:p>
    <w:p>
      <w:pPr>
        <w:pStyle w:val="0"/>
        <w:spacing w:before="200" w:line-rule="auto"/>
        <w:ind w:firstLine="540"/>
        <w:jc w:val="both"/>
      </w:pPr>
      <w:r>
        <w:rPr>
          <w:sz w:val="20"/>
        </w:rPr>
        <w:t xml:space="preserve">- удовлетворенность получателей государственной услуги доступностью и качеством предоставления государственной услуги, которая определяется на основании мониторинга мнения получателей государственной услуги;</w:t>
      </w:r>
    </w:p>
    <w:p>
      <w:pPr>
        <w:pStyle w:val="0"/>
        <w:spacing w:before="200" w:line-rule="auto"/>
        <w:ind w:firstLine="540"/>
        <w:jc w:val="both"/>
      </w:pPr>
      <w:r>
        <w:rPr>
          <w:sz w:val="20"/>
        </w:rPr>
        <w:t xml:space="preserve">- количество взаимодействий заявителя с должностными лицами и их продолжительность;</w:t>
      </w:r>
    </w:p>
    <w:p>
      <w:pPr>
        <w:pStyle w:val="0"/>
        <w:spacing w:before="200" w:line-rule="auto"/>
        <w:ind w:firstLine="540"/>
        <w:jc w:val="both"/>
      </w:pPr>
      <w:r>
        <w:rPr>
          <w:sz w:val="20"/>
        </w:rPr>
        <w:t xml:space="preserve">- беспрепятственный доступ к местам предоставления государственной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pPr>
        <w:pStyle w:val="0"/>
        <w:jc w:val="both"/>
      </w:pPr>
      <w:r>
        <w:rPr>
          <w:sz w:val="20"/>
        </w:rPr>
        <w:t xml:space="preserve">(в ред. </w:t>
      </w:r>
      <w:hyperlink w:history="0" r:id="rId125"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 обеспечение сопровождения инвалидов, имеющих стойкие расстройства функции зрения и самостоятельного передвижения, к месту предоставления государственной услуги и оказание им помощи;</w:t>
      </w:r>
    </w:p>
    <w:p>
      <w:pPr>
        <w:pStyle w:val="0"/>
        <w:jc w:val="both"/>
      </w:pPr>
      <w:r>
        <w:rPr>
          <w:sz w:val="20"/>
        </w:rPr>
        <w:t xml:space="preserve">(в ред. </w:t>
      </w:r>
      <w:hyperlink w:history="0" r:id="rId126"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 оборудование на парковке общего пользования не менее 10 процентов мест (но не менее одного места) для бесплатной парковки транспортных средств, управляемых инвалидами или перевозящих инвалидов и (или) детей-инвалидов;</w:t>
      </w:r>
    </w:p>
    <w:p>
      <w:pPr>
        <w:pStyle w:val="0"/>
        <w:jc w:val="both"/>
      </w:pPr>
      <w:r>
        <w:rPr>
          <w:sz w:val="20"/>
        </w:rPr>
        <w:t xml:space="preserve">(в ред. </w:t>
      </w:r>
      <w:hyperlink w:history="0" r:id="rId127"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jc w:val="both"/>
      </w:pPr>
      <w:r>
        <w:rPr>
          <w:sz w:val="20"/>
        </w:rPr>
        <w:t xml:space="preserve">(в ред. </w:t>
      </w:r>
      <w:hyperlink w:history="0" r:id="rId128"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 обеспечение допуска на объект собаки-проводника при наличии документа, подтверждающего ее специальное обучение;</w:t>
      </w:r>
    </w:p>
    <w:p>
      <w:pPr>
        <w:pStyle w:val="0"/>
        <w:jc w:val="both"/>
      </w:pPr>
      <w:r>
        <w:rPr>
          <w:sz w:val="20"/>
        </w:rPr>
        <w:t xml:space="preserve">(в ред. </w:t>
      </w:r>
      <w:hyperlink w:history="0" r:id="rId129"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 оказание работниками организаций, предоставляющих услуги населению, помощи инвалидам в преодолении барьеров, мешающих получению ими государственных услуг наравне с другими лицами.</w:t>
      </w:r>
    </w:p>
    <w:p>
      <w:pPr>
        <w:pStyle w:val="0"/>
        <w:jc w:val="both"/>
      </w:pPr>
      <w:r>
        <w:rPr>
          <w:sz w:val="20"/>
        </w:rPr>
        <w:t xml:space="preserve">(абзац введен </w:t>
      </w:r>
      <w:hyperlink w:history="0" r:id="rId130"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Приказом</w:t>
        </w:r>
      </w:hyperlink>
      <w:r>
        <w:rPr>
          <w:sz w:val="20"/>
        </w:rPr>
        <w:t xml:space="preserve"> Департамента имущественных и земельных отношений ЯО от 31.07.2020 N 16-н)</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в электронной форме, а также</w:t>
      </w:r>
    </w:p>
    <w:p>
      <w:pPr>
        <w:pStyle w:val="2"/>
        <w:jc w:val="center"/>
      </w:pPr>
      <w:r>
        <w:rPr>
          <w:sz w:val="20"/>
        </w:rPr>
        <w:t xml:space="preserve">особенности выполнения административных процедур в МФЦ</w:t>
      </w:r>
    </w:p>
    <w:p>
      <w:pPr>
        <w:pStyle w:val="0"/>
        <w:jc w:val="center"/>
      </w:pPr>
      <w:r>
        <w:rPr>
          <w:sz w:val="20"/>
        </w:rPr>
        <w:t xml:space="preserve">(в ред. </w:t>
      </w:r>
      <w:hyperlink w:history="0" r:id="rId131"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w:t>
      </w:r>
    </w:p>
    <w:p>
      <w:pPr>
        <w:pStyle w:val="0"/>
        <w:jc w:val="center"/>
      </w:pPr>
      <w:r>
        <w:rPr>
          <w:sz w:val="20"/>
        </w:rPr>
        <w:t xml:space="preserve">отношений ЯО от 31.07.2020 N 16-н)</w:t>
      </w:r>
    </w:p>
    <w:p>
      <w:pPr>
        <w:pStyle w:val="0"/>
        <w:jc w:val="both"/>
      </w:pPr>
      <w:r>
        <w:rPr>
          <w:sz w:val="20"/>
        </w:rPr>
      </w:r>
    </w:p>
    <w:p>
      <w:pPr>
        <w:pStyle w:val="0"/>
        <w:ind w:firstLine="540"/>
        <w:jc w:val="both"/>
      </w:pPr>
      <w:r>
        <w:rPr>
          <w:sz w:val="20"/>
        </w:rPr>
        <w:t xml:space="preserve">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 прием и регистрация заявления о предоставлении земельного участка с приложенными к нему документами;</w:t>
      </w:r>
    </w:p>
    <w:p>
      <w:pPr>
        <w:pStyle w:val="0"/>
        <w:spacing w:before="200" w:line-rule="auto"/>
        <w:ind w:firstLine="540"/>
        <w:jc w:val="both"/>
      </w:pPr>
      <w:r>
        <w:rPr>
          <w:sz w:val="20"/>
        </w:rPr>
        <w:t xml:space="preserve">- рассмотрение заявления о предоставлении земельного участка и документов, необходимых для предоставления государственной услуги, подготовка проекта договора безвозмездного пользования земельным участком или распоряжения о предоставлении земельного участка в постоянное (бессрочное) пользование либо приказа об отказе в предоставлении земельного участка или 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w:t>
      </w:r>
    </w:p>
    <w:p>
      <w:pPr>
        <w:pStyle w:val="0"/>
        <w:spacing w:before="200" w:line-rule="auto"/>
        <w:ind w:firstLine="540"/>
        <w:jc w:val="both"/>
      </w:pPr>
      <w:r>
        <w:rPr>
          <w:sz w:val="20"/>
        </w:rPr>
        <w:t xml:space="preserve">- направление (выдача) заявителю договора безвозмездного пользования земельным участком или распоряжения о предоставлении земельного участка в постоянное (бессрочное) пользование либо приказа об отказе в предоставлении земельного участка и размещение сканированной копии документов (договора безвозмездного пользования земельным участком или распоряжения о предоставлении земельного участка в постоянное (бессрочное) пользование либо приказа об отказе в предоставлении земельного участка) в личном кабинете заявителя на Едином портале.</w:t>
      </w:r>
    </w:p>
    <w:p>
      <w:pPr>
        <w:pStyle w:val="0"/>
        <w:jc w:val="both"/>
      </w:pPr>
      <w:r>
        <w:rPr>
          <w:sz w:val="20"/>
        </w:rPr>
        <w:t xml:space="preserve">(в ред. </w:t>
      </w:r>
      <w:hyperlink w:history="0" r:id="rId132"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Приказа</w:t>
        </w:r>
      </w:hyperlink>
      <w:r>
        <w:rPr>
          <w:sz w:val="20"/>
        </w:rPr>
        <w:t xml:space="preserve"> Департамента имущественных и земельных отношений ЯО от 06.04.2023 N 9-н)</w:t>
      </w:r>
    </w:p>
    <w:p>
      <w:pPr>
        <w:pStyle w:val="0"/>
        <w:spacing w:before="200" w:line-rule="auto"/>
        <w:ind w:firstLine="540"/>
        <w:jc w:val="both"/>
      </w:pPr>
      <w:r>
        <w:rPr>
          <w:sz w:val="20"/>
        </w:rPr>
        <w:t xml:space="preserve">Абзац утратил силу. - </w:t>
      </w:r>
      <w:hyperlink w:history="0" r:id="rId133"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w:t>
        </w:r>
      </w:hyperlink>
      <w:r>
        <w:rPr>
          <w:sz w:val="20"/>
        </w:rPr>
        <w:t xml:space="preserve"> Департамента имущественных и земельных отношений ЯО от 31.07.2020 N 16-н.</w:t>
      </w:r>
    </w:p>
    <w:p>
      <w:pPr>
        <w:pStyle w:val="0"/>
        <w:jc w:val="both"/>
      </w:pPr>
      <w:r>
        <w:rPr>
          <w:sz w:val="20"/>
        </w:rPr>
      </w:r>
    </w:p>
    <w:p>
      <w:pPr>
        <w:pStyle w:val="2"/>
        <w:outlineLvl w:val="2"/>
        <w:jc w:val="center"/>
      </w:pPr>
      <w:r>
        <w:rPr>
          <w:sz w:val="20"/>
        </w:rPr>
        <w:t xml:space="preserve">3.1. Прием и регистрация заявления о предоставлении</w:t>
      </w:r>
    </w:p>
    <w:p>
      <w:pPr>
        <w:pStyle w:val="2"/>
        <w:jc w:val="center"/>
      </w:pPr>
      <w:r>
        <w:rPr>
          <w:sz w:val="20"/>
        </w:rPr>
        <w:t xml:space="preserve">земельного участка с приложенными к нему документами</w:t>
      </w:r>
    </w:p>
    <w:p>
      <w:pPr>
        <w:pStyle w:val="0"/>
        <w:jc w:val="both"/>
      </w:pPr>
      <w:r>
        <w:rPr>
          <w:sz w:val="20"/>
        </w:rPr>
      </w:r>
    </w:p>
    <w:p>
      <w:pPr>
        <w:pStyle w:val="0"/>
        <w:ind w:firstLine="540"/>
        <w:jc w:val="both"/>
      </w:pPr>
      <w:r>
        <w:rPr>
          <w:sz w:val="20"/>
        </w:rPr>
        <w:t xml:space="preserve">3.1.1. Основанием для начала административной процедуры является поступление в департамент заявления о предоставлении земельного участка с приложенными к нему документами в соответствии с требованиями </w:t>
      </w:r>
      <w:hyperlink w:history="0" w:anchor="P216" w:tooltip="2.7. Перечень документов, необходимых для предоставления">
        <w:r>
          <w:rPr>
            <w:sz w:val="20"/>
            <w:color w:val="0000ff"/>
          </w:rPr>
          <w:t xml:space="preserve">подраздела 2.7 раздела 2</w:t>
        </w:r>
      </w:hyperlink>
      <w:r>
        <w:rPr>
          <w:sz w:val="20"/>
        </w:rPr>
        <w:t xml:space="preserve"> Административного регламента.</w:t>
      </w:r>
    </w:p>
    <w:p>
      <w:pPr>
        <w:pStyle w:val="0"/>
        <w:jc w:val="both"/>
      </w:pPr>
      <w:r>
        <w:rPr>
          <w:sz w:val="20"/>
        </w:rPr>
        <w:t xml:space="preserve">(в ред. </w:t>
      </w:r>
      <w:hyperlink w:history="0" r:id="rId134" w:tooltip="Приказ Департамента имущественных и земельных отношений ЯО от 28.12.2015 N 18-н &quot;О внесении изменений в приказ департамента имущественных и земельных отношений Ярославской области от 29.06.2015 N 8-н&quot; (Зарегистрировано в государственно-правовом управлении Правительства ЯО 29.12.2015 N 16-5600) {КонсультантПлюс}">
        <w:r>
          <w:rPr>
            <w:sz w:val="20"/>
            <w:color w:val="0000ff"/>
          </w:rPr>
          <w:t xml:space="preserve">Приказа</w:t>
        </w:r>
      </w:hyperlink>
      <w:r>
        <w:rPr>
          <w:sz w:val="20"/>
        </w:rPr>
        <w:t xml:space="preserve"> Департамента имущественных и земельных отношений ЯО от 28.12.2015 N 18-н)</w:t>
      </w:r>
    </w:p>
    <w:p>
      <w:pPr>
        <w:pStyle w:val="0"/>
        <w:spacing w:before="200" w:line-rule="auto"/>
        <w:ind w:firstLine="540"/>
        <w:jc w:val="both"/>
      </w:pPr>
      <w:r>
        <w:rPr>
          <w:sz w:val="20"/>
        </w:rPr>
        <w:t xml:space="preserve">В случае подачи заявления о предоставлении земельного участка с приложенными к нему документами через МФЦ основанием для начала административной процедуры является поступление в департамент заявления о предоставлении земельного участка и приложенных к нему документов из МФЦ.</w:t>
      </w:r>
    </w:p>
    <w:p>
      <w:pPr>
        <w:pStyle w:val="0"/>
        <w:jc w:val="both"/>
      </w:pPr>
      <w:r>
        <w:rPr>
          <w:sz w:val="20"/>
        </w:rPr>
        <w:t xml:space="preserve">(абзац введен </w:t>
      </w:r>
      <w:hyperlink w:history="0" r:id="rId135"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Приказом</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3.1.2. Ответственными за выполнение административной процедуры являются:</w:t>
      </w:r>
    </w:p>
    <w:p>
      <w:pPr>
        <w:pStyle w:val="0"/>
        <w:spacing w:before="200" w:line-rule="auto"/>
        <w:ind w:firstLine="540"/>
        <w:jc w:val="both"/>
      </w:pPr>
      <w:r>
        <w:rPr>
          <w:sz w:val="20"/>
        </w:rPr>
        <w:t xml:space="preserve">- сотрудник,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w:t>
      </w:r>
    </w:p>
    <w:p>
      <w:pPr>
        <w:pStyle w:val="0"/>
        <w:spacing w:before="200" w:line-rule="auto"/>
        <w:ind w:firstLine="540"/>
        <w:jc w:val="both"/>
      </w:pPr>
      <w:r>
        <w:rPr>
          <w:sz w:val="20"/>
        </w:rPr>
        <w:t xml:space="preserve">- сотрудник отдела организационной работы департамента (далее - ООР);</w:t>
      </w:r>
    </w:p>
    <w:p>
      <w:pPr>
        <w:pStyle w:val="0"/>
        <w:jc w:val="both"/>
      </w:pPr>
      <w:r>
        <w:rPr>
          <w:sz w:val="20"/>
        </w:rPr>
        <w:t xml:space="preserve">(в ред. </w:t>
      </w:r>
      <w:hyperlink w:history="0" r:id="rId136"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 отношений ЯО от 06.10.2021 N 47-н)</w:t>
      </w:r>
    </w:p>
    <w:p>
      <w:pPr>
        <w:pStyle w:val="0"/>
        <w:spacing w:before="200" w:line-rule="auto"/>
        <w:ind w:firstLine="540"/>
        <w:jc w:val="both"/>
      </w:pPr>
      <w:r>
        <w:rPr>
          <w:sz w:val="20"/>
        </w:rPr>
        <w:t xml:space="preserve">- работник МФЦ.</w:t>
      </w:r>
    </w:p>
    <w:p>
      <w:pPr>
        <w:pStyle w:val="0"/>
        <w:jc w:val="both"/>
      </w:pPr>
      <w:r>
        <w:rPr>
          <w:sz w:val="20"/>
        </w:rPr>
        <w:t xml:space="preserve">(абзац введен </w:t>
      </w:r>
      <w:hyperlink w:history="0" r:id="rId137"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Приказом</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3.1.3. Прием заявления о предоставлении земельного участка с приложенными к нему документами при личном обращении заявителя в департамент осуществляется в дни и часы работы департамента сотрудником ООР. Сотрудник ООР принимает и регистрирует документы в порядке, установленном для регистрации входящей корреспонденции.</w:t>
      </w:r>
    </w:p>
    <w:p>
      <w:pPr>
        <w:pStyle w:val="0"/>
        <w:jc w:val="both"/>
      </w:pPr>
      <w:r>
        <w:rPr>
          <w:sz w:val="20"/>
        </w:rPr>
        <w:t xml:space="preserve">(в ред. Приказов Департамента имущественных и земельных отношений ЯО от 31.07.2020 </w:t>
      </w:r>
      <w:hyperlink w:history="0" r:id="rId138"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N 16-н</w:t>
        </w:r>
      </w:hyperlink>
      <w:r>
        <w:rPr>
          <w:sz w:val="20"/>
        </w:rPr>
        <w:t xml:space="preserve">, от 06.10.2021 </w:t>
      </w:r>
      <w:hyperlink w:history="0" r:id="rId139"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N 47-н</w:t>
        </w:r>
      </w:hyperlink>
      <w:r>
        <w:rPr>
          <w:sz w:val="20"/>
        </w:rPr>
        <w:t xml:space="preserve">)</w:t>
      </w:r>
    </w:p>
    <w:p>
      <w:pPr>
        <w:pStyle w:val="0"/>
        <w:spacing w:before="200" w:line-rule="auto"/>
        <w:ind w:firstLine="540"/>
        <w:jc w:val="both"/>
      </w:pPr>
      <w:r>
        <w:rPr>
          <w:sz w:val="20"/>
        </w:rPr>
        <w:t xml:space="preserve">Прием заявления о предоставлении земельного участка, заполненного на Едином портале, осуществляет сотрудник, ответственный за работу с информацией в электронном сервисе, и передает сотруднику ООР для регистрации.</w:t>
      </w:r>
    </w:p>
    <w:p>
      <w:pPr>
        <w:pStyle w:val="0"/>
        <w:jc w:val="both"/>
      </w:pPr>
      <w:r>
        <w:rPr>
          <w:sz w:val="20"/>
        </w:rPr>
        <w:t xml:space="preserve">(в ред. Приказов Департамента имущественных и земельных отношений ЯО от 31.07.2020 </w:t>
      </w:r>
      <w:hyperlink w:history="0" r:id="rId140"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N 16-н</w:t>
        </w:r>
      </w:hyperlink>
      <w:r>
        <w:rPr>
          <w:sz w:val="20"/>
        </w:rPr>
        <w:t xml:space="preserve">, от 06.10.2021 </w:t>
      </w:r>
      <w:hyperlink w:history="0" r:id="rId141"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N 47-н</w:t>
        </w:r>
      </w:hyperlink>
      <w:r>
        <w:rPr>
          <w:sz w:val="20"/>
        </w:rPr>
        <w:t xml:space="preserve">)</w:t>
      </w:r>
    </w:p>
    <w:p>
      <w:pPr>
        <w:pStyle w:val="0"/>
        <w:spacing w:before="200" w:line-rule="auto"/>
        <w:ind w:firstLine="540"/>
        <w:jc w:val="both"/>
      </w:pPr>
      <w:r>
        <w:rPr>
          <w:sz w:val="20"/>
        </w:rPr>
        <w:t xml:space="preserve">3.1.4. Срок регистрации заявления о предоставлении земельного участка с приложенными к нему документами при личном обращении в департамент составляет не более 10 минут.</w:t>
      </w:r>
    </w:p>
    <w:p>
      <w:pPr>
        <w:pStyle w:val="0"/>
        <w:spacing w:before="200" w:line-rule="auto"/>
        <w:ind w:firstLine="540"/>
        <w:jc w:val="both"/>
      </w:pPr>
      <w:r>
        <w:rPr>
          <w:sz w:val="20"/>
        </w:rPr>
        <w:t xml:space="preserve">3.1.5. При поступлении заявления о предоставлении земельного участка с приложенными к нему документами по почте или в электронной форме их прием и регистрация осуществляются в день поступления в департамент заявления о предоставлении земельного участка и комплекта документов в порядке, предусмотренном правилами делопроизводства и документооборота департамента.</w:t>
      </w:r>
    </w:p>
    <w:p>
      <w:pPr>
        <w:pStyle w:val="0"/>
        <w:jc w:val="both"/>
      </w:pPr>
      <w:r>
        <w:rPr>
          <w:sz w:val="20"/>
        </w:rPr>
        <w:t xml:space="preserve">(в ред. </w:t>
      </w:r>
      <w:hyperlink w:history="0" r:id="rId142"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 отношений ЯО от 06.10.2021 N 47-н)</w:t>
      </w:r>
    </w:p>
    <w:p>
      <w:pPr>
        <w:pStyle w:val="0"/>
        <w:spacing w:before="200" w:line-rule="auto"/>
        <w:ind w:firstLine="540"/>
        <w:jc w:val="both"/>
      </w:pPr>
      <w:r>
        <w:rPr>
          <w:sz w:val="20"/>
        </w:rPr>
        <w:t xml:space="preserve">3.1.6.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заместителю директора департамента, курирующему отдел управления земельными ресурсами департамента (далее - заместитель директора департамента).</w:t>
      </w:r>
    </w:p>
    <w:p>
      <w:pPr>
        <w:pStyle w:val="0"/>
        <w:jc w:val="both"/>
      </w:pPr>
      <w:r>
        <w:rPr>
          <w:sz w:val="20"/>
        </w:rPr>
        <w:t xml:space="preserve">(в ред. Приказов Департамента имущественных и земельных отношений ЯО от 06.10.2021 </w:t>
      </w:r>
      <w:hyperlink w:history="0" r:id="rId143"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N 47-н</w:t>
        </w:r>
      </w:hyperlink>
      <w:r>
        <w:rPr>
          <w:sz w:val="20"/>
        </w:rPr>
        <w:t xml:space="preserve">, от 06.04.2023 </w:t>
      </w:r>
      <w:hyperlink w:history="0" r:id="rId144"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N 9-н</w:t>
        </w:r>
      </w:hyperlink>
      <w:r>
        <w:rPr>
          <w:sz w:val="20"/>
        </w:rPr>
        <w:t xml:space="preserve">)</w:t>
      </w:r>
    </w:p>
    <w:p>
      <w:pPr>
        <w:pStyle w:val="0"/>
        <w:spacing w:before="200" w:line-rule="auto"/>
        <w:ind w:firstLine="540"/>
        <w:jc w:val="both"/>
      </w:pPr>
      <w:r>
        <w:rPr>
          <w:sz w:val="20"/>
        </w:rPr>
        <w:t xml:space="preserve">3.1.7. Срок исполнения административной процедуры не должен превышать 1 рабочего дня.</w:t>
      </w:r>
    </w:p>
    <w:p>
      <w:pPr>
        <w:pStyle w:val="0"/>
        <w:jc w:val="both"/>
      </w:pPr>
      <w:r>
        <w:rPr>
          <w:sz w:val="20"/>
        </w:rPr>
        <w:t xml:space="preserve">(в ред. </w:t>
      </w:r>
      <w:hyperlink w:history="0" r:id="rId145"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 отношений ЯО от 06.10.2021 N 47-н)</w:t>
      </w:r>
    </w:p>
    <w:p>
      <w:pPr>
        <w:pStyle w:val="0"/>
        <w:jc w:val="both"/>
      </w:pPr>
      <w:r>
        <w:rPr>
          <w:sz w:val="20"/>
        </w:rPr>
      </w:r>
    </w:p>
    <w:p>
      <w:pPr>
        <w:pStyle w:val="2"/>
        <w:outlineLvl w:val="2"/>
        <w:jc w:val="center"/>
      </w:pPr>
      <w:r>
        <w:rPr>
          <w:sz w:val="20"/>
        </w:rPr>
        <w:t xml:space="preserve">3.2. Рассмотрение заявления о предоставлении земельного</w:t>
      </w:r>
    </w:p>
    <w:p>
      <w:pPr>
        <w:pStyle w:val="2"/>
        <w:jc w:val="center"/>
      </w:pPr>
      <w:r>
        <w:rPr>
          <w:sz w:val="20"/>
        </w:rPr>
        <w:t xml:space="preserve">участка и документов, необходимых для предоставления</w:t>
      </w:r>
    </w:p>
    <w:p>
      <w:pPr>
        <w:pStyle w:val="2"/>
        <w:jc w:val="center"/>
      </w:pPr>
      <w:r>
        <w:rPr>
          <w:sz w:val="20"/>
        </w:rPr>
        <w:t xml:space="preserve">государственной услуги, подготовка проекта договора</w:t>
      </w:r>
    </w:p>
    <w:p>
      <w:pPr>
        <w:pStyle w:val="2"/>
        <w:jc w:val="center"/>
      </w:pPr>
      <w:r>
        <w:rPr>
          <w:sz w:val="20"/>
        </w:rPr>
        <w:t xml:space="preserve">безвозмездного пользования земельным участком</w:t>
      </w:r>
    </w:p>
    <w:p>
      <w:pPr>
        <w:pStyle w:val="2"/>
        <w:jc w:val="center"/>
      </w:pPr>
      <w:r>
        <w:rPr>
          <w:sz w:val="20"/>
        </w:rPr>
        <w:t xml:space="preserve">или распоряжения о предоставлении земельного участка</w:t>
      </w:r>
    </w:p>
    <w:p>
      <w:pPr>
        <w:pStyle w:val="2"/>
        <w:jc w:val="center"/>
      </w:pPr>
      <w:r>
        <w:rPr>
          <w:sz w:val="20"/>
        </w:rPr>
        <w:t xml:space="preserve">в постоянное (бессрочное) пользование либо приказа об отказе</w:t>
      </w:r>
    </w:p>
    <w:p>
      <w:pPr>
        <w:pStyle w:val="2"/>
        <w:jc w:val="center"/>
      </w:pPr>
      <w:r>
        <w:rPr>
          <w:sz w:val="20"/>
        </w:rPr>
        <w:t xml:space="preserve">в предоставлении земельного участка или уведомления</w:t>
      </w:r>
    </w:p>
    <w:p>
      <w:pPr>
        <w:pStyle w:val="2"/>
        <w:jc w:val="center"/>
      </w:pPr>
      <w:r>
        <w:rPr>
          <w:sz w:val="20"/>
        </w:rPr>
        <w:t xml:space="preserve">о возврате заявления заявителю с направлением (выдачей)</w:t>
      </w:r>
    </w:p>
    <w:p>
      <w:pPr>
        <w:pStyle w:val="2"/>
        <w:jc w:val="center"/>
      </w:pPr>
      <w:r>
        <w:rPr>
          <w:sz w:val="20"/>
        </w:rPr>
        <w:t xml:space="preserve">заявителю уведомления о возврате заявления заявителю</w:t>
      </w:r>
    </w:p>
    <w:p>
      <w:pPr>
        <w:pStyle w:val="2"/>
        <w:jc w:val="center"/>
      </w:pPr>
      <w:r>
        <w:rPr>
          <w:sz w:val="20"/>
        </w:rPr>
        <w:t xml:space="preserve">или направлением сканированной копии уведомления</w:t>
      </w:r>
    </w:p>
    <w:p>
      <w:pPr>
        <w:pStyle w:val="2"/>
        <w:jc w:val="center"/>
      </w:pPr>
      <w:r>
        <w:rPr>
          <w:sz w:val="20"/>
        </w:rPr>
        <w:t xml:space="preserve">о возврате заявления заявителю в личный кабинет заявителя</w:t>
      </w:r>
    </w:p>
    <w:p>
      <w:pPr>
        <w:pStyle w:val="2"/>
        <w:jc w:val="center"/>
      </w:pPr>
      <w:r>
        <w:rPr>
          <w:sz w:val="20"/>
        </w:rPr>
        <w:t xml:space="preserve">на Едином портале</w:t>
      </w:r>
    </w:p>
    <w:p>
      <w:pPr>
        <w:pStyle w:val="0"/>
        <w:jc w:val="both"/>
      </w:pPr>
      <w:r>
        <w:rPr>
          <w:sz w:val="20"/>
        </w:rPr>
      </w:r>
    </w:p>
    <w:p>
      <w:pPr>
        <w:pStyle w:val="0"/>
        <w:ind w:firstLine="540"/>
        <w:jc w:val="both"/>
      </w:pPr>
      <w:r>
        <w:rPr>
          <w:sz w:val="20"/>
        </w:rPr>
        <w:t xml:space="preserve">3.2.1. Основанием для начала административной процедуры является поступление к заместителю директора департамента зарегистрированного заявления о предоставлении земельного участка с приложенными к нему документами.</w:t>
      </w:r>
    </w:p>
    <w:p>
      <w:pPr>
        <w:pStyle w:val="0"/>
        <w:jc w:val="both"/>
      </w:pPr>
      <w:r>
        <w:rPr>
          <w:sz w:val="20"/>
        </w:rPr>
        <w:t xml:space="preserve">(в ред. Приказов Департамента имущественных и земельных отношений ЯО от 06.10.2021 </w:t>
      </w:r>
      <w:hyperlink w:history="0" r:id="rId146"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N 47-н</w:t>
        </w:r>
      </w:hyperlink>
      <w:r>
        <w:rPr>
          <w:sz w:val="20"/>
        </w:rPr>
        <w:t xml:space="preserve">, от 06.04.2023 </w:t>
      </w:r>
      <w:hyperlink w:history="0" r:id="rId147"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N 9-н</w:t>
        </w:r>
      </w:hyperlink>
      <w:r>
        <w:rPr>
          <w:sz w:val="20"/>
        </w:rPr>
        <w:t xml:space="preserve">)</w:t>
      </w:r>
    </w:p>
    <w:p>
      <w:pPr>
        <w:pStyle w:val="0"/>
        <w:spacing w:before="200" w:line-rule="auto"/>
        <w:ind w:firstLine="540"/>
        <w:jc w:val="both"/>
      </w:pPr>
      <w:r>
        <w:rPr>
          <w:sz w:val="20"/>
        </w:rPr>
        <w:t xml:space="preserve">3.2.2. Ответственными за выполнение административной процедуры являются:</w:t>
      </w:r>
    </w:p>
    <w:p>
      <w:pPr>
        <w:pStyle w:val="0"/>
        <w:spacing w:before="200" w:line-rule="auto"/>
        <w:ind w:firstLine="540"/>
        <w:jc w:val="both"/>
      </w:pPr>
      <w:r>
        <w:rPr>
          <w:sz w:val="20"/>
        </w:rPr>
        <w:t xml:space="preserve">- абзац утратил силу. - </w:t>
      </w:r>
      <w:hyperlink w:history="0" r:id="rId148"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w:t>
        </w:r>
      </w:hyperlink>
      <w:r>
        <w:rPr>
          <w:sz w:val="20"/>
        </w:rPr>
        <w:t xml:space="preserve"> Департамента имущественных и земельных отношений ЯО от 06.10.2021 N 47-н;</w:t>
      </w:r>
    </w:p>
    <w:p>
      <w:pPr>
        <w:pStyle w:val="0"/>
        <w:spacing w:before="200" w:line-rule="auto"/>
        <w:ind w:firstLine="540"/>
        <w:jc w:val="both"/>
      </w:pPr>
      <w:r>
        <w:rPr>
          <w:sz w:val="20"/>
        </w:rPr>
        <w:t xml:space="preserve">- заместитель директора департамента;</w:t>
      </w:r>
    </w:p>
    <w:p>
      <w:pPr>
        <w:pStyle w:val="0"/>
        <w:jc w:val="both"/>
      </w:pPr>
      <w:r>
        <w:rPr>
          <w:sz w:val="20"/>
        </w:rPr>
        <w:t xml:space="preserve">(в ред. Приказов Департамента имущественных и земельных отношений ЯО от 06.10.2021 </w:t>
      </w:r>
      <w:hyperlink w:history="0" r:id="rId149"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N 47-н</w:t>
        </w:r>
      </w:hyperlink>
      <w:r>
        <w:rPr>
          <w:sz w:val="20"/>
        </w:rPr>
        <w:t xml:space="preserve">, от 06.04.2023 </w:t>
      </w:r>
      <w:hyperlink w:history="0" r:id="rId150"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N 9-н</w:t>
        </w:r>
      </w:hyperlink>
      <w:r>
        <w:rPr>
          <w:sz w:val="20"/>
        </w:rPr>
        <w:t xml:space="preserve">)</w:t>
      </w:r>
    </w:p>
    <w:p>
      <w:pPr>
        <w:pStyle w:val="0"/>
        <w:spacing w:before="200" w:line-rule="auto"/>
        <w:ind w:firstLine="540"/>
        <w:jc w:val="both"/>
      </w:pPr>
      <w:r>
        <w:rPr>
          <w:sz w:val="20"/>
        </w:rPr>
        <w:t xml:space="preserve">- начальник отдела управления земельными ресурсами департамента (далее - ОУЗР);</w:t>
      </w:r>
    </w:p>
    <w:p>
      <w:pPr>
        <w:pStyle w:val="0"/>
        <w:spacing w:before="200" w:line-rule="auto"/>
        <w:ind w:firstLine="540"/>
        <w:jc w:val="both"/>
      </w:pPr>
      <w:r>
        <w:rPr>
          <w:sz w:val="20"/>
        </w:rPr>
        <w:t xml:space="preserve">- сотрудник ОУЗР;</w:t>
      </w:r>
    </w:p>
    <w:p>
      <w:pPr>
        <w:pStyle w:val="0"/>
        <w:spacing w:before="200" w:line-rule="auto"/>
        <w:ind w:firstLine="540"/>
        <w:jc w:val="both"/>
      </w:pPr>
      <w:r>
        <w:rPr>
          <w:sz w:val="20"/>
        </w:rPr>
        <w:t xml:space="preserve">- начальник отдела правового обеспечения департамента (далее - ОПО);</w:t>
      </w:r>
    </w:p>
    <w:p>
      <w:pPr>
        <w:pStyle w:val="0"/>
        <w:jc w:val="both"/>
      </w:pPr>
      <w:r>
        <w:rPr>
          <w:sz w:val="20"/>
        </w:rPr>
        <w:t xml:space="preserve">(в ред. </w:t>
      </w:r>
      <w:hyperlink w:history="0" r:id="rId151"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Приказа</w:t>
        </w:r>
      </w:hyperlink>
      <w:r>
        <w:rPr>
          <w:sz w:val="20"/>
        </w:rPr>
        <w:t xml:space="preserve"> Департамента имущественных и земельных отношений ЯО от 06.04.2023 N 9-н)</w:t>
      </w:r>
    </w:p>
    <w:p>
      <w:pPr>
        <w:pStyle w:val="0"/>
        <w:spacing w:before="200" w:line-rule="auto"/>
        <w:ind w:firstLine="540"/>
        <w:jc w:val="both"/>
      </w:pPr>
      <w:r>
        <w:rPr>
          <w:sz w:val="20"/>
        </w:rPr>
        <w:t xml:space="preserve">- определенный начальником ОПО сотрудник ОПО;</w:t>
      </w:r>
    </w:p>
    <w:p>
      <w:pPr>
        <w:pStyle w:val="0"/>
        <w:jc w:val="both"/>
      </w:pPr>
      <w:r>
        <w:rPr>
          <w:sz w:val="20"/>
        </w:rPr>
        <w:t xml:space="preserve">(в ред. </w:t>
      </w:r>
      <w:hyperlink w:history="0" r:id="rId152"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Приказа</w:t>
        </w:r>
      </w:hyperlink>
      <w:r>
        <w:rPr>
          <w:sz w:val="20"/>
        </w:rPr>
        <w:t xml:space="preserve"> Департамента имущественных и земельных отношений ЯО от 06.04.2023 N 9-н)</w:t>
      </w:r>
    </w:p>
    <w:p>
      <w:pPr>
        <w:pStyle w:val="0"/>
        <w:spacing w:before="200" w:line-rule="auto"/>
        <w:ind w:firstLine="540"/>
        <w:jc w:val="both"/>
      </w:pPr>
      <w:r>
        <w:rPr>
          <w:sz w:val="20"/>
        </w:rPr>
        <w:t xml:space="preserve">- сотрудник,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w:t>
      </w:r>
    </w:p>
    <w:p>
      <w:pPr>
        <w:pStyle w:val="0"/>
        <w:spacing w:before="200" w:line-rule="auto"/>
        <w:ind w:firstLine="540"/>
        <w:jc w:val="both"/>
      </w:pPr>
      <w:r>
        <w:rPr>
          <w:sz w:val="20"/>
        </w:rPr>
        <w:t xml:space="preserve">- сотрудник ООР.</w:t>
      </w:r>
    </w:p>
    <w:p>
      <w:pPr>
        <w:pStyle w:val="0"/>
        <w:jc w:val="both"/>
      </w:pPr>
      <w:r>
        <w:rPr>
          <w:sz w:val="20"/>
        </w:rPr>
        <w:t xml:space="preserve">(в ред. Приказов Департамента имущественных и земельных отношений ЯО от 31.07.2020 </w:t>
      </w:r>
      <w:hyperlink w:history="0" r:id="rId153"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N 16-н</w:t>
        </w:r>
      </w:hyperlink>
      <w:r>
        <w:rPr>
          <w:sz w:val="20"/>
        </w:rPr>
        <w:t xml:space="preserve">, от 06.10.2021 </w:t>
      </w:r>
      <w:hyperlink w:history="0" r:id="rId154"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N 47-н</w:t>
        </w:r>
      </w:hyperlink>
      <w:r>
        <w:rPr>
          <w:sz w:val="20"/>
        </w:rPr>
        <w:t xml:space="preserve">)</w:t>
      </w:r>
    </w:p>
    <w:p>
      <w:pPr>
        <w:pStyle w:val="0"/>
        <w:spacing w:before="200" w:line-rule="auto"/>
        <w:ind w:firstLine="540"/>
        <w:jc w:val="both"/>
      </w:pPr>
      <w:r>
        <w:rPr>
          <w:sz w:val="20"/>
        </w:rPr>
        <w:t xml:space="preserve">3.2.3. Заместитель директора департамента в день получения зарегистрированного заявления о предоставлении земельного участка с приложенными к нему документами:</w:t>
      </w:r>
    </w:p>
    <w:p>
      <w:pPr>
        <w:pStyle w:val="0"/>
        <w:jc w:val="both"/>
      </w:pPr>
      <w:r>
        <w:rPr>
          <w:sz w:val="20"/>
        </w:rPr>
        <w:t xml:space="preserve">(в ред. Приказов Департамента имущественных и земельных отношений ЯО от 06.10.2021 </w:t>
      </w:r>
      <w:hyperlink w:history="0" r:id="rId155"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N 47-н</w:t>
        </w:r>
      </w:hyperlink>
      <w:r>
        <w:rPr>
          <w:sz w:val="20"/>
        </w:rPr>
        <w:t xml:space="preserve">, от 06.04.2023 </w:t>
      </w:r>
      <w:hyperlink w:history="0" r:id="rId156"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N 9-н</w:t>
        </w:r>
      </w:hyperlink>
      <w:r>
        <w:rPr>
          <w:sz w:val="20"/>
        </w:rPr>
        <w:t xml:space="preserve">)</w:t>
      </w:r>
    </w:p>
    <w:p>
      <w:pPr>
        <w:pStyle w:val="0"/>
        <w:spacing w:before="200" w:line-rule="auto"/>
        <w:ind w:firstLine="540"/>
        <w:jc w:val="both"/>
      </w:pPr>
      <w:r>
        <w:rPr>
          <w:sz w:val="20"/>
        </w:rPr>
        <w:t xml:space="preserve">-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w:t>
      </w:r>
    </w:p>
    <w:p>
      <w:pPr>
        <w:pStyle w:val="0"/>
        <w:spacing w:before="200" w:line-rule="auto"/>
        <w:ind w:firstLine="540"/>
        <w:jc w:val="both"/>
      </w:pPr>
      <w:r>
        <w:rPr>
          <w:sz w:val="20"/>
        </w:rPr>
        <w:t xml:space="preserve">- направляет заявление о предоставлении земельного участка с приложенными к нему документами с резолюцией на исполнение начальнику ОУЗР.</w:t>
      </w:r>
    </w:p>
    <w:p>
      <w:pPr>
        <w:pStyle w:val="0"/>
        <w:spacing w:before="200" w:line-rule="auto"/>
        <w:ind w:firstLine="540"/>
        <w:jc w:val="both"/>
      </w:pPr>
      <w:r>
        <w:rPr>
          <w:sz w:val="20"/>
        </w:rPr>
        <w:t xml:space="preserve">3.2.4. Начальник ОУЗР в день получения заявления о предоставлении земельного участка с приложенными к нему документами:</w:t>
      </w:r>
    </w:p>
    <w:p>
      <w:pPr>
        <w:pStyle w:val="0"/>
        <w:spacing w:before="200" w:line-rule="auto"/>
        <w:ind w:firstLine="540"/>
        <w:jc w:val="both"/>
      </w:pPr>
      <w:r>
        <w:rPr>
          <w:sz w:val="20"/>
        </w:rPr>
        <w:t xml:space="preserve">- осуществляет проверку поступивших документов;</w:t>
      </w:r>
    </w:p>
    <w:p>
      <w:pPr>
        <w:pStyle w:val="0"/>
        <w:spacing w:before="200" w:line-rule="auto"/>
        <w:ind w:firstLine="540"/>
        <w:jc w:val="both"/>
      </w:pPr>
      <w:r>
        <w:rPr>
          <w:sz w:val="20"/>
        </w:rPr>
        <w:t xml:space="preserve">- налагает резолюцию о рассмотрении поступивших документов, устанавливает срок исполнения поручения;</w:t>
      </w:r>
    </w:p>
    <w:p>
      <w:pPr>
        <w:pStyle w:val="0"/>
        <w:spacing w:before="200" w:line-rule="auto"/>
        <w:ind w:firstLine="540"/>
        <w:jc w:val="both"/>
      </w:pPr>
      <w:r>
        <w:rPr>
          <w:sz w:val="20"/>
        </w:rPr>
        <w:t xml:space="preserve">- определяет сотрудника ОУЗР для выполнения наложенной резолюции в установленный срок.</w:t>
      </w:r>
    </w:p>
    <w:p>
      <w:pPr>
        <w:pStyle w:val="0"/>
        <w:spacing w:before="200" w:line-rule="auto"/>
        <w:ind w:firstLine="540"/>
        <w:jc w:val="both"/>
      </w:pPr>
      <w:r>
        <w:rPr>
          <w:sz w:val="20"/>
        </w:rPr>
        <w:t xml:space="preserve">3.2.5. Сотрудник ОУЗР в течение 3 календарных дней рассматривает заявление о предоставлении земельного участка с приложенными к нему документами.</w:t>
      </w:r>
    </w:p>
    <w:p>
      <w:pPr>
        <w:pStyle w:val="0"/>
        <w:jc w:val="both"/>
      </w:pPr>
      <w:r>
        <w:rPr>
          <w:sz w:val="20"/>
        </w:rPr>
        <w:t xml:space="preserve">(в ред. </w:t>
      </w:r>
      <w:hyperlink w:history="0" r:id="rId157"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 отношений ЯО от 06.10.2021 N 47-н)</w:t>
      </w:r>
    </w:p>
    <w:p>
      <w:pPr>
        <w:pStyle w:val="0"/>
        <w:spacing w:before="200" w:line-rule="auto"/>
        <w:ind w:firstLine="540"/>
        <w:jc w:val="both"/>
      </w:pPr>
      <w:r>
        <w:rPr>
          <w:sz w:val="20"/>
        </w:rPr>
        <w:t xml:space="preserve">Решение о подготовке уведомления о возврате заявления заявителю принимается в случаях, если:</w:t>
      </w:r>
    </w:p>
    <w:bookmarkStart w:id="458" w:name="P458"/>
    <w:bookmarkEnd w:id="458"/>
    <w:p>
      <w:pPr>
        <w:pStyle w:val="0"/>
        <w:spacing w:before="200" w:line-rule="auto"/>
        <w:ind w:firstLine="540"/>
        <w:jc w:val="both"/>
      </w:pPr>
      <w:r>
        <w:rPr>
          <w:sz w:val="20"/>
        </w:rPr>
        <w:t xml:space="preserve">- заявление о предоставлении земельного участка не соответствует требованиям, установленным </w:t>
      </w:r>
      <w:hyperlink w:history="0" w:anchor="P216" w:tooltip="2.7. Перечень документов, необходимых для предоставления">
        <w:r>
          <w:rPr>
            <w:sz w:val="20"/>
            <w:color w:val="0000ff"/>
          </w:rPr>
          <w:t xml:space="preserve">подразделом 2.7 раздела 2</w:t>
        </w:r>
      </w:hyperlink>
      <w:r>
        <w:rPr>
          <w:sz w:val="20"/>
        </w:rPr>
        <w:t xml:space="preserve"> Административного регламента;</w:t>
      </w:r>
    </w:p>
    <w:p>
      <w:pPr>
        <w:pStyle w:val="0"/>
        <w:spacing w:before="200" w:line-rule="auto"/>
        <w:ind w:firstLine="540"/>
        <w:jc w:val="both"/>
      </w:pPr>
      <w:r>
        <w:rPr>
          <w:sz w:val="20"/>
        </w:rPr>
        <w:t xml:space="preserve">- заявление о предоставлении земельного участка подано в иной уполномоченный орган;</w:t>
      </w:r>
    </w:p>
    <w:bookmarkStart w:id="460" w:name="P460"/>
    <w:bookmarkEnd w:id="460"/>
    <w:p>
      <w:pPr>
        <w:pStyle w:val="0"/>
        <w:spacing w:before="200" w:line-rule="auto"/>
        <w:ind w:firstLine="540"/>
        <w:jc w:val="both"/>
      </w:pPr>
      <w:r>
        <w:rPr>
          <w:sz w:val="20"/>
        </w:rPr>
        <w:t xml:space="preserve">- не представлены или представлены не в полном объеме документы, указанные в </w:t>
      </w:r>
      <w:hyperlink w:history="0" w:anchor="P238" w:tooltip="2.7.3. Копии документов, необходимых для предоставления государственной услуги:">
        <w:r>
          <w:rPr>
            <w:sz w:val="20"/>
            <w:color w:val="0000ff"/>
          </w:rPr>
          <w:t xml:space="preserve">пункте 2.7.3 подраздела 2.7 раздела 2</w:t>
        </w:r>
      </w:hyperlink>
      <w:r>
        <w:rPr>
          <w:sz w:val="20"/>
        </w:rPr>
        <w:t xml:space="preserve"> Административного регламента, обязанность представления которых возложена на заявителя;</w:t>
      </w:r>
    </w:p>
    <w:p>
      <w:pPr>
        <w:pStyle w:val="0"/>
        <w:spacing w:before="200" w:line-rule="auto"/>
        <w:ind w:firstLine="540"/>
        <w:jc w:val="both"/>
      </w:pPr>
      <w:r>
        <w:rPr>
          <w:sz w:val="20"/>
        </w:rPr>
        <w:t xml:space="preserve">- отсутствует подпись заявителя;</w:t>
      </w:r>
    </w:p>
    <w:bookmarkStart w:id="462" w:name="P462"/>
    <w:bookmarkEnd w:id="462"/>
    <w:p>
      <w:pPr>
        <w:pStyle w:val="0"/>
        <w:spacing w:before="200" w:line-rule="auto"/>
        <w:ind w:firstLine="540"/>
        <w:jc w:val="both"/>
      </w:pPr>
      <w:r>
        <w:rPr>
          <w:sz w:val="20"/>
        </w:rPr>
        <w:t xml:space="preserve">- текст заявления о предоставлении земельного участка не поддается прочтению.</w:t>
      </w:r>
    </w:p>
    <w:p>
      <w:pPr>
        <w:pStyle w:val="0"/>
        <w:spacing w:before="200" w:line-rule="auto"/>
        <w:ind w:firstLine="540"/>
        <w:jc w:val="both"/>
      </w:pPr>
      <w:r>
        <w:rPr>
          <w:sz w:val="20"/>
        </w:rPr>
        <w:t xml:space="preserve">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pPr>
        <w:pStyle w:val="0"/>
        <w:spacing w:before="200" w:line-rule="auto"/>
        <w:ind w:firstLine="540"/>
        <w:jc w:val="both"/>
      </w:pPr>
      <w:r>
        <w:rPr>
          <w:sz w:val="20"/>
        </w:rPr>
        <w:t xml:space="preserve">Принятие решения о возврате заявления о предоставлении земельного участка заявителю по основаниям, указанным в </w:t>
      </w:r>
      <w:hyperlink w:history="0" w:anchor="P458" w:tooltip="- заявление о предоставлении земельного участка не соответствует требованиям, установленным подразделом 2.7 раздела 2 Административного регламента;">
        <w:r>
          <w:rPr>
            <w:sz w:val="20"/>
            <w:color w:val="0000ff"/>
          </w:rPr>
          <w:t xml:space="preserve">абзацах третьем</w:t>
        </w:r>
      </w:hyperlink>
      <w:r>
        <w:rPr>
          <w:sz w:val="20"/>
        </w:rPr>
        <w:t xml:space="preserve">, </w:t>
      </w:r>
      <w:hyperlink w:history="0" w:anchor="P460" w:tooltip="- не представлены или представлены не в полном объеме документы, указанные в пункте 2.7.3 подраздела 2.7 раздела 2 Административного регламента, обязанность представления которых возложена на заявителя;">
        <w:r>
          <w:rPr>
            <w:sz w:val="20"/>
            <w:color w:val="0000ff"/>
          </w:rPr>
          <w:t xml:space="preserve">пятом</w:t>
        </w:r>
      </w:hyperlink>
      <w:r>
        <w:rPr>
          <w:sz w:val="20"/>
        </w:rPr>
        <w:t xml:space="preserve"> - </w:t>
      </w:r>
      <w:hyperlink w:history="0" w:anchor="P462" w:tooltip="- текст заявления о предоставлении земельного участка не поддается прочтению.">
        <w:r>
          <w:rPr>
            <w:sz w:val="20"/>
            <w:color w:val="0000ff"/>
          </w:rPr>
          <w:t xml:space="preserve">седьмом пункта 3.2.5 подраздела 3.2</w:t>
        </w:r>
      </w:hyperlink>
      <w:r>
        <w:rPr>
          <w:sz w:val="20"/>
        </w:rPr>
        <w:t xml:space="preserve"> данного раздела Административного регламента, не препятствует повторному обращению заявителя после устранения причин, послуживших основанием для принятия решения о возврате заявления о предоставлении земельного участка заявителю, за предоставлением государственной услуги.</w:t>
      </w:r>
    </w:p>
    <w:p>
      <w:pPr>
        <w:pStyle w:val="0"/>
        <w:jc w:val="both"/>
      </w:pPr>
      <w:r>
        <w:rPr>
          <w:sz w:val="20"/>
        </w:rPr>
        <w:t xml:space="preserve">(п. 3.2.5 в ред. </w:t>
      </w:r>
      <w:hyperlink w:history="0" r:id="rId158" w:tooltip="Приказ Департамента имущественных и земельных отношений ЯО от 28.12.2015 N 18-н &quot;О внесении изменений в приказ департамента имущественных и земельных отношений Ярославской области от 29.06.2015 N 8-н&quot; (Зарегистрировано в государственно-правовом управлении Правительства ЯО 29.12.2015 N 16-5600) {КонсультантПлюс}">
        <w:r>
          <w:rPr>
            <w:sz w:val="20"/>
            <w:color w:val="0000ff"/>
          </w:rPr>
          <w:t xml:space="preserve">Приказа</w:t>
        </w:r>
      </w:hyperlink>
      <w:r>
        <w:rPr>
          <w:sz w:val="20"/>
        </w:rPr>
        <w:t xml:space="preserve"> Департамента имущественных и земельных отношений ЯО от 28.12.2015 N 18-н)</w:t>
      </w:r>
    </w:p>
    <w:p>
      <w:pPr>
        <w:pStyle w:val="0"/>
        <w:spacing w:before="200" w:line-rule="auto"/>
        <w:ind w:firstLine="540"/>
        <w:jc w:val="both"/>
      </w:pPr>
      <w:r>
        <w:rPr>
          <w:sz w:val="20"/>
        </w:rPr>
        <w:t xml:space="preserve">3.2.6. Если к заявлению о предоставлении земельного участка не приложены документы, указанные в </w:t>
      </w:r>
      <w:hyperlink w:history="0" w:anchor="P242" w:tooltip="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w:r>
          <w:rPr>
            <w:sz w:val="20"/>
            <w:color w:val="0000ff"/>
          </w:rPr>
          <w:t xml:space="preserve">подпункте 2.7.3.4</w:t>
        </w:r>
      </w:hyperlink>
      <w:r>
        <w:rPr>
          <w:sz w:val="20"/>
        </w:rPr>
        <w:t xml:space="preserve">, в </w:t>
      </w:r>
      <w:hyperlink w:history="0" w:anchor="P263" w:tooltip="- выписка из ЕГРН об объекте недвижимости (об испрашиваемом земельном участке);">
        <w:r>
          <w:rPr>
            <w:sz w:val="20"/>
            <w:color w:val="0000ff"/>
          </w:rPr>
          <w:t xml:space="preserve">абзацах пятнадцатом</w:t>
        </w:r>
      </w:hyperlink>
      <w:r>
        <w:rPr>
          <w:sz w:val="20"/>
        </w:rPr>
        <w:t xml:space="preserve">, </w:t>
      </w:r>
      <w:hyperlink w:history="0" w:anchor="P265" w:tooltip="- сведения о трудовой деятельности, (в случае, если обратился заявитель, указанный в абзаце одиннадцатом подпункта 1.2.1.2 пункта 1.2.1 подраздела 1.2 раздела 1 Административного регламента);">
        <w:r>
          <w:rPr>
            <w:sz w:val="20"/>
            <w:color w:val="0000ff"/>
          </w:rPr>
          <w:t xml:space="preserve">шестнадцатом подпункта 2.7.3.5 пункта 2.7.2 подраздела 2.7 раздела 2</w:t>
        </w:r>
      </w:hyperlink>
      <w:r>
        <w:rPr>
          <w:sz w:val="20"/>
        </w:rPr>
        <w:t xml:space="preserve"> Административного регламента, то они подлежат предоставлению в рамках межведомственного информационного взаимодействия.</w:t>
      </w:r>
    </w:p>
    <w:p>
      <w:pPr>
        <w:pStyle w:val="0"/>
        <w:jc w:val="both"/>
      </w:pPr>
      <w:r>
        <w:rPr>
          <w:sz w:val="20"/>
        </w:rPr>
        <w:t xml:space="preserve">(в ред. </w:t>
      </w:r>
      <w:hyperlink w:history="0" r:id="rId159"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В этом случае сотрудник ОУЗР в течение 3 календарных дней со дня предоставления начальником ОУЗР документов готовит запросы в:</w:t>
      </w:r>
    </w:p>
    <w:p>
      <w:pPr>
        <w:pStyle w:val="0"/>
        <w:jc w:val="both"/>
      </w:pPr>
      <w:r>
        <w:rPr>
          <w:sz w:val="20"/>
        </w:rPr>
        <w:t xml:space="preserve">(в ред. </w:t>
      </w:r>
      <w:hyperlink w:history="0" r:id="rId160"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 отношений ЯО от 06.10.2021 N 47-н)</w:t>
      </w:r>
    </w:p>
    <w:p>
      <w:pPr>
        <w:pStyle w:val="0"/>
        <w:spacing w:before="200" w:line-rule="auto"/>
        <w:ind w:firstLine="540"/>
        <w:jc w:val="both"/>
      </w:pPr>
      <w:r>
        <w:rPr>
          <w:sz w:val="20"/>
        </w:rPr>
        <w:t xml:space="preserve">- орган регистрации прав;</w:t>
      </w:r>
    </w:p>
    <w:p>
      <w:pPr>
        <w:pStyle w:val="0"/>
        <w:jc w:val="both"/>
      </w:pPr>
      <w:r>
        <w:rPr>
          <w:sz w:val="20"/>
        </w:rPr>
        <w:t xml:space="preserve">(в ред. </w:t>
      </w:r>
      <w:hyperlink w:history="0" r:id="rId161" w:tooltip="Приказ Департамента имущественных и земельных отношений ЯО от 25.11.2016 N 20-н (ред. от 06.04.2022) &quot;О внесении изменений в отдельные приказы департамента имущественных и земельных отношений Ярославской области&quot; (Зарегистрировано в государственно-правовом управлении Правительства ЯО 28.11.2016 N 16-6399) {КонсультантПлюс}">
        <w:r>
          <w:rPr>
            <w:sz w:val="20"/>
            <w:color w:val="0000ff"/>
          </w:rPr>
          <w:t xml:space="preserve">Приказа</w:t>
        </w:r>
      </w:hyperlink>
      <w:r>
        <w:rPr>
          <w:sz w:val="20"/>
        </w:rPr>
        <w:t xml:space="preserve"> Департамента имущественных и земельных отношений ЯО от 25.11.2016 N 20-н)</w:t>
      </w:r>
    </w:p>
    <w:p>
      <w:pPr>
        <w:pStyle w:val="0"/>
        <w:spacing w:before="200" w:line-rule="auto"/>
        <w:ind w:firstLine="540"/>
        <w:jc w:val="both"/>
      </w:pPr>
      <w:r>
        <w:rPr>
          <w:sz w:val="20"/>
        </w:rPr>
        <w:t xml:space="preserve">- абзац исключен с 1 января 2017 года. - </w:t>
      </w:r>
      <w:hyperlink w:history="0" r:id="rId162" w:tooltip="Приказ Департамента имущественных и земельных отношений ЯО от 25.11.2016 N 20-н (ред. от 06.04.2022) &quot;О внесении изменений в отдельные приказы департамента имущественных и земельных отношений Ярославской области&quot; (Зарегистрировано в государственно-правовом управлении Правительства ЯО 28.11.2016 N 16-6399) {КонсультантПлюс}">
        <w:r>
          <w:rPr>
            <w:sz w:val="20"/>
            <w:color w:val="0000ff"/>
          </w:rPr>
          <w:t xml:space="preserve">Приказ</w:t>
        </w:r>
      </w:hyperlink>
      <w:r>
        <w:rPr>
          <w:sz w:val="20"/>
        </w:rPr>
        <w:t xml:space="preserve"> Департамента имущественных и земельных отношений ЯО от 25.11.2016 N 20-н;</w:t>
      </w:r>
    </w:p>
    <w:p>
      <w:pPr>
        <w:pStyle w:val="0"/>
        <w:spacing w:before="200" w:line-rule="auto"/>
        <w:ind w:firstLine="540"/>
        <w:jc w:val="both"/>
      </w:pPr>
      <w:r>
        <w:rPr>
          <w:sz w:val="20"/>
        </w:rPr>
        <w:t xml:space="preserve">- налоговые органы;</w:t>
      </w:r>
    </w:p>
    <w:p>
      <w:pPr>
        <w:pStyle w:val="0"/>
        <w:spacing w:before="200" w:line-rule="auto"/>
        <w:ind w:firstLine="540"/>
        <w:jc w:val="both"/>
      </w:pPr>
      <w:r>
        <w:rPr>
          <w:sz w:val="20"/>
        </w:rPr>
        <w:t xml:space="preserve">- органы местного самоуправления муниципальных образований области.</w:t>
      </w:r>
    </w:p>
    <w:p>
      <w:pPr>
        <w:pStyle w:val="0"/>
        <w:spacing w:before="200" w:line-rule="auto"/>
        <w:ind w:firstLine="540"/>
        <w:jc w:val="both"/>
      </w:pPr>
      <w:r>
        <w:rPr>
          <w:sz w:val="20"/>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государственную услугу.</w:t>
      </w:r>
    </w:p>
    <w:p>
      <w:pPr>
        <w:pStyle w:val="0"/>
        <w:spacing w:before="200" w:line-rule="auto"/>
        <w:ind w:firstLine="540"/>
        <w:jc w:val="both"/>
      </w:pPr>
      <w:r>
        <w:rPr>
          <w:sz w:val="20"/>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pPr>
        <w:pStyle w:val="0"/>
        <w:spacing w:before="200" w:line-rule="auto"/>
        <w:ind w:firstLine="540"/>
        <w:jc w:val="both"/>
      </w:pPr>
      <w:r>
        <w:rPr>
          <w:sz w:val="20"/>
        </w:rPr>
        <w:t xml:space="preserve">Абзац исключен. - </w:t>
      </w:r>
      <w:hyperlink w:history="0" r:id="rId163" w:tooltip="Приказ Департамента имущественных и земельных отношений ЯО от 28.12.2015 N 18-н &quot;О внесении изменений в приказ департамента имущественных и земельных отношений Ярославской области от 29.06.2015 N 8-н&quot; (Зарегистрировано в государственно-правовом управлении Правительства ЯО 29.12.2015 N 16-5600) {КонсультантПлюс}">
        <w:r>
          <w:rPr>
            <w:sz w:val="20"/>
            <w:color w:val="0000ff"/>
          </w:rPr>
          <w:t xml:space="preserve">Приказ</w:t>
        </w:r>
      </w:hyperlink>
      <w:r>
        <w:rPr>
          <w:sz w:val="20"/>
        </w:rPr>
        <w:t xml:space="preserve"> Департамента имущественных и земельных отношений ЯО от 28.12.2015 N 18-н.</w:t>
      </w:r>
    </w:p>
    <w:p>
      <w:pPr>
        <w:pStyle w:val="0"/>
        <w:spacing w:before="200" w:line-rule="auto"/>
        <w:ind w:firstLine="540"/>
        <w:jc w:val="both"/>
      </w:pPr>
      <w:r>
        <w:rPr>
          <w:sz w:val="20"/>
        </w:rPr>
        <w:t xml:space="preserve">3.2.7. После получения необходимых документов сотрудник ОУЗР принимает решение о подготовке проекта договора безвозмездного пользования земельным участком или распоряжения о предоставлении земельного участка в постоянное (бессрочное) пользование либо приказа об отказе в предоставлении земельного участка.</w:t>
      </w:r>
    </w:p>
    <w:p>
      <w:pPr>
        <w:pStyle w:val="0"/>
        <w:jc w:val="both"/>
      </w:pPr>
      <w:r>
        <w:rPr>
          <w:sz w:val="20"/>
        </w:rPr>
        <w:t xml:space="preserve">(в ред. </w:t>
      </w:r>
      <w:hyperlink w:history="0" r:id="rId164" w:tooltip="Приказ Департамента имущественных и земельных отношений ЯО от 28.12.2015 N 18-н &quot;О внесении изменений в приказ департамента имущественных и земельных отношений Ярославской области от 29.06.2015 N 8-н&quot; (Зарегистрировано в государственно-правовом управлении Правительства ЯО 29.12.2015 N 16-5600) {КонсультантПлюс}">
        <w:r>
          <w:rPr>
            <w:sz w:val="20"/>
            <w:color w:val="0000ff"/>
          </w:rPr>
          <w:t xml:space="preserve">Приказа</w:t>
        </w:r>
      </w:hyperlink>
      <w:r>
        <w:rPr>
          <w:sz w:val="20"/>
        </w:rPr>
        <w:t xml:space="preserve"> Департамента имущественных и земельных отношений ЯО от 28.12.2015 N 18-н)</w:t>
      </w:r>
    </w:p>
    <w:p>
      <w:pPr>
        <w:pStyle w:val="0"/>
        <w:spacing w:before="200" w:line-rule="auto"/>
        <w:ind w:firstLine="540"/>
        <w:jc w:val="both"/>
      </w:pPr>
      <w:r>
        <w:rPr>
          <w:sz w:val="20"/>
        </w:rPr>
        <w:t xml:space="preserve">Решение об отказе в предоставлении земельного участка в форме приказа об отказе в предоставлении земельного участка принимается в случаях, если:</w:t>
      </w:r>
    </w:p>
    <w:p>
      <w:pPr>
        <w:pStyle w:val="0"/>
        <w:spacing w:before="200" w:line-rule="auto"/>
        <w:ind w:firstLine="540"/>
        <w:jc w:val="both"/>
      </w:pPr>
      <w:r>
        <w:rPr>
          <w:sz w:val="20"/>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0"/>
        <w:spacing w:before="200" w:line-rule="auto"/>
        <w:ind w:firstLine="540"/>
        <w:jc w:val="both"/>
      </w:pPr>
      <w:r>
        <w:rPr>
          <w:sz w:val="20"/>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pPr>
        <w:pStyle w:val="0"/>
        <w:jc w:val="both"/>
      </w:pPr>
      <w:r>
        <w:rPr>
          <w:sz w:val="20"/>
        </w:rPr>
        <w:t xml:space="preserve">(в ред. </w:t>
      </w:r>
      <w:hyperlink w:history="0" r:id="rId165" w:tooltip="Приказ Департамента имущественных и земельных отношений ЯО от 28.12.2015 N 18-н &quot;О внесении изменений в приказ департамента имущественных и земельных отношений Ярославской области от 29.06.2015 N 8-н&quot; (Зарегистрировано в государственно-правовом управлении Правительства ЯО 29.12.2015 N 16-5600) {КонсультантПлюс}">
        <w:r>
          <w:rPr>
            <w:sz w:val="20"/>
            <w:color w:val="0000ff"/>
          </w:rPr>
          <w:t xml:space="preserve">Приказа</w:t>
        </w:r>
      </w:hyperlink>
      <w:r>
        <w:rPr>
          <w:sz w:val="20"/>
        </w:rPr>
        <w:t xml:space="preserve"> Департамента имущественных и земельных отношений ЯО от 28.12.2015 N 18-н)</w:t>
      </w:r>
    </w:p>
    <w:p>
      <w:pPr>
        <w:pStyle w:val="0"/>
        <w:spacing w:before="200" w:line-rule="auto"/>
        <w:ind w:firstLine="540"/>
        <w:jc w:val="both"/>
      </w:pPr>
      <w:r>
        <w:rPr>
          <w:sz w:val="20"/>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p>
    <w:p>
      <w:pPr>
        <w:pStyle w:val="0"/>
        <w:jc w:val="both"/>
      </w:pPr>
      <w:r>
        <w:rPr>
          <w:sz w:val="20"/>
        </w:rPr>
        <w:t xml:space="preserve">(в ред. </w:t>
      </w:r>
      <w:hyperlink w:history="0" r:id="rId166"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 абзац утратил силу. - </w:t>
      </w:r>
      <w:hyperlink w:history="0" r:id="rId167"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w:t>
        </w:r>
      </w:hyperlink>
      <w:r>
        <w:rPr>
          <w:sz w:val="20"/>
        </w:rPr>
        <w:t xml:space="preserve"> Департамента имущественных и земельных отношений ЯО от 06.10.2021 N 47-н;</w:t>
      </w:r>
    </w:p>
    <w:p>
      <w:pPr>
        <w:pStyle w:val="0"/>
        <w:spacing w:before="200" w:line-rule="auto"/>
        <w:ind w:firstLine="540"/>
        <w:jc w:val="both"/>
      </w:pPr>
      <w:r>
        <w:rPr>
          <w:sz w:val="20"/>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r:id="rId168" w:tooltip="&quot;Земельный кодекс Российской Федерации&quot; от 25.10.2001 N 136-ФЗ (ред. от 28.04.2023) {КонсультантПлюс}">
        <w:r>
          <w:rPr>
            <w:sz w:val="20"/>
            <w:color w:val="0000ff"/>
          </w:rPr>
          <w:t xml:space="preserve">статьей 39.36</w:t>
        </w:r>
      </w:hyperlink>
      <w:r>
        <w:rPr>
          <w:sz w:val="20"/>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w:history="0" r:id="rId169" w:tooltip="&quot;Градостроительный кодекс Российской Федерации&quot; от 29.12.2004 N 190-ФЗ (ред. от 28.04.2023) {КонсультантПлюс}">
        <w:r>
          <w:rPr>
            <w:sz w:val="20"/>
            <w:color w:val="0000ff"/>
          </w:rPr>
          <w:t xml:space="preserve">частью 11 статьи 55.32</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170"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r:id="rId171" w:tooltip="&quot;Земельный кодекс Российской Федерации&quot; от 25.10.2001 N 136-ФЗ (ред. от 28.04.2023) {КонсультантПлюс}">
        <w:r>
          <w:rPr>
            <w:sz w:val="20"/>
            <w:color w:val="0000ff"/>
          </w:rPr>
          <w:t xml:space="preserve">статьей 39.36</w:t>
        </w:r>
      </w:hyperlink>
      <w:r>
        <w:rPr>
          <w:sz w:val="20"/>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0"/>
        <w:jc w:val="both"/>
      </w:pPr>
      <w:r>
        <w:rPr>
          <w:sz w:val="20"/>
        </w:rPr>
        <w:t xml:space="preserve">(в ред. </w:t>
      </w:r>
      <w:hyperlink w:history="0" r:id="rId172"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0"/>
        <w:jc w:val="both"/>
      </w:pPr>
      <w:r>
        <w:rPr>
          <w:sz w:val="20"/>
        </w:rPr>
        <w:t xml:space="preserve">(в ред. </w:t>
      </w:r>
      <w:hyperlink w:history="0" r:id="rId173" w:tooltip="Приказ Департамента имущественных и земельных отношений ЯО от 28.12.2015 N 18-н &quot;О внесении изменений в приказ департамента имущественных и земельных отношений Ярославской области от 29.06.2015 N 8-н&quot; (Зарегистрировано в государственно-правовом управлении Правительства ЯО 29.12.2015 N 16-5600) {КонсультантПлюс}">
        <w:r>
          <w:rPr>
            <w:sz w:val="20"/>
            <w:color w:val="0000ff"/>
          </w:rPr>
          <w:t xml:space="preserve">Приказа</w:t>
        </w:r>
      </w:hyperlink>
      <w:r>
        <w:rPr>
          <w:sz w:val="20"/>
        </w:rPr>
        <w:t xml:space="preserve"> Департамента имущественных и земельных отношений ЯО от 28.12.2015 N 18-н)</w:t>
      </w:r>
    </w:p>
    <w:p>
      <w:pPr>
        <w:pStyle w:val="0"/>
        <w:spacing w:before="200" w:line-rule="auto"/>
        <w:ind w:firstLine="540"/>
        <w:jc w:val="both"/>
      </w:pPr>
      <w:r>
        <w:rPr>
          <w:sz w:val="20"/>
        </w:rPr>
        <w:t xml:space="preserve">- указанный в заявлении о предоставлении земельного участка земельный участок является зарезервированным для государственных нужд в случае, если заявитель обратился с заявлением о предоставлении земельного участка в постоянное (бессрочное) пользование, за исключением случаев предоставления для целей резервирования;</w:t>
      </w:r>
    </w:p>
    <w:p>
      <w:pPr>
        <w:pStyle w:val="0"/>
        <w:spacing w:before="200" w:line-rule="auto"/>
        <w:ind w:firstLine="540"/>
        <w:jc w:val="both"/>
      </w:pPr>
      <w:r>
        <w:rPr>
          <w:sz w:val="20"/>
        </w:rPr>
        <w:t xml:space="preserve">- указанный в заявлении о предоставлении земельного участка земельный участок является зарезервированным для государственных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случаев предоставления земельного участка для целей резервирования;</w:t>
      </w:r>
    </w:p>
    <w:p>
      <w:pPr>
        <w:pStyle w:val="0"/>
        <w:spacing w:before="200" w:line-rule="auto"/>
        <w:ind w:firstLine="540"/>
        <w:jc w:val="both"/>
      </w:pPr>
      <w:r>
        <w:rPr>
          <w:sz w:val="20"/>
        </w:rPr>
        <w:t xml:space="preserve">- абзац исключен. - </w:t>
      </w:r>
      <w:hyperlink w:history="0" r:id="rId174" w:tooltip="Приказ Департамента имущественных и земельных отношений ЯО от 28.12.2015 N 18-н &quot;О внесении изменений в приказ департамента имущественных и земельных отношений Ярославской области от 29.06.2015 N 8-н&quot; (Зарегистрировано в государственно-правовом управлении Правительства ЯО 29.12.2015 N 16-5600) {КонсультантПлюс}">
        <w:r>
          <w:rPr>
            <w:sz w:val="20"/>
            <w:color w:val="0000ff"/>
          </w:rPr>
          <w:t xml:space="preserve">Приказ</w:t>
        </w:r>
      </w:hyperlink>
      <w:r>
        <w:rPr>
          <w:sz w:val="20"/>
        </w:rPr>
        <w:t xml:space="preserve"> Департамента имущественных и земельных отношений ЯО от 28.12.2015 N 18-н;</w:t>
      </w:r>
    </w:p>
    <w:p>
      <w:pPr>
        <w:pStyle w:val="0"/>
        <w:spacing w:before="200" w:line-rule="auto"/>
        <w:ind w:firstLine="540"/>
        <w:jc w:val="both"/>
      </w:pPr>
      <w:r>
        <w:rPr>
          <w:sz w:val="20"/>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0"/>
        <w:jc w:val="both"/>
      </w:pPr>
      <w:r>
        <w:rPr>
          <w:sz w:val="20"/>
        </w:rPr>
        <w:t xml:space="preserve">(в ред. </w:t>
      </w:r>
      <w:hyperlink w:history="0" r:id="rId175"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 отношений ЯО от 06.10.2021 N 47-н)</w:t>
      </w:r>
    </w:p>
    <w:p>
      <w:pPr>
        <w:pStyle w:val="0"/>
        <w:spacing w:before="200" w:line-rule="auto"/>
        <w:ind w:firstLine="540"/>
        <w:jc w:val="both"/>
      </w:pPr>
      <w:r>
        <w:rPr>
          <w:sz w:val="20"/>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0"/>
        <w:jc w:val="both"/>
      </w:pPr>
      <w:r>
        <w:rPr>
          <w:sz w:val="20"/>
        </w:rPr>
        <w:t xml:space="preserve">(в ред. </w:t>
      </w:r>
      <w:hyperlink w:history="0" r:id="rId176"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 отношений ЯО от 06.10.2021 N 47-н)</w:t>
      </w:r>
    </w:p>
    <w:p>
      <w:pPr>
        <w:pStyle w:val="0"/>
        <w:spacing w:before="200" w:line-rule="auto"/>
        <w:ind w:firstLine="540"/>
        <w:jc w:val="both"/>
      </w:pPr>
      <w:r>
        <w:rPr>
          <w:sz w:val="20"/>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history="0" r:id="rId177" w:tooltip="&quot;Земельный кодекс Российской Федерации&quot; от 25.10.2001 N 136-ФЗ (ред. от 28.04.2023) {КонсультантПлюс}">
        <w:r>
          <w:rPr>
            <w:sz w:val="20"/>
            <w:color w:val="0000ff"/>
          </w:rPr>
          <w:t xml:space="preserve">пунктом 19 статьи 39.11</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 в отношении земельного участка, указанного в заявлении о предоставлении земельного участка, поступило предусмотренное </w:t>
      </w:r>
      <w:hyperlink w:history="0" r:id="rId178" w:tooltip="&quot;Земельный кодекс Российской Федерации&quot; от 25.10.2001 N 136-ФЗ (ред. от 28.04.2023) {КонсультантПлюс}">
        <w:r>
          <w:rPr>
            <w:sz w:val="20"/>
            <w:color w:val="0000ff"/>
          </w:rPr>
          <w:t xml:space="preserve">подпунктом 6 пункта 4 статьи 39.11</w:t>
        </w:r>
      </w:hyperlink>
      <w:r>
        <w:rPr>
          <w:sz w:val="20"/>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history="0" r:id="rId179" w:tooltip="&quot;Земельный кодекс Российской Федерации&quot; от 25.10.2001 N 136-ФЗ (ред. от 28.04.2023) {КонсультантПлюс}">
        <w:r>
          <w:rPr>
            <w:sz w:val="20"/>
            <w:color w:val="0000ff"/>
          </w:rPr>
          <w:t xml:space="preserve">подпунктом 4 пункта 4 статьи 39.11</w:t>
        </w:r>
      </w:hyperlink>
      <w:r>
        <w:rPr>
          <w:sz w:val="20"/>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w:history="0" r:id="rId180" w:tooltip="&quot;Земельный кодекс Российской Федерации&quot; от 25.10.2001 N 136-ФЗ (ред. от 28.04.2023) {КонсультантПлюс}">
        <w:r>
          <w:rPr>
            <w:sz w:val="20"/>
            <w:color w:val="0000ff"/>
          </w:rPr>
          <w:t xml:space="preserve">пунктом 8 статьи 39.11</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 в отношении земельного участка, указанного в заявлении о предоставлении земельного участка, опубликовано и размещено в соответствии с </w:t>
      </w:r>
      <w:hyperlink w:history="0" r:id="rId181" w:tooltip="&quot;Земельный кодекс Российской Федерации&quot; от 25.10.2001 N 136-ФЗ (ред. от 28.04.2023) {КонсультантПлюс}">
        <w:r>
          <w:rPr>
            <w:sz w:val="20"/>
            <w:color w:val="0000ff"/>
          </w:rPr>
          <w:t xml:space="preserve">подпунктом 1 пункта 1 статьи 39.18</w:t>
        </w:r>
      </w:hyperlink>
      <w:r>
        <w:rPr>
          <w:sz w:val="20"/>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0"/>
        <w:jc w:val="both"/>
      </w:pPr>
      <w:r>
        <w:rPr>
          <w:sz w:val="20"/>
        </w:rPr>
        <w:t xml:space="preserve">(в ред. </w:t>
      </w:r>
      <w:hyperlink w:history="0" r:id="rId182"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pPr>
        <w:pStyle w:val="0"/>
        <w:spacing w:before="200" w:line-rule="auto"/>
        <w:ind w:firstLine="540"/>
        <w:jc w:val="both"/>
      </w:pPr>
      <w:r>
        <w:rPr>
          <w:sz w:val="20"/>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0"/>
        <w:spacing w:before="200" w:line-rule="auto"/>
        <w:ind w:firstLine="540"/>
        <w:jc w:val="both"/>
      </w:pPr>
      <w:r>
        <w:rPr>
          <w:sz w:val="20"/>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Ярославской области и с заявлением о предоставлении земельного участка обратилось лицо, не уполномоченное на строительство этих объектов;</w:t>
      </w:r>
    </w:p>
    <w:p>
      <w:pPr>
        <w:pStyle w:val="0"/>
        <w:jc w:val="both"/>
      </w:pPr>
      <w:r>
        <w:rPr>
          <w:sz w:val="20"/>
        </w:rPr>
        <w:t xml:space="preserve">(в ред. </w:t>
      </w:r>
      <w:hyperlink w:history="0" r:id="rId183" w:tooltip="Приказ Департамента имущественных и земельных отношений ЯО от 28.12.2015 N 18-н &quot;О внесении изменений в приказ департамента имущественных и земельных отношений Ярославской области от 29.06.2015 N 8-н&quot; (Зарегистрировано в государственно-правовом управлении Правительства ЯО 29.12.2015 N 16-5600) {КонсультантПлюс}">
        <w:r>
          <w:rPr>
            <w:sz w:val="20"/>
            <w:color w:val="0000ff"/>
          </w:rPr>
          <w:t xml:space="preserve">Приказа</w:t>
        </w:r>
      </w:hyperlink>
      <w:r>
        <w:rPr>
          <w:sz w:val="20"/>
        </w:rPr>
        <w:t xml:space="preserve"> Департамента имущественных и земельных отношений ЯО от 28.12.2015 N 18-н)</w:t>
      </w:r>
    </w:p>
    <w:p>
      <w:pPr>
        <w:pStyle w:val="0"/>
        <w:spacing w:before="200" w:line-rule="auto"/>
        <w:ind w:firstLine="540"/>
        <w:jc w:val="both"/>
      </w:pPr>
      <w:r>
        <w:rPr>
          <w:sz w:val="20"/>
        </w:rPr>
        <w:t xml:space="preserve">- предоставление земельного участка на заявленном виде прав не допускается;</w:t>
      </w:r>
    </w:p>
    <w:p>
      <w:pPr>
        <w:pStyle w:val="0"/>
        <w:spacing w:before="200" w:line-rule="auto"/>
        <w:ind w:firstLine="540"/>
        <w:jc w:val="both"/>
      </w:pPr>
      <w:r>
        <w:rPr>
          <w:sz w:val="20"/>
        </w:rPr>
        <w:t xml:space="preserve">- в отношении земельного участка, указанного в заявлении о предоставлении земельного участка, не установлен вид разрешенного использования;</w:t>
      </w:r>
    </w:p>
    <w:p>
      <w:pPr>
        <w:pStyle w:val="0"/>
        <w:spacing w:before="200" w:line-rule="auto"/>
        <w:ind w:firstLine="540"/>
        <w:jc w:val="both"/>
      </w:pPr>
      <w:r>
        <w:rPr>
          <w:sz w:val="20"/>
        </w:rPr>
        <w:t xml:space="preserve">- указанный в заявлении о предоставлении земельного участка земельный участок не отнесен к определенной категории земель;</w:t>
      </w:r>
    </w:p>
    <w:p>
      <w:pPr>
        <w:pStyle w:val="0"/>
        <w:spacing w:before="200" w:line-rule="auto"/>
        <w:ind w:firstLine="540"/>
        <w:jc w:val="both"/>
      </w:pPr>
      <w:r>
        <w:rPr>
          <w:sz w:val="20"/>
        </w:rPr>
        <w:t xml:space="preserve">- в отношении земельного участка, указанного в заявлении о предоставлении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0"/>
        <w:spacing w:before="200" w:line-rule="auto"/>
        <w:ind w:firstLine="540"/>
        <w:jc w:val="both"/>
      </w:pPr>
      <w:r>
        <w:rPr>
          <w:sz w:val="20"/>
        </w:rPr>
        <w:t xml:space="preserve">- указанный в заявлении о предоставлении земельного участка земельный участок изъят для государственных нужд и указанная в заявлении о предоставлении земельного участка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0"/>
        <w:spacing w:before="200" w:line-rule="auto"/>
        <w:ind w:firstLine="540"/>
        <w:jc w:val="both"/>
      </w:pPr>
      <w:r>
        <w:rPr>
          <w:sz w:val="20"/>
        </w:rPr>
        <w:t xml:space="preserve">- границы земельного участка, указанного в заявлении о предоставлении земельного участка, подлежат уточнению в соответствии с Федеральным </w:t>
      </w:r>
      <w:hyperlink w:history="0" r:id="rId184" w:tooltip="Федеральный закон от 13.07.2015 N 218-ФЗ (ред. от 14.04.2023) &quot;О государственной регистрации недвижимости&quot; (с изм. и доп., вступ. в силу с 28.04.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w:t>
      </w:r>
      <w:hyperlink w:history="0" r:id="rId185" w:tooltip="Приказ Департамента имущественных и земельных отношений ЯО от 25.11.2016 N 20-н (ред. от 06.04.2022) &quot;О внесении изменений в отдельные приказы департамента имущественных и земельных отношений Ярославской области&quot; (Зарегистрировано в государственно-правовом управлении Правительства ЯО 28.11.2016 N 16-6399) {КонсультантПлюс}">
        <w:r>
          <w:rPr>
            <w:sz w:val="20"/>
            <w:color w:val="0000ff"/>
          </w:rPr>
          <w:t xml:space="preserve">Приказа</w:t>
        </w:r>
      </w:hyperlink>
      <w:r>
        <w:rPr>
          <w:sz w:val="20"/>
        </w:rPr>
        <w:t xml:space="preserve"> Департамента имущественных и земельных отношений ЯО от 25.11.2016 N 20-н)</w:t>
      </w:r>
    </w:p>
    <w:p>
      <w:pPr>
        <w:pStyle w:val="0"/>
        <w:spacing w:before="200" w:line-rule="auto"/>
        <w:ind w:firstLine="540"/>
        <w:jc w:val="both"/>
      </w:pPr>
      <w:r>
        <w:rPr>
          <w:sz w:val="20"/>
        </w:rPr>
        <w:t xml:space="preserve">- площадь земельного участка, указанного в заявлении о предоставлении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pPr>
        <w:pStyle w:val="0"/>
        <w:spacing w:before="200" w:line-rule="auto"/>
        <w:ind w:firstLine="540"/>
        <w:jc w:val="both"/>
      </w:pPr>
      <w:r>
        <w:rPr>
          <w:sz w:val="20"/>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предусмотренный </w:t>
      </w:r>
      <w:hyperlink w:history="0" r:id="rId186"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w:history="0" r:id="rId187"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частью 3 статьи 14</w:t>
        </w:r>
      </w:hyperlink>
      <w:r>
        <w:rPr>
          <w:sz w:val="20"/>
        </w:rPr>
        <w:t xml:space="preserve"> Федерального закона от 24 июля 2007 года N 209-ФЗ "О развитии малого и среднего предпринимательства в Российской Федерации";</w:t>
      </w:r>
    </w:p>
    <w:p>
      <w:pPr>
        <w:pStyle w:val="0"/>
        <w:jc w:val="both"/>
      </w:pPr>
      <w:r>
        <w:rPr>
          <w:sz w:val="20"/>
        </w:rPr>
        <w:t xml:space="preserve">(в ред. </w:t>
      </w:r>
      <w:hyperlink w:history="0" r:id="rId188"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0"/>
        <w:jc w:val="both"/>
      </w:pPr>
      <w:r>
        <w:rPr>
          <w:sz w:val="20"/>
        </w:rPr>
        <w:t xml:space="preserve">(в ред. </w:t>
      </w:r>
      <w:hyperlink w:history="0" r:id="rId189"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Абзацы тридцатый - тридцать первый утратили силу. - </w:t>
      </w:r>
      <w:hyperlink w:history="0" r:id="rId190"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В приказе об отказе в предоставлении земельного участка сообщаются причины, послужившие основанием для отказа в предоставлении земельного участка, с указанием соответствующих положений Административного регламента и иных нормативных правовых актов.</w:t>
      </w:r>
    </w:p>
    <w:p>
      <w:pPr>
        <w:pStyle w:val="0"/>
        <w:spacing w:before="200" w:line-rule="auto"/>
        <w:ind w:firstLine="540"/>
        <w:jc w:val="both"/>
      </w:pPr>
      <w:r>
        <w:rPr>
          <w:sz w:val="20"/>
        </w:rPr>
        <w:t xml:space="preserve">3.2.8. Сотрудник ОУЗР осуществляет подготовку проекта договора безвозмездного пользования земельным участком или распоряжения о предоставлении земельного участка в постоянное (бессрочное) пользование либо приказа об отказе в предоставлении земельного участка в течение 12 календарных дней со дня поступления заявления о предоставлении земельного участка в департамент.</w:t>
      </w:r>
    </w:p>
    <w:p>
      <w:pPr>
        <w:pStyle w:val="0"/>
        <w:jc w:val="both"/>
      </w:pPr>
      <w:r>
        <w:rPr>
          <w:sz w:val="20"/>
        </w:rPr>
        <w:t xml:space="preserve">(в ред. </w:t>
      </w:r>
      <w:hyperlink w:history="0" r:id="rId191"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 отношений ЯО от 06.10.2021 N 47-н)</w:t>
      </w:r>
    </w:p>
    <w:p>
      <w:pPr>
        <w:pStyle w:val="0"/>
        <w:spacing w:before="200" w:line-rule="auto"/>
        <w:ind w:firstLine="540"/>
        <w:jc w:val="both"/>
      </w:pPr>
      <w:r>
        <w:rPr>
          <w:sz w:val="20"/>
        </w:rPr>
        <w:t xml:space="preserve">Сотрудник ОУЗР в течение 5 календарных дней с даты поступления заявления о предоставлении земельного участка в департамент осуществляет подготовку проекта уведомления о возврате заявления заявителю.</w:t>
      </w:r>
    </w:p>
    <w:p>
      <w:pPr>
        <w:pStyle w:val="0"/>
        <w:jc w:val="both"/>
      </w:pPr>
      <w:r>
        <w:rPr>
          <w:sz w:val="20"/>
        </w:rPr>
        <w:t xml:space="preserve">(в ред. </w:t>
      </w:r>
      <w:hyperlink w:history="0" r:id="rId192"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 отношений ЯО от 06.10.2021 N 47-н)</w:t>
      </w:r>
    </w:p>
    <w:p>
      <w:pPr>
        <w:pStyle w:val="0"/>
        <w:spacing w:before="200" w:line-rule="auto"/>
        <w:ind w:firstLine="540"/>
        <w:jc w:val="both"/>
      </w:pPr>
      <w:r>
        <w:rPr>
          <w:sz w:val="20"/>
        </w:rPr>
        <w:t xml:space="preserve">Подготовленный проект договора безвозмездного пользования земельным участком или распоряжения о предоставлении земельного участка в постоянное (бессрочное) пользование либо приказа об отказе в предоставлении земельного участка или уведомления о возврате заявления заявителю сотрудник ОУЗР представляет для согласования начальнику ОУЗР.</w:t>
      </w:r>
    </w:p>
    <w:p>
      <w:pPr>
        <w:pStyle w:val="0"/>
        <w:spacing w:before="200" w:line-rule="auto"/>
        <w:ind w:firstLine="540"/>
        <w:jc w:val="both"/>
      </w:pPr>
      <w:r>
        <w:rPr>
          <w:sz w:val="20"/>
        </w:rPr>
        <w:t xml:space="preserve">3.2.8.1. Начальник ОУЗР в день представления сотрудником ОУЗР проекта:</w:t>
      </w:r>
    </w:p>
    <w:p>
      <w:pPr>
        <w:pStyle w:val="0"/>
        <w:spacing w:before="200" w:line-rule="auto"/>
        <w:ind w:firstLine="540"/>
        <w:jc w:val="both"/>
      </w:pPr>
      <w:r>
        <w:rPr>
          <w:sz w:val="20"/>
        </w:rPr>
        <w:t xml:space="preserve">- договора безвозмездного пользования земельным участком, распоряжения о предоставлении земельного участка в постоянное (бессрочное) пользование или приказа об отказе в предоставлении земельного участка осуществляет его проверку, визирует и представляет на согласование начальнику ОПО;</w:t>
      </w:r>
    </w:p>
    <w:p>
      <w:pPr>
        <w:pStyle w:val="0"/>
        <w:jc w:val="both"/>
      </w:pPr>
      <w:r>
        <w:rPr>
          <w:sz w:val="20"/>
        </w:rPr>
        <w:t xml:space="preserve">(в ред. </w:t>
      </w:r>
      <w:hyperlink w:history="0" r:id="rId193"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Приказа</w:t>
        </w:r>
      </w:hyperlink>
      <w:r>
        <w:rPr>
          <w:sz w:val="20"/>
        </w:rPr>
        <w:t xml:space="preserve"> Департамента имущественных и земельных отношений ЯО от 06.04.2023 N 9-н)</w:t>
      </w:r>
    </w:p>
    <w:p>
      <w:pPr>
        <w:pStyle w:val="0"/>
        <w:spacing w:before="200" w:line-rule="auto"/>
        <w:ind w:firstLine="540"/>
        <w:jc w:val="both"/>
      </w:pPr>
      <w:r>
        <w:rPr>
          <w:sz w:val="20"/>
        </w:rPr>
        <w:t xml:space="preserve">- уведомления о возврате заявления заявителю осуществляет его проверку, визирует и представляет его на подпись заместителю директора департамента.</w:t>
      </w:r>
    </w:p>
    <w:p>
      <w:pPr>
        <w:pStyle w:val="0"/>
        <w:jc w:val="both"/>
      </w:pPr>
      <w:r>
        <w:rPr>
          <w:sz w:val="20"/>
        </w:rPr>
        <w:t xml:space="preserve">(в ред. Приказов Департамента имущественных и земельных отношений ЯО от 06.10.2021 </w:t>
      </w:r>
      <w:hyperlink w:history="0" r:id="rId194"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N 47-н</w:t>
        </w:r>
      </w:hyperlink>
      <w:r>
        <w:rPr>
          <w:sz w:val="20"/>
        </w:rPr>
        <w:t xml:space="preserve">, от 06.04.2023 </w:t>
      </w:r>
      <w:hyperlink w:history="0" r:id="rId195"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N 9-н</w:t>
        </w:r>
      </w:hyperlink>
      <w:r>
        <w:rPr>
          <w:sz w:val="20"/>
        </w:rPr>
        <w:t xml:space="preserve">)</w:t>
      </w:r>
    </w:p>
    <w:p>
      <w:pPr>
        <w:pStyle w:val="0"/>
        <w:spacing w:before="200" w:line-rule="auto"/>
        <w:ind w:firstLine="540"/>
        <w:jc w:val="both"/>
      </w:pPr>
      <w:r>
        <w:rPr>
          <w:sz w:val="20"/>
        </w:rPr>
        <w:t xml:space="preserve">3.2.8.2. Заместитель директора департамента в день представления начальником ОУЗР проекта уведомления о возврате заявления заявителю:</w:t>
      </w:r>
    </w:p>
    <w:p>
      <w:pPr>
        <w:pStyle w:val="0"/>
        <w:jc w:val="both"/>
      </w:pPr>
      <w:r>
        <w:rPr>
          <w:sz w:val="20"/>
        </w:rPr>
        <w:t xml:space="preserve">(в ред. </w:t>
      </w:r>
      <w:hyperlink w:history="0" r:id="rId196"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Приказа</w:t>
        </w:r>
      </w:hyperlink>
      <w:r>
        <w:rPr>
          <w:sz w:val="20"/>
        </w:rPr>
        <w:t xml:space="preserve"> Департамента имущественных и земельных отношений ЯО от 06.04.2023 N 9-н)</w:t>
      </w:r>
    </w:p>
    <w:p>
      <w:pPr>
        <w:pStyle w:val="0"/>
        <w:spacing w:before="200" w:line-rule="auto"/>
        <w:ind w:firstLine="540"/>
        <w:jc w:val="both"/>
      </w:pPr>
      <w:r>
        <w:rPr>
          <w:sz w:val="20"/>
        </w:rPr>
        <w:t xml:space="preserve">- рассматривает проект уведомления о возврате заявления заявителю;</w:t>
      </w:r>
    </w:p>
    <w:p>
      <w:pPr>
        <w:pStyle w:val="0"/>
        <w:spacing w:before="200" w:line-rule="auto"/>
        <w:ind w:firstLine="540"/>
        <w:jc w:val="both"/>
      </w:pPr>
      <w:r>
        <w:rPr>
          <w:sz w:val="20"/>
        </w:rPr>
        <w:t xml:space="preserve">- подписывает уведомление о возврате заявления заявителю;</w:t>
      </w:r>
    </w:p>
    <w:p>
      <w:pPr>
        <w:pStyle w:val="0"/>
        <w:spacing w:before="200" w:line-rule="auto"/>
        <w:ind w:firstLine="540"/>
        <w:jc w:val="both"/>
      </w:pPr>
      <w:r>
        <w:rPr>
          <w:sz w:val="20"/>
        </w:rPr>
        <w:t xml:space="preserve">- возвращает уведомление о возврате заявления заявителю начальнику ОУЗР.</w:t>
      </w:r>
    </w:p>
    <w:p>
      <w:pPr>
        <w:pStyle w:val="0"/>
        <w:jc w:val="both"/>
      </w:pPr>
      <w:r>
        <w:rPr>
          <w:sz w:val="20"/>
        </w:rPr>
        <w:t xml:space="preserve">(пп. 3.2.8.2 в ред. </w:t>
      </w:r>
      <w:hyperlink w:history="0" r:id="rId197"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 отношений ЯО от 06.10.2021 N 47-н)</w:t>
      </w:r>
    </w:p>
    <w:p>
      <w:pPr>
        <w:pStyle w:val="0"/>
        <w:spacing w:before="200" w:line-rule="auto"/>
        <w:ind w:firstLine="540"/>
        <w:jc w:val="both"/>
      </w:pPr>
      <w:r>
        <w:rPr>
          <w:sz w:val="20"/>
        </w:rPr>
        <w:t xml:space="preserve">3.2.8.3. Сотрудник ОУЗР в день получения подписанного заместителем директора департамента уведомления о возврате заявления заявителю передает указанное уведомление в ООР для регистрации.</w:t>
      </w:r>
    </w:p>
    <w:p>
      <w:pPr>
        <w:pStyle w:val="0"/>
        <w:jc w:val="both"/>
      </w:pPr>
      <w:r>
        <w:rPr>
          <w:sz w:val="20"/>
        </w:rPr>
        <w:t xml:space="preserve">(в ред. Приказов Департамента имущественных и земельных отношений ЯО от 31.07.2020 </w:t>
      </w:r>
      <w:hyperlink w:history="0" r:id="rId198"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N 16-н</w:t>
        </w:r>
      </w:hyperlink>
      <w:r>
        <w:rPr>
          <w:sz w:val="20"/>
        </w:rPr>
        <w:t xml:space="preserve">, от 06.10.2021 </w:t>
      </w:r>
      <w:hyperlink w:history="0" r:id="rId199"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N 47-н</w:t>
        </w:r>
      </w:hyperlink>
      <w:r>
        <w:rPr>
          <w:sz w:val="20"/>
        </w:rPr>
        <w:t xml:space="preserve">, от 06.04.2023 </w:t>
      </w:r>
      <w:hyperlink w:history="0" r:id="rId200"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N 9-н</w:t>
        </w:r>
      </w:hyperlink>
      <w:r>
        <w:rPr>
          <w:sz w:val="20"/>
        </w:rPr>
        <w:t xml:space="preserve">)</w:t>
      </w:r>
    </w:p>
    <w:p>
      <w:pPr>
        <w:pStyle w:val="0"/>
        <w:spacing w:before="200" w:line-rule="auto"/>
        <w:ind w:firstLine="540"/>
        <w:jc w:val="both"/>
      </w:pPr>
      <w:r>
        <w:rPr>
          <w:sz w:val="20"/>
        </w:rPr>
        <w:t xml:space="preserve">Сотрудник ООР возвращает сотруднику ОУЗР зарегистрированное уведомление о возврате заявления заявителю.</w:t>
      </w:r>
    </w:p>
    <w:p>
      <w:pPr>
        <w:pStyle w:val="0"/>
        <w:jc w:val="both"/>
      </w:pPr>
      <w:r>
        <w:rPr>
          <w:sz w:val="20"/>
        </w:rPr>
        <w:t xml:space="preserve">(в ред. Приказов Департамента имущественных и земельных отношений ЯО от 31.07.2020 </w:t>
      </w:r>
      <w:hyperlink w:history="0" r:id="rId201"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N 16-н</w:t>
        </w:r>
      </w:hyperlink>
      <w:r>
        <w:rPr>
          <w:sz w:val="20"/>
        </w:rPr>
        <w:t xml:space="preserve">, от 06.10.2021 </w:t>
      </w:r>
      <w:hyperlink w:history="0" r:id="rId202"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N 47-н</w:t>
        </w:r>
      </w:hyperlink>
      <w:r>
        <w:rPr>
          <w:sz w:val="20"/>
        </w:rPr>
        <w:t xml:space="preserve">)</w:t>
      </w:r>
    </w:p>
    <w:p>
      <w:pPr>
        <w:pStyle w:val="0"/>
        <w:spacing w:before="200" w:line-rule="auto"/>
        <w:ind w:firstLine="540"/>
        <w:jc w:val="both"/>
      </w:pPr>
      <w:r>
        <w:rPr>
          <w:sz w:val="20"/>
        </w:rPr>
        <w:t xml:space="preserve">Сотрудник ОУЗР информирует посредством телефонной связи заявителя о возможности получения уведомления о возврате заявления заявителю в департаменте или через МФЦ, если заявителем выбран МФЦ в качестве способа получения результата предоставления государственной услуги.</w:t>
      </w:r>
    </w:p>
    <w:p>
      <w:pPr>
        <w:pStyle w:val="0"/>
        <w:spacing w:before="200" w:line-rule="auto"/>
        <w:ind w:firstLine="540"/>
        <w:jc w:val="both"/>
      </w:pPr>
      <w:r>
        <w:rPr>
          <w:sz w:val="20"/>
        </w:rPr>
        <w:t xml:space="preserve">Если в течение 3 календарных дней со дня поступления в ОУЗР зарегистрированного уведомления о возврате заявления заявителю заявитель не явился в департамент для получения уведомления о возврате заявления заявителю, заявления о предоставлении земельного участка с приложенными к нему документами, сотрудник ОУЗР на четвертый календарный день со дня поступления в ОУЗР зарегистрированного уведомления о возврате заявления заявителю передает уведомление о возврате заявления заявителю, заявление о предоставлении земельного участка с приложенными к нему документами в ООР для направления их заявителю посредством почтовой связи заказным письмом с уведомлением о вручении.</w:t>
      </w:r>
    </w:p>
    <w:p>
      <w:pPr>
        <w:pStyle w:val="0"/>
        <w:jc w:val="both"/>
      </w:pPr>
      <w:r>
        <w:rPr>
          <w:sz w:val="20"/>
        </w:rPr>
        <w:t xml:space="preserve">(в ред. </w:t>
      </w:r>
      <w:hyperlink w:history="0" r:id="rId203"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 отношений ЯО от 06.10.2021 N 47-н)</w:t>
      </w:r>
    </w:p>
    <w:p>
      <w:pPr>
        <w:pStyle w:val="0"/>
        <w:spacing w:before="200" w:line-rule="auto"/>
        <w:ind w:firstLine="540"/>
        <w:jc w:val="both"/>
      </w:pPr>
      <w:r>
        <w:rPr>
          <w:sz w:val="20"/>
        </w:rPr>
        <w:t xml:space="preserve">В случае выбора заявителем МФЦ в качестве способа получения результата предоставления государственной услуги сотрудник ОУЗР передает уведомление о возврате заявления заявителю, заявление о предоставлении земельного участка с приложенными к нему документами курьерской службе МФЦ в сроки, установленные соглашением о взаимодействии (не позднее 2 рабочих дней со дня регистрации уведомления о возврате заявления заявителю).</w:t>
      </w:r>
    </w:p>
    <w:p>
      <w:pPr>
        <w:pStyle w:val="0"/>
        <w:spacing w:before="200" w:line-rule="auto"/>
        <w:ind w:firstLine="540"/>
        <w:jc w:val="both"/>
      </w:pPr>
      <w:r>
        <w:rPr>
          <w:sz w:val="20"/>
        </w:rPr>
        <w:t xml:space="preserve">Возврат заявителю заявления о предоставлении земельного участка с приложенными к нему документами осуществляется в случае их поступления в департамент в виде бумажного документа, при этом копии указанных документов остаются в департаменте.</w:t>
      </w:r>
    </w:p>
    <w:p>
      <w:pPr>
        <w:pStyle w:val="0"/>
        <w:spacing w:before="200" w:line-rule="auto"/>
        <w:ind w:firstLine="540"/>
        <w:jc w:val="both"/>
      </w:pPr>
      <w:r>
        <w:rPr>
          <w:sz w:val="20"/>
        </w:rPr>
        <w:t xml:space="preserve">В случае выбора заявителем Единого портала в качестве способа получения результата предоставления государственной услуги сотрудник ОУЗР передает один экземпляр уведомления о возврате заявления заявителю сотруднику, ответственному за работу с информацией в электронном сервисе.</w:t>
      </w:r>
    </w:p>
    <w:p>
      <w:pPr>
        <w:pStyle w:val="0"/>
        <w:spacing w:before="200" w:line-rule="auto"/>
        <w:ind w:firstLine="540"/>
        <w:jc w:val="both"/>
      </w:pPr>
      <w:r>
        <w:rPr>
          <w:sz w:val="20"/>
        </w:rPr>
        <w:t xml:space="preserve">Сотрудник, ответственный за работу с информацией в электронном сервисе, направляет сканированную копию уведомления о возврате заявления заявителю в личный кабинет заявителя на Едином портале не позднее 3 календарных дней со дня регистрации уведомления о возврате заявления заявителю.</w:t>
      </w:r>
    </w:p>
    <w:p>
      <w:pPr>
        <w:pStyle w:val="0"/>
        <w:jc w:val="both"/>
      </w:pPr>
      <w:r>
        <w:rPr>
          <w:sz w:val="20"/>
        </w:rPr>
        <w:t xml:space="preserve">(в ред. </w:t>
      </w:r>
      <w:hyperlink w:history="0" r:id="rId204"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 отношений ЯО от 06.10.2021 N 47-н)</w:t>
      </w:r>
    </w:p>
    <w:p>
      <w:pPr>
        <w:pStyle w:val="0"/>
        <w:spacing w:before="200" w:line-rule="auto"/>
        <w:ind w:firstLine="540"/>
        <w:jc w:val="both"/>
      </w:pPr>
      <w:r>
        <w:rPr>
          <w:sz w:val="20"/>
        </w:rPr>
        <w:t xml:space="preserve">3.2.8.4. Утратил силу. - </w:t>
      </w:r>
      <w:hyperlink w:history="0" r:id="rId205"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w:t>
        </w:r>
      </w:hyperlink>
      <w:r>
        <w:rPr>
          <w:sz w:val="20"/>
        </w:rPr>
        <w:t xml:space="preserve"> Департамента имущественных и земельных отношений ЯО от 06.10.2021 N 47-н.</w:t>
      </w:r>
    </w:p>
    <w:p>
      <w:pPr>
        <w:pStyle w:val="0"/>
        <w:spacing w:before="200" w:line-rule="auto"/>
        <w:ind w:firstLine="540"/>
        <w:jc w:val="both"/>
      </w:pPr>
      <w:r>
        <w:rPr>
          <w:sz w:val="20"/>
        </w:rPr>
        <w:t xml:space="preserve">3.2.8.5. Начальник ОПО в день представления проекта договора безвозмездного пользования земельным участком или распоряжения о предоставлении земельного участка в постоянное (бессрочное) пользование либо приказа об отказе в предоставлении земельного участка определяет сотрудника ОПО для проведения правовой экспертизы поступившего проекта договора безвозмездного пользования земельным участком или проекта распоряжения о предоставлении земельного участка в постоянное (бессрочное) пользование либо проекта приказа об отказе в предоставлении земельного участка.</w:t>
      </w:r>
    </w:p>
    <w:p>
      <w:pPr>
        <w:pStyle w:val="0"/>
        <w:jc w:val="both"/>
      </w:pPr>
      <w:r>
        <w:rPr>
          <w:sz w:val="20"/>
        </w:rPr>
        <w:t xml:space="preserve">(в ред. </w:t>
      </w:r>
      <w:hyperlink w:history="0" r:id="rId206"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Приказа</w:t>
        </w:r>
      </w:hyperlink>
      <w:r>
        <w:rPr>
          <w:sz w:val="20"/>
        </w:rPr>
        <w:t xml:space="preserve"> Департамента имущественных и земельных отношений ЯО от 06.04.2023 N 9-н)</w:t>
      </w:r>
    </w:p>
    <w:p>
      <w:pPr>
        <w:pStyle w:val="0"/>
        <w:spacing w:before="200" w:line-rule="auto"/>
        <w:ind w:firstLine="540"/>
        <w:jc w:val="both"/>
      </w:pPr>
      <w:r>
        <w:rPr>
          <w:sz w:val="20"/>
        </w:rPr>
        <w:t xml:space="preserve">3.2.8.6. Сотрудник ОПО в срок, не превышающий 5 календарных дней, проводит правовую экспертизу проекта договора безвозмездного пользования земельным участком или распоряжения о предоставлении земельного участка в постоянное (бессрочное) пользование либо приказа об отказе в предоставлении земельного участка на соответствие требованиям, установленным действующим законодательством. При соответствии проекта договора безвозмездного пользования земельным участком или распоряжения о предоставлении земельного участка в постоянное (бессрочное) пользование либо приказа об отказе в предоставлении земельного участка требованиям, установленным действующим законодательством и Административным регламентом, сотрудник ОПО визирует проект договора безвозмездного пользования земельным участком или распоряжения о предоставлении земельного участка в постоянное (бессрочное) пользование либо приказа об отказе в предоставлении земельного участка и передает его начальнику ОПО.</w:t>
      </w:r>
    </w:p>
    <w:p>
      <w:pPr>
        <w:pStyle w:val="0"/>
        <w:jc w:val="both"/>
      </w:pPr>
      <w:r>
        <w:rPr>
          <w:sz w:val="20"/>
        </w:rPr>
        <w:t xml:space="preserve">(в ред. Приказов Департамента имущественных и земельных отношений ЯО от 06.10.2021 </w:t>
      </w:r>
      <w:hyperlink w:history="0" r:id="rId207"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N 47-н</w:t>
        </w:r>
      </w:hyperlink>
      <w:r>
        <w:rPr>
          <w:sz w:val="20"/>
        </w:rPr>
        <w:t xml:space="preserve">, от 06.04.2023 </w:t>
      </w:r>
      <w:hyperlink w:history="0" r:id="rId208"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N 9-н</w:t>
        </w:r>
      </w:hyperlink>
      <w:r>
        <w:rPr>
          <w:sz w:val="20"/>
        </w:rPr>
        <w:t xml:space="preserve">)</w:t>
      </w:r>
    </w:p>
    <w:p>
      <w:pPr>
        <w:pStyle w:val="0"/>
        <w:spacing w:before="200" w:line-rule="auto"/>
        <w:ind w:firstLine="540"/>
        <w:jc w:val="both"/>
      </w:pPr>
      <w:r>
        <w:rPr>
          <w:sz w:val="20"/>
        </w:rPr>
        <w:t xml:space="preserve">3.2.8.7. Начальник ОПО в день представления проекта договора безвозмездного пользования земельным участком или распоряжения о предоставлении земельного участка в постоянное (бессрочное) пользование либо приказа об отказе в предоставлении земельного участка, завизированного сотрудником ОПО, проверяет проект договора безвозмездного пользования земельным участком или распоряжения о предоставлении земельного участка в постоянное (бессрочное) пользование либо приказа об отказе в предоставлении земельного участка, визирует его и представляет согласованный проект договора безвозмездного пользования земельным участком или распоряжения о предоставлении земельного участка в постоянное (бессрочное) пользование либо приказа об отказе в предоставлении земельного участка для дальнейшей работы в ОУЗР.</w:t>
      </w:r>
    </w:p>
    <w:p>
      <w:pPr>
        <w:pStyle w:val="0"/>
        <w:jc w:val="both"/>
      </w:pPr>
      <w:r>
        <w:rPr>
          <w:sz w:val="20"/>
        </w:rPr>
        <w:t xml:space="preserve">(в ред. </w:t>
      </w:r>
      <w:hyperlink w:history="0" r:id="rId209"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Приказа</w:t>
        </w:r>
      </w:hyperlink>
      <w:r>
        <w:rPr>
          <w:sz w:val="20"/>
        </w:rPr>
        <w:t xml:space="preserve"> Департамента имущественных и земельных отношений ЯО от 06.04.2023 N 9-н)</w:t>
      </w:r>
    </w:p>
    <w:p>
      <w:pPr>
        <w:pStyle w:val="0"/>
        <w:spacing w:before="200" w:line-rule="auto"/>
        <w:ind w:firstLine="540"/>
        <w:jc w:val="both"/>
      </w:pPr>
      <w:r>
        <w:rPr>
          <w:sz w:val="20"/>
        </w:rPr>
        <w:t xml:space="preserve">3.2.9. Сотрудник ОУЗР распечатывает дополнительно 2 экземпляра проекта договора безвозмездного пользования земельным участком или распоряжения о предоставлении земельного участка в постоянное (бессрочное) пользование либо 1 экземпляр приказа об отказе в предоставлении земельного участка и представляет все экземпляры проекта договора безвозмездного пользования земельным участком или распоряжения о предоставлении земельного участка в постоянное (бессрочное) пользование либо приказа об отказе в предоставлении земельного участка на подпись заместителю директора департамента.</w:t>
      </w:r>
    </w:p>
    <w:p>
      <w:pPr>
        <w:pStyle w:val="0"/>
        <w:jc w:val="both"/>
      </w:pPr>
      <w:r>
        <w:rPr>
          <w:sz w:val="20"/>
        </w:rPr>
        <w:t xml:space="preserve">(в ред. Приказов Департамента имущественных и земельных отношений ЯО от 06.10.2021 </w:t>
      </w:r>
      <w:hyperlink w:history="0" r:id="rId210"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N 47-н</w:t>
        </w:r>
      </w:hyperlink>
      <w:r>
        <w:rPr>
          <w:sz w:val="20"/>
        </w:rPr>
        <w:t xml:space="preserve">, от 06.04.2023 </w:t>
      </w:r>
      <w:hyperlink w:history="0" r:id="rId211"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N 9-н</w:t>
        </w:r>
      </w:hyperlink>
      <w:r>
        <w:rPr>
          <w:sz w:val="20"/>
        </w:rPr>
        <w:t xml:space="preserve">)</w:t>
      </w:r>
    </w:p>
    <w:p>
      <w:pPr>
        <w:pStyle w:val="0"/>
        <w:spacing w:before="200" w:line-rule="auto"/>
        <w:ind w:firstLine="540"/>
        <w:jc w:val="both"/>
      </w:pPr>
      <w:r>
        <w:rPr>
          <w:sz w:val="20"/>
        </w:rPr>
        <w:t xml:space="preserve">3.2.10. Заместитель директора департамента в день представления согласованного проекта договора безвозмездного пользования земельным участком или распоряжения о предоставлении земельного участка в постоянное (бессрочное) пользование либо приказа об отказе в предоставлении земельного участка:</w:t>
      </w:r>
    </w:p>
    <w:p>
      <w:pPr>
        <w:pStyle w:val="0"/>
        <w:jc w:val="both"/>
      </w:pPr>
      <w:r>
        <w:rPr>
          <w:sz w:val="20"/>
        </w:rPr>
        <w:t xml:space="preserve">(в ред. Приказов Департамента имущественных и земельных отношений ЯО от 06.10.2021 </w:t>
      </w:r>
      <w:hyperlink w:history="0" r:id="rId212"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N 47-н</w:t>
        </w:r>
      </w:hyperlink>
      <w:r>
        <w:rPr>
          <w:sz w:val="20"/>
        </w:rPr>
        <w:t xml:space="preserve">, от 06.04.2023 </w:t>
      </w:r>
      <w:hyperlink w:history="0" r:id="rId213"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N 9-н</w:t>
        </w:r>
      </w:hyperlink>
      <w:r>
        <w:rPr>
          <w:sz w:val="20"/>
        </w:rPr>
        <w:t xml:space="preserve">)</w:t>
      </w:r>
    </w:p>
    <w:p>
      <w:pPr>
        <w:pStyle w:val="0"/>
        <w:spacing w:before="200" w:line-rule="auto"/>
        <w:ind w:firstLine="540"/>
        <w:jc w:val="both"/>
      </w:pPr>
      <w:r>
        <w:rPr>
          <w:sz w:val="20"/>
        </w:rPr>
        <w:t xml:space="preserve">- рассматривает представленные документы;</w:t>
      </w:r>
    </w:p>
    <w:p>
      <w:pPr>
        <w:pStyle w:val="0"/>
        <w:jc w:val="both"/>
      </w:pPr>
      <w:r>
        <w:rPr>
          <w:sz w:val="20"/>
        </w:rPr>
        <w:t xml:space="preserve">(в ред. </w:t>
      </w:r>
      <w:hyperlink w:history="0" r:id="rId214"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 отношений ЯО от 06.10.2021 N 47-н)</w:t>
      </w:r>
    </w:p>
    <w:p>
      <w:pPr>
        <w:pStyle w:val="0"/>
        <w:spacing w:before="200" w:line-rule="auto"/>
        <w:ind w:firstLine="540"/>
        <w:jc w:val="both"/>
      </w:pPr>
      <w:r>
        <w:rPr>
          <w:sz w:val="20"/>
        </w:rPr>
        <w:t xml:space="preserve">- подписывает все экземпляры договора безвозмездного пользования земельным участком или распоряжения о предоставлении земельного участка в постоянное (бессрочное) пользование либо приказа об отказе в предоставлении земельного участка;</w:t>
      </w:r>
    </w:p>
    <w:p>
      <w:pPr>
        <w:pStyle w:val="0"/>
        <w:jc w:val="both"/>
      </w:pPr>
      <w:r>
        <w:rPr>
          <w:sz w:val="20"/>
        </w:rPr>
        <w:t xml:space="preserve">(в ред. </w:t>
      </w:r>
      <w:hyperlink w:history="0" r:id="rId215"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 отношений ЯО от 06.10.2021 N 47-н)</w:t>
      </w:r>
    </w:p>
    <w:p>
      <w:pPr>
        <w:pStyle w:val="0"/>
        <w:spacing w:before="200" w:line-rule="auto"/>
        <w:ind w:firstLine="540"/>
        <w:jc w:val="both"/>
      </w:pPr>
      <w:r>
        <w:rPr>
          <w:sz w:val="20"/>
        </w:rPr>
        <w:t xml:space="preserve">- возвращает документы начальнику ОУЗР.</w:t>
      </w:r>
    </w:p>
    <w:p>
      <w:pPr>
        <w:pStyle w:val="0"/>
        <w:jc w:val="both"/>
      </w:pPr>
      <w:r>
        <w:rPr>
          <w:sz w:val="20"/>
        </w:rPr>
        <w:t xml:space="preserve">(в ред. </w:t>
      </w:r>
      <w:hyperlink w:history="0" r:id="rId216"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 отношений ЯО от 06.10.2021 N 47-н)</w:t>
      </w:r>
    </w:p>
    <w:p>
      <w:pPr>
        <w:pStyle w:val="0"/>
        <w:spacing w:before="200" w:line-rule="auto"/>
        <w:ind w:firstLine="540"/>
        <w:jc w:val="both"/>
      </w:pPr>
      <w:r>
        <w:rPr>
          <w:sz w:val="20"/>
        </w:rPr>
        <w:t xml:space="preserve">3.2.10.1. Сотрудник ОУЗР, ответственный за подготовку документов, в день получения подписанного заместителем директора департамента договора безвозмездного пользования земельным участком или распоряжения о предоставлении земельного участка в постоянное (бессрочное) пользование либо приказа об отказе в предоставлении земельного участка проставляет на проекте договора безвозмездного пользования земельным участком печать департамента, на распоряжении о предоставлении земельного участка в постоянное (бессрочное) пользование либо приказе об отказе в предоставлении земельного участка - печать департамента с изображением Государственного герба Российской Федерации и наименованием департамента, передает распоряжение о предоставлении земельного участка в постоянное (бессрочное) пользование или приказ об отказе в предоставлении земельного участка в ООР для регистрации.</w:t>
      </w:r>
    </w:p>
    <w:p>
      <w:pPr>
        <w:pStyle w:val="0"/>
        <w:jc w:val="both"/>
      </w:pPr>
      <w:r>
        <w:rPr>
          <w:sz w:val="20"/>
        </w:rPr>
        <w:t xml:space="preserve">(в ред. Приказов Департамента имущественных и земельных отношений ЯО от 06.10.2021 </w:t>
      </w:r>
      <w:hyperlink w:history="0" r:id="rId217"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N 47-н</w:t>
        </w:r>
      </w:hyperlink>
      <w:r>
        <w:rPr>
          <w:sz w:val="20"/>
        </w:rPr>
        <w:t xml:space="preserve">, от 06.04.2023 </w:t>
      </w:r>
      <w:hyperlink w:history="0" r:id="rId218"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N 9-н</w:t>
        </w:r>
      </w:hyperlink>
      <w:r>
        <w:rPr>
          <w:sz w:val="20"/>
        </w:rPr>
        <w:t xml:space="preserve">)</w:t>
      </w:r>
    </w:p>
    <w:p>
      <w:pPr>
        <w:pStyle w:val="0"/>
        <w:spacing w:before="200" w:line-rule="auto"/>
        <w:ind w:firstLine="540"/>
        <w:jc w:val="both"/>
      </w:pPr>
      <w:r>
        <w:rPr>
          <w:sz w:val="20"/>
        </w:rPr>
        <w:t xml:space="preserve">3.2.10.2. Сотрудник ООР принимает и регистрирует распоряжение о предоставлении земельного участка в постоянное (бессрочное) пользование или приказ об отказе в предоставлении земельного участка в установленном порядке, один экземпляр оставляет на хранение, а остальные возвращает в ОУЗР.</w:t>
      </w:r>
    </w:p>
    <w:p>
      <w:pPr>
        <w:pStyle w:val="0"/>
        <w:jc w:val="both"/>
      </w:pPr>
      <w:r>
        <w:rPr>
          <w:sz w:val="20"/>
        </w:rPr>
        <w:t xml:space="preserve">(в ред. Приказов Департамента имущественных и земельных отношений ЯО от 31.07.2020 </w:t>
      </w:r>
      <w:hyperlink w:history="0" r:id="rId219"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N 16-н</w:t>
        </w:r>
      </w:hyperlink>
      <w:r>
        <w:rPr>
          <w:sz w:val="20"/>
        </w:rPr>
        <w:t xml:space="preserve">, от 06.10.2021 </w:t>
      </w:r>
      <w:hyperlink w:history="0" r:id="rId220"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N 47-н</w:t>
        </w:r>
      </w:hyperlink>
      <w:r>
        <w:rPr>
          <w:sz w:val="20"/>
        </w:rPr>
        <w:t xml:space="preserve">)</w:t>
      </w:r>
    </w:p>
    <w:p>
      <w:pPr>
        <w:pStyle w:val="0"/>
        <w:spacing w:before="200" w:line-rule="auto"/>
        <w:ind w:firstLine="540"/>
        <w:jc w:val="both"/>
      </w:pPr>
      <w:r>
        <w:rPr>
          <w:sz w:val="20"/>
        </w:rPr>
        <w:t xml:space="preserve">3.2.11. Утратил силу. - </w:t>
      </w:r>
      <w:hyperlink w:history="0" r:id="rId221"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w:t>
        </w:r>
      </w:hyperlink>
      <w:r>
        <w:rPr>
          <w:sz w:val="20"/>
        </w:rPr>
        <w:t xml:space="preserve"> Департамента имущественных и земельных отношений ЯО от 06.10.2021 N 47-н.</w:t>
      </w:r>
    </w:p>
    <w:p>
      <w:pPr>
        <w:pStyle w:val="0"/>
        <w:spacing w:before="200" w:line-rule="auto"/>
        <w:ind w:firstLine="540"/>
        <w:jc w:val="both"/>
      </w:pPr>
      <w:r>
        <w:rPr>
          <w:sz w:val="20"/>
        </w:rPr>
        <w:t xml:space="preserve">3.2.12. На каждом этапе согласования проект договора безвозмездного пользования земельным участком или распоряжения о предоставлении земельного участка в постоянное (бессрочное) пользование либо приказа об отказе в предоставлении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в ОУЗР на доработку.</w:t>
      </w:r>
    </w:p>
    <w:p>
      <w:pPr>
        <w:pStyle w:val="0"/>
        <w:spacing w:before="200" w:line-rule="auto"/>
        <w:ind w:firstLine="540"/>
        <w:jc w:val="both"/>
      </w:pPr>
      <w:r>
        <w:rPr>
          <w:sz w:val="20"/>
        </w:rPr>
        <w:t xml:space="preserve">3.2.13. Результатом выполнения административной процедуры является подписание заместителем директора департамента оформленного на официальном бланке департамента распоряжения о предоставлении земельного участка в постоянное (бессрочное) пользование или приказа об отказе в предоставлении земельного участка или подписание проекта договора безвозмездного пользования земельным участком либо направление (выдача) заявителю уведомления о возврате заявления заявителю или сканированной копии уведомления о возврате заявления заявителю в личный кабинет заявителя на Едином портале.</w:t>
      </w:r>
    </w:p>
    <w:p>
      <w:pPr>
        <w:pStyle w:val="0"/>
        <w:jc w:val="both"/>
      </w:pPr>
      <w:r>
        <w:rPr>
          <w:sz w:val="20"/>
        </w:rPr>
        <w:t xml:space="preserve">(в ред. Приказов Департамента имущественных и земельных отношений ЯО от 06.10.2021 </w:t>
      </w:r>
      <w:hyperlink w:history="0" r:id="rId222"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N 47-н</w:t>
        </w:r>
      </w:hyperlink>
      <w:r>
        <w:rPr>
          <w:sz w:val="20"/>
        </w:rPr>
        <w:t xml:space="preserve">, от 06.04.2023 </w:t>
      </w:r>
      <w:hyperlink w:history="0" r:id="rId223"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N 9-н</w:t>
        </w:r>
      </w:hyperlink>
      <w:r>
        <w:rPr>
          <w:sz w:val="20"/>
        </w:rPr>
        <w:t xml:space="preserve">)</w:t>
      </w:r>
    </w:p>
    <w:p>
      <w:pPr>
        <w:pStyle w:val="0"/>
        <w:spacing w:before="200" w:line-rule="auto"/>
        <w:ind w:firstLine="540"/>
        <w:jc w:val="both"/>
      </w:pPr>
      <w:r>
        <w:rPr>
          <w:sz w:val="20"/>
        </w:rPr>
        <w:t xml:space="preserve">3.2.14. Срок исполнения административной процедуры для:</w:t>
      </w:r>
    </w:p>
    <w:p>
      <w:pPr>
        <w:pStyle w:val="0"/>
        <w:spacing w:before="200" w:line-rule="auto"/>
        <w:ind w:firstLine="540"/>
        <w:jc w:val="both"/>
      </w:pPr>
      <w:r>
        <w:rPr>
          <w:sz w:val="20"/>
        </w:rPr>
        <w:t xml:space="preserve">- подготовки проекта договора безвозмездного пользования земельным участком или распоряжения о предоставлении земельного участка в постоянное (бессрочное) пользование либо приказа об отказе в предоставлении земельного участка - не более 24 календарных дней;</w:t>
      </w:r>
    </w:p>
    <w:p>
      <w:pPr>
        <w:pStyle w:val="0"/>
        <w:jc w:val="both"/>
      </w:pPr>
      <w:r>
        <w:rPr>
          <w:sz w:val="20"/>
        </w:rPr>
        <w:t xml:space="preserve">(в ред. </w:t>
      </w:r>
      <w:hyperlink w:history="0" r:id="rId224"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 отношений ЯО от 06.10.2021 N 47-н)</w:t>
      </w:r>
    </w:p>
    <w:p>
      <w:pPr>
        <w:pStyle w:val="0"/>
        <w:spacing w:before="200" w:line-rule="auto"/>
        <w:ind w:firstLine="540"/>
        <w:jc w:val="both"/>
      </w:pPr>
      <w:r>
        <w:rPr>
          <w:sz w:val="20"/>
        </w:rPr>
        <w:t xml:space="preserve">- подготовки уведомления о возврате заявления заявителю - не более 6 календарных дней;</w:t>
      </w:r>
    </w:p>
    <w:p>
      <w:pPr>
        <w:pStyle w:val="0"/>
        <w:jc w:val="both"/>
      </w:pPr>
      <w:r>
        <w:rPr>
          <w:sz w:val="20"/>
        </w:rPr>
        <w:t xml:space="preserve">(в ред. </w:t>
      </w:r>
      <w:hyperlink w:history="0" r:id="rId225"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 отношений ЯО от 06.10.2021 N 47-н)</w:t>
      </w:r>
    </w:p>
    <w:p>
      <w:pPr>
        <w:pStyle w:val="0"/>
        <w:spacing w:before="200" w:line-rule="auto"/>
        <w:ind w:firstLine="540"/>
        <w:jc w:val="both"/>
      </w:pPr>
      <w:r>
        <w:rPr>
          <w:sz w:val="20"/>
        </w:rPr>
        <w:t xml:space="preserve">- направления (выдачи) заявителю уведомления о возврате заявления заявителю или направления сканированной копии уведомления о возврате заявления заявителю в личный кабинет заявителя на Едином портале - в течение 3 календарных дней со дня принятия соответствующего решения.</w:t>
      </w:r>
    </w:p>
    <w:p>
      <w:pPr>
        <w:pStyle w:val="0"/>
        <w:jc w:val="both"/>
      </w:pPr>
      <w:r>
        <w:rPr>
          <w:sz w:val="20"/>
        </w:rPr>
        <w:t xml:space="preserve">(в ред. </w:t>
      </w:r>
      <w:hyperlink w:history="0" r:id="rId226"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 отношений ЯО от 06.10.2021 N 47-н)</w:t>
      </w:r>
    </w:p>
    <w:p>
      <w:pPr>
        <w:pStyle w:val="0"/>
        <w:jc w:val="both"/>
      </w:pPr>
      <w:r>
        <w:rPr>
          <w:sz w:val="20"/>
        </w:rPr>
      </w:r>
    </w:p>
    <w:p>
      <w:pPr>
        <w:pStyle w:val="2"/>
        <w:outlineLvl w:val="2"/>
        <w:jc w:val="center"/>
      </w:pPr>
      <w:r>
        <w:rPr>
          <w:sz w:val="20"/>
        </w:rPr>
        <w:t xml:space="preserve">3.3. Направление (выдача) заявителю договора безвозмездного</w:t>
      </w:r>
    </w:p>
    <w:p>
      <w:pPr>
        <w:pStyle w:val="2"/>
        <w:jc w:val="center"/>
      </w:pPr>
      <w:r>
        <w:rPr>
          <w:sz w:val="20"/>
        </w:rPr>
        <w:t xml:space="preserve">пользования земельным участком или распоряжения</w:t>
      </w:r>
    </w:p>
    <w:p>
      <w:pPr>
        <w:pStyle w:val="2"/>
        <w:jc w:val="center"/>
      </w:pPr>
      <w:r>
        <w:rPr>
          <w:sz w:val="20"/>
        </w:rPr>
        <w:t xml:space="preserve">о предоставлении земельного участка в постоянное</w:t>
      </w:r>
    </w:p>
    <w:p>
      <w:pPr>
        <w:pStyle w:val="2"/>
        <w:jc w:val="center"/>
      </w:pPr>
      <w:r>
        <w:rPr>
          <w:sz w:val="20"/>
        </w:rPr>
        <w:t xml:space="preserve">(бессрочное) пользование либо приказа об отказе</w:t>
      </w:r>
    </w:p>
    <w:p>
      <w:pPr>
        <w:pStyle w:val="2"/>
        <w:jc w:val="center"/>
      </w:pPr>
      <w:r>
        <w:rPr>
          <w:sz w:val="20"/>
        </w:rPr>
        <w:t xml:space="preserve">в предоставлении земельного участка или размещение</w:t>
      </w:r>
    </w:p>
    <w:p>
      <w:pPr>
        <w:pStyle w:val="2"/>
        <w:jc w:val="center"/>
      </w:pPr>
      <w:r>
        <w:rPr>
          <w:sz w:val="20"/>
        </w:rPr>
        <w:t xml:space="preserve">сканированной копии документов (договора безвозмездного</w:t>
      </w:r>
    </w:p>
    <w:p>
      <w:pPr>
        <w:pStyle w:val="2"/>
        <w:jc w:val="center"/>
      </w:pPr>
      <w:r>
        <w:rPr>
          <w:sz w:val="20"/>
        </w:rPr>
        <w:t xml:space="preserve">пользования земельным участком или распоряжения</w:t>
      </w:r>
    </w:p>
    <w:p>
      <w:pPr>
        <w:pStyle w:val="2"/>
        <w:jc w:val="center"/>
      </w:pPr>
      <w:r>
        <w:rPr>
          <w:sz w:val="20"/>
        </w:rPr>
        <w:t xml:space="preserve">о предоставлении земельного участка в постоянное</w:t>
      </w:r>
    </w:p>
    <w:p>
      <w:pPr>
        <w:pStyle w:val="2"/>
        <w:jc w:val="center"/>
      </w:pPr>
      <w:r>
        <w:rPr>
          <w:sz w:val="20"/>
        </w:rPr>
        <w:t xml:space="preserve">(бессрочное) пользование либо приказа об отказе</w:t>
      </w:r>
    </w:p>
    <w:p>
      <w:pPr>
        <w:pStyle w:val="2"/>
        <w:jc w:val="center"/>
      </w:pPr>
      <w:r>
        <w:rPr>
          <w:sz w:val="20"/>
        </w:rPr>
        <w:t xml:space="preserve">в предоставлении земельного участка) в личном</w:t>
      </w:r>
    </w:p>
    <w:p>
      <w:pPr>
        <w:pStyle w:val="2"/>
        <w:jc w:val="center"/>
      </w:pPr>
      <w:r>
        <w:rPr>
          <w:sz w:val="20"/>
        </w:rPr>
        <w:t xml:space="preserve">кабинете заявителя на Едином портале</w:t>
      </w:r>
    </w:p>
    <w:p>
      <w:pPr>
        <w:pStyle w:val="0"/>
        <w:jc w:val="both"/>
      </w:pPr>
      <w:r>
        <w:rPr>
          <w:sz w:val="20"/>
        </w:rPr>
      </w:r>
    </w:p>
    <w:p>
      <w:pPr>
        <w:pStyle w:val="0"/>
        <w:ind w:firstLine="540"/>
        <w:jc w:val="both"/>
      </w:pPr>
      <w:r>
        <w:rPr>
          <w:sz w:val="20"/>
        </w:rPr>
        <w:t xml:space="preserve">3.3.1. Основанием для начала административной процедуры является получение сотрудником ОУЗР проекта договора безвозмездного пользования земельным участком или распоряжения о предоставлении земельного участка в постоянное (бессрочное) пользование либо приказа об отказе в предоставлении земельного участка.</w:t>
      </w:r>
    </w:p>
    <w:p>
      <w:pPr>
        <w:pStyle w:val="0"/>
        <w:spacing w:before="200" w:line-rule="auto"/>
        <w:ind w:firstLine="540"/>
        <w:jc w:val="both"/>
      </w:pPr>
      <w:r>
        <w:rPr>
          <w:sz w:val="20"/>
        </w:rPr>
        <w:t xml:space="preserve">3.3.2. Ответственными за выполнение административной процедуры являются:</w:t>
      </w:r>
    </w:p>
    <w:p>
      <w:pPr>
        <w:pStyle w:val="0"/>
        <w:spacing w:before="200" w:line-rule="auto"/>
        <w:ind w:firstLine="540"/>
        <w:jc w:val="both"/>
      </w:pPr>
      <w:r>
        <w:rPr>
          <w:sz w:val="20"/>
        </w:rPr>
        <w:t xml:space="preserve">- заместитель директора департамента;</w:t>
      </w:r>
    </w:p>
    <w:p>
      <w:pPr>
        <w:pStyle w:val="0"/>
        <w:jc w:val="both"/>
      </w:pPr>
      <w:r>
        <w:rPr>
          <w:sz w:val="20"/>
        </w:rPr>
        <w:t xml:space="preserve">(в ред. Приказов Департамента имущественных и земельных отношений ЯО от 06.10.2021 </w:t>
      </w:r>
      <w:hyperlink w:history="0" r:id="rId227"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N 47-н</w:t>
        </w:r>
      </w:hyperlink>
      <w:r>
        <w:rPr>
          <w:sz w:val="20"/>
        </w:rPr>
        <w:t xml:space="preserve">, от 06.04.2023 </w:t>
      </w:r>
      <w:hyperlink w:history="0" r:id="rId228"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N 9-н</w:t>
        </w:r>
      </w:hyperlink>
      <w:r>
        <w:rPr>
          <w:sz w:val="20"/>
        </w:rPr>
        <w:t xml:space="preserve">)</w:t>
      </w:r>
    </w:p>
    <w:p>
      <w:pPr>
        <w:pStyle w:val="0"/>
        <w:spacing w:before="200" w:line-rule="auto"/>
        <w:ind w:firstLine="540"/>
        <w:jc w:val="both"/>
      </w:pPr>
      <w:r>
        <w:rPr>
          <w:sz w:val="20"/>
        </w:rPr>
        <w:t xml:space="preserve">- начальник ОУЗР;</w:t>
      </w:r>
    </w:p>
    <w:p>
      <w:pPr>
        <w:pStyle w:val="0"/>
        <w:spacing w:before="200" w:line-rule="auto"/>
        <w:ind w:firstLine="540"/>
        <w:jc w:val="both"/>
      </w:pPr>
      <w:r>
        <w:rPr>
          <w:sz w:val="20"/>
        </w:rPr>
        <w:t xml:space="preserve">- сотрудник ОУЗР;</w:t>
      </w:r>
    </w:p>
    <w:p>
      <w:pPr>
        <w:pStyle w:val="0"/>
        <w:spacing w:before="200" w:line-rule="auto"/>
        <w:ind w:firstLine="540"/>
        <w:jc w:val="both"/>
      </w:pPr>
      <w:r>
        <w:rPr>
          <w:sz w:val="20"/>
        </w:rPr>
        <w:t xml:space="preserve">- сотрудник,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w:t>
      </w:r>
    </w:p>
    <w:p>
      <w:pPr>
        <w:pStyle w:val="0"/>
        <w:spacing w:before="200" w:line-rule="auto"/>
        <w:ind w:firstLine="540"/>
        <w:jc w:val="both"/>
      </w:pPr>
      <w:r>
        <w:rPr>
          <w:sz w:val="20"/>
        </w:rPr>
        <w:t xml:space="preserve">- сотрудник ООР.</w:t>
      </w:r>
    </w:p>
    <w:p>
      <w:pPr>
        <w:pStyle w:val="0"/>
        <w:jc w:val="both"/>
      </w:pPr>
      <w:r>
        <w:rPr>
          <w:sz w:val="20"/>
        </w:rPr>
        <w:t xml:space="preserve">(в ред. Приказов Департамента имущественных и земельных отношений ЯО от 31.07.2020 </w:t>
      </w:r>
      <w:hyperlink w:history="0" r:id="rId229"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N 16-н</w:t>
        </w:r>
      </w:hyperlink>
      <w:r>
        <w:rPr>
          <w:sz w:val="20"/>
        </w:rPr>
        <w:t xml:space="preserve">, от 06.10.2021 </w:t>
      </w:r>
      <w:hyperlink w:history="0" r:id="rId230"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N 47-н</w:t>
        </w:r>
      </w:hyperlink>
      <w:r>
        <w:rPr>
          <w:sz w:val="20"/>
        </w:rPr>
        <w:t xml:space="preserve">)</w:t>
      </w:r>
    </w:p>
    <w:p>
      <w:pPr>
        <w:pStyle w:val="0"/>
        <w:spacing w:before="200" w:line-rule="auto"/>
        <w:ind w:firstLine="540"/>
        <w:jc w:val="both"/>
      </w:pPr>
      <w:r>
        <w:rPr>
          <w:sz w:val="20"/>
        </w:rPr>
        <w:t xml:space="preserve">3.3.3. Сотрудник ОУЗР в день получения проекта договора безвозмездного пользования земельным участком или распоряжения о предоставлении земельного участка в постоянное (бессрочное) пользование либо приказа об отказе в предоставлении земельного участка информирует посредством телефонной связи заявителя о возможности получения результата предоставления государственной услуги (договора безвозмездного пользования земельным участком или распоряжения о предоставлении земельного участка в постоянное (бессрочное) пользование либо приказа об отказе в предоставлении земельного участка) в департаменте или через МФЦ, если заявителем выбран МФЦ в качестве способа получения результата предоставления государственной услуги.</w:t>
      </w:r>
    </w:p>
    <w:p>
      <w:pPr>
        <w:pStyle w:val="0"/>
        <w:spacing w:before="200" w:line-rule="auto"/>
        <w:ind w:firstLine="540"/>
        <w:jc w:val="both"/>
      </w:pPr>
      <w:r>
        <w:rPr>
          <w:sz w:val="20"/>
        </w:rPr>
        <w:t xml:space="preserve">Если в течение 3 календарных дней после информирования заявителя заявитель не явился в департамент для получения 3 экземпляров проекта договора безвозмездного пользования земельным участком или 2 экземпляров распоряжения о предоставлении земельного участка в постоянное (бессрочное) пользование либо 1 экземпляра приказа об отказе в предоставлении земельного участка, сотрудник ОУЗР на четвертый календарный день после информирования заявителя осуществляет подготовку сопроводительного письма, прилагает к нему указанные документы и передает сопроводительное письмо с приложенными к нему документами сотруднику ООР для направления их заявителю посредством почтовой связи заказным письмом с уведомлением о вручении.</w:t>
      </w:r>
    </w:p>
    <w:p>
      <w:pPr>
        <w:pStyle w:val="0"/>
        <w:jc w:val="both"/>
      </w:pPr>
      <w:r>
        <w:rPr>
          <w:sz w:val="20"/>
        </w:rPr>
        <w:t xml:space="preserve">(в ред. </w:t>
      </w:r>
      <w:hyperlink w:history="0" r:id="rId231"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 отношений ЯО от 06.10.2021 N 47-н)</w:t>
      </w:r>
    </w:p>
    <w:p>
      <w:pPr>
        <w:pStyle w:val="0"/>
        <w:spacing w:before="200" w:line-rule="auto"/>
        <w:ind w:firstLine="540"/>
        <w:jc w:val="both"/>
      </w:pPr>
      <w:r>
        <w:rPr>
          <w:sz w:val="20"/>
        </w:rPr>
        <w:t xml:space="preserve">В случае выбора заявителем МФЦ в качестве способа получения результата предоставления государственной услуги сотрудник ОУЗР передает результат предоставления государственной услуги курьерской службе МФЦ в сроки, установленные соглашением о взаимодействии (не позднее 2 рабочих дней со дня получения сотрудником ОУЗР подписанного заместителем директора департамента проекта договора безвозмездного пользования земельным участком или зарегистрированного распоряжения о предоставлении земельного участка в постоянное (бессрочное) пользование либо зарегистрированного приказа об отказе в предоставлении земельного участка).</w:t>
      </w:r>
    </w:p>
    <w:p>
      <w:pPr>
        <w:pStyle w:val="0"/>
        <w:jc w:val="both"/>
      </w:pPr>
      <w:r>
        <w:rPr>
          <w:sz w:val="20"/>
        </w:rPr>
        <w:t xml:space="preserve">(в ред. Приказов Департамента имущественных и земельных отношений ЯО от 06.10.2021 </w:t>
      </w:r>
      <w:hyperlink w:history="0" r:id="rId232"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N 47-н</w:t>
        </w:r>
      </w:hyperlink>
      <w:r>
        <w:rPr>
          <w:sz w:val="20"/>
        </w:rPr>
        <w:t xml:space="preserve">, от 06.04.2023 </w:t>
      </w:r>
      <w:hyperlink w:history="0" r:id="rId233"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N 9-н</w:t>
        </w:r>
      </w:hyperlink>
      <w:r>
        <w:rPr>
          <w:sz w:val="20"/>
        </w:rPr>
        <w:t xml:space="preserve">)</w:t>
      </w:r>
    </w:p>
    <w:p>
      <w:pPr>
        <w:pStyle w:val="0"/>
        <w:spacing w:before="200" w:line-rule="auto"/>
        <w:ind w:firstLine="540"/>
        <w:jc w:val="both"/>
      </w:pPr>
      <w:r>
        <w:rPr>
          <w:sz w:val="20"/>
        </w:rPr>
        <w:t xml:space="preserve">В случае выбора заявителем Единого портала в качестве способа получения результата предоставления государственной услуги сотрудник ОУЗР передает один экземпляр проекта договора безвозмездного пользования земельным участком или распоряжения о предоставлении земельного участка в постоянное (бессрочное) пользование либо приказа об отказе в предоставлении земельного участка ответственному за работу с информацией в электронном сервисе.</w:t>
      </w:r>
    </w:p>
    <w:p>
      <w:pPr>
        <w:pStyle w:val="0"/>
        <w:spacing w:before="200" w:line-rule="auto"/>
        <w:ind w:firstLine="540"/>
        <w:jc w:val="both"/>
      </w:pPr>
      <w:r>
        <w:rPr>
          <w:sz w:val="20"/>
        </w:rPr>
        <w:t xml:space="preserve">Сотрудник, ответственный за работу с информацией в электронном сервисе, направляет сканированную копию проекта договора безвозмездного пользования земельным участком или распоряжения о предоставлении земельного участка в постоянное (бессрочное) пользование либо приказа об отказе в предоставлении земельного участка в личный кабинет заявителя на Едином портале не позднее 3 календарных дней со дня получения указанных документов.</w:t>
      </w:r>
    </w:p>
    <w:p>
      <w:pPr>
        <w:pStyle w:val="0"/>
        <w:jc w:val="both"/>
      </w:pPr>
      <w:r>
        <w:rPr>
          <w:sz w:val="20"/>
        </w:rPr>
        <w:t xml:space="preserve">(в ред. </w:t>
      </w:r>
      <w:hyperlink w:history="0" r:id="rId234"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 отношений ЯО от 06.10.2021 N 47-н)</w:t>
      </w:r>
    </w:p>
    <w:p>
      <w:pPr>
        <w:pStyle w:val="0"/>
        <w:spacing w:before="200" w:line-rule="auto"/>
        <w:ind w:firstLine="540"/>
        <w:jc w:val="both"/>
      </w:pPr>
      <w:r>
        <w:rPr>
          <w:sz w:val="20"/>
        </w:rPr>
        <w:t xml:space="preserve">3.3.4. Результатом выполнения административной процедуры является направление (выдача) заявителю проекта договора безвозмездного пользования земельным участком или распоряжения о предоставлении земельного участка в постоянное (бессрочное) пользование либо приказа об отказе в предоставлении земельного участка или направление сканированной копии указанных документов в личный кабинет заявителя на Едином портале.</w:t>
      </w:r>
    </w:p>
    <w:p>
      <w:pPr>
        <w:pStyle w:val="0"/>
        <w:spacing w:before="200" w:line-rule="auto"/>
        <w:ind w:firstLine="540"/>
        <w:jc w:val="both"/>
      </w:pPr>
      <w:r>
        <w:rPr>
          <w:sz w:val="20"/>
        </w:rPr>
        <w:t xml:space="preserve">3.3.5. Срок исполнения административной процедуры не должен превышать 5 календарных дней.</w:t>
      </w:r>
    </w:p>
    <w:p>
      <w:pPr>
        <w:pStyle w:val="0"/>
        <w:jc w:val="both"/>
      </w:pPr>
      <w:r>
        <w:rPr>
          <w:sz w:val="20"/>
        </w:rPr>
        <w:t xml:space="preserve">(в ред. </w:t>
      </w:r>
      <w:hyperlink w:history="0" r:id="rId235"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 отношений ЯО от 06.10.2021 N 47-н)</w:t>
      </w:r>
    </w:p>
    <w:p>
      <w:pPr>
        <w:pStyle w:val="0"/>
        <w:jc w:val="both"/>
      </w:pPr>
      <w:r>
        <w:rPr>
          <w:sz w:val="20"/>
        </w:rPr>
      </w:r>
    </w:p>
    <w:p>
      <w:pPr>
        <w:pStyle w:val="2"/>
        <w:outlineLvl w:val="2"/>
        <w:jc w:val="center"/>
      </w:pPr>
      <w:r>
        <w:rPr>
          <w:sz w:val="20"/>
        </w:rPr>
        <w:t xml:space="preserve">3.4. Особенности выполнения административных процедур в МФЦ</w:t>
      </w:r>
    </w:p>
    <w:p>
      <w:pPr>
        <w:pStyle w:val="0"/>
        <w:jc w:val="center"/>
      </w:pPr>
      <w:r>
        <w:rPr>
          <w:sz w:val="20"/>
        </w:rPr>
        <w:t xml:space="preserve">(введен </w:t>
      </w:r>
      <w:hyperlink w:history="0" r:id="rId236"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Приказом</w:t>
        </w:r>
      </w:hyperlink>
      <w:r>
        <w:rPr>
          <w:sz w:val="20"/>
        </w:rPr>
        <w:t xml:space="preserve"> Департамента имущественных и земельных</w:t>
      </w:r>
    </w:p>
    <w:p>
      <w:pPr>
        <w:pStyle w:val="0"/>
        <w:jc w:val="center"/>
      </w:pPr>
      <w:r>
        <w:rPr>
          <w:sz w:val="20"/>
        </w:rPr>
        <w:t xml:space="preserve">отношений ЯО от 31.07.2020 N 16-н)</w:t>
      </w:r>
    </w:p>
    <w:p>
      <w:pPr>
        <w:pStyle w:val="0"/>
        <w:jc w:val="both"/>
      </w:pPr>
      <w:r>
        <w:rPr>
          <w:sz w:val="20"/>
        </w:rPr>
      </w:r>
    </w:p>
    <w:p>
      <w:pPr>
        <w:pStyle w:val="0"/>
        <w:ind w:firstLine="540"/>
        <w:jc w:val="both"/>
      </w:pPr>
      <w:r>
        <w:rPr>
          <w:sz w:val="20"/>
        </w:rPr>
        <w:t xml:space="preserve">3.4.1. Прием заявления о предоставлении земельного участка с приложенными к нему документами.</w:t>
      </w:r>
    </w:p>
    <w:p>
      <w:pPr>
        <w:pStyle w:val="0"/>
        <w:spacing w:before="200" w:line-rule="auto"/>
        <w:ind w:firstLine="540"/>
        <w:jc w:val="both"/>
      </w:pPr>
      <w:r>
        <w:rPr>
          <w:sz w:val="20"/>
        </w:rPr>
        <w:t xml:space="preserve">Ответственными за выполнение административной процедуры являются специалисты МФЦ. При проверке документов специалист МФЦ устанавливает личность заявителя в порядке, предусмотренном </w:t>
      </w:r>
      <w:hyperlink w:history="0" w:anchor="P93" w:tooltip="1.2.3.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департаменте, МФЦ с использованием информационных технологий, предусмотренных частью 18 статьи 14.1 Федерального закона от 27 июля 2006 года N 149-ФЗ &quot;Об информац...">
        <w:r>
          <w:rPr>
            <w:sz w:val="20"/>
            <w:color w:val="0000ff"/>
          </w:rPr>
          <w:t xml:space="preserve">пунктом 1.2.3 подраздела 1.2 раздела 1</w:t>
        </w:r>
      </w:hyperlink>
      <w:r>
        <w:rPr>
          <w:sz w:val="20"/>
        </w:rPr>
        <w:t xml:space="preserve"> Административного регламента,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устанавливает личность и определяет полномочия представителя заявителя.</w:t>
      </w:r>
    </w:p>
    <w:p>
      <w:pPr>
        <w:pStyle w:val="0"/>
        <w:jc w:val="both"/>
      </w:pPr>
      <w:r>
        <w:rPr>
          <w:sz w:val="20"/>
        </w:rPr>
        <w:t xml:space="preserve">(в ред. </w:t>
      </w:r>
      <w:hyperlink w:history="0" r:id="rId237"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 отношений ЯО от 06.10.2021 N 47-н)</w:t>
      </w:r>
    </w:p>
    <w:p>
      <w:pPr>
        <w:pStyle w:val="0"/>
        <w:spacing w:before="200" w:line-rule="auto"/>
        <w:ind w:firstLine="540"/>
        <w:jc w:val="both"/>
      </w:pPr>
      <w:r>
        <w:rPr>
          <w:sz w:val="20"/>
        </w:rPr>
        <w:t xml:space="preserve">Принятые документы регистрируются в автоматизированной информационной системе МФЦ, формируется расписка о приеме документов в двух экземплярах, один из которых выдается заявителю, второй хранится в МФЦ.</w:t>
      </w:r>
    </w:p>
    <w:p>
      <w:pPr>
        <w:pStyle w:val="0"/>
        <w:spacing w:before="200" w:line-rule="auto"/>
        <w:ind w:firstLine="540"/>
        <w:jc w:val="both"/>
      </w:pPr>
      <w:r>
        <w:rPr>
          <w:sz w:val="20"/>
        </w:rPr>
        <w:t xml:space="preserve">Принятый комплект документов с сопроводительным письмом передаются в департамент в порядке, установленном соглашением о взаимодействии.</w:t>
      </w:r>
    </w:p>
    <w:p>
      <w:pPr>
        <w:pStyle w:val="0"/>
        <w:spacing w:before="200" w:line-rule="auto"/>
        <w:ind w:firstLine="540"/>
        <w:jc w:val="both"/>
      </w:pPr>
      <w:r>
        <w:rPr>
          <w:sz w:val="20"/>
        </w:rPr>
        <w:t xml:space="preserve">3.4.2. Выдача результата предоставления государственной услуги через МФЦ.</w:t>
      </w:r>
    </w:p>
    <w:p>
      <w:pPr>
        <w:pStyle w:val="0"/>
        <w:spacing w:before="200" w:line-rule="auto"/>
        <w:ind w:firstLine="540"/>
        <w:jc w:val="both"/>
      </w:pPr>
      <w:r>
        <w:rPr>
          <w:sz w:val="20"/>
        </w:rPr>
        <w:t xml:space="preserve">В случае представления заявителем заявления о предоставлении земельного участка через МФЦ документ, являющийся результатом предоставления государственной услуги, направляется в МФЦ, если иной способ получения не указан заявителем.</w:t>
      </w:r>
    </w:p>
    <w:p>
      <w:pPr>
        <w:pStyle w:val="0"/>
        <w:spacing w:before="200" w:line-rule="auto"/>
        <w:ind w:firstLine="540"/>
        <w:jc w:val="both"/>
      </w:pPr>
      <w:r>
        <w:rPr>
          <w:sz w:val="20"/>
        </w:rPr>
        <w:t xml:space="preserve">Выдача документов по результатам предоставления государственной услуги при личном обращении заявителя в МФЦ осуществляется специалистом МФЦ, ответственным за выдачу документов.</w:t>
      </w:r>
    </w:p>
    <w:p>
      <w:pPr>
        <w:pStyle w:val="0"/>
        <w:jc w:val="both"/>
      </w:pPr>
      <w:r>
        <w:rPr>
          <w:sz w:val="20"/>
        </w:rPr>
      </w:r>
    </w:p>
    <w:p>
      <w:pPr>
        <w:pStyle w:val="2"/>
        <w:outlineLvl w:val="2"/>
        <w:jc w:val="center"/>
      </w:pPr>
      <w:r>
        <w:rPr>
          <w:sz w:val="20"/>
        </w:rPr>
        <w:t xml:space="preserve">3.5. Особенности предоставления государственной услуги</w:t>
      </w:r>
    </w:p>
    <w:p>
      <w:pPr>
        <w:pStyle w:val="2"/>
        <w:jc w:val="center"/>
      </w:pPr>
      <w:r>
        <w:rPr>
          <w:sz w:val="20"/>
        </w:rPr>
        <w:t xml:space="preserve">в электронной форме</w:t>
      </w:r>
    </w:p>
    <w:p>
      <w:pPr>
        <w:pStyle w:val="0"/>
        <w:jc w:val="center"/>
      </w:pPr>
      <w:r>
        <w:rPr>
          <w:sz w:val="20"/>
        </w:rPr>
        <w:t xml:space="preserve">(введен </w:t>
      </w:r>
      <w:hyperlink w:history="0" r:id="rId238"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Приказом</w:t>
        </w:r>
      </w:hyperlink>
      <w:r>
        <w:rPr>
          <w:sz w:val="20"/>
        </w:rPr>
        <w:t xml:space="preserve"> Департамента имущественных и земельных</w:t>
      </w:r>
    </w:p>
    <w:p>
      <w:pPr>
        <w:pStyle w:val="0"/>
        <w:jc w:val="center"/>
      </w:pPr>
      <w:r>
        <w:rPr>
          <w:sz w:val="20"/>
        </w:rPr>
        <w:t xml:space="preserve">отношений ЯО от 31.07.2020 N 16-н)</w:t>
      </w:r>
    </w:p>
    <w:p>
      <w:pPr>
        <w:pStyle w:val="0"/>
        <w:jc w:val="both"/>
      </w:pPr>
      <w:r>
        <w:rPr>
          <w:sz w:val="20"/>
        </w:rPr>
      </w:r>
    </w:p>
    <w:p>
      <w:pPr>
        <w:pStyle w:val="0"/>
        <w:ind w:firstLine="540"/>
        <w:jc w:val="both"/>
      </w:pPr>
      <w:r>
        <w:rPr>
          <w:sz w:val="20"/>
        </w:rPr>
        <w:t xml:space="preserve">Государственная услуга в электронной форме предоставляется заявителям, зарегистрированным на Едином портале.</w:t>
      </w:r>
    </w:p>
    <w:p>
      <w:pPr>
        <w:pStyle w:val="0"/>
        <w:spacing w:before="200" w:line-rule="auto"/>
        <w:ind w:firstLine="540"/>
        <w:jc w:val="both"/>
      </w:pPr>
      <w:r>
        <w:rPr>
          <w:sz w:val="20"/>
        </w:rPr>
        <w:t xml:space="preserve">Электронная форма заявления размещена на Едином портале.</w:t>
      </w:r>
    </w:p>
    <w:p>
      <w:pPr>
        <w:pStyle w:val="0"/>
        <w:spacing w:before="200" w:line-rule="auto"/>
        <w:ind w:firstLine="540"/>
        <w:jc w:val="both"/>
      </w:pPr>
      <w:r>
        <w:rPr>
          <w:sz w:val="20"/>
        </w:rPr>
        <w:t xml:space="preserve">При подаче заявления о предоставлении земельного участка в форме электронного документа с использованием Единого портала сканированные копии документов прикрепляются к нему в виде электронных файлов.</w:t>
      </w:r>
    </w:p>
    <w:p>
      <w:pPr>
        <w:pStyle w:val="0"/>
        <w:jc w:val="both"/>
      </w:pPr>
      <w:r>
        <w:rPr>
          <w:sz w:val="20"/>
        </w:rPr>
        <w:t xml:space="preserve">(в ред. </w:t>
      </w:r>
      <w:hyperlink w:history="0" r:id="rId239"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 отношений ЯО от 06.10.2021 N 47-н)</w:t>
      </w:r>
    </w:p>
    <w:p>
      <w:pPr>
        <w:pStyle w:val="0"/>
        <w:spacing w:before="200" w:line-rule="auto"/>
        <w:ind w:firstLine="540"/>
        <w:jc w:val="both"/>
      </w:pPr>
      <w:r>
        <w:rPr>
          <w:sz w:val="20"/>
        </w:rPr>
        <w:t xml:space="preserve">Абзацы четвертый - шестой утратили силу. - </w:t>
      </w:r>
      <w:hyperlink w:history="0" r:id="rId240"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w:t>
        </w:r>
      </w:hyperlink>
      <w:r>
        <w:rPr>
          <w:sz w:val="20"/>
        </w:rPr>
        <w:t xml:space="preserve"> Департамента имущественных и земельных отношений ЯО от 06.10.2021 N 47-н.</w:t>
      </w:r>
    </w:p>
    <w:p>
      <w:pPr>
        <w:pStyle w:val="0"/>
        <w:spacing w:before="200" w:line-rule="auto"/>
        <w:ind w:firstLine="540"/>
        <w:jc w:val="both"/>
      </w:pPr>
      <w:r>
        <w:rPr>
          <w:sz w:val="20"/>
        </w:rPr>
        <w:t xml:space="preserve">При предоставлении государственной услуги в электронной форме заявителю предоставляется возможность получать информацию о ходе предоставления государственной услуги в личном кабинете на Едином портале.</w:t>
      </w:r>
    </w:p>
    <w:p>
      <w:pPr>
        <w:pStyle w:val="0"/>
        <w:spacing w:before="200" w:line-rule="auto"/>
        <w:ind w:firstLine="540"/>
        <w:jc w:val="both"/>
      </w:pPr>
      <w:r>
        <w:rPr>
          <w:sz w:val="20"/>
        </w:rPr>
        <w:t xml:space="preserve">Основанием для регистрации заявления о предоставлении земельного участка в форме электронного документа, направленного посредством Единого портала, является его поступление к сотруднику, ответственному за работу с информацией в электронном сервисе.</w:t>
      </w:r>
    </w:p>
    <w:p>
      <w:pPr>
        <w:pStyle w:val="0"/>
        <w:spacing w:before="200" w:line-rule="auto"/>
        <w:ind w:firstLine="540"/>
        <w:jc w:val="both"/>
      </w:pPr>
      <w:r>
        <w:rPr>
          <w:sz w:val="20"/>
        </w:rPr>
        <w:t xml:space="preserve">Сотрудник, ответственный за работу с информацией в электронном сервисе, в течение 1 рабочего дня со дня поступления заявления о предоставлении земельного участка в форме электронного документа распечатывает данное заявление и представленные электронные копии документов, передает их сотруднику ООР.</w:t>
      </w:r>
    </w:p>
    <w:p>
      <w:pPr>
        <w:pStyle w:val="0"/>
        <w:jc w:val="both"/>
      </w:pPr>
      <w:r>
        <w:rPr>
          <w:sz w:val="20"/>
        </w:rPr>
        <w:t xml:space="preserve">(в ред. </w:t>
      </w:r>
      <w:hyperlink w:history="0" r:id="rId241"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 отношений ЯО от 06.10.2021 N 47-н)</w:t>
      </w:r>
    </w:p>
    <w:p>
      <w:pPr>
        <w:pStyle w:val="0"/>
        <w:spacing w:before="200" w:line-rule="auto"/>
        <w:ind w:firstLine="540"/>
        <w:jc w:val="both"/>
      </w:pPr>
      <w:r>
        <w:rPr>
          <w:sz w:val="20"/>
        </w:rPr>
        <w:t xml:space="preserve">Скан-копия результата предоставления государственной услуги, подписанная усиленной квалифицированной электронной подписью уполномоченного должностного лица в соответствии с Федеральным </w:t>
      </w:r>
      <w:hyperlink w:history="0" r:id="rId242"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от 6 апреля 2011 года N 63-ФЗ "Об электронной подписи", направляется заявителю в личный кабинет на Едином портале.</w:t>
      </w:r>
    </w:p>
    <w:p>
      <w:pPr>
        <w:pStyle w:val="0"/>
        <w:spacing w:before="200" w:line-rule="auto"/>
        <w:ind w:firstLine="540"/>
        <w:jc w:val="both"/>
      </w:pPr>
      <w:r>
        <w:rPr>
          <w:sz w:val="20"/>
        </w:rPr>
        <w:t xml:space="preserve">При направлении результата предоставления государственной услуги в электронной форме в личный кабинет заявителя допускается архивирование файлов в форматы ZIP, RAR.</w:t>
      </w:r>
    </w:p>
    <w:p>
      <w:pPr>
        <w:pStyle w:val="0"/>
        <w:spacing w:before="200" w:line-rule="auto"/>
        <w:ind w:firstLine="540"/>
        <w:jc w:val="both"/>
      </w:pPr>
      <w:r>
        <w:rPr>
          <w:sz w:val="20"/>
        </w:rPr>
        <w:t xml:space="preserve">Выдача результата предоставления государственной услуги в форме электронного документа через Единый портал не лишает заявителя права получить указанный результат в форме документа на бумажном носителе.</w:t>
      </w:r>
    </w:p>
    <w:p>
      <w:pPr>
        <w:pStyle w:val="0"/>
        <w:spacing w:before="200" w:line-rule="auto"/>
        <w:ind w:firstLine="540"/>
        <w:jc w:val="both"/>
      </w:pPr>
      <w:r>
        <w:rPr>
          <w:sz w:val="20"/>
        </w:rPr>
        <w:t xml:space="preserve">В течение 1 рабочего дня после завершения каждой административной процедуры заявителю в личный кабинет на Едином портале направляются следующие уведомления о ходе предоставления государственной услуги:</w:t>
      </w:r>
    </w:p>
    <w:p>
      <w:pPr>
        <w:pStyle w:val="0"/>
        <w:spacing w:before="200" w:line-rule="auto"/>
        <w:ind w:firstLine="540"/>
        <w:jc w:val="both"/>
      </w:pPr>
      <w:r>
        <w:rPr>
          <w:sz w:val="20"/>
        </w:rPr>
        <w:t xml:space="preserve">- "Документы приняты и зарегистрированы департаментом";</w:t>
      </w:r>
    </w:p>
    <w:p>
      <w:pPr>
        <w:pStyle w:val="0"/>
        <w:spacing w:before="200" w:line-rule="auto"/>
        <w:ind w:firstLine="540"/>
        <w:jc w:val="both"/>
      </w:pPr>
      <w:r>
        <w:rPr>
          <w:sz w:val="20"/>
        </w:rPr>
        <w:t xml:space="preserve">- "В рамках предоставления государственной услуги совершен межведомственный запрос";</w:t>
      </w:r>
    </w:p>
    <w:p>
      <w:pPr>
        <w:pStyle w:val="0"/>
        <w:spacing w:before="200" w:line-rule="auto"/>
        <w:ind w:firstLine="540"/>
        <w:jc w:val="both"/>
      </w:pPr>
      <w:r>
        <w:rPr>
          <w:sz w:val="20"/>
        </w:rPr>
        <w:t xml:space="preserve">- "Сведения в рамках межведомственного взаимодействия получены/не получены";</w:t>
      </w:r>
    </w:p>
    <w:p>
      <w:pPr>
        <w:pStyle w:val="0"/>
        <w:spacing w:before="200" w:line-rule="auto"/>
        <w:ind w:firstLine="540"/>
        <w:jc w:val="both"/>
      </w:pPr>
      <w:r>
        <w:rPr>
          <w:sz w:val="20"/>
        </w:rPr>
        <w:t xml:space="preserve">- "Результат рассмотрения документов и сведений: положительный/предоставление государственной услуги с отрицательным результатом (с указанием причины)";</w:t>
      </w:r>
    </w:p>
    <w:p>
      <w:pPr>
        <w:pStyle w:val="0"/>
        <w:spacing w:before="200" w:line-rule="auto"/>
        <w:ind w:firstLine="540"/>
        <w:jc w:val="both"/>
      </w:pPr>
      <w:r>
        <w:rPr>
          <w:sz w:val="20"/>
        </w:rPr>
        <w:t xml:space="preserve">- "Процесс предоставления государственной услуги завершен".</w:t>
      </w:r>
    </w:p>
    <w:p>
      <w:pPr>
        <w:pStyle w:val="0"/>
        <w:jc w:val="both"/>
      </w:pPr>
      <w:r>
        <w:rPr>
          <w:sz w:val="20"/>
        </w:rPr>
      </w:r>
    </w:p>
    <w:p>
      <w:pPr>
        <w:pStyle w:val="2"/>
        <w:outlineLvl w:val="1"/>
        <w:jc w:val="center"/>
      </w:pPr>
      <w:r>
        <w:rPr>
          <w:sz w:val="20"/>
        </w:rPr>
        <w:t xml:space="preserve">4.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4.1. Текущий контроль за соблюдением последовательности действий и сроков исполнения административных процедур при предоставлении государственной услуги, соблюдением порядка принятия решений соответствующими сотрудниками департамента осуществляется начальником ОУЗР и заместителем директора департамента.</w:t>
      </w:r>
    </w:p>
    <w:p>
      <w:pPr>
        <w:pStyle w:val="0"/>
        <w:jc w:val="both"/>
      </w:pPr>
      <w:r>
        <w:rPr>
          <w:sz w:val="20"/>
        </w:rPr>
        <w:t xml:space="preserve">(в ред. Приказов Департамента имущественных и земельных отношений ЯО от 06.10.2021 </w:t>
      </w:r>
      <w:hyperlink w:history="0" r:id="rId243"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N 47-н</w:t>
        </w:r>
      </w:hyperlink>
      <w:r>
        <w:rPr>
          <w:sz w:val="20"/>
        </w:rPr>
        <w:t xml:space="preserve">, от 06.04.2023 </w:t>
      </w:r>
      <w:hyperlink w:history="0" r:id="rId244" w:tooltip="Приказ Департамента имущественных и земельных отношений ЯО от 06.04.2023 N 9-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12.04.2023 N 16-13532) {КонсультантПлюс}">
        <w:r>
          <w:rPr>
            <w:sz w:val="20"/>
            <w:color w:val="0000ff"/>
          </w:rPr>
          <w:t xml:space="preserve">N 9-н</w:t>
        </w:r>
      </w:hyperlink>
      <w:r>
        <w:rPr>
          <w:sz w:val="20"/>
        </w:rPr>
        <w:t xml:space="preserve">)</w:t>
      </w:r>
    </w:p>
    <w:p>
      <w:pPr>
        <w:pStyle w:val="0"/>
        <w:spacing w:before="200" w:line-rule="auto"/>
        <w:ind w:firstLine="540"/>
        <w:jc w:val="both"/>
      </w:pPr>
      <w:r>
        <w:rPr>
          <w:sz w:val="20"/>
        </w:rPr>
        <w:t xml:space="preserve">Текущий контроль осуществляется путем проведения лицом, ответственным за организацию работы по предоставлению государственной услуги, проверок соблюдения и исполнения сотрудниками департамента положений Административного регламента.</w:t>
      </w:r>
    </w:p>
    <w:p>
      <w:pPr>
        <w:pStyle w:val="0"/>
        <w:spacing w:before="200" w:line-rule="auto"/>
        <w:ind w:firstLine="540"/>
        <w:jc w:val="both"/>
      </w:pPr>
      <w:r>
        <w:rPr>
          <w:sz w:val="20"/>
        </w:rPr>
        <w:t xml:space="preserve">Периодичность осуществления текущего контроля определяется начальником ОУЗР.</w:t>
      </w:r>
    </w:p>
    <w:p>
      <w:pPr>
        <w:pStyle w:val="0"/>
        <w:spacing w:before="200" w:line-rule="auto"/>
        <w:ind w:firstLine="540"/>
        <w:jc w:val="both"/>
      </w:pPr>
      <w:r>
        <w:rPr>
          <w:sz w:val="20"/>
        </w:rPr>
        <w:t xml:space="preserve">4.2.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департамента, ответственных за предоставление государственной услуги.</w:t>
      </w:r>
    </w:p>
    <w:p>
      <w:pPr>
        <w:pStyle w:val="0"/>
        <w:spacing w:before="200" w:line-rule="auto"/>
        <w:ind w:firstLine="540"/>
        <w:jc w:val="both"/>
      </w:pPr>
      <w:r>
        <w:rPr>
          <w:sz w:val="20"/>
        </w:rPr>
        <w:t xml:space="preserve">Проведение плановых (осуществляемых на основании полугодовых или годовых планов работы) и внеплановых проверок предоставления государственной услуги осуществляется на основании приказов департамента.</w:t>
      </w:r>
    </w:p>
    <w:p>
      <w:pPr>
        <w:pStyle w:val="0"/>
        <w:spacing w:before="200" w:line-rule="auto"/>
        <w:ind w:firstLine="540"/>
        <w:jc w:val="both"/>
      </w:pPr>
      <w:r>
        <w:rPr>
          <w:sz w:val="20"/>
        </w:rPr>
        <w:t xml:space="preserve">В зависимости от состава рассматриваемых вопросов могут проводиться комплексные и тематические проверки предоставления государственной услуги.</w:t>
      </w:r>
    </w:p>
    <w:p>
      <w:pPr>
        <w:pStyle w:val="0"/>
        <w:spacing w:before="200" w:line-rule="auto"/>
        <w:ind w:firstLine="540"/>
        <w:jc w:val="both"/>
      </w:pPr>
      <w:r>
        <w:rPr>
          <w:sz w:val="20"/>
        </w:rPr>
        <w:t xml:space="preserve">При проведении комплексных проверок рассматриваются все вопросы, связанные с предоставлением государственной услуги.</w:t>
      </w:r>
    </w:p>
    <w:p>
      <w:pPr>
        <w:pStyle w:val="0"/>
        <w:spacing w:before="200" w:line-rule="auto"/>
        <w:ind w:firstLine="540"/>
        <w:jc w:val="both"/>
      </w:pPr>
      <w:r>
        <w:rPr>
          <w:sz w:val="20"/>
        </w:rPr>
        <w:t xml:space="preserve">При проведении тематических проверок рассматриваются отдельные вопросы (вопросы порядка и сроков предоставления государственной услуги и др.).</w:t>
      </w:r>
    </w:p>
    <w:p>
      <w:pPr>
        <w:pStyle w:val="0"/>
        <w:spacing w:before="200" w:line-rule="auto"/>
        <w:ind w:firstLine="540"/>
        <w:jc w:val="both"/>
      </w:pPr>
      <w:r>
        <w:rPr>
          <w:sz w:val="20"/>
        </w:rPr>
        <w:t xml:space="preserve">Тематические проверки проводятся в том числе по конкретным обращениям заявителей.</w:t>
      </w:r>
    </w:p>
    <w:p>
      <w:pPr>
        <w:pStyle w:val="0"/>
        <w:spacing w:before="200" w:line-rule="auto"/>
        <w:ind w:firstLine="540"/>
        <w:jc w:val="both"/>
      </w:pPr>
      <w:r>
        <w:rPr>
          <w:sz w:val="20"/>
        </w:rPr>
        <w:t xml:space="preserve">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Персональная ответственность сотрудников департамента,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pPr>
        <w:pStyle w:val="0"/>
        <w:spacing w:before="200" w:line-rule="auto"/>
        <w:ind w:firstLine="540"/>
        <w:jc w:val="both"/>
      </w:pPr>
      <w:r>
        <w:rPr>
          <w:sz w:val="20"/>
        </w:rPr>
        <w:t xml:space="preserve">Сотрудники департамента, ответственные за предоставление государственной услуги,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4.4. Контроль за предоставлением государственной услуги, в том числе со стороны граждан, их объединений и организаций, осуществляется гражданами, их объединениями и организациями посредством получения информации о порядке предоставления государственной услуги, о ходе предоставления государственной услуги и направления замечаний и предложений по улучшению качества предоставления государственной услуги, а также обжалования действий (бездействия) и решений, осуществляемых (принимаемых) в ходе предоставления государственной услуги, в порядке, установленном </w:t>
      </w:r>
      <w:hyperlink w:history="0" w:anchor="P673" w:tooltip="5. Досудебный (внесудебный) порядок обжалования решений и">
        <w:r>
          <w:rPr>
            <w:sz w:val="20"/>
            <w:color w:val="0000ff"/>
          </w:rPr>
          <w:t xml:space="preserve">разделом 5</w:t>
        </w:r>
      </w:hyperlink>
      <w:r>
        <w:rPr>
          <w:sz w:val="20"/>
        </w:rPr>
        <w:t xml:space="preserve"> Административного регламента.</w:t>
      </w:r>
    </w:p>
    <w:p>
      <w:pPr>
        <w:pStyle w:val="0"/>
        <w:jc w:val="both"/>
      </w:pPr>
      <w:r>
        <w:rPr>
          <w:sz w:val="20"/>
        </w:rPr>
        <w:t xml:space="preserve">(п. 4.4 в ред. </w:t>
      </w:r>
      <w:hyperlink w:history="0" r:id="rId245" w:tooltip="Приказ Департамента имущественных и земельных отношений ЯО от 06.10.2021 N 47-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8.10.2021 N 16-11675) {КонсультантПлюс}">
        <w:r>
          <w:rPr>
            <w:sz w:val="20"/>
            <w:color w:val="0000ff"/>
          </w:rPr>
          <w:t xml:space="preserve">Приказа</w:t>
        </w:r>
      </w:hyperlink>
      <w:r>
        <w:rPr>
          <w:sz w:val="20"/>
        </w:rPr>
        <w:t xml:space="preserve"> Департамента имущественных и земельных отношений ЯО от 06.10.2021 N 47-н)</w:t>
      </w:r>
    </w:p>
    <w:p>
      <w:pPr>
        <w:pStyle w:val="0"/>
        <w:jc w:val="both"/>
      </w:pPr>
      <w:r>
        <w:rPr>
          <w:sz w:val="20"/>
        </w:rPr>
      </w:r>
    </w:p>
    <w:bookmarkStart w:id="673" w:name="P673"/>
    <w:bookmarkEnd w:id="673"/>
    <w:p>
      <w:pPr>
        <w:pStyle w:val="2"/>
        <w:outlineLvl w:val="1"/>
        <w:jc w:val="center"/>
      </w:pPr>
      <w:r>
        <w:rPr>
          <w:sz w:val="20"/>
        </w:rPr>
        <w:t xml:space="preserve">5. Досудебный (внесудебный) порядок обжалования решений и</w:t>
      </w:r>
    </w:p>
    <w:p>
      <w:pPr>
        <w:pStyle w:val="2"/>
        <w:jc w:val="center"/>
      </w:pPr>
      <w:r>
        <w:rPr>
          <w:sz w:val="20"/>
        </w:rPr>
        <w:t xml:space="preserve">действий (бездействия) департамента, должностных лиц,</w:t>
      </w:r>
    </w:p>
    <w:p>
      <w:pPr>
        <w:pStyle w:val="2"/>
        <w:jc w:val="center"/>
      </w:pPr>
      <w:r>
        <w:rPr>
          <w:sz w:val="20"/>
        </w:rPr>
        <w:t xml:space="preserve">государственных служащих департамента, МФЦ, работников МФЦ</w:t>
      </w:r>
    </w:p>
    <w:p>
      <w:pPr>
        <w:pStyle w:val="0"/>
        <w:jc w:val="center"/>
      </w:pPr>
      <w:r>
        <w:rPr>
          <w:sz w:val="20"/>
        </w:rPr>
        <w:t xml:space="preserve">(в ред. </w:t>
      </w:r>
      <w:hyperlink w:history="0" r:id="rId246"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w:t>
      </w:r>
    </w:p>
    <w:p>
      <w:pPr>
        <w:pStyle w:val="0"/>
        <w:jc w:val="center"/>
      </w:pPr>
      <w:r>
        <w:rPr>
          <w:sz w:val="20"/>
        </w:rPr>
        <w:t xml:space="preserve">отношений ЯО от 31.07.2020 N 16-н)</w:t>
      </w:r>
    </w:p>
    <w:p>
      <w:pPr>
        <w:pStyle w:val="0"/>
        <w:jc w:val="both"/>
      </w:pPr>
      <w:r>
        <w:rPr>
          <w:sz w:val="20"/>
        </w:rPr>
      </w:r>
    </w:p>
    <w:p>
      <w:pPr>
        <w:pStyle w:val="0"/>
        <w:ind w:firstLine="540"/>
        <w:jc w:val="both"/>
      </w:pPr>
      <w:r>
        <w:rPr>
          <w:sz w:val="20"/>
        </w:rPr>
        <w:t xml:space="preserve">5.1. Заявитель имеет право обратиться с жалобой (претензией) на решения, действия (бездействие) департамента, должностных лиц департамента либо государственного служащего, МФЦ, работника МФЦ (далее - жалоба).</w:t>
      </w:r>
    </w:p>
    <w:p>
      <w:pPr>
        <w:pStyle w:val="0"/>
        <w:jc w:val="both"/>
      </w:pPr>
      <w:r>
        <w:rPr>
          <w:sz w:val="20"/>
        </w:rPr>
        <w:t xml:space="preserve">(п. 5.1 в ред. </w:t>
      </w:r>
      <w:hyperlink w:history="0" r:id="rId247"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5.2. Заявитель может обратиться с жалобой в том числе в следующих случаях:</w:t>
      </w:r>
    </w:p>
    <w:p>
      <w:pPr>
        <w:pStyle w:val="0"/>
        <w:spacing w:before="200" w:line-rule="auto"/>
        <w:ind w:firstLine="540"/>
        <w:jc w:val="both"/>
      </w:pPr>
      <w:r>
        <w:rPr>
          <w:sz w:val="20"/>
        </w:rPr>
        <w:t xml:space="preserve">- нарушение срока регистрации заявления о предоставлении земельного участка;</w:t>
      </w:r>
    </w:p>
    <w:bookmarkStart w:id="683" w:name="P683"/>
    <w:bookmarkEnd w:id="683"/>
    <w:p>
      <w:pPr>
        <w:pStyle w:val="0"/>
        <w:spacing w:before="200" w:line-rule="auto"/>
        <w:ind w:firstLine="540"/>
        <w:jc w:val="both"/>
      </w:pPr>
      <w:r>
        <w:rPr>
          <w:sz w:val="20"/>
        </w:rPr>
        <w:t xml:space="preserve">- нарушение срока предоставления государственной услуги;</w:t>
      </w:r>
    </w:p>
    <w:p>
      <w:pPr>
        <w:pStyle w:val="0"/>
        <w:spacing w:before="200" w:line-rule="auto"/>
        <w:ind w:firstLine="540"/>
        <w:jc w:val="both"/>
      </w:pPr>
      <w:r>
        <w:rPr>
          <w:sz w:val="20"/>
        </w:rPr>
        <w:t xml:space="preserve">- требование у заявителя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pPr>
        <w:pStyle w:val="0"/>
        <w:jc w:val="both"/>
      </w:pPr>
      <w:r>
        <w:rPr>
          <w:sz w:val="20"/>
        </w:rPr>
        <w:t xml:space="preserve">(в ред. </w:t>
      </w:r>
      <w:hyperlink w:history="0" r:id="rId248"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 у заявителя;</w:t>
      </w:r>
    </w:p>
    <w:bookmarkStart w:id="687" w:name="P687"/>
    <w:bookmarkEnd w:id="687"/>
    <w:p>
      <w:pPr>
        <w:pStyle w:val="0"/>
        <w:spacing w:before="200" w:line-rule="auto"/>
        <w:ind w:firstLine="540"/>
        <w:jc w:val="both"/>
      </w:pPr>
      <w:r>
        <w:rPr>
          <w:sz w:val="20"/>
        </w:rP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w:t>
      </w:r>
    </w:p>
    <w:p>
      <w:pPr>
        <w:pStyle w:val="0"/>
        <w:jc w:val="both"/>
      </w:pPr>
      <w:r>
        <w:rPr>
          <w:sz w:val="20"/>
        </w:rPr>
        <w:t xml:space="preserve">(в ред. </w:t>
      </w:r>
      <w:hyperlink w:history="0" r:id="rId249"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Ярославской области;</w:t>
      </w:r>
    </w:p>
    <w:bookmarkStart w:id="690" w:name="P690"/>
    <w:bookmarkEnd w:id="690"/>
    <w:p>
      <w:pPr>
        <w:pStyle w:val="0"/>
        <w:spacing w:before="200" w:line-rule="auto"/>
        <w:ind w:firstLine="540"/>
        <w:jc w:val="both"/>
      </w:pPr>
      <w:r>
        <w:rPr>
          <w:sz w:val="20"/>
        </w:rPr>
        <w:t xml:space="preserve">- отказ департамента, должностного лица департамента, государственного служащего,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jc w:val="both"/>
      </w:pPr>
      <w:r>
        <w:rPr>
          <w:sz w:val="20"/>
        </w:rPr>
        <w:t xml:space="preserve">(в ред. </w:t>
      </w:r>
      <w:hyperlink w:history="0" r:id="rId250"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 нарушение срока или порядка выдачи документов по результатам предоставления государственной услуги;</w:t>
      </w:r>
    </w:p>
    <w:p>
      <w:pPr>
        <w:pStyle w:val="0"/>
        <w:jc w:val="both"/>
      </w:pPr>
      <w:r>
        <w:rPr>
          <w:sz w:val="20"/>
        </w:rPr>
        <w:t xml:space="preserve">(абзац введен </w:t>
      </w:r>
      <w:hyperlink w:history="0" r:id="rId251"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Приказом</w:t>
        </w:r>
      </w:hyperlink>
      <w:r>
        <w:rPr>
          <w:sz w:val="20"/>
        </w:rPr>
        <w:t xml:space="preserve"> Департамента имущественных и земельных отношений ЯО от 31.07.2020 N 16-н)</w:t>
      </w:r>
    </w:p>
    <w:bookmarkStart w:id="694" w:name="P694"/>
    <w:bookmarkEnd w:id="694"/>
    <w:p>
      <w:pPr>
        <w:pStyle w:val="0"/>
        <w:spacing w:before="200" w:line-rule="auto"/>
        <w:ind w:firstLine="540"/>
        <w:jc w:val="both"/>
      </w:pPr>
      <w:r>
        <w:rPr>
          <w:sz w:val="20"/>
        </w:rPr>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w:t>
      </w:r>
    </w:p>
    <w:p>
      <w:pPr>
        <w:pStyle w:val="0"/>
        <w:jc w:val="both"/>
      </w:pPr>
      <w:r>
        <w:rPr>
          <w:sz w:val="20"/>
        </w:rPr>
        <w:t xml:space="preserve">(абзац введен </w:t>
      </w:r>
      <w:hyperlink w:history="0" r:id="rId252"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Приказом</w:t>
        </w:r>
      </w:hyperlink>
      <w:r>
        <w:rPr>
          <w:sz w:val="20"/>
        </w:rPr>
        <w:t xml:space="preserve"> Департамента имущественных и земельных отношений ЯО от 31.07.2020 N 16-н)</w:t>
      </w:r>
    </w:p>
    <w:bookmarkStart w:id="696" w:name="P696"/>
    <w:bookmarkEnd w:id="696"/>
    <w:p>
      <w:pPr>
        <w:pStyle w:val="0"/>
        <w:spacing w:before="200" w:line-rule="auto"/>
        <w:ind w:firstLine="540"/>
        <w:jc w:val="both"/>
      </w:pPr>
      <w:r>
        <w:rPr>
          <w:sz w:val="20"/>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25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 июля 2010 года N 210-ФЗ.</w:t>
      </w:r>
    </w:p>
    <w:p>
      <w:pPr>
        <w:pStyle w:val="0"/>
        <w:jc w:val="both"/>
      </w:pPr>
      <w:r>
        <w:rPr>
          <w:sz w:val="20"/>
        </w:rPr>
        <w:t xml:space="preserve">(абзац введен </w:t>
      </w:r>
      <w:hyperlink w:history="0" r:id="rId254"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Приказом</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В случаях, предусмотренных </w:t>
      </w:r>
      <w:hyperlink w:history="0" w:anchor="P683" w:tooltip="- нарушение срока предоставления государственной услуги;">
        <w:r>
          <w:rPr>
            <w:sz w:val="20"/>
            <w:color w:val="0000ff"/>
          </w:rPr>
          <w:t xml:space="preserve">абзацами третьим</w:t>
        </w:r>
      </w:hyperlink>
      <w:r>
        <w:rPr>
          <w:sz w:val="20"/>
        </w:rPr>
        <w:t xml:space="preserve">, </w:t>
      </w:r>
      <w:hyperlink w:history="0" w:anchor="P687" w:tooltip="-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w:r>
          <w:rPr>
            <w:sz w:val="20"/>
            <w:color w:val="0000ff"/>
          </w:rPr>
          <w:t xml:space="preserve">шестым</w:t>
        </w:r>
      </w:hyperlink>
      <w:r>
        <w:rPr>
          <w:sz w:val="20"/>
        </w:rPr>
        <w:t xml:space="preserve">, </w:t>
      </w:r>
      <w:hyperlink w:history="0" w:anchor="P690" w:tooltip="- отказ департамента, должностного лица департамента, государственного служащего,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r>
          <w:rPr>
            <w:sz w:val="20"/>
            <w:color w:val="0000ff"/>
          </w:rPr>
          <w:t xml:space="preserve">восьмым</w:t>
        </w:r>
      </w:hyperlink>
      <w:r>
        <w:rPr>
          <w:sz w:val="20"/>
        </w:rPr>
        <w:t xml:space="preserve">, </w:t>
      </w:r>
      <w:hyperlink w:history="0" w:anchor="P694" w:tooltip="-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w:r>
          <w:rPr>
            <w:sz w:val="20"/>
            <w:color w:val="0000ff"/>
          </w:rPr>
          <w:t xml:space="preserve">десятым</w:t>
        </w:r>
      </w:hyperlink>
      <w:r>
        <w:rPr>
          <w:sz w:val="20"/>
        </w:rPr>
        <w:t xml:space="preserve"> и </w:t>
      </w:r>
      <w:hyperlink w:history="0" w:anchor="P696" w:tooltip="-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ода N 210-ФЗ.">
        <w:r>
          <w:rPr>
            <w:sz w:val="20"/>
            <w:color w:val="0000ff"/>
          </w:rPr>
          <w:t xml:space="preserve">одиннадцатым пункта 5.2</w:t>
        </w:r>
      </w:hyperlink>
      <w:r>
        <w:rPr>
          <w:sz w:val="20"/>
        </w:rPr>
        <w:t xml:space="preserve"> данного раздела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25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от 27 июля 2010 года N 210-ФЗ.</w:t>
      </w:r>
    </w:p>
    <w:p>
      <w:pPr>
        <w:pStyle w:val="0"/>
        <w:jc w:val="both"/>
      </w:pPr>
      <w:r>
        <w:rPr>
          <w:sz w:val="20"/>
        </w:rPr>
        <w:t xml:space="preserve">(абзац введен </w:t>
      </w:r>
      <w:hyperlink w:history="0" r:id="rId256"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Приказом</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5.3. Жалоба подается в письменной форме на бумажном носителе, в электронной форме в департамент, МФЦ. Жалобы на решения и действия (бездействие) МФЦ, должностного лица МФЦ подаются в департамент информатизации и связи Ярославской области. Жалобы на решения и действия (бездействие) работника МФЦ подаются руководителю МФЦ. Жалобы на решения и действия (бездействие) департамента, директора департамента, должностного лица департамента, государственного служащего рассматриваются непосредственно директором департамента.</w:t>
      </w:r>
    </w:p>
    <w:p>
      <w:pPr>
        <w:pStyle w:val="0"/>
        <w:spacing w:before="200" w:line-rule="auto"/>
        <w:ind w:firstLine="540"/>
        <w:jc w:val="both"/>
      </w:pPr>
      <w:r>
        <w:rPr>
          <w:sz w:val="20"/>
        </w:rPr>
        <w:t xml:space="preserve">Жалоба на решения и действия (бездействие) департамента, должностного лица департамента, государственного служащего, директора департамента может быть направлена по почте, через МФЦ, с использованием информационно-телекоммуникационной сети "Интернет", официального сайта департамента на портале органов государственной власти Ярославской области, через Единый портал, а также может быть принята при личном приеме заявителя.</w:t>
      </w:r>
    </w:p>
    <w:p>
      <w:pPr>
        <w:pStyle w:val="0"/>
        <w:jc w:val="both"/>
      </w:pPr>
      <w:r>
        <w:rPr>
          <w:sz w:val="20"/>
        </w:rPr>
        <w:t xml:space="preserve">(п. 5.3 в ред. </w:t>
      </w:r>
      <w:hyperlink w:history="0" r:id="rId257"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5.4. Жалоба должна содержать:</w:t>
      </w:r>
    </w:p>
    <w:p>
      <w:pPr>
        <w:pStyle w:val="0"/>
        <w:spacing w:before="200" w:line-rule="auto"/>
        <w:ind w:firstLine="540"/>
        <w:jc w:val="both"/>
      </w:pPr>
      <w:r>
        <w:rPr>
          <w:sz w:val="20"/>
        </w:rPr>
        <w:t xml:space="preserve">- наименование департамента, должностного лица департамента либо государственного служащего, МФЦ, его руководителя и (или) работника, решения и действия (бездействие) которых обжалуются;</w:t>
      </w:r>
    </w:p>
    <w:p>
      <w:pPr>
        <w:pStyle w:val="0"/>
        <w:jc w:val="both"/>
      </w:pPr>
      <w:r>
        <w:rPr>
          <w:sz w:val="20"/>
        </w:rPr>
        <w:t xml:space="preserve">(в ред. </w:t>
      </w:r>
      <w:hyperlink w:history="0" r:id="rId258"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 сведения об обжалуемых решениях и действиях (бездействии) департамента, должностного лица департамента либо государственного служащего, МФЦ, его руководителя и (или) работника;</w:t>
      </w:r>
    </w:p>
    <w:p>
      <w:pPr>
        <w:pStyle w:val="0"/>
        <w:jc w:val="both"/>
      </w:pPr>
      <w:r>
        <w:rPr>
          <w:sz w:val="20"/>
        </w:rPr>
        <w:t xml:space="preserve">(в ред. </w:t>
      </w:r>
      <w:hyperlink w:history="0" r:id="rId259"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 доводы, на основании которых заявитель не согласен с решением и действием (бездействием) департамента, должностного лица департамента либо государственного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pPr>
        <w:pStyle w:val="0"/>
        <w:jc w:val="both"/>
      </w:pPr>
      <w:r>
        <w:rPr>
          <w:sz w:val="20"/>
        </w:rPr>
        <w:t xml:space="preserve">(в ред. </w:t>
      </w:r>
      <w:hyperlink w:history="0" r:id="rId260"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5.5. Жалоба, поступившая в департамент, МФЦ, департамент информатизации и связи Ярославской области,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департамента, должностного лица департамента,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0"/>
        <w:jc w:val="both"/>
      </w:pPr>
      <w:r>
        <w:rPr>
          <w:sz w:val="20"/>
        </w:rPr>
        <w:t xml:space="preserve">(п. 5.5 в ред. </w:t>
      </w:r>
      <w:hyperlink w:history="0" r:id="rId261"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 отношений ЯО от 31.07.2020 N 16-н)</w:t>
      </w:r>
    </w:p>
    <w:bookmarkStart w:id="713" w:name="P713"/>
    <w:bookmarkEnd w:id="713"/>
    <w:p>
      <w:pPr>
        <w:pStyle w:val="0"/>
        <w:spacing w:before="200" w:line-rule="auto"/>
        <w:ind w:firstLine="540"/>
        <w:jc w:val="both"/>
      </w:pPr>
      <w:r>
        <w:rPr>
          <w:sz w:val="20"/>
        </w:rPr>
        <w:t xml:space="preserve">5.6. По результатам рассмотрения жалобы принимается одно из следующих решений:</w:t>
      </w:r>
    </w:p>
    <w:p>
      <w:pPr>
        <w:pStyle w:val="0"/>
        <w:jc w:val="both"/>
      </w:pPr>
      <w:r>
        <w:rPr>
          <w:sz w:val="20"/>
        </w:rPr>
        <w:t xml:space="preserve">(в ред. </w:t>
      </w:r>
      <w:hyperlink w:history="0" r:id="rId262"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p>
    <w:p>
      <w:pPr>
        <w:pStyle w:val="0"/>
        <w:jc w:val="both"/>
      </w:pPr>
      <w:r>
        <w:rPr>
          <w:sz w:val="20"/>
        </w:rPr>
        <w:t xml:space="preserve">(в ред. </w:t>
      </w:r>
      <w:hyperlink w:history="0" r:id="rId263"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Приказа</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 отказывает в удовлетворении жалобы.</w:t>
      </w:r>
    </w:p>
    <w:p>
      <w:pPr>
        <w:pStyle w:val="0"/>
        <w:spacing w:before="200" w:line-rule="auto"/>
        <w:ind w:firstLine="540"/>
        <w:jc w:val="both"/>
      </w:pPr>
      <w:r>
        <w:rPr>
          <w:sz w:val="20"/>
        </w:rPr>
        <w:t xml:space="preserve">Абзац утратил силу. - </w:t>
      </w:r>
      <w:hyperlink w:history="0" r:id="rId264"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В случае признания жалобы подлежащей удовлетворению в ответе заявителю, указанном в </w:t>
      </w:r>
      <w:hyperlink w:history="0" w:anchor="P725" w:tooltip="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
        <w:r>
          <w:rPr>
            <w:sz w:val="20"/>
            <w:color w:val="0000ff"/>
          </w:rPr>
          <w:t xml:space="preserve">пункте 5.7</w:t>
        </w:r>
      </w:hyperlink>
      <w:r>
        <w:rPr>
          <w:sz w:val="20"/>
        </w:rPr>
        <w:t xml:space="preserve"> данного раздела Административного регламента, дается информация о действиях, осуществляемых департаментом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jc w:val="both"/>
      </w:pPr>
      <w:r>
        <w:rPr>
          <w:sz w:val="20"/>
        </w:rPr>
        <w:t xml:space="preserve">(абзац введен </w:t>
      </w:r>
      <w:hyperlink w:history="0" r:id="rId265"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Приказом</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указанном в </w:t>
      </w:r>
      <w:hyperlink w:history="0" w:anchor="P725" w:tooltip="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
        <w:r>
          <w:rPr>
            <w:sz w:val="20"/>
            <w:color w:val="0000ff"/>
          </w:rPr>
          <w:t xml:space="preserve">пункте 5.7</w:t>
        </w:r>
      </w:hyperlink>
      <w:r>
        <w:rPr>
          <w:sz w:val="20"/>
        </w:rPr>
        <w:t xml:space="preserve"> данного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jc w:val="both"/>
      </w:pPr>
      <w:r>
        <w:rPr>
          <w:sz w:val="20"/>
        </w:rPr>
        <w:t xml:space="preserve">(абзац введен </w:t>
      </w:r>
      <w:hyperlink w:history="0" r:id="rId266"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Приказом</w:t>
        </w:r>
      </w:hyperlink>
      <w:r>
        <w:rPr>
          <w:sz w:val="20"/>
        </w:rPr>
        <w:t xml:space="preserve"> Департамента имущественных и земельных отношений ЯО от 31.07.2020 N 16-н)</w:t>
      </w:r>
    </w:p>
    <w:p>
      <w:pPr>
        <w:pStyle w:val="0"/>
        <w:spacing w:before="200" w:line-rule="auto"/>
        <w:ind w:firstLine="540"/>
        <w:jc w:val="both"/>
      </w:pPr>
      <w:r>
        <w:rPr>
          <w:sz w:val="20"/>
        </w:rP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департамента, должностного лица департамента, МФЦ, его руководителя и (или) работника, плата с заявителя не взимается.</w:t>
      </w:r>
    </w:p>
    <w:p>
      <w:pPr>
        <w:pStyle w:val="0"/>
        <w:jc w:val="both"/>
      </w:pPr>
      <w:r>
        <w:rPr>
          <w:sz w:val="20"/>
        </w:rPr>
        <w:t xml:space="preserve">(абзац введен </w:t>
      </w:r>
      <w:hyperlink w:history="0" r:id="rId267"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Приказом</w:t>
        </w:r>
      </w:hyperlink>
      <w:r>
        <w:rPr>
          <w:sz w:val="20"/>
        </w:rPr>
        <w:t xml:space="preserve"> Департамента имущественных и земельных отношений ЯО от 31.07.2020 N 16-н)</w:t>
      </w:r>
    </w:p>
    <w:bookmarkStart w:id="725" w:name="P725"/>
    <w:bookmarkEnd w:id="725"/>
    <w:p>
      <w:pPr>
        <w:pStyle w:val="0"/>
        <w:spacing w:before="200" w:line-rule="auto"/>
        <w:ind w:firstLine="540"/>
        <w:jc w:val="both"/>
      </w:pPr>
      <w:r>
        <w:rPr>
          <w:sz w:val="20"/>
        </w:rPr>
        <w:t xml:space="preserve">5.7. Не позднее дня, следующего за днем принятия решения, указанного в </w:t>
      </w:r>
      <w:hyperlink w:history="0" w:anchor="P713" w:tooltip="5.6. По результатам рассмотрения жалобы принимается одно из следующих решений:">
        <w:r>
          <w:rPr>
            <w:sz w:val="20"/>
            <w:color w:val="0000ff"/>
          </w:rPr>
          <w:t xml:space="preserve">пункте 5.6</w:t>
        </w:r>
      </w:hyperlink>
      <w:r>
        <w:rPr>
          <w:sz w:val="20"/>
        </w:rPr>
        <w:t xml:space="preserve">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pPr>
        <w:pStyle w:val="0"/>
        <w:spacing w:before="200" w:line-rule="auto"/>
        <w:ind w:firstLine="540"/>
        <w:jc w:val="both"/>
      </w:pPr>
      <w:r>
        <w:rPr>
          <w:sz w:val="20"/>
        </w:rPr>
        <w:t xml:space="preserve">5.8.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pPr>
        <w:pStyle w:val="0"/>
        <w:jc w:val="both"/>
      </w:pPr>
      <w:r>
        <w:rPr>
          <w:sz w:val="20"/>
        </w:rPr>
        <w:t xml:space="preserve">(в ред. Приказов Департамента имущественных и земельных отношений ЯО от 28.12.2015 </w:t>
      </w:r>
      <w:hyperlink w:history="0" r:id="rId268" w:tooltip="Приказ Департамента имущественных и земельных отношений ЯО от 28.12.2015 N 18-н &quot;О внесении изменений в приказ департамента имущественных и земельных отношений Ярославской области от 29.06.2015 N 8-н&quot; (Зарегистрировано в государственно-правовом управлении Правительства ЯО 29.12.2015 N 16-5600) {КонсультантПлюс}">
        <w:r>
          <w:rPr>
            <w:sz w:val="20"/>
            <w:color w:val="0000ff"/>
          </w:rPr>
          <w:t xml:space="preserve">N 18-н</w:t>
        </w:r>
      </w:hyperlink>
      <w:r>
        <w:rPr>
          <w:sz w:val="20"/>
        </w:rPr>
        <w:t xml:space="preserve">, от 10.06.2016 </w:t>
      </w:r>
      <w:hyperlink w:history="0" r:id="rId269" w:tooltip="Приказ Департамента имущественных и земельных отношений ЯО от 10.06.2016 N 11-н (ред. от 06.04.2022) &quot;О внесении изменений в некоторые приказы департамента имущественных и земельных отношений Ярославской области&quot; (Зарегистрировано в государственно-правовом управлении Правительства ЯО 14.06.2016 N 16-5928) {КонсультантПлюс}">
        <w:r>
          <w:rPr>
            <w:sz w:val="20"/>
            <w:color w:val="0000ff"/>
          </w:rPr>
          <w:t xml:space="preserve">N 11-н</w:t>
        </w:r>
      </w:hyperlink>
      <w:r>
        <w:rPr>
          <w:sz w:val="20"/>
        </w:rPr>
        <w:t xml:space="preserve">)</w:t>
      </w:r>
    </w:p>
    <w:p>
      <w:pPr>
        <w:pStyle w:val="0"/>
        <w:spacing w:before="200" w:line-rule="auto"/>
        <w:ind w:firstLine="540"/>
        <w:jc w:val="both"/>
      </w:pPr>
      <w:r>
        <w:rPr>
          <w:sz w:val="20"/>
        </w:rPr>
        <w:t xml:space="preserve">5.9. В случае установления в ходе или по результатам рассмотрения жалобы признаков состава административного правонарушения, предусмотренного </w:t>
      </w:r>
      <w:hyperlink w:history="0" r:id="rId270" w:tooltip="Закон ЯО от 03.12.2007 N 100-з (ред. от 06.03.2023) &quot;Об административных правонарушениях&quot; (принят ГД ЯО 20.11.2007) (вместе с &quot;Перечнем должностных лиц органов исполнительной власти Ярославской области, уполномоченных составлять протоколы об административных правонарушениях&quot;) {КонсультантПлюс}">
        <w:r>
          <w:rPr>
            <w:sz w:val="20"/>
            <w:color w:val="0000ff"/>
          </w:rPr>
          <w:t xml:space="preserve">статьей 12&lt;1&gt;</w:t>
        </w:r>
      </w:hyperlink>
      <w:r>
        <w:rPr>
          <w:sz w:val="20"/>
        </w:rPr>
        <w:t xml:space="preserve"> Закона Ярославской области от 3 декабря 2007 г.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pPr>
        <w:pStyle w:val="0"/>
        <w:jc w:val="both"/>
      </w:pPr>
      <w:r>
        <w:rPr>
          <w:sz w:val="20"/>
        </w:rPr>
        <w:t xml:space="preserve">(п. 5.9 введен </w:t>
      </w:r>
      <w:hyperlink w:history="0" r:id="rId271"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Приказом</w:t>
        </w:r>
      </w:hyperlink>
      <w:r>
        <w:rPr>
          <w:sz w:val="20"/>
        </w:rPr>
        <w:t xml:space="preserve"> Департамента имущественных и земельных отношений ЯО от 31.07.2020 N 16-н)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w:t>
      </w:r>
      <w:hyperlink w:history="0" w:anchor="P50" w:tooltip="АДМИНИСТРАТИВНЫЙ РЕГЛАМЕНТ">
        <w:r>
          <w:rPr>
            <w:sz w:val="20"/>
            <w:color w:val="0000ff"/>
          </w:rPr>
          <w:t xml:space="preserve">регламенту</w:t>
        </w:r>
      </w:hyperlink>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2" w:tooltip="Приказ Департамента имущественных и земельных отношений ЯО от 28.12.2015 N 18-н &quot;О внесении изменений в приказ департамента имущественных и земельных отношений Ярославской области от 29.06.2015 N 8-н&quot; (Зарегистрировано в государственно-правовом управлении Правительства ЯО 29.12.2015 N 16-5600) {КонсультантПлюс}">
              <w:r>
                <w:rPr>
                  <w:sz w:val="20"/>
                  <w:color w:val="0000ff"/>
                </w:rPr>
                <w:t xml:space="preserve">Приказа</w:t>
              </w:r>
            </w:hyperlink>
            <w:r>
              <w:rPr>
                <w:sz w:val="20"/>
                <w:color w:val="392c69"/>
              </w:rPr>
              <w:t xml:space="preserve"> Департамента имущественных и земельных отношений ЯО</w:t>
            </w:r>
          </w:p>
          <w:p>
            <w:pPr>
              <w:pStyle w:val="0"/>
              <w:jc w:val="center"/>
            </w:pPr>
            <w:r>
              <w:rPr>
                <w:sz w:val="20"/>
                <w:color w:val="392c69"/>
              </w:rPr>
              <w:t xml:space="preserve">от 28.12.2015 N 18-н)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Директору департамента</w:t>
      </w:r>
    </w:p>
    <w:p>
      <w:pPr>
        <w:pStyle w:val="1"/>
        <w:jc w:val="both"/>
      </w:pPr>
      <w:r>
        <w:rPr>
          <w:sz w:val="20"/>
        </w:rPr>
        <w:t xml:space="preserve">                                    имущественных и земельных</w:t>
      </w:r>
    </w:p>
    <w:p>
      <w:pPr>
        <w:pStyle w:val="1"/>
        <w:jc w:val="both"/>
      </w:pPr>
      <w:r>
        <w:rPr>
          <w:sz w:val="20"/>
        </w:rPr>
        <w:t xml:space="preserve">                                    отношений Ярославской области</w:t>
      </w:r>
    </w:p>
    <w:p>
      <w:pPr>
        <w:pStyle w:val="1"/>
        <w:jc w:val="both"/>
      </w:pPr>
      <w:r>
        <w:rPr>
          <w:sz w:val="20"/>
        </w:rPr>
        <w:t xml:space="preserve">                                    _______________________________________</w:t>
      </w:r>
    </w:p>
    <w:p>
      <w:pPr>
        <w:pStyle w:val="1"/>
        <w:jc w:val="both"/>
      </w:pPr>
      <w:r>
        <w:rPr>
          <w:sz w:val="20"/>
        </w:rPr>
        <w:t xml:space="preserve">                                     (наименование, место нахождения, ИНН,</w:t>
      </w:r>
    </w:p>
    <w:p>
      <w:pPr>
        <w:pStyle w:val="1"/>
        <w:jc w:val="both"/>
      </w:pPr>
      <w:r>
        <w:rPr>
          <w:sz w:val="20"/>
        </w:rPr>
        <w:t xml:space="preserve">                                    _______________________________________</w:t>
      </w:r>
    </w:p>
    <w:p>
      <w:pPr>
        <w:pStyle w:val="1"/>
        <w:jc w:val="both"/>
      </w:pPr>
      <w:r>
        <w:rPr>
          <w:sz w:val="20"/>
        </w:rPr>
        <w:t xml:space="preserve">                                       ОГРН, почтовый адрес и (или) адрес</w:t>
      </w:r>
    </w:p>
    <w:p>
      <w:pPr>
        <w:pStyle w:val="1"/>
        <w:jc w:val="both"/>
      </w:pPr>
      <w:r>
        <w:rPr>
          <w:sz w:val="20"/>
        </w:rPr>
        <w:t xml:space="preserve">                                    _______________________________________</w:t>
      </w:r>
    </w:p>
    <w:p>
      <w:pPr>
        <w:pStyle w:val="1"/>
        <w:jc w:val="both"/>
      </w:pPr>
      <w:r>
        <w:rPr>
          <w:sz w:val="20"/>
        </w:rPr>
        <w:t xml:space="preserve">                                    электронной почты, контактный телефон -</w:t>
      </w:r>
    </w:p>
    <w:p>
      <w:pPr>
        <w:pStyle w:val="1"/>
        <w:jc w:val="both"/>
      </w:pPr>
      <w:r>
        <w:rPr>
          <w:sz w:val="20"/>
        </w:rPr>
        <w:t xml:space="preserve">                                    _______________________________________</w:t>
      </w:r>
    </w:p>
    <w:p>
      <w:pPr>
        <w:pStyle w:val="1"/>
        <w:jc w:val="both"/>
      </w:pPr>
      <w:r>
        <w:rPr>
          <w:sz w:val="20"/>
        </w:rPr>
        <w:t xml:space="preserve">                                            для юридического лица;</w:t>
      </w:r>
    </w:p>
    <w:p>
      <w:pPr>
        <w:pStyle w:val="1"/>
        <w:jc w:val="both"/>
      </w:pPr>
      <w:r>
        <w:rPr>
          <w:sz w:val="20"/>
        </w:rPr>
        <w:t xml:space="preserve">                                    _______________________________________</w:t>
      </w:r>
    </w:p>
    <w:p>
      <w:pPr>
        <w:pStyle w:val="1"/>
        <w:jc w:val="both"/>
      </w:pPr>
      <w:r>
        <w:rPr>
          <w:sz w:val="20"/>
        </w:rPr>
        <w:t xml:space="preserve">                                      Ф.И.О. (полностью), данные документа,</w:t>
      </w:r>
    </w:p>
    <w:p>
      <w:pPr>
        <w:pStyle w:val="1"/>
        <w:jc w:val="both"/>
      </w:pPr>
      <w:r>
        <w:rPr>
          <w:sz w:val="20"/>
        </w:rPr>
        <w:t xml:space="preserve">                                    _______________________________________</w:t>
      </w:r>
    </w:p>
    <w:p>
      <w:pPr>
        <w:pStyle w:val="1"/>
        <w:jc w:val="both"/>
      </w:pPr>
      <w:r>
        <w:rPr>
          <w:sz w:val="20"/>
        </w:rPr>
        <w:t xml:space="preserve">                                           удостоверяющего личность,</w:t>
      </w:r>
    </w:p>
    <w:p>
      <w:pPr>
        <w:pStyle w:val="1"/>
        <w:jc w:val="both"/>
      </w:pPr>
      <w:r>
        <w:rPr>
          <w:sz w:val="20"/>
        </w:rPr>
        <w:t xml:space="preserve">                                    _______________________________________</w:t>
      </w:r>
    </w:p>
    <w:p>
      <w:pPr>
        <w:pStyle w:val="1"/>
        <w:jc w:val="both"/>
      </w:pPr>
      <w:r>
        <w:rPr>
          <w:sz w:val="20"/>
        </w:rPr>
        <w:t xml:space="preserve">                                        место жительства, почтовый адрес</w:t>
      </w:r>
    </w:p>
    <w:p>
      <w:pPr>
        <w:pStyle w:val="1"/>
        <w:jc w:val="both"/>
      </w:pPr>
      <w:r>
        <w:rPr>
          <w:sz w:val="20"/>
        </w:rPr>
        <w:t xml:space="preserve">                                    _______________________________________</w:t>
      </w:r>
    </w:p>
    <w:p>
      <w:pPr>
        <w:pStyle w:val="1"/>
        <w:jc w:val="both"/>
      </w:pPr>
      <w:r>
        <w:rPr>
          <w:sz w:val="20"/>
        </w:rPr>
        <w:t xml:space="preserve">                                       и (или)  адрес электронной почты,</w:t>
      </w:r>
    </w:p>
    <w:p>
      <w:pPr>
        <w:pStyle w:val="1"/>
        <w:jc w:val="both"/>
      </w:pPr>
      <w:r>
        <w:rPr>
          <w:sz w:val="20"/>
        </w:rPr>
        <w:t xml:space="preserve">                                    _______________________________________</w:t>
      </w:r>
    </w:p>
    <w:p>
      <w:pPr>
        <w:pStyle w:val="1"/>
        <w:jc w:val="both"/>
      </w:pPr>
      <w:r>
        <w:rPr>
          <w:sz w:val="20"/>
        </w:rPr>
        <w:t xml:space="preserve">                                      контактный телефон - для гражданина)</w:t>
      </w:r>
    </w:p>
    <w:p>
      <w:pPr>
        <w:pStyle w:val="1"/>
        <w:jc w:val="both"/>
      </w:pPr>
      <w:r>
        <w:rPr>
          <w:sz w:val="20"/>
        </w:rPr>
      </w:r>
    </w:p>
    <w:bookmarkStart w:id="765" w:name="P765"/>
    <w:bookmarkEnd w:id="765"/>
    <w:p>
      <w:pPr>
        <w:pStyle w:val="1"/>
        <w:jc w:val="both"/>
      </w:pPr>
      <w:r>
        <w:rPr>
          <w:sz w:val="20"/>
        </w:rPr>
        <w:t xml:space="preserve">                                 ЗАЯВЛЕНИЕ</w:t>
      </w:r>
    </w:p>
    <w:p>
      <w:pPr>
        <w:pStyle w:val="1"/>
        <w:jc w:val="both"/>
      </w:pPr>
      <w:r>
        <w:rPr>
          <w:sz w:val="20"/>
        </w:rPr>
        <w:t xml:space="preserve">                   о предоставлении земельного участка,</w:t>
      </w:r>
    </w:p>
    <w:p>
      <w:pPr>
        <w:pStyle w:val="1"/>
        <w:jc w:val="both"/>
      </w:pPr>
      <w:r>
        <w:rPr>
          <w:sz w:val="20"/>
        </w:rPr>
        <w:t xml:space="preserve">             находящегося в собственности Ярославской области</w:t>
      </w:r>
    </w:p>
    <w:p>
      <w:pPr>
        <w:pStyle w:val="1"/>
        <w:jc w:val="both"/>
      </w:pPr>
      <w:r>
        <w:rPr>
          <w:sz w:val="20"/>
        </w:rPr>
      </w:r>
    </w:p>
    <w:p>
      <w:pPr>
        <w:pStyle w:val="1"/>
        <w:jc w:val="both"/>
      </w:pPr>
      <w:r>
        <w:rPr>
          <w:sz w:val="20"/>
        </w:rPr>
        <w:t xml:space="preserve">    Прошу предоставить в безвозмездное пользование (постоянное (бессрочное)</w:t>
      </w:r>
    </w:p>
    <w:p>
      <w:pPr>
        <w:pStyle w:val="1"/>
        <w:jc w:val="both"/>
      </w:pPr>
      <w:r>
        <w:rPr>
          <w:sz w:val="20"/>
        </w:rPr>
        <w:t xml:space="preserve">пользование)   (ненужное   зачеркнуть)  земельный  участок,  находящийся  в</w:t>
      </w:r>
    </w:p>
    <w:p>
      <w:pPr>
        <w:pStyle w:val="1"/>
        <w:jc w:val="both"/>
      </w:pPr>
      <w:r>
        <w:rPr>
          <w:sz w:val="20"/>
        </w:rPr>
        <w:t xml:space="preserve">собственности Ярославской области, с кадастровым номером __________________</w:t>
      </w:r>
    </w:p>
    <w:p>
      <w:pPr>
        <w:pStyle w:val="1"/>
        <w:jc w:val="both"/>
      </w:pPr>
      <w:r>
        <w:rPr>
          <w:sz w:val="20"/>
        </w:rPr>
        <w:t xml:space="preserve">______________, площадью ____________ кв. м </w:t>
      </w:r>
      <w:hyperlink w:history="0" w:anchor="P829" w:tooltip="    &lt;1&gt; Указывается при наличии информации.">
        <w:r>
          <w:rPr>
            <w:sz w:val="20"/>
            <w:color w:val="0000ff"/>
          </w:rPr>
          <w:t xml:space="preserve">&lt;1&gt;</w:t>
        </w:r>
      </w:hyperlink>
      <w:r>
        <w:rPr>
          <w:sz w:val="20"/>
        </w:rPr>
        <w:t xml:space="preserve">, расположенный </w:t>
      </w:r>
      <w:hyperlink w:history="0" w:anchor="P829" w:tooltip="    &lt;1&gt; Указывается при наличии информации.">
        <w:r>
          <w:rPr>
            <w:sz w:val="20"/>
            <w:color w:val="0000ff"/>
          </w:rPr>
          <w:t xml:space="preserve">&lt;1&gt;</w:t>
        </w:r>
      </w:hyperlink>
      <w:r>
        <w:rPr>
          <w:sz w:val="20"/>
        </w:rPr>
        <w:t xml:space="preserve"> ________</w:t>
      </w:r>
    </w:p>
    <w:p>
      <w:pPr>
        <w:pStyle w:val="1"/>
        <w:jc w:val="both"/>
      </w:pPr>
      <w:r>
        <w:rPr>
          <w:sz w:val="20"/>
        </w:rPr>
        <w:t xml:space="preserve">__________________________________________________________________________,</w:t>
      </w:r>
    </w:p>
    <w:p>
      <w:pPr>
        <w:pStyle w:val="1"/>
        <w:jc w:val="both"/>
      </w:pPr>
      <w:r>
        <w:rPr>
          <w:sz w:val="20"/>
        </w:rPr>
        <w:t xml:space="preserve">              (указать адресные ориентиры земельного участка)</w:t>
      </w:r>
    </w:p>
    <w:p>
      <w:pPr>
        <w:pStyle w:val="1"/>
        <w:jc w:val="both"/>
      </w:pPr>
      <w:r>
        <w:rPr>
          <w:sz w:val="20"/>
        </w:rPr>
        <w:t xml:space="preserve">на срок </w:t>
      </w:r>
      <w:hyperlink w:history="0" w:anchor="P830" w:tooltip="    &lt;2&gt; Указывается   в   случае    предоставления  земельного  участка   в">
        <w:r>
          <w:rPr>
            <w:sz w:val="20"/>
            <w:color w:val="0000ff"/>
          </w:rPr>
          <w:t xml:space="preserve">&lt;2&gt;</w:t>
        </w:r>
      </w:hyperlink>
      <w:r>
        <w:rPr>
          <w:sz w:val="20"/>
        </w:rPr>
        <w:t xml:space="preserve"> ________ для __________________________________________________</w:t>
      </w:r>
    </w:p>
    <w:p>
      <w:pPr>
        <w:pStyle w:val="1"/>
        <w:jc w:val="both"/>
      </w:pPr>
      <w:r>
        <w:rPr>
          <w:sz w:val="20"/>
        </w:rPr>
        <w:t xml:space="preserve">                          (указать цель использования земельного участка)</w:t>
      </w:r>
    </w:p>
    <w:p>
      <w:pPr>
        <w:pStyle w:val="1"/>
        <w:jc w:val="both"/>
      </w:pPr>
      <w:r>
        <w:rPr>
          <w:sz w:val="20"/>
        </w:rPr>
        <w:t xml:space="preserve">в связи с _________________________________________________________________</w:t>
      </w:r>
    </w:p>
    <w:p>
      <w:pPr>
        <w:pStyle w:val="1"/>
        <w:jc w:val="both"/>
      </w:pPr>
      <w:r>
        <w:rPr>
          <w:sz w:val="20"/>
        </w:rPr>
        <w:t xml:space="preserve">            (основания предоставления земельного участка без проведения</w:t>
      </w:r>
    </w:p>
    <w:p>
      <w:pPr>
        <w:pStyle w:val="1"/>
        <w:jc w:val="both"/>
      </w:pPr>
      <w:r>
        <w:rPr>
          <w:sz w:val="20"/>
        </w:rPr>
        <w:t xml:space="preserve">___________________________________________________________________________</w:t>
      </w:r>
    </w:p>
    <w:p>
      <w:pPr>
        <w:pStyle w:val="1"/>
        <w:jc w:val="both"/>
      </w:pPr>
      <w:r>
        <w:rPr>
          <w:sz w:val="20"/>
        </w:rPr>
        <w:t xml:space="preserve">           торгов из числа предусмотренных </w:t>
      </w:r>
      <w:hyperlink w:history="0" r:id="rId273" w:tooltip="&quot;Земельный кодекс Российской Федерации&quot; от 25.10.2001 N 136-ФЗ (ред. от 28.04.2023) {КонсультантПлюс}">
        <w:r>
          <w:rPr>
            <w:sz w:val="20"/>
            <w:color w:val="0000ff"/>
          </w:rPr>
          <w:t xml:space="preserve">пунктом 2 статьи 39.9</w:t>
        </w:r>
      </w:hyperlink>
    </w:p>
    <w:p>
      <w:pPr>
        <w:pStyle w:val="1"/>
        <w:jc w:val="both"/>
      </w:pPr>
      <w:r>
        <w:rPr>
          <w:sz w:val="20"/>
        </w:rPr>
        <w:t xml:space="preserve">___________________________________________________________________________</w:t>
      </w:r>
    </w:p>
    <w:p>
      <w:pPr>
        <w:pStyle w:val="1"/>
        <w:jc w:val="both"/>
      </w:pPr>
      <w:r>
        <w:rPr>
          <w:sz w:val="20"/>
        </w:rPr>
        <w:t xml:space="preserve">   или </w:t>
      </w:r>
      <w:hyperlink w:history="0" r:id="rId274" w:tooltip="&quot;Земельный кодекс Российской Федерации&quot; от 25.10.2001 N 136-ФЗ (ред. от 28.04.2023) {КонсультантПлюс}">
        <w:r>
          <w:rPr>
            <w:sz w:val="20"/>
            <w:color w:val="0000ff"/>
          </w:rPr>
          <w:t xml:space="preserve">статьей 39.10</w:t>
        </w:r>
      </w:hyperlink>
      <w:r>
        <w:rPr>
          <w:sz w:val="20"/>
        </w:rPr>
        <w:t xml:space="preserve"> Земельного кодекса Российской Федерации оснований)</w:t>
      </w:r>
    </w:p>
    <w:p>
      <w:pPr>
        <w:pStyle w:val="1"/>
        <w:jc w:val="both"/>
      </w:pPr>
      <w:r>
        <w:rPr>
          <w:sz w:val="20"/>
        </w:rPr>
        <w:t xml:space="preserve">    Реквизиты   решения   о   предварительном  согласовании  предоставления</w:t>
      </w:r>
    </w:p>
    <w:p>
      <w:pPr>
        <w:pStyle w:val="1"/>
        <w:jc w:val="both"/>
      </w:pPr>
      <w:r>
        <w:rPr>
          <w:sz w:val="20"/>
        </w:rPr>
        <w:t xml:space="preserve">земельного участка </w:t>
      </w:r>
      <w:hyperlink w:history="0" w:anchor="P832" w:tooltip="    &lt;3&gt; Указываются   в  случае,  если   испрашиваемый   земельный  участок">
        <w:r>
          <w:rPr>
            <w:sz w:val="20"/>
            <w:color w:val="0000ff"/>
          </w:rPr>
          <w:t xml:space="preserve">&lt;3&gt;</w:t>
        </w:r>
      </w:hyperlink>
      <w:r>
        <w:rPr>
          <w:sz w:val="20"/>
        </w:rPr>
        <w:t xml:space="preserve"> 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Реквизиты    решения    об   утверждении   документа   территориального</w:t>
      </w:r>
    </w:p>
    <w:p>
      <w:pPr>
        <w:pStyle w:val="1"/>
        <w:jc w:val="both"/>
      </w:pPr>
      <w:r>
        <w:rPr>
          <w:sz w:val="20"/>
        </w:rPr>
        <w:t xml:space="preserve">планирования и (или) проекта планировки территории </w:t>
      </w:r>
      <w:hyperlink w:history="0" w:anchor="P834" w:tooltip="    &lt;4&gt; Указываются  в  случае, если земельный участок предоставляется  для">
        <w:r>
          <w:rPr>
            <w:sz w:val="20"/>
            <w:color w:val="0000ff"/>
          </w:rPr>
          <w:t xml:space="preserve">&lt;4&gt;</w:t>
        </w:r>
      </w:hyperlink>
      <w:r>
        <w:rPr>
          <w:sz w:val="20"/>
        </w:rPr>
        <w:t xml:space="preserve"> ____________________</w:t>
      </w:r>
    </w:p>
    <w:p>
      <w:pPr>
        <w:pStyle w:val="1"/>
        <w:jc w:val="both"/>
      </w:pPr>
      <w:r>
        <w:rPr>
          <w:sz w:val="20"/>
        </w:rPr>
        <w:t xml:space="preserve">    Реквизиты решения об изъятии земельного участка для государственных или</w:t>
      </w:r>
    </w:p>
    <w:p>
      <w:pPr>
        <w:pStyle w:val="1"/>
        <w:jc w:val="both"/>
      </w:pPr>
      <w:r>
        <w:rPr>
          <w:sz w:val="20"/>
        </w:rPr>
        <w:t xml:space="preserve">муниципальных нужд </w:t>
      </w:r>
      <w:hyperlink w:history="0" w:anchor="P836" w:tooltip="    &lt;5&gt; Указываются в случае, если земельный участок предоставляется взамен">
        <w:r>
          <w:rPr>
            <w:sz w:val="20"/>
            <w:color w:val="0000ff"/>
          </w:rPr>
          <w:t xml:space="preserve">&lt;5&gt;</w:t>
        </w:r>
      </w:hyperlink>
      <w:r>
        <w:rPr>
          <w:sz w:val="20"/>
        </w:rPr>
        <w:t xml:space="preserve"> ____________________________________________________</w:t>
      </w:r>
    </w:p>
    <w:p>
      <w:pPr>
        <w:pStyle w:val="1"/>
        <w:jc w:val="both"/>
      </w:pPr>
      <w:r>
        <w:rPr>
          <w:sz w:val="20"/>
        </w:rPr>
      </w:r>
    </w:p>
    <w:p>
      <w:pPr>
        <w:pStyle w:val="1"/>
        <w:jc w:val="both"/>
      </w:pPr>
      <w:r>
        <w:rPr>
          <w:sz w:val="20"/>
        </w:rPr>
        <w:t xml:space="preserve">    Приложения: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Результаты рассмотрения заявления (отметить один вариант):</w:t>
      </w:r>
    </w:p>
    <w:p>
      <w:pPr>
        <w:pStyle w:val="1"/>
        <w:jc w:val="both"/>
      </w:pPr>
      <w:r>
        <w:rPr>
          <w:sz w:val="20"/>
        </w:rPr>
        <w:t xml:space="preserve">    ┌─┐</w:t>
      </w:r>
    </w:p>
    <w:p>
      <w:pPr>
        <w:pStyle w:val="1"/>
        <w:jc w:val="both"/>
      </w:pPr>
      <w:r>
        <w:rPr>
          <w:sz w:val="20"/>
        </w:rPr>
        <w:t xml:space="preserve">    │ │ получу лично;</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прошу направить по почтовому адресу: ______________________________</w:t>
      </w:r>
    </w:p>
    <w:p>
      <w:pPr>
        <w:pStyle w:val="1"/>
        <w:jc w:val="both"/>
      </w:pPr>
      <w:r>
        <w:rPr>
          <w:sz w:val="20"/>
        </w:rPr>
        <w:t xml:space="preserve">    └─┘</w:t>
      </w:r>
    </w:p>
    <w:p>
      <w:pPr>
        <w:pStyle w:val="1"/>
        <w:jc w:val="both"/>
      </w:pPr>
      <w:r>
        <w:rPr>
          <w:sz w:val="20"/>
        </w:rPr>
        <w:t xml:space="preserve">__________________________________________________________________________;</w:t>
      </w:r>
    </w:p>
    <w:p>
      <w:pPr>
        <w:pStyle w:val="1"/>
        <w:jc w:val="both"/>
      </w:pPr>
      <w:r>
        <w:rPr>
          <w:sz w:val="20"/>
        </w:rPr>
        <w:t xml:space="preserve">    ┌─┐</w:t>
      </w:r>
    </w:p>
    <w:p>
      <w:pPr>
        <w:pStyle w:val="1"/>
        <w:jc w:val="both"/>
      </w:pPr>
      <w:r>
        <w:rPr>
          <w:sz w:val="20"/>
        </w:rPr>
        <w:t xml:space="preserve">    │ │ получу    через     многофункциональный     центр    предоставления</w:t>
      </w:r>
    </w:p>
    <w:p>
      <w:pPr>
        <w:pStyle w:val="1"/>
        <w:jc w:val="both"/>
      </w:pPr>
      <w:r>
        <w:rPr>
          <w:sz w:val="20"/>
        </w:rPr>
        <w:t xml:space="preserve">    └─┘</w:t>
      </w:r>
    </w:p>
    <w:p>
      <w:pPr>
        <w:pStyle w:val="1"/>
        <w:jc w:val="both"/>
      </w:pPr>
      <w:r>
        <w:rPr>
          <w:sz w:val="20"/>
        </w:rPr>
        <w:t xml:space="preserve">государственных и муниципальных услуг;</w:t>
      </w:r>
    </w:p>
    <w:p>
      <w:pPr>
        <w:pStyle w:val="1"/>
        <w:jc w:val="both"/>
      </w:pPr>
      <w:r>
        <w:rPr>
          <w:sz w:val="20"/>
        </w:rPr>
        <w:t xml:space="preserve">    ┌─┐</w:t>
      </w:r>
    </w:p>
    <w:p>
      <w:pPr>
        <w:pStyle w:val="1"/>
        <w:jc w:val="both"/>
      </w:pPr>
      <w:r>
        <w:rPr>
          <w:sz w:val="20"/>
        </w:rPr>
        <w:t xml:space="preserve">    │ │ прошу направить  через  федеральную  государственную информационную</w:t>
      </w:r>
    </w:p>
    <w:p>
      <w:pPr>
        <w:pStyle w:val="1"/>
        <w:jc w:val="both"/>
      </w:pPr>
      <w:r>
        <w:rPr>
          <w:sz w:val="20"/>
        </w:rPr>
        <w:t xml:space="preserve">    └─┘</w:t>
      </w:r>
    </w:p>
    <w:p>
      <w:pPr>
        <w:pStyle w:val="1"/>
        <w:jc w:val="both"/>
      </w:pPr>
      <w:r>
        <w:rPr>
          <w:sz w:val="20"/>
        </w:rPr>
        <w:t xml:space="preserve">систему "Единый портал государственных и муниципальных услуг (функций)".</w:t>
      </w:r>
    </w:p>
    <w:p>
      <w:pPr>
        <w:pStyle w:val="1"/>
        <w:jc w:val="both"/>
      </w:pPr>
      <w:r>
        <w:rPr>
          <w:sz w:val="20"/>
        </w:rPr>
      </w:r>
    </w:p>
    <w:p>
      <w:pPr>
        <w:pStyle w:val="1"/>
        <w:jc w:val="both"/>
      </w:pPr>
      <w:r>
        <w:rPr>
          <w:sz w:val="20"/>
        </w:rPr>
        <w:t xml:space="preserve">    Заявитель _________ ___________________________________________________</w:t>
      </w:r>
    </w:p>
    <w:p>
      <w:pPr>
        <w:pStyle w:val="1"/>
        <w:jc w:val="both"/>
      </w:pPr>
      <w:r>
        <w:rPr>
          <w:sz w:val="20"/>
        </w:rPr>
        <w:t xml:space="preserve">              (подпись) (Ф.И.О., должность представителя юридического лица,</w:t>
      </w:r>
    </w:p>
    <w:p>
      <w:pPr>
        <w:pStyle w:val="1"/>
        <w:jc w:val="both"/>
      </w:pPr>
      <w:r>
        <w:rPr>
          <w:sz w:val="20"/>
        </w:rPr>
        <w:t xml:space="preserve">                          реквизиты документа, удостоверяющего полномочия</w:t>
      </w:r>
    </w:p>
    <w:p>
      <w:pPr>
        <w:pStyle w:val="1"/>
        <w:jc w:val="both"/>
      </w:pPr>
      <w:r>
        <w:rPr>
          <w:sz w:val="20"/>
        </w:rPr>
        <w:t xml:space="preserve">                                 представителя юридического лица,</w:t>
      </w:r>
    </w:p>
    <w:p>
      <w:pPr>
        <w:pStyle w:val="1"/>
        <w:jc w:val="both"/>
      </w:pPr>
      <w:r>
        <w:rPr>
          <w:sz w:val="20"/>
        </w:rPr>
        <w:t xml:space="preserve">                                 Ф.И.О. физического лица, сведения</w:t>
      </w:r>
    </w:p>
    <w:p>
      <w:pPr>
        <w:pStyle w:val="1"/>
        <w:jc w:val="both"/>
      </w:pPr>
      <w:r>
        <w:rPr>
          <w:sz w:val="20"/>
        </w:rPr>
        <w:t xml:space="preserve">                           о доверенном лице (Ф.И.О., реквизиты документа,</w:t>
      </w:r>
    </w:p>
    <w:p>
      <w:pPr>
        <w:pStyle w:val="1"/>
        <w:jc w:val="both"/>
      </w:pPr>
      <w:r>
        <w:rPr>
          <w:sz w:val="20"/>
        </w:rPr>
        <w:t xml:space="preserve">                           удостоверяющего  полномочия доверенного лица,</w:t>
      </w:r>
    </w:p>
    <w:p>
      <w:pPr>
        <w:pStyle w:val="1"/>
        <w:jc w:val="both"/>
      </w:pPr>
      <w:r>
        <w:rPr>
          <w:sz w:val="20"/>
        </w:rPr>
        <w:t xml:space="preserve">                                        контактный телефон))</w:t>
      </w:r>
    </w:p>
    <w:p>
      <w:pPr>
        <w:pStyle w:val="1"/>
        <w:jc w:val="both"/>
      </w:pPr>
      <w:r>
        <w:rPr>
          <w:sz w:val="20"/>
        </w:rPr>
        <w:t xml:space="preserve">                М.П.</w:t>
      </w:r>
    </w:p>
    <w:p>
      <w:pPr>
        <w:pStyle w:val="1"/>
        <w:jc w:val="both"/>
      </w:pPr>
      <w:r>
        <w:rPr>
          <w:sz w:val="20"/>
        </w:rPr>
      </w:r>
    </w:p>
    <w:p>
      <w:pPr>
        <w:pStyle w:val="1"/>
        <w:jc w:val="both"/>
      </w:pPr>
      <w:r>
        <w:rPr>
          <w:sz w:val="20"/>
        </w:rPr>
        <w:t xml:space="preserve">"___" _______ 20___ г.</w:t>
      </w:r>
    </w:p>
    <w:p>
      <w:pPr>
        <w:pStyle w:val="1"/>
        <w:jc w:val="both"/>
      </w:pPr>
      <w:r>
        <w:rPr>
          <w:sz w:val="20"/>
        </w:rPr>
      </w:r>
    </w:p>
    <w:p>
      <w:pPr>
        <w:pStyle w:val="1"/>
        <w:jc w:val="both"/>
      </w:pPr>
      <w:r>
        <w:rPr>
          <w:sz w:val="20"/>
        </w:rPr>
        <w:t xml:space="preserve">    --------------------------------</w:t>
      </w:r>
    </w:p>
    <w:bookmarkStart w:id="829" w:name="P829"/>
    <w:bookmarkEnd w:id="829"/>
    <w:p>
      <w:pPr>
        <w:pStyle w:val="1"/>
        <w:jc w:val="both"/>
      </w:pPr>
      <w:r>
        <w:rPr>
          <w:sz w:val="20"/>
        </w:rPr>
        <w:t xml:space="preserve">    &lt;1&gt; Указывается при наличии информации.</w:t>
      </w:r>
    </w:p>
    <w:bookmarkStart w:id="830" w:name="P830"/>
    <w:bookmarkEnd w:id="830"/>
    <w:p>
      <w:pPr>
        <w:pStyle w:val="1"/>
        <w:jc w:val="both"/>
      </w:pPr>
      <w:r>
        <w:rPr>
          <w:sz w:val="20"/>
        </w:rPr>
        <w:t xml:space="preserve">    &lt;2&gt; Указывается   в   случае    предоставления  земельного  участка   в</w:t>
      </w:r>
    </w:p>
    <w:p>
      <w:pPr>
        <w:pStyle w:val="1"/>
        <w:jc w:val="both"/>
      </w:pPr>
      <w:r>
        <w:rPr>
          <w:sz w:val="20"/>
        </w:rPr>
        <w:t xml:space="preserve">безвозмездное пользование.</w:t>
      </w:r>
    </w:p>
    <w:bookmarkStart w:id="832" w:name="P832"/>
    <w:bookmarkEnd w:id="832"/>
    <w:p>
      <w:pPr>
        <w:pStyle w:val="1"/>
        <w:jc w:val="both"/>
      </w:pPr>
      <w:r>
        <w:rPr>
          <w:sz w:val="20"/>
        </w:rPr>
        <w:t xml:space="preserve">    &lt;3&gt; Указываются   в  случае,  если   испрашиваемый   земельный  участок</w:t>
      </w:r>
    </w:p>
    <w:p>
      <w:pPr>
        <w:pStyle w:val="1"/>
        <w:jc w:val="both"/>
      </w:pPr>
      <w:r>
        <w:rPr>
          <w:sz w:val="20"/>
        </w:rPr>
        <w:t xml:space="preserve">образовывался или его границы уточнялись на основании данного решения.</w:t>
      </w:r>
    </w:p>
    <w:bookmarkStart w:id="834" w:name="P834"/>
    <w:bookmarkEnd w:id="834"/>
    <w:p>
      <w:pPr>
        <w:pStyle w:val="1"/>
        <w:jc w:val="both"/>
      </w:pPr>
      <w:r>
        <w:rPr>
          <w:sz w:val="20"/>
        </w:rPr>
        <w:t xml:space="preserve">    &lt;4&gt; Указываются  в  случае, если земельный участок предоставляется  для</w:t>
      </w:r>
    </w:p>
    <w:p>
      <w:pPr>
        <w:pStyle w:val="1"/>
        <w:jc w:val="both"/>
      </w:pPr>
      <w:r>
        <w:rPr>
          <w:sz w:val="20"/>
        </w:rPr>
        <w:t xml:space="preserve">размещения объектов, предусмотренных этим документом и (или) этим проектом.</w:t>
      </w:r>
    </w:p>
    <w:bookmarkStart w:id="836" w:name="P836"/>
    <w:bookmarkEnd w:id="836"/>
    <w:p>
      <w:pPr>
        <w:pStyle w:val="1"/>
        <w:jc w:val="both"/>
      </w:pPr>
      <w:r>
        <w:rPr>
          <w:sz w:val="20"/>
        </w:rPr>
        <w:t xml:space="preserve">    &lt;5&gt; Указываются в случае, если земельный участок предоставляется взамен</w:t>
      </w:r>
    </w:p>
    <w:p>
      <w:pPr>
        <w:pStyle w:val="1"/>
        <w:jc w:val="both"/>
      </w:pPr>
      <w:r>
        <w:rPr>
          <w:sz w:val="20"/>
        </w:rPr>
        <w:t xml:space="preserve">земельного   участка,  изымаемого  для  государственных  или  муниципальных</w:t>
      </w:r>
    </w:p>
    <w:p>
      <w:pPr>
        <w:pStyle w:val="1"/>
        <w:jc w:val="both"/>
      </w:pPr>
      <w:r>
        <w:rPr>
          <w:sz w:val="20"/>
        </w:rPr>
        <w:t xml:space="preserve">нужд.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w:t>
      </w:r>
      <w:hyperlink w:history="0" w:anchor="P50" w:tooltip="АДМИНИСТРАТИВНЫЙ РЕГЛАМЕНТ">
        <w:r>
          <w:rPr>
            <w:sz w:val="20"/>
            <w:color w:val="0000ff"/>
          </w:rPr>
          <w:t xml:space="preserve">регламенту</w:t>
        </w:r>
      </w:hyperlink>
    </w:p>
    <w:p>
      <w:pPr>
        <w:pStyle w:val="0"/>
        <w:jc w:val="both"/>
      </w:pPr>
      <w:r>
        <w:rPr>
          <w:sz w:val="20"/>
        </w:rPr>
      </w:r>
    </w:p>
    <w:p>
      <w:pPr>
        <w:pStyle w:val="2"/>
        <w:jc w:val="center"/>
      </w:pPr>
      <w:r>
        <w:rPr>
          <w:sz w:val="20"/>
        </w:rPr>
        <w:t xml:space="preserve">БЛОК-СХЕМЫ</w:t>
      </w:r>
    </w:p>
    <w:p>
      <w:pPr>
        <w:pStyle w:val="2"/>
        <w:jc w:val="center"/>
      </w:pPr>
      <w:r>
        <w:rPr>
          <w:sz w:val="20"/>
        </w:rPr>
        <w:t xml:space="preserve">последовательности административных процедур</w:t>
      </w:r>
    </w:p>
    <w:p>
      <w:pPr>
        <w:pStyle w:val="2"/>
        <w:jc w:val="center"/>
      </w:pPr>
      <w:r>
        <w:rPr>
          <w:sz w:val="20"/>
        </w:rPr>
        <w:t xml:space="preserve">при предоставлении государственной услуги "Предоставление</w:t>
      </w:r>
    </w:p>
    <w:p>
      <w:pPr>
        <w:pStyle w:val="2"/>
        <w:jc w:val="center"/>
      </w:pPr>
      <w:r>
        <w:rPr>
          <w:sz w:val="20"/>
        </w:rPr>
        <w:t xml:space="preserve">земельных участков, находящихся в собственности Ярославской</w:t>
      </w:r>
    </w:p>
    <w:p>
      <w:pPr>
        <w:pStyle w:val="2"/>
        <w:jc w:val="center"/>
      </w:pPr>
      <w:r>
        <w:rPr>
          <w:sz w:val="20"/>
        </w:rPr>
        <w:t xml:space="preserve">области, в безвозмездное пользование или в постоянное</w:t>
      </w:r>
    </w:p>
    <w:p>
      <w:pPr>
        <w:pStyle w:val="2"/>
        <w:jc w:val="center"/>
      </w:pPr>
      <w:r>
        <w:rPr>
          <w:sz w:val="20"/>
        </w:rPr>
        <w:t xml:space="preserve">(бессрочное) пользование"</w:t>
      </w:r>
    </w:p>
    <w:p>
      <w:pPr>
        <w:pStyle w:val="0"/>
        <w:jc w:val="both"/>
      </w:pPr>
      <w:r>
        <w:rPr>
          <w:sz w:val="20"/>
        </w:rPr>
      </w:r>
    </w:p>
    <w:p>
      <w:pPr>
        <w:pStyle w:val="0"/>
        <w:ind w:firstLine="540"/>
        <w:jc w:val="both"/>
      </w:pPr>
      <w:r>
        <w:rPr>
          <w:sz w:val="20"/>
        </w:rPr>
        <w:t xml:space="preserve">Утратили силу. - </w:t>
      </w:r>
      <w:hyperlink w:history="0" r:id="rId275" w:tooltip="Приказ Департамента имущественных и земельных отношений ЯО от 31.07.2020 N 16-н &quot;О внесении изменений в приказ департамента имущественных и земельных отношений Ярославской области от 29.06.2015 N 8-н&quot; (Зарегистрировано в правовом управлении Правительства ЯО 04.08.2020 N 16-10411) {КонсультантПлюс}">
        <w:r>
          <w:rPr>
            <w:sz w:val="20"/>
            <w:color w:val="0000ff"/>
          </w:rPr>
          <w:t xml:space="preserve">Приказ</w:t>
        </w:r>
      </w:hyperlink>
      <w:r>
        <w:rPr>
          <w:sz w:val="20"/>
        </w:rPr>
        <w:t xml:space="preserve"> Департамента имущественных и земельных отношений ЯО от 31.07.2020 N 16-н.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имущественных и земельных отношений ЯО от 29.06.2015 N 8-н</w:t>
            <w:br/>
            <w:t>(ред. от 06.04.2023)</w:t>
            <w:br/>
            <w:t>"Об утверждении Адми...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35D7495CB99CB060DE5C7FB51E7343DCF1B9764F87DF5A0497C8854B7344A5B6FF0D7D42CF8B67A38C7B7AAA0ED382C858DD8C8F38CE37E6C2DD8ZEo9L" TargetMode = "External"/>
	<Relationship Id="rId8" Type="http://schemas.openxmlformats.org/officeDocument/2006/relationships/hyperlink" Target="consultantplus://offline/ref=035D7495CB99CB060DE5C7FB51E7343DCF1B9764F87FF5A1467C8854B7344A5B6FF0D7D42CF8B67A38C7B6A5A0ED382C858DD8C8F38CE37E6C2DD8ZEo9L" TargetMode = "External"/>
	<Relationship Id="rId9" Type="http://schemas.openxmlformats.org/officeDocument/2006/relationships/hyperlink" Target="consultantplus://offline/ref=035D7495CB99CB060DE5C7FB51E7343DCF1B9764F17AF6A84072D55EBF6D465968FF88C32BB1BA7B38C7B7ABADB23D3994D5D4CBEF92E566702FDAE8Z4o8L" TargetMode = "External"/>
	<Relationship Id="rId10" Type="http://schemas.openxmlformats.org/officeDocument/2006/relationships/hyperlink" Target="consultantplus://offline/ref=035D7495CB99CB060DE5C7FB51E7343DCF1B9764F17AF6A84073D55EBF6D465968FF88C32BB1BA7B38C7B6AEA2B23D3994D5D4CBEF92E566702FDAE8Z4o8L" TargetMode = "External"/>
	<Relationship Id="rId11" Type="http://schemas.openxmlformats.org/officeDocument/2006/relationships/hyperlink" Target="consultantplus://offline/ref=035D7495CB99CB060DE5C7FB51E7343DCF1B9764F178FDAF4675D55EBF6D465968FF88C32BB1BA7B38C7B7ACACB23D3994D5D4CBEF92E566702FDAE8Z4o8L" TargetMode = "External"/>
	<Relationship Id="rId12" Type="http://schemas.openxmlformats.org/officeDocument/2006/relationships/hyperlink" Target="consultantplus://offline/ref=EA9D46ABA728D7C56211F32C8BFB5520EBA5248155AF209450DBE01EDC0E34257712018815450B6E06A3E5ADF007B7C8B32568C0F9C9AF8A670E0845aFoDL" TargetMode = "External"/>
	<Relationship Id="rId13" Type="http://schemas.openxmlformats.org/officeDocument/2006/relationships/hyperlink" Target="consultantplus://offline/ref=EA9D46ABA728D7C56211F32C8BFB5520EBA5248155A9289155DAE01EDC0E34257712018815450B6E06A3E5ADF007B7C8B32568C0F9C9AF8A670E0845aFoDL" TargetMode = "External"/>
	<Relationship Id="rId14" Type="http://schemas.openxmlformats.org/officeDocument/2006/relationships/hyperlink" Target="consultantplus://offline/ref=EA9D46ABA728D7C56211ED219D970B25E9AA7C8D5DA823C3098EE649835E327025525FD15703186F00BDE7ADF5a0oFL" TargetMode = "External"/>
	<Relationship Id="rId15" Type="http://schemas.openxmlformats.org/officeDocument/2006/relationships/hyperlink" Target="consultantplus://offline/ref=EA9D46ABA728D7C56211ED219D970B25E9AD7A8A57A823C3098EE649835E3270375207DD5601066602A8B1FCB359EE98F56E65C7E5D5AF8Ea7oAL" TargetMode = "External"/>
	<Relationship Id="rId16" Type="http://schemas.openxmlformats.org/officeDocument/2006/relationships/hyperlink" Target="consultantplus://offline/ref=EA9D46ABA728D7C56211F32C8BFB5520EBA5248155AE209C5DDBE01EDC0E3425771201880745536207A1FBADF112E199F5a7o3L" TargetMode = "External"/>
	<Relationship Id="rId17" Type="http://schemas.openxmlformats.org/officeDocument/2006/relationships/hyperlink" Target="consultantplus://offline/ref=EA9D46ABA728D7C56211F32C8BFB5520EBA5248155AE209150D2E01EDC0E3425771201880745536207A1FBADF112E199F5a7o3L" TargetMode = "External"/>
	<Relationship Id="rId18" Type="http://schemas.openxmlformats.org/officeDocument/2006/relationships/hyperlink" Target="consultantplus://offline/ref=EA9D46ABA728D7C56211F32C8BFB5520EBA5248155A9299452DBE01EDC0E34257712018815450B6E06A3E1ABF307B7C8B32568C0F9C9AF8A670E0845aFoDL" TargetMode = "External"/>
	<Relationship Id="rId19" Type="http://schemas.openxmlformats.org/officeDocument/2006/relationships/hyperlink" Target="consultantplus://offline/ref=EA9D46ABA728D7C56211F32C8BFB5520EBA5248155A9289155DAE01EDC0E34257712018815450B6E06A3E5ADFF07B7C8B32568C0F9C9AF8A670E0845aFoDL" TargetMode = "External"/>
	<Relationship Id="rId20" Type="http://schemas.openxmlformats.org/officeDocument/2006/relationships/hyperlink" Target="consultantplus://offline/ref=EA9D46ABA728D7C56211F32C8BFB5520EBA524815CA9299C5DD1BD14D4573827701D5E9F120C076F06A3E5A5FC58B2DDA27D64C3E5D7A9927B0C0Aa4o4L" TargetMode = "External"/>
	<Relationship Id="rId21" Type="http://schemas.openxmlformats.org/officeDocument/2006/relationships/hyperlink" Target="consultantplus://offline/ref=EA9D46ABA728D7C56211F32C8BFB5520EBA524815CA9299C5DD1BD14D4573827701D5E9F120C076F06A3E5A4FC58B2DDA27D64C3E5D7A9927B0C0Aa4o4L" TargetMode = "External"/>
	<Relationship Id="rId22" Type="http://schemas.openxmlformats.org/officeDocument/2006/relationships/hyperlink" Target="consultantplus://offline/ref=EA9D46ABA728D7C56211F32C8BFB5520EBA524815CA9299C5DD1BD14D4573827701D5E9F120C076F06A3E4ACFC58B2DDA27D64C3E5D7A9927B0C0Aa4o4L" TargetMode = "External"/>
	<Relationship Id="rId23" Type="http://schemas.openxmlformats.org/officeDocument/2006/relationships/hyperlink" Target="consultantplus://offline/ref=EA9D46ABA728D7C56211F32C8BFB5520EBA524815CAB299D52D1BD14D4573827701D5E9F120C076F06A3E4A4FC58B2DDA27D64C3E5D7A9927B0C0Aa4o4L" TargetMode = "External"/>
	<Relationship Id="rId24" Type="http://schemas.openxmlformats.org/officeDocument/2006/relationships/hyperlink" Target="consultantplus://offline/ref=EA9D46ABA728D7C56211F32C8BFB5520EBA5248155AE2A9454DFE01EDC0E34257712018815450B6E06A3E5AAF107B7C8B32568C0F9C9AF8A670E0845aFoDL" TargetMode = "External"/>
	<Relationship Id="rId25" Type="http://schemas.openxmlformats.org/officeDocument/2006/relationships/hyperlink" Target="consultantplus://offline/ref=EA9D46ABA728D7C56211F32C8BFB5520EBA5248155AE2A9454DEE01EDC0E34257712018815450B6E06A3E4AFFE07B7C8B32568C0F9C9AF8A670E0845aFoDL" TargetMode = "External"/>
	<Relationship Id="rId26" Type="http://schemas.openxmlformats.org/officeDocument/2006/relationships/hyperlink" Target="consultantplus://offline/ref=EA9D46ABA728D7C56211F32C8BFB5520EBA5248155AC219352D8E01EDC0E34257712018815450B6E06A3E5ADF007B7C8B32568C0F9C9AF8A670E0845aFoDL" TargetMode = "External"/>
	<Relationship Id="rId27" Type="http://schemas.openxmlformats.org/officeDocument/2006/relationships/hyperlink" Target="consultantplus://offline/ref=EA9D46ABA728D7C56211F32C8BFB5520EBA5248155AF209450DBE01EDC0E34257712018815450B6E06A3E5ADFE07B7C8B32568C0F9C9AF8A670E0845aFoDL" TargetMode = "External"/>
	<Relationship Id="rId28" Type="http://schemas.openxmlformats.org/officeDocument/2006/relationships/hyperlink" Target="consultantplus://offline/ref=EA9D46ABA728D7C56211F32C8BFB5520EBA5248155A9289155DAE01EDC0E34257712018815450B6E06A3E5ACF707B7C8B32568C0F9C9AF8A670E0845aFoDL" TargetMode = "External"/>
	<Relationship Id="rId29" Type="http://schemas.openxmlformats.org/officeDocument/2006/relationships/hyperlink" Target="consultantplus://offline/ref=EA9D46ABA728D7C56211ED219D970B25E9AA7C8D5DA823C3098EE649835E327025525FD15703186F00BDE7ADF5a0oFL" TargetMode = "External"/>
	<Relationship Id="rId30" Type="http://schemas.openxmlformats.org/officeDocument/2006/relationships/hyperlink" Target="consultantplus://offline/ref=EA9D46ABA728D7C56211ED219D970B25E9AD7A8A57A823C3098EE649835E3270375207DD5601066602A8B1FCB359EE98F56E65C7E5D5AF8Ea7oAL" TargetMode = "External"/>
	<Relationship Id="rId31" Type="http://schemas.openxmlformats.org/officeDocument/2006/relationships/hyperlink" Target="consultantplus://offline/ref=EA9D46ABA728D7C56211ED219D970B25E9AD7A8A57A823C3098EE649835E327025525FD15703186F00BDE7ADF5a0oFL" TargetMode = "External"/>
	<Relationship Id="rId32" Type="http://schemas.openxmlformats.org/officeDocument/2006/relationships/hyperlink" Target="consultantplus://offline/ref=EA9D46ABA728D7C56211F32C8BFB5520EBA5248155AE209C5DDBE01EDC0E3425771201880745536207A1FBADF112E199F5a7o3L" TargetMode = "External"/>
	<Relationship Id="rId33" Type="http://schemas.openxmlformats.org/officeDocument/2006/relationships/hyperlink" Target="consultantplus://offline/ref=EA9D46ABA728D7C56211F32C8BFB5520EBA5248155AC219352D8E01EDC0E34257712018815450B6E06A3E5ACF307B7C8B32568C0F9C9AF8A670E0845aFoDL" TargetMode = "External"/>
	<Relationship Id="rId34" Type="http://schemas.openxmlformats.org/officeDocument/2006/relationships/hyperlink" Target="consultantplus://offline/ref=EA9D46ABA728D7C56211F32C8BFB5520EBA5248155AC219352D8E01EDC0E34257712018815450B6E06A3E5ACF207B7C8B32568C0F9C9AF8A670E0845aFoDL" TargetMode = "External"/>
	<Relationship Id="rId35" Type="http://schemas.openxmlformats.org/officeDocument/2006/relationships/hyperlink" Target="consultantplus://offline/ref=EA9D46ABA728D7C56211ED219D970B25E9AA728E55A823C3098EE649835E327025525FD15703186F00BDE7ADF5a0oFL" TargetMode = "External"/>
	<Relationship Id="rId36" Type="http://schemas.openxmlformats.org/officeDocument/2006/relationships/hyperlink" Target="consultantplus://offline/ref=EA9D46ABA728D7C56211ED219D970B25E9AA798B52A923C3098EE649835E327025525FD15703186F00BDE7ADF5a0oFL" TargetMode = "External"/>
	<Relationship Id="rId37" Type="http://schemas.openxmlformats.org/officeDocument/2006/relationships/hyperlink" Target="consultantplus://offline/ref=2AE3F2E8E8B40B6D6F8655F1B7E03D91366350FB97C039F3552E0D288C13F4308EAA222E8772E7A03B8D027340b7oEL" TargetMode = "External"/>
	<Relationship Id="rId38" Type="http://schemas.openxmlformats.org/officeDocument/2006/relationships/hyperlink" Target="consultantplus://offline/ref=2AE3F2E8E8B40B6D6F864BFCA18C6394346C06F497C43BA30E780B7FD343F265DCEA7C77C534F4A13D93007245766870CA80EBB296F64B9E08487DB6b5o9L" TargetMode = "External"/>
	<Relationship Id="rId39" Type="http://schemas.openxmlformats.org/officeDocument/2006/relationships/hyperlink" Target="consultantplus://offline/ref=2AE3F2E8E8B40B6D6F8655F1B7E03D9136645DF090CC39F3552E0D288C13F4308EAA222E8772E7A03B8D027340b7oEL" TargetMode = "External"/>
	<Relationship Id="rId40" Type="http://schemas.openxmlformats.org/officeDocument/2006/relationships/hyperlink" Target="consultantplus://offline/ref=2AE3F2E8E8B40B6D6F8655F1B7E03D91366551FD91C639F3552E0D288C13F4308EAA222E8772E7A03B8D027340b7oEL" TargetMode = "External"/>
	<Relationship Id="rId41" Type="http://schemas.openxmlformats.org/officeDocument/2006/relationships/hyperlink" Target="consultantplus://offline/ref=2AE3F2E8E8B40B6D6F8655F1B7E03D9136635EF89FC239F3552E0D288C13F4308EAA222E8772E7A03B8D027340b7oEL" TargetMode = "External"/>
	<Relationship Id="rId42" Type="http://schemas.openxmlformats.org/officeDocument/2006/relationships/hyperlink" Target="consultantplus://offline/ref=2AE3F2E8E8B40B6D6F864BFCA18C6394346C06F497C132A1097A0B7FD343F265DCEA7C77C534F4A13D93007247766870CA80EBB296F64B9E08487DB6b5o9L" TargetMode = "External"/>
	<Relationship Id="rId43" Type="http://schemas.openxmlformats.org/officeDocument/2006/relationships/hyperlink" Target="consultantplus://offline/ref=2AE3F2E8E8B40B6D6F864BFCA18C6394346C06F497C132A1097A0B7FD343F265DCEA7C77C534F4A13D93007245766870CA80EBB296F64B9E08487DB6b5o9L" TargetMode = "External"/>
	<Relationship Id="rId44" Type="http://schemas.openxmlformats.org/officeDocument/2006/relationships/hyperlink" Target="consultantplus://offline/ref=2AE3F2E8E8B40B6D6F8655F1B7E03D9136645EF196CD39F3552E0D288C13F4309CAA7A228670FBA135985422062831208CCBE6B58AEA4B9Ab1o5L" TargetMode = "External"/>
	<Relationship Id="rId45" Type="http://schemas.openxmlformats.org/officeDocument/2006/relationships/hyperlink" Target="consultantplus://offline/ref=2AE3F2E8E8B40B6D6F864BFCA18C6394346C06F497C73AA40C7B0B7FD343F265DCEA7C77C534F4A13D93007247766870CA80EBB296F64B9E08487DB6b5o9L" TargetMode = "External"/>
	<Relationship Id="rId46" Type="http://schemas.openxmlformats.org/officeDocument/2006/relationships/hyperlink" Target="consultantplus://offline/ref=2AE3F2E8E8B40B6D6F864BFCA18C6394346C06F497C43BA30E780B7FD343F265DCEA7C77C534F4A13D93007142766870CA80EBB296F64B9E08487DB6b5o9L" TargetMode = "External"/>
	<Relationship Id="rId47" Type="http://schemas.openxmlformats.org/officeDocument/2006/relationships/hyperlink" Target="consultantplus://offline/ref=2AE3F2E8E8B40B6D6F864BFCA18C6394346C06F497C73AA40C7B0B7FD343F265DCEA7C77C534F4A13D9300724A766870CA80EBB296F64B9E08487DB6b5o9L" TargetMode = "External"/>
	<Relationship Id="rId48" Type="http://schemas.openxmlformats.org/officeDocument/2006/relationships/hyperlink" Target="consultantplus://offline/ref=2AE3F2E8E8B40B6D6F864BFCA18C6394346C06F49EC133AC01715675DB1AFE67DBE52360C27DF8A03D93017449296D65DBD8E7B18AE84D86144A7FbBo7L" TargetMode = "External"/>
	<Relationship Id="rId49" Type="http://schemas.openxmlformats.org/officeDocument/2006/relationships/hyperlink" Target="consultantplus://offline/ref=2AE3F2E8E8B40B6D6F864BFCA18C6394346C06F497C73AA40C7B0B7FD343F265DCEA7C77C534F4A13D93007142766870CA80EBB296F64B9E08487DB6b5o9L" TargetMode = "External"/>
	<Relationship Id="rId50" Type="http://schemas.openxmlformats.org/officeDocument/2006/relationships/hyperlink" Target="consultantplus://offline/ref=2AE3F2E8E8B40B6D6F864BFCA18C6394346C06F497C630A4087E0B7FD343F265DCEA7C77C534F4A13D93017041766870CA80EBB296F64B9E08487DB6b5o9L" TargetMode = "External"/>
	<Relationship Id="rId51" Type="http://schemas.openxmlformats.org/officeDocument/2006/relationships/hyperlink" Target="consultantplus://offline/ref=2AE3F2E8E8B40B6D6F864BFCA18C6394346C06F497C73AA40C7B0B7FD343F265DCEA7C77C534F4A13D93007146766870CA80EBB296F64B9E08487DB6b5o9L" TargetMode = "External"/>
	<Relationship Id="rId52" Type="http://schemas.openxmlformats.org/officeDocument/2006/relationships/hyperlink" Target="consultantplus://offline/ref=2AE3F2E8E8B40B6D6F864BFCA18C6394346C06F497C630A4087E0B7FD343F265DCEA7C77C534F4A13D93017047766870CA80EBB296F64B9E08487DB6b5o9L" TargetMode = "External"/>
	<Relationship Id="rId53" Type="http://schemas.openxmlformats.org/officeDocument/2006/relationships/hyperlink" Target="consultantplus://offline/ref=2AE3F2E8E8B40B6D6F864BFCA18C6394346C06F497C43BA30E780B7FD343F265DCEA7C77C534F4A13D93007147766870CA80EBB296F64B9E08487DB6b5o9L" TargetMode = "External"/>
	<Relationship Id="rId54" Type="http://schemas.openxmlformats.org/officeDocument/2006/relationships/hyperlink" Target="consultantplus://offline/ref=2AE3F2E8E8B40B6D6F864BFCA18C6394346C06F497C73AA40C7B0B7FD343F265DCEA7C77C534F4A13D93007147766870CA80EBB296F64B9E08487DB6b5o9L" TargetMode = "External"/>
	<Relationship Id="rId55" Type="http://schemas.openxmlformats.org/officeDocument/2006/relationships/hyperlink" Target="consultantplus://offline/ref=2AE3F2E8E8B40B6D6F864BFCA18C6394346C06F497C630A4087E0B7FD343F265DCEA7C77C534F4A13D93017043766870CA80EBB296F64B9E08487DB6b5o9L" TargetMode = "External"/>
	<Relationship Id="rId56" Type="http://schemas.openxmlformats.org/officeDocument/2006/relationships/hyperlink" Target="consultantplus://offline/ref=2AE3F2E8E8B40B6D6F864BFCA18C6394346C06F497C43BA30E780B7FD343F265DCEA7C77C534F4A13D93007145766870CA80EBB296F64B9E08487DB6b5o9L" TargetMode = "External"/>
	<Relationship Id="rId57" Type="http://schemas.openxmlformats.org/officeDocument/2006/relationships/hyperlink" Target="consultantplus://offline/ref=2AE3F2E8E8B40B6D6F864BFCA18C6394346C06F497C73AA40C7B0B7FD343F265DCEA7C77C534F4A13D93007144766870CA80EBB296F64B9E08487DB6b5o9L" TargetMode = "External"/>
	<Relationship Id="rId58" Type="http://schemas.openxmlformats.org/officeDocument/2006/relationships/hyperlink" Target="consultantplus://offline/ref=2AE3F2E8E8B40B6D6F864BFCA18C6394346C06F497C43BA30E780B7FD343F265DCEA7C77C534F4A13D9300714A766870CA80EBB296F64B9E08487DB6b5o9L" TargetMode = "External"/>
	<Relationship Id="rId59" Type="http://schemas.openxmlformats.org/officeDocument/2006/relationships/hyperlink" Target="consultantplus://offline/ref=2AE3F2E8E8B40B6D6F864BFCA18C6394346C06F497C43BA30E780B7FD343F265DCEA7C77C534F4A13D93007042766870CA80EBB296F64B9E08487DB6b5o9L" TargetMode = "External"/>
	<Relationship Id="rId60" Type="http://schemas.openxmlformats.org/officeDocument/2006/relationships/hyperlink" Target="consultantplus://offline/ref=2AE3F2E8E8B40B6D6F864BFCA18C6394346C06F497C73AA40C7B0B7FD343F265DCEA7C77C534F4A13D93007145766870CA80EBB296F64B9E08487DB6b5o9L" TargetMode = "External"/>
	<Relationship Id="rId61" Type="http://schemas.openxmlformats.org/officeDocument/2006/relationships/hyperlink" Target="consultantplus://offline/ref=2AE3F2E8E8B40B6D6F864BFCA18C6394346C06F497C630A4087E0B7FD343F265DCEA7C77C534F4A13D93017043766870CA80EBB296F64B9E08487DB6b5o9L" TargetMode = "External"/>
	<Relationship Id="rId62" Type="http://schemas.openxmlformats.org/officeDocument/2006/relationships/hyperlink" Target="consultantplus://offline/ref=2AE3F2E8E8B40B6D6F864BFCA18C6394346C06F497C43BA30E780B7FD343F265DCEA7C77C534F4A13D93007043766870CA80EBB296F64B9E08487DB6b5o9L" TargetMode = "External"/>
	<Relationship Id="rId63" Type="http://schemas.openxmlformats.org/officeDocument/2006/relationships/hyperlink" Target="consultantplus://offline/ref=2AE3F2E8E8B40B6D6F864BFCA18C6394346C06F49EC133AC01715675DB1AFE67DBE52360C27DF8A03D93017A49296D65DBD8E7B18AE84D86144A7FbBo7L" TargetMode = "External"/>
	<Relationship Id="rId64" Type="http://schemas.openxmlformats.org/officeDocument/2006/relationships/hyperlink" Target="consultantplus://offline/ref=2AE3F2E8E8B40B6D6F864BFCA18C6394346C06F497C630A4087E0B7FD343F265DCEA7C77C534F4A13D93017043766870CA80EBB296F64B9E08487DB6b5o9L" TargetMode = "External"/>
	<Relationship Id="rId65" Type="http://schemas.openxmlformats.org/officeDocument/2006/relationships/hyperlink" Target="consultantplus://offline/ref=2AE3F2E8E8B40B6D6F864BFCA18C6394346C06F497C43BA30E780B7FD343F265DCEA7C77C534F4A13D93007041766870CA80EBB296F64B9E08487DB6b5o9L" TargetMode = "External"/>
	<Relationship Id="rId66" Type="http://schemas.openxmlformats.org/officeDocument/2006/relationships/hyperlink" Target="consultantplus://offline/ref=2AE3F2E8E8B40B6D6F864BFCA18C6394346C06F497C43BA30E780B7FD343F265DCEA7C77C534F4A13D93007046766870CA80EBB296F64B9E08487DB6b5o9L" TargetMode = "External"/>
	<Relationship Id="rId67" Type="http://schemas.openxmlformats.org/officeDocument/2006/relationships/hyperlink" Target="consultantplus://offline/ref=2AE3F2E8E8B40B6D6F864BFCA18C6394346C06F49EC133AC01715675DB1AFE67DBE52360C27DF8A03D93027A49296D65DBD8E7B18AE84D86144A7FbBo7L" TargetMode = "External"/>
	<Relationship Id="rId68" Type="http://schemas.openxmlformats.org/officeDocument/2006/relationships/hyperlink" Target="consultantplus://offline/ref=2AE3F2E8E8B40B6D6F864BFCA18C6394346C06F497C73AA40C7B0B7FD343F265DCEA7C77C534F4A13D9300714B766870CA80EBB296F64B9E08487DB6b5o9L" TargetMode = "External"/>
	<Relationship Id="rId69" Type="http://schemas.openxmlformats.org/officeDocument/2006/relationships/hyperlink" Target="consultantplus://offline/ref=2AE3F2E8E8B40B6D6F864BFCA18C6394346C06F497C630A4087E0B7FD343F265DCEA7C77C534F4A13D9301704A766870CA80EBB296F64B9E08487DB6b5o9L" TargetMode = "External"/>
	<Relationship Id="rId70" Type="http://schemas.openxmlformats.org/officeDocument/2006/relationships/hyperlink" Target="consultantplus://offline/ref=2AE3F2E8E8B40B6D6F864BFCA18C6394346C06F497C630A4087E0B7FD343F265DCEA7C77C534F4A13D93017742766870CA80EBB296F64B9E08487DB6b5o9L" TargetMode = "External"/>
	<Relationship Id="rId71" Type="http://schemas.openxmlformats.org/officeDocument/2006/relationships/hyperlink" Target="consultantplus://offline/ref=2AE3F2E8E8B40B6D6F864BFCA18C6394346C06F497C43BA30E780B7FD343F265DCEA7C77C534F4A13D93007045766870CA80EBB296F64B9E08487DB6b5o9L" TargetMode = "External"/>
	<Relationship Id="rId72" Type="http://schemas.openxmlformats.org/officeDocument/2006/relationships/hyperlink" Target="consultantplus://offline/ref=2AE3F2E8E8B40B6D6F864BFCA18C6394346C06F49EC133AC01715675DB1AFE67DBE52360C27DF8A03D93037149296D65DBD8E7B18AE84D86144A7FbBo7L" TargetMode = "External"/>
	<Relationship Id="rId73" Type="http://schemas.openxmlformats.org/officeDocument/2006/relationships/hyperlink" Target="consultantplus://offline/ref=2AE3F2E8E8B40B6D6F864BFCA18C6394346C06F49EC333AD0E715675DB1AFE67DBE52360C27DF8A03D93027149296D65DBD8E7B18AE84D86144A7FbBo7L" TargetMode = "External"/>
	<Relationship Id="rId74" Type="http://schemas.openxmlformats.org/officeDocument/2006/relationships/hyperlink" Target="consultantplus://offline/ref=2AE3F2E8E8B40B6D6F864BFCA18C6394346C06F497C43BA30E780B7FD343F265DCEA7C77C534F4A13D9300704A766870CA80EBB296F64B9E08487DB6b5o9L" TargetMode = "External"/>
	<Relationship Id="rId75" Type="http://schemas.openxmlformats.org/officeDocument/2006/relationships/hyperlink" Target="consultantplus://offline/ref=2AE3F2E8E8B40B6D6F864BFCA18C6394346C06F49EC133AC01715675DB1AFE67DBE52360C27DF8A03D93037749296D65DBD8E7B18AE84D86144A7FbBo7L" TargetMode = "External"/>
	<Relationship Id="rId76" Type="http://schemas.openxmlformats.org/officeDocument/2006/relationships/hyperlink" Target="consultantplus://offline/ref=2AE3F2E8E8B40B6D6F864BFCA18C6394346C06F497C43BA30E780B7FD343F265DCEA7C77C534F4A13D9300704A766870CA80EBB296F64B9E08487DB6b5o9L" TargetMode = "External"/>
	<Relationship Id="rId77" Type="http://schemas.openxmlformats.org/officeDocument/2006/relationships/hyperlink" Target="consultantplus://offline/ref=2AE3F2E8E8B40B6D6F864BFCA18C6394346C06F497C43BA30E780B7FD343F265DCEA7C77C534F4A13D93007742766870CA80EBB296F64B9E08487DB6b5o9L" TargetMode = "External"/>
	<Relationship Id="rId78" Type="http://schemas.openxmlformats.org/officeDocument/2006/relationships/hyperlink" Target="consultantplus://offline/ref=2AE3F2E8E8B40B6D6F864BFCA18C6394346C06F497C43BA30E780B7FD343F265DCEA7C77C534F4A13D93007740766870CA80EBB296F64B9E08487DB6b5o9L" TargetMode = "External"/>
	<Relationship Id="rId79" Type="http://schemas.openxmlformats.org/officeDocument/2006/relationships/hyperlink" Target="consultantplus://offline/ref=2AE3F2E8E8B40B6D6F864BFCA18C6394346C06F497C132A1097A0B7FD343F265DCEA7C77C534F4A13D9300724B766870CA80EBB296F64B9E08487DB6b5o9L" TargetMode = "External"/>
	<Relationship Id="rId80" Type="http://schemas.openxmlformats.org/officeDocument/2006/relationships/hyperlink" Target="consultantplus://offline/ref=2AE3F2E8E8B40B6D6F864BFCA18C6394346C06F497C73AA40C7B0B7FD343F265DCEA7C77C534F4A13D93007043766870CA80EBB296F64B9E08487DB6b5o9L" TargetMode = "External"/>
	<Relationship Id="rId81" Type="http://schemas.openxmlformats.org/officeDocument/2006/relationships/hyperlink" Target="consultantplus://offline/ref=2AE3F2E8E8B40B6D6F864BFCA18C6394346C06F497C73AA40C7B0B7FD343F265DCEA7C77C534F4A13D93007043766870CA80EBB296F64B9E08487DB6b5o9L" TargetMode = "External"/>
	<Relationship Id="rId82" Type="http://schemas.openxmlformats.org/officeDocument/2006/relationships/hyperlink" Target="consultantplus://offline/ref=2AE3F2E8E8B40B6D6F864BFCA18C6394346C06F497C73AA40C7B0B7FD343F265DCEA7C77C534F4A13D93007040766870CA80EBB296F64B9E08487DB6b5o9L" TargetMode = "External"/>
	<Relationship Id="rId83" Type="http://schemas.openxmlformats.org/officeDocument/2006/relationships/hyperlink" Target="consultantplus://offline/ref=2AE3F2E8E8B40B6D6F864BFCA18C6394346C06F49EC133AC01715675DB1AFE67DBE52360C27DF8A03D93037549296D65DBD8E7B18AE84D86144A7FbBo7L" TargetMode = "External"/>
	<Relationship Id="rId84" Type="http://schemas.openxmlformats.org/officeDocument/2006/relationships/hyperlink" Target="consultantplus://offline/ref=2AE3F2E8E8B40B6D6F864BFCA18C6394346C06F49EC133AC01715675DB1AFE67DBE52360C27DF8A03D93037B49296D65DBD8E7B18AE84D86144A7FbBo7L" TargetMode = "External"/>
	<Relationship Id="rId85" Type="http://schemas.openxmlformats.org/officeDocument/2006/relationships/hyperlink" Target="consultantplus://offline/ref=2AE3F2E8E8B40B6D6F8655F1B7E03D9136635EF89FC039F3552E0D288C13F4309CAA7A268073F2F46CD7557E437F222188CBE4B396bEoBL" TargetMode = "External"/>
	<Relationship Id="rId86" Type="http://schemas.openxmlformats.org/officeDocument/2006/relationships/hyperlink" Target="consultantplus://offline/ref=2AE3F2E8E8B40B6D6F8655F1B7E03D9136635EF89FC039F3552E0D288C13F4309CAA7A268175F2F46CD7557E437F222188CBE4B396bEoBL" TargetMode = "External"/>
	<Relationship Id="rId87" Type="http://schemas.openxmlformats.org/officeDocument/2006/relationships/hyperlink" Target="consultantplus://offline/ref=2AE3F2E8E8B40B6D6F864BFCA18C6394346C06F49EC133AC01715675DB1AFE67DBE52360C27DF8A03D93037A49296D65DBD8E7B18AE84D86144A7FbBo7L" TargetMode = "External"/>
	<Relationship Id="rId88" Type="http://schemas.openxmlformats.org/officeDocument/2006/relationships/hyperlink" Target="consultantplus://offline/ref=2AE3F2E8E8B40B6D6F864BFCA18C6394346C06F497C43BA30E780B7FD343F265DCEA7C77C534F4A13D9300774A766870CA80EBB296F64B9E08487DB6b5o9L" TargetMode = "External"/>
	<Relationship Id="rId89" Type="http://schemas.openxmlformats.org/officeDocument/2006/relationships/hyperlink" Target="consultantplus://offline/ref=2AE3F2E8E8B40B6D6F864BFCA18C6394346C06F497C630A4087E0B7FD343F265DCEA7C77C534F4A13D93017745766870CA80EBB296F64B9E08487DB6b5o9L" TargetMode = "External"/>
	<Relationship Id="rId90" Type="http://schemas.openxmlformats.org/officeDocument/2006/relationships/hyperlink" Target="consultantplus://offline/ref=2AE3F2E8E8B40B6D6F864BFCA18C6394346C06F497C630A4087E0B7FD343F265DCEA7C77C534F4A13D93017745766870CA80EBB296F64B9E08487DB6b5o9L" TargetMode = "External"/>
	<Relationship Id="rId91" Type="http://schemas.openxmlformats.org/officeDocument/2006/relationships/hyperlink" Target="consultantplus://offline/ref=2AE3F2E8E8B40B6D6F864BFCA18C6394346C06F497C73AA40C7B0B7FD343F265DCEA7C77C534F4A13D93007045766870CA80EBB296F64B9E08487DB6b5o9L" TargetMode = "External"/>
	<Relationship Id="rId92" Type="http://schemas.openxmlformats.org/officeDocument/2006/relationships/hyperlink" Target="consultantplus://offline/ref=2AE3F2E8E8B40B6D6F864BFCA18C6394346C06F497C43BA30E780B7FD343F265DCEA7C77C534F4A13D93007642766870CA80EBB296F64B9E08487DB6b5o9L" TargetMode = "External"/>
	<Relationship Id="rId93" Type="http://schemas.openxmlformats.org/officeDocument/2006/relationships/hyperlink" Target="consultantplus://offline/ref=2AE3F2E8E8B40B6D6F864BFCA18C6394346C06F497C73AA40C7B0B7FD343F265DCEA7C77C534F4A13D9300704A766870CA80EBB296F64B9E08487DB6b5o9L" TargetMode = "External"/>
	<Relationship Id="rId94" Type="http://schemas.openxmlformats.org/officeDocument/2006/relationships/hyperlink" Target="consultantplus://offline/ref=2AE3F2E8E8B40B6D6F864BFCA18C6394346C06F497C630A4087E0B7FD343F265DCEA7C77C534F4A13D9301774A766870CA80EBB296F64B9E08487DB6b5o9L" TargetMode = "External"/>
	<Relationship Id="rId95" Type="http://schemas.openxmlformats.org/officeDocument/2006/relationships/hyperlink" Target="consultantplus://offline/ref=2AE3F2E8E8B40B6D6F864BFCA18C6394346C06F497C630A4087E0B7FD343F265DCEA7C77C534F4A13D9301774B766870CA80EBB296F64B9E08487DB6b5o9L" TargetMode = "External"/>
	<Relationship Id="rId96" Type="http://schemas.openxmlformats.org/officeDocument/2006/relationships/hyperlink" Target="consultantplus://offline/ref=2AE3F2E8E8B40B6D6F864BFCA18C6394346C06F497C630A4087E0B7FD343F265DCEA7C77C534F4A13D93017643766870CA80EBB296F64B9E08487DB6b5o9L" TargetMode = "External"/>
	<Relationship Id="rId97" Type="http://schemas.openxmlformats.org/officeDocument/2006/relationships/hyperlink" Target="consultantplus://offline/ref=2AE3F2E8E8B40B6D6F864BFCA18C6394346C06F497C132A1097A0B7FD343F265DCEA7C77C534F4A13D93007141766870CA80EBB296F64B9E08487DB6b5o9L" TargetMode = "External"/>
	<Relationship Id="rId98" Type="http://schemas.openxmlformats.org/officeDocument/2006/relationships/hyperlink" Target="consultantplus://offline/ref=2AE3F2E8E8B40B6D6F864BFCA18C6394346C06F497C132A1097A0B7FD343F265DCEA7C77C534F4A13D93007147766870CA80EBB296F64B9E08487DB6b5o9L" TargetMode = "External"/>
	<Relationship Id="rId99" Type="http://schemas.openxmlformats.org/officeDocument/2006/relationships/hyperlink" Target="consultantplus://offline/ref=2AE3F2E8E8B40B6D6F864BFCA18C6394346C06F497C132A1097A0B7FD343F265DCEA7C77C534F4A13D93007145766870CA80EBB296F64B9E08487DB6b5o9L" TargetMode = "External"/>
	<Relationship Id="rId100" Type="http://schemas.openxmlformats.org/officeDocument/2006/relationships/hyperlink" Target="consultantplus://offline/ref=2AE3F2E8E8B40B6D6F8655F1B7E03D9136645DF090CC39F3552E0D288C13F4309CAA7A228671F9A03A985422062831208CCBE6B58AEA4B9Ab1o5L" TargetMode = "External"/>
	<Relationship Id="rId101" Type="http://schemas.openxmlformats.org/officeDocument/2006/relationships/hyperlink" Target="consultantplus://offline/ref=2AE3F2E8E8B40B6D6F864BFCA18C6394346C06F497C132A1097A0B7FD343F265DCEA7C77C534F4A13D9300714A766870CA80EBB296F64B9E08487DB6b5o9L" TargetMode = "External"/>
	<Relationship Id="rId102" Type="http://schemas.openxmlformats.org/officeDocument/2006/relationships/hyperlink" Target="consultantplus://offline/ref=2AE3F2E8E8B40B6D6F864BFCA18C6394346C06F497C132A1097A0B7FD343F265DCEA7C77C534F4A13D9300714B766870CA80EBB296F64B9E08487DB6b5o9L" TargetMode = "External"/>
	<Relationship Id="rId103" Type="http://schemas.openxmlformats.org/officeDocument/2006/relationships/hyperlink" Target="consultantplus://offline/ref=2AE3F2E8E8B40B6D6F864BFCA18C6394346C06F497C132A1097A0B7FD343F265DCEA7C77C534F4A13D93007042766870CA80EBB296F64B9E08487DB6b5o9L" TargetMode = "External"/>
	<Relationship Id="rId104" Type="http://schemas.openxmlformats.org/officeDocument/2006/relationships/hyperlink" Target="consultantplus://offline/ref=2AE3F2E8E8B40B6D6F864BFCA18C6394346C06F497C132A1097A0B7FD343F265DCEA7C77C534F4A13D93007040766870CA80EBB296F64B9E08487DB6b5o9L" TargetMode = "External"/>
	<Relationship Id="rId105" Type="http://schemas.openxmlformats.org/officeDocument/2006/relationships/hyperlink" Target="consultantplus://offline/ref=2AE3F2E8E8B40B6D6F8655F1B7E03D91366458FF95C039F3552E0D288C13F4309CAA7A27857BADF179C60D7240633C2790D7E6B1b9o7L" TargetMode = "External"/>
	<Relationship Id="rId106" Type="http://schemas.openxmlformats.org/officeDocument/2006/relationships/hyperlink" Target="consultantplus://offline/ref=2AE3F2E8E8B40B6D6F864BFCA18C6394346C06F497C43BA30E780B7FD343F265DCEA7C77C534F4A13D93007645766870CA80EBB296F64B9E08487DB6b5o9L" TargetMode = "External"/>
	<Relationship Id="rId107" Type="http://schemas.openxmlformats.org/officeDocument/2006/relationships/hyperlink" Target="consultantplus://offline/ref=2AE3F2E8E8B40B6D6F864BFCA18C6394346C06F497C133A10C720B7FD343F265DCEA7C77C534F4A13D93087143766870CA80EBB296F64B9E08487DB6b5o9L" TargetMode = "External"/>
	<Relationship Id="rId108" Type="http://schemas.openxmlformats.org/officeDocument/2006/relationships/hyperlink" Target="consultantplus://offline/ref=2AE3F2E8E8B40B6D6F864BFCA18C6394346C06F497C43BA30E780B7FD343F265DCEA7C77C534F4A13D9300764A766870CA80EBB296F64B9E08487DB6b5o9L" TargetMode = "External"/>
	<Relationship Id="rId109" Type="http://schemas.openxmlformats.org/officeDocument/2006/relationships/hyperlink" Target="consultantplus://offline/ref=2AE3F2E8E8B40B6D6F864BFCA18C6394346C06F497C43BA30E780B7FD343F265DCEA7C77C534F4A13D93007542766870CA80EBB296F64B9E08487DB6b5o9L" TargetMode = "External"/>
	<Relationship Id="rId110" Type="http://schemas.openxmlformats.org/officeDocument/2006/relationships/hyperlink" Target="consultantplus://offline/ref=2AE3F2E8E8B40B6D6F864BFCA18C6394346C06F497C43BA30E780B7FD343F265DCEA7C77C534F4A13D93007543766870CA80EBB296F64B9E08487DB6b5o9L" TargetMode = "External"/>
	<Relationship Id="rId111" Type="http://schemas.openxmlformats.org/officeDocument/2006/relationships/hyperlink" Target="consultantplus://offline/ref=2AE3F2E8E8B40B6D6F864BFCA18C6394346C06F497C43BA30E780B7FD343F265DCEA7C77C534F4A13D93007540766870CA80EBB296F64B9E08487DB6b5o9L" TargetMode = "External"/>
	<Relationship Id="rId112" Type="http://schemas.openxmlformats.org/officeDocument/2006/relationships/hyperlink" Target="consultantplus://offline/ref=2AE3F2E8E8B40B6D6F864BFCA18C6394346C06F497C43BA30E780B7FD343F265DCEA7C77C534F4A13D93007541766870CA80EBB296F64B9E08487DB6b5o9L" TargetMode = "External"/>
	<Relationship Id="rId113" Type="http://schemas.openxmlformats.org/officeDocument/2006/relationships/hyperlink" Target="consultantplus://offline/ref=2AE3F2E8E8B40B6D6F864BFCA18C6394346C06F497C43BA30E780B7FD343F265DCEA7C77C534F4A13D93007546766870CA80EBB296F64B9E08487DB6b5o9L" TargetMode = "External"/>
	<Relationship Id="rId114" Type="http://schemas.openxmlformats.org/officeDocument/2006/relationships/hyperlink" Target="consultantplus://offline/ref=2AE3F2E8E8B40B6D6F8655F1B7E03D91366458FF95C039F3552E0D288C13F4309CAA7A208379F2F46CD7557E437F222188CBE4B396bEoBL" TargetMode = "External"/>
	<Relationship Id="rId115" Type="http://schemas.openxmlformats.org/officeDocument/2006/relationships/hyperlink" Target="consultantplus://offline/ref=2AE3F2E8E8B40B6D6F864BFCA18C6394346C06F497C73AA40C7B0B7FD343F265DCEA7C77C534F4A13D93007741766870CA80EBB296F64B9E08487DB6b5o9L" TargetMode = "External"/>
	<Relationship Id="rId116" Type="http://schemas.openxmlformats.org/officeDocument/2006/relationships/hyperlink" Target="consultantplus://offline/ref=2AE3F2E8E8B40B6D6F864BFCA18C6394346C06F497C73AA40C7B0B7FD343F265DCEA7C77C534F4A13D93007747766870CA80EBB296F64B9E08487DB6b5o9L" TargetMode = "External"/>
	<Relationship Id="rId117" Type="http://schemas.openxmlformats.org/officeDocument/2006/relationships/hyperlink" Target="consultantplus://offline/ref=2AE3F2E8E8B40B6D6F864BFCA18C6394346C06F49EC133AC01715675DB1AFE67DBE52360C27DF8A03D93047249296D65DBD8E7B18AE84D86144A7FbBo7L" TargetMode = "External"/>
	<Relationship Id="rId118" Type="http://schemas.openxmlformats.org/officeDocument/2006/relationships/hyperlink" Target="consultantplus://offline/ref=2AE3F2E8E8B40B6D6F864BFCA18C6394346C06F49EC133AC01715675DB1AFE67DBE52360C27DF8A03D93047049296D65DBD8E7B18AE84D86144A7FbBo7L" TargetMode = "External"/>
	<Relationship Id="rId119" Type="http://schemas.openxmlformats.org/officeDocument/2006/relationships/hyperlink" Target="consultantplus://offline/ref=2AE3F2E8E8B40B6D6F864BFCA18C6394346C06F49EC133AC01715675DB1AFE67DBE52360C27DF8A03D93047649296D65DBD8E7B18AE84D86144A7FbBo7L" TargetMode = "External"/>
	<Relationship Id="rId120" Type="http://schemas.openxmlformats.org/officeDocument/2006/relationships/hyperlink" Target="consultantplus://offline/ref=2AE3F2E8E8B40B6D6F864BFCA18C6394346C06F49EC133AC01715675DB1AFE67DBE52360C27DF8A03D93047549296D65DBD8E7B18AE84D86144A7FbBo7L" TargetMode = "External"/>
	<Relationship Id="rId121" Type="http://schemas.openxmlformats.org/officeDocument/2006/relationships/hyperlink" Target="consultantplus://offline/ref=2AE3F2E8E8B40B6D6F864BFCA18C6394346C06F49EC133AC01715675DB1AFE67DBE52360C27DF8A03D93047B49296D65DBD8E7B18AE84D86144A7FbBo7L" TargetMode = "External"/>
	<Relationship Id="rId122" Type="http://schemas.openxmlformats.org/officeDocument/2006/relationships/hyperlink" Target="consultantplus://offline/ref=2AE3F2E8E8B40B6D6F864BFCA18C6394346C06F497C630A4087F0B7FD343F265DCEA7C77C534F4A13D9300744A766870CA80EBB296F64B9E08487DB6b5o9L" TargetMode = "External"/>
	<Relationship Id="rId123" Type="http://schemas.openxmlformats.org/officeDocument/2006/relationships/hyperlink" Target="consultantplus://offline/ref=2AE3F2E8E8B40B6D6F864BFCA18C6394346C06F497C630A4087F0B7FD343F265DCEA7C77C534F4A13D93007B42766870CA80EBB296F64B9E08487DB6b5o9L" TargetMode = "External"/>
	<Relationship Id="rId124" Type="http://schemas.openxmlformats.org/officeDocument/2006/relationships/hyperlink" Target="consultantplus://offline/ref=2AE3F2E8E8B40B6D6F864BFCA18C6394346C06F497C630A4087F0B7FD343F265DCEA7C77C534F4A13D93007B40766870CA80EBB296F64B9E08487DB6b5o9L" TargetMode = "External"/>
	<Relationship Id="rId125" Type="http://schemas.openxmlformats.org/officeDocument/2006/relationships/hyperlink" Target="consultantplus://offline/ref=2AE3F2E8E8B40B6D6F864BFCA18C6394346C06F497C43BA30E780B7FD343F265DCEA7C77C534F4A13D93007544766870CA80EBB296F64B9E08487DB6b5o9L" TargetMode = "External"/>
	<Relationship Id="rId126" Type="http://schemas.openxmlformats.org/officeDocument/2006/relationships/hyperlink" Target="consultantplus://offline/ref=2AE3F2E8E8B40B6D6F864BFCA18C6394346C06F497C43BA30E780B7FD343F265DCEA7C77C534F4A13D9300754A766870CA80EBB296F64B9E08487DB6b5o9L" TargetMode = "External"/>
	<Relationship Id="rId127" Type="http://schemas.openxmlformats.org/officeDocument/2006/relationships/hyperlink" Target="consultantplus://offline/ref=2AE3F2E8E8B40B6D6F864BFCA18C6394346C06F497C43BA30E780B7FD343F265DCEA7C77C534F4A13D9300754B766870CA80EBB296F64B9E08487DB6b5o9L" TargetMode = "External"/>
	<Relationship Id="rId128" Type="http://schemas.openxmlformats.org/officeDocument/2006/relationships/hyperlink" Target="consultantplus://offline/ref=2AE3F2E8E8B40B6D6F864BFCA18C6394346C06F497C43BA30E780B7FD343F265DCEA7C77C534F4A13D93007442766870CA80EBB296F64B9E08487DB6b5o9L" TargetMode = "External"/>
	<Relationship Id="rId129" Type="http://schemas.openxmlformats.org/officeDocument/2006/relationships/hyperlink" Target="consultantplus://offline/ref=2AE3F2E8E8B40B6D6F864BFCA18C6394346C06F497C43BA30E780B7FD343F265DCEA7C77C534F4A13D93007443766870CA80EBB296F64B9E08487DB6b5o9L" TargetMode = "External"/>
	<Relationship Id="rId130" Type="http://schemas.openxmlformats.org/officeDocument/2006/relationships/hyperlink" Target="consultantplus://offline/ref=2AE3F2E8E8B40B6D6F864BFCA18C6394346C06F497C43BA30E780B7FD343F265DCEA7C77C534F4A13D93007440766870CA80EBB296F64B9E08487DB6b5o9L" TargetMode = "External"/>
	<Relationship Id="rId131" Type="http://schemas.openxmlformats.org/officeDocument/2006/relationships/hyperlink" Target="consultantplus://offline/ref=2AE3F2E8E8B40B6D6F864BFCA18C6394346C06F497C43BA30E780B7FD343F265DCEA7C77C534F4A13D93007447766870CA80EBB296F64B9E08487DB6b5o9L" TargetMode = "External"/>
	<Relationship Id="rId132" Type="http://schemas.openxmlformats.org/officeDocument/2006/relationships/hyperlink" Target="consultantplus://offline/ref=2AE3F2E8E8B40B6D6F864BFCA18C6394346C06F497C132A1097A0B7FD343F265DCEA7C77C534F4A13D93007046766870CA80EBB296F64B9E08487DB6b5o9L" TargetMode = "External"/>
	<Relationship Id="rId133" Type="http://schemas.openxmlformats.org/officeDocument/2006/relationships/hyperlink" Target="consultantplus://offline/ref=2AE3F2E8E8B40B6D6F864BFCA18C6394346C06F497C43BA30E780B7FD343F265DCEA7C77C534F4A13D93007444766870CA80EBB296F64B9E08487DB6b5o9L" TargetMode = "External"/>
	<Relationship Id="rId134" Type="http://schemas.openxmlformats.org/officeDocument/2006/relationships/hyperlink" Target="consultantplus://offline/ref=2AE3F2E8E8B40B6D6F864BFCA18C6394346C06F49EC133AC01715675DB1AFE67DBE52360C27DF8A03D93057349296D65DBD8E7B18AE84D86144A7FbBo7L" TargetMode = "External"/>
	<Relationship Id="rId135" Type="http://schemas.openxmlformats.org/officeDocument/2006/relationships/hyperlink" Target="consultantplus://offline/ref=2AE3F2E8E8B40B6D6F864BFCA18C6394346C06F497C43BA30E780B7FD343F265DCEA7C77C534F4A13D9300744A766870CA80EBB296F64B9E08487DB6b5o9L" TargetMode = "External"/>
	<Relationship Id="rId136" Type="http://schemas.openxmlformats.org/officeDocument/2006/relationships/hyperlink" Target="consultantplus://offline/ref=2AE3F2E8E8B40B6D6F864BFCA18C6394346C06F497C73AA40C7B0B7FD343F265DCEA7C77C534F4A13D9300774A766870CA80EBB296F64B9E08487DB6b5o9L" TargetMode = "External"/>
	<Relationship Id="rId137" Type="http://schemas.openxmlformats.org/officeDocument/2006/relationships/hyperlink" Target="consultantplus://offline/ref=2AE3F2E8E8B40B6D6F864BFCA18C6394346C06F497C43BA30E780B7FD343F265DCEA7C77C534F4A13D93007B41766870CA80EBB296F64B9E08487DB6b5o9L" TargetMode = "External"/>
	<Relationship Id="rId138" Type="http://schemas.openxmlformats.org/officeDocument/2006/relationships/hyperlink" Target="consultantplus://offline/ref=2AE3F2E8E8B40B6D6F864BFCA18C6394346C06F497C43BA30E780B7FD343F265DCEA7C77C534F4A13D93007B47766870CA80EBB296F64B9E08487DB6b5o9L" TargetMode = "External"/>
	<Relationship Id="rId139" Type="http://schemas.openxmlformats.org/officeDocument/2006/relationships/hyperlink" Target="consultantplus://offline/ref=2AE3F2E8E8B40B6D6F864BFCA18C6394346C06F497C73AA40C7B0B7FD343F265DCEA7C77C534F4A13D93007642766870CA80EBB296F64B9E08487DB6b5o9L" TargetMode = "External"/>
	<Relationship Id="rId140" Type="http://schemas.openxmlformats.org/officeDocument/2006/relationships/hyperlink" Target="consultantplus://offline/ref=2AE3F2E8E8B40B6D6F864BFCA18C6394346C06F497C43BA30E780B7FD343F265DCEA7C77C534F4A13D93007B47766870CA80EBB296F64B9E08487DB6b5o9L" TargetMode = "External"/>
	<Relationship Id="rId141" Type="http://schemas.openxmlformats.org/officeDocument/2006/relationships/hyperlink" Target="consultantplus://offline/ref=2AE3F2E8E8B40B6D6F864BFCA18C6394346C06F497C73AA40C7B0B7FD343F265DCEA7C77C534F4A13D93007642766870CA80EBB296F64B9E08487DB6b5o9L" TargetMode = "External"/>
	<Relationship Id="rId142" Type="http://schemas.openxmlformats.org/officeDocument/2006/relationships/hyperlink" Target="consultantplus://offline/ref=2AE3F2E8E8B40B6D6F864BFCA18C6394346C06F497C73AA40C7B0B7FD343F265DCEA7C77C534F4A13D93007643766870CA80EBB296F64B9E08487DB6b5o9L" TargetMode = "External"/>
	<Relationship Id="rId143" Type="http://schemas.openxmlformats.org/officeDocument/2006/relationships/hyperlink" Target="consultantplus://offline/ref=2AE3F2E8E8B40B6D6F864BFCA18C6394346C06F497C73AA40C7B0B7FD343F265DCEA7C77C534F4A13D93007640766870CA80EBB296F64B9E08487DB6b5o9L" TargetMode = "External"/>
	<Relationship Id="rId144" Type="http://schemas.openxmlformats.org/officeDocument/2006/relationships/hyperlink" Target="consultantplus://offline/ref=2AE3F2E8E8B40B6D6F864BFCA18C6394346C06F497C132A1097A0B7FD343F265DCEA7C77C534F4A13D93007047766870CA80EBB296F64B9E08487DB6b5o9L" TargetMode = "External"/>
	<Relationship Id="rId145" Type="http://schemas.openxmlformats.org/officeDocument/2006/relationships/hyperlink" Target="consultantplus://offline/ref=2AE3F2E8E8B40B6D6F864BFCA18C6394346C06F497C73AA40C7B0B7FD343F265DCEA7C77C534F4A13D93007641766870CA80EBB296F64B9E08487DB6b5o9L" TargetMode = "External"/>
	<Relationship Id="rId146" Type="http://schemas.openxmlformats.org/officeDocument/2006/relationships/hyperlink" Target="consultantplus://offline/ref=2AE3F2E8E8B40B6D6F864BFCA18C6394346C06F497C73AA40C7B0B7FD343F265DCEA7C77C534F4A13D93007647766870CA80EBB296F64B9E08487DB6b5o9L" TargetMode = "External"/>
	<Relationship Id="rId147" Type="http://schemas.openxmlformats.org/officeDocument/2006/relationships/hyperlink" Target="consultantplus://offline/ref=2AE3F2E8E8B40B6D6F864BFCA18C6394346C06F497C132A1097A0B7FD343F265DCEA7C77C534F4A13D93007045766870CA80EBB296F64B9E08487DB6b5o9L" TargetMode = "External"/>
	<Relationship Id="rId148" Type="http://schemas.openxmlformats.org/officeDocument/2006/relationships/hyperlink" Target="consultantplus://offline/ref=2AE3F2E8E8B40B6D6F864BFCA18C6394346C06F497C73AA40C7B0B7FD343F265DCEA7C77C534F4A13D93007645766870CA80EBB296F64B9E08487DB6b5o9L" TargetMode = "External"/>
	<Relationship Id="rId149" Type="http://schemas.openxmlformats.org/officeDocument/2006/relationships/hyperlink" Target="consultantplus://offline/ref=2AE3F2E8E8B40B6D6F864BFCA18C6394346C06F497C73AA40C7B0B7FD343F265DCEA7C77C534F4A13D9300764A766870CA80EBB296F64B9E08487DB6b5o9L" TargetMode = "External"/>
	<Relationship Id="rId150" Type="http://schemas.openxmlformats.org/officeDocument/2006/relationships/hyperlink" Target="consultantplus://offline/ref=2AE3F2E8E8B40B6D6F864BFCA18C6394346C06F497C132A1097A0B7FD343F265DCEA7C77C534F4A13D9300704B766870CA80EBB296F64B9E08487DB6b5o9L" TargetMode = "External"/>
	<Relationship Id="rId151" Type="http://schemas.openxmlformats.org/officeDocument/2006/relationships/hyperlink" Target="consultantplus://offline/ref=2AE3F2E8E8B40B6D6F864BFCA18C6394346C06F497C132A1097A0B7FD343F265DCEA7C77C534F4A13D93007742766870CA80EBB296F64B9E08487DB6b5o9L" TargetMode = "External"/>
	<Relationship Id="rId152" Type="http://schemas.openxmlformats.org/officeDocument/2006/relationships/hyperlink" Target="consultantplus://offline/ref=2AE3F2E8E8B40B6D6F864BFCA18C6394346C06F497C132A1097A0B7FD343F265DCEA7C77C534F4A13D93007740766870CA80EBB296F64B9E08487DB6b5o9L" TargetMode = "External"/>
	<Relationship Id="rId153" Type="http://schemas.openxmlformats.org/officeDocument/2006/relationships/hyperlink" Target="consultantplus://offline/ref=2AE3F2E8E8B40B6D6F864BFCA18C6394346C06F497C43BA30E780B7FD343F265DCEA7C77C534F4A13D93007B4B766870CA80EBB296F64B9E08487DB6b5o9L" TargetMode = "External"/>
	<Relationship Id="rId154" Type="http://schemas.openxmlformats.org/officeDocument/2006/relationships/hyperlink" Target="consultantplus://offline/ref=2AE3F2E8E8B40B6D6F864BFCA18C6394346C06F497C73AA40C7B0B7FD343F265DCEA7C77C534F4A13D9300764B766870CA80EBB296F64B9E08487DB6b5o9L" TargetMode = "External"/>
	<Relationship Id="rId155" Type="http://schemas.openxmlformats.org/officeDocument/2006/relationships/hyperlink" Target="consultantplus://offline/ref=2AE3F2E8E8B40B6D6F864BFCA18C6394346C06F497C73AA40C7B0B7FD343F265DCEA7C77C534F4A13D93007542766870CA80EBB296F64B9E08487DB6b5o9L" TargetMode = "External"/>
	<Relationship Id="rId156" Type="http://schemas.openxmlformats.org/officeDocument/2006/relationships/hyperlink" Target="consultantplus://offline/ref=2AE3F2E8E8B40B6D6F864BFCA18C6394346C06F497C132A1097A0B7FD343F265DCEA7C77C534F4A13D93007741766870CA80EBB296F64B9E08487DB6b5o9L" TargetMode = "External"/>
	<Relationship Id="rId157" Type="http://schemas.openxmlformats.org/officeDocument/2006/relationships/hyperlink" Target="consultantplus://offline/ref=2AE3F2E8E8B40B6D6F864BFCA18C6394346C06F497C73AA40C7B0B7FD343F265DCEA7C77C534F4A13D93007540766870CA80EBB296F64B9E08487DB6b5o9L" TargetMode = "External"/>
	<Relationship Id="rId158" Type="http://schemas.openxmlformats.org/officeDocument/2006/relationships/hyperlink" Target="consultantplus://offline/ref=2AE3F2E8E8B40B6D6F864BFCA18C6394346C06F49EC133AC01715675DB1AFE67DBE52360C27DF8A03D93057149296D65DBD8E7B18AE84D86144A7FbBo7L" TargetMode = "External"/>
	<Relationship Id="rId159" Type="http://schemas.openxmlformats.org/officeDocument/2006/relationships/hyperlink" Target="consultantplus://offline/ref=2AE3F2E8E8B40B6D6F864BFCA18C6394346C06F497C43BA30E780B7FD343F265DCEA7C77C534F4A13D93007A42766870CA80EBB296F64B9E08487DB6b5o9L" TargetMode = "External"/>
	<Relationship Id="rId160" Type="http://schemas.openxmlformats.org/officeDocument/2006/relationships/hyperlink" Target="consultantplus://offline/ref=2AE3F2E8E8B40B6D6F864BFCA18C6394346C06F497C73AA40C7B0B7FD343F265DCEA7C77C534F4A13D93007541766870CA80EBB296F64B9E08487DB6b5o9L" TargetMode = "External"/>
	<Relationship Id="rId161" Type="http://schemas.openxmlformats.org/officeDocument/2006/relationships/hyperlink" Target="consultantplus://offline/ref=2AE3F2E8E8B40B6D6F864BFCA18C6394346C06F497C630A4087E0B7FD343F265DCEA7C77C534F4A13D93017646766870CA80EBB296F64B9E08487DB6b5o9L" TargetMode = "External"/>
	<Relationship Id="rId162" Type="http://schemas.openxmlformats.org/officeDocument/2006/relationships/hyperlink" Target="consultantplus://offline/ref=2AE3F2E8E8B40B6D6F864BFCA18C6394346C06F497C630A4087E0B7FD343F265DCEA7C77C534F4A13D93017644766870CA80EBB296F64B9E08487DB6b5o9L" TargetMode = "External"/>
	<Relationship Id="rId163" Type="http://schemas.openxmlformats.org/officeDocument/2006/relationships/hyperlink" Target="consultantplus://offline/ref=2AE3F2E8E8B40B6D6F864BFCA18C6394346C06F49EC133AC01715675DB1AFE67DBE52360C27DF8A03D93067149296D65DBD8E7B18AE84D86144A7FbBo7L" TargetMode = "External"/>
	<Relationship Id="rId164" Type="http://schemas.openxmlformats.org/officeDocument/2006/relationships/hyperlink" Target="consultantplus://offline/ref=2AE3F2E8E8B40B6D6F864BFCA18C6394346C06F49EC133AC01715675DB1AFE67DBE52360C27DF8A03D93067749296D65DBD8E7B18AE84D86144A7FbBo7L" TargetMode = "External"/>
	<Relationship Id="rId165" Type="http://schemas.openxmlformats.org/officeDocument/2006/relationships/hyperlink" Target="consultantplus://offline/ref=2AE3F2E8E8B40B6D6F864BFCA18C6394346C06F49EC133AC01715675DB1AFE67DBE52360C27DF8A03D93067549296D65DBD8E7B18AE84D86144A7FbBo7L" TargetMode = "External"/>
	<Relationship Id="rId166" Type="http://schemas.openxmlformats.org/officeDocument/2006/relationships/hyperlink" Target="consultantplus://offline/ref=2AE3F2E8E8B40B6D6F864BFCA18C6394346C06F497C43BA30E780B7FD343F265DCEA7C77C534F4A13D93007A40766870CA80EBB296F64B9E08487DB6b5o9L" TargetMode = "External"/>
	<Relationship Id="rId167" Type="http://schemas.openxmlformats.org/officeDocument/2006/relationships/hyperlink" Target="consultantplus://offline/ref=2AE3F2E8E8B40B6D6F864BFCA18C6394346C06F497C73AA40C7B0B7FD343F265DCEA7C77C534F4A13D93007547766870CA80EBB296F64B9E08487DB6b5o9L" TargetMode = "External"/>
	<Relationship Id="rId168" Type="http://schemas.openxmlformats.org/officeDocument/2006/relationships/hyperlink" Target="consultantplus://offline/ref=2AE3F2E8E8B40B6D6F8655F1B7E03D9136635EF89FC039F3552E0D288C13F4309CAA7A228679FCAB69C244264F7C3E3F8ED3F8B194EAb4o8L" TargetMode = "External"/>
	<Relationship Id="rId169" Type="http://schemas.openxmlformats.org/officeDocument/2006/relationships/hyperlink" Target="consultantplus://offline/ref=2AE3F2E8E8B40B6D6F8655F1B7E03D9136635EF89FC239F3552E0D288C13F4309CAA7A218179F1AB69C244264F7C3E3F8ED3F8B194EAb4o8L" TargetMode = "External"/>
	<Relationship Id="rId170" Type="http://schemas.openxmlformats.org/officeDocument/2006/relationships/hyperlink" Target="consultantplus://offline/ref=2AE3F2E8E8B40B6D6F864BFCA18C6394346C06F497C43BA30E780B7FD343F265DCEA7C77C534F4A13D93007A47766870CA80EBB296F64B9E08487DB6b5o9L" TargetMode = "External"/>
	<Relationship Id="rId171" Type="http://schemas.openxmlformats.org/officeDocument/2006/relationships/hyperlink" Target="consultantplus://offline/ref=2AE3F2E8E8B40B6D6F8655F1B7E03D9136635EF89FC039F3552E0D288C13F4309CAA7A228679FCAB69C244264F7C3E3F8ED3F8B194EAb4o8L" TargetMode = "External"/>
	<Relationship Id="rId172" Type="http://schemas.openxmlformats.org/officeDocument/2006/relationships/hyperlink" Target="consultantplus://offline/ref=2AE3F2E8E8B40B6D6F864BFCA18C6394346C06F497C43BA30E780B7FD343F265DCEA7C77C534F4A13D93007A44766870CA80EBB296F64B9E08487DB6b5o9L" TargetMode = "External"/>
	<Relationship Id="rId173" Type="http://schemas.openxmlformats.org/officeDocument/2006/relationships/hyperlink" Target="consultantplus://offline/ref=2AE3F2E8E8B40B6D6F864BFCA18C6394346C06F49EC133AC01715675DB1AFE67DBE52360C27DF8A03D93067449296D65DBD8E7B18AE84D86144A7FbBo7L" TargetMode = "External"/>
	<Relationship Id="rId174" Type="http://schemas.openxmlformats.org/officeDocument/2006/relationships/hyperlink" Target="consultantplus://offline/ref=2AE3F2E8E8B40B6D6F864BFCA18C6394346C06F49EC133AC01715675DB1AFE67DBE52360C27DF8A03D93067B49296D65DBD8E7B18AE84D86144A7FbBo7L" TargetMode = "External"/>
	<Relationship Id="rId175" Type="http://schemas.openxmlformats.org/officeDocument/2006/relationships/hyperlink" Target="consultantplus://offline/ref=2AE3F2E8E8B40B6D6F864BFCA18C6394346C06F497C73AA40C7B0B7FD343F265DCEA7C77C534F4A13D93007544766870CA80EBB296F64B9E08487DB6b5o9L" TargetMode = "External"/>
	<Relationship Id="rId176" Type="http://schemas.openxmlformats.org/officeDocument/2006/relationships/hyperlink" Target="consultantplus://offline/ref=2AE3F2E8E8B40B6D6F864BFCA18C6394346C06F497C73AA40C7B0B7FD343F265DCEA7C77C534F4A13D9300754A766870CA80EBB296F64B9E08487DB6b5o9L" TargetMode = "External"/>
	<Relationship Id="rId177" Type="http://schemas.openxmlformats.org/officeDocument/2006/relationships/hyperlink" Target="consultantplus://offline/ref=2AE3F2E8E8B40B6D6F8655F1B7E03D9136635EF89FC039F3552E0D288C13F4309CAA7A258372F2F46CD7557E437F222188CBE4B396bEoBL" TargetMode = "External"/>
	<Relationship Id="rId178" Type="http://schemas.openxmlformats.org/officeDocument/2006/relationships/hyperlink" Target="consultantplus://offline/ref=2AE3F2E8E8B40B6D6F8655F1B7E03D9136635EF89FC039F3552E0D288C13F4309CAA7A258773F2F46CD7557E437F222188CBE4B396bEoBL" TargetMode = "External"/>
	<Relationship Id="rId179" Type="http://schemas.openxmlformats.org/officeDocument/2006/relationships/hyperlink" Target="consultantplus://offline/ref=2AE3F2E8E8B40B6D6F8655F1B7E03D9136635EF89FC039F3552E0D288C13F4309CAA7A258771F2F46CD7557E437F222188CBE4B396bEoBL" TargetMode = "External"/>
	<Relationship Id="rId180" Type="http://schemas.openxmlformats.org/officeDocument/2006/relationships/hyperlink" Target="consultantplus://offline/ref=2AE3F2E8E8B40B6D6F8655F1B7E03D9136635EF89FC039F3552E0D288C13F4309CAA7A258470F2F46CD7557E437F222188CBE4B396bEoBL" TargetMode = "External"/>
	<Relationship Id="rId181" Type="http://schemas.openxmlformats.org/officeDocument/2006/relationships/hyperlink" Target="consultantplus://offline/ref=2AE3F2E8E8B40B6D6F8655F1B7E03D9136635EF89FC039F3552E0D288C13F4309CAA7A2B8070F2F46CD7557E437F222188CBE4B396bEoBL" TargetMode = "External"/>
	<Relationship Id="rId182" Type="http://schemas.openxmlformats.org/officeDocument/2006/relationships/hyperlink" Target="consultantplus://offline/ref=2AE3F2E8E8B40B6D6F864BFCA18C6394346C06F497C43BA30E780B7FD343F265DCEA7C77C534F4A13D93007A45766870CA80EBB296F64B9E08487DB6b5o9L" TargetMode = "External"/>
	<Relationship Id="rId183" Type="http://schemas.openxmlformats.org/officeDocument/2006/relationships/hyperlink" Target="consultantplus://offline/ref=2AE3F2E8E8B40B6D6F864BFCA18C6394346C06F49EC133AC01715675DB1AFE67DBE52360C27DF8A03D93077349296D65DBD8E7B18AE84D86144A7FbBo7L" TargetMode = "External"/>
	<Relationship Id="rId184" Type="http://schemas.openxmlformats.org/officeDocument/2006/relationships/hyperlink" Target="consultantplus://offline/ref=2AE3F2E8E8B40B6D6F8655F1B7E03D91366450FD90CD39F3552E0D288C13F4308EAA222E8772E7A03B8D027340b7oEL" TargetMode = "External"/>
	<Relationship Id="rId185" Type="http://schemas.openxmlformats.org/officeDocument/2006/relationships/hyperlink" Target="consultantplus://offline/ref=2AE3F2E8E8B40B6D6F864BFCA18C6394346C06F497C630A4087E0B7FD343F265DCEA7C77C534F4A13D93017645766870CA80EBB296F64B9E08487DB6b5o9L" TargetMode = "External"/>
	<Relationship Id="rId186" Type="http://schemas.openxmlformats.org/officeDocument/2006/relationships/hyperlink" Target="consultantplus://offline/ref=2AE3F2E8E8B40B6D6F8655F1B7E03D91366350F890C039F3552E0D288C13F4309CAA7A228670FAA63C985422062831208CCBE6B58AEA4B9Ab1o5L" TargetMode = "External"/>
	<Relationship Id="rId187" Type="http://schemas.openxmlformats.org/officeDocument/2006/relationships/hyperlink" Target="consultantplus://offline/ref=2AE3F2E8E8B40B6D6F8655F1B7E03D91366350F890C039F3552E0D288C13F4309CAA7A228670F8A335985422062831208CCBE6B58AEA4B9Ab1o5L" TargetMode = "External"/>
	<Relationship Id="rId188" Type="http://schemas.openxmlformats.org/officeDocument/2006/relationships/hyperlink" Target="consultantplus://offline/ref=2AE3F2E8E8B40B6D6F864BFCA18C6394346C06F497C43BA30E780B7FD343F265DCEA7C77C534F4A13D93007A4A766870CA80EBB296F64B9E08487DB6b5o9L" TargetMode = "External"/>
	<Relationship Id="rId189" Type="http://schemas.openxmlformats.org/officeDocument/2006/relationships/hyperlink" Target="consultantplus://offline/ref=2AE3F2E8E8B40B6D6F864BFCA18C6394346C06F497C43BA30E780B7FD343F265DCEA7C77C534F4A13D93017342766870CA80EBB296F64B9E08487DB6b5o9L" TargetMode = "External"/>
	<Relationship Id="rId190" Type="http://schemas.openxmlformats.org/officeDocument/2006/relationships/hyperlink" Target="consultantplus://offline/ref=2AE3F2E8E8B40B6D6F864BFCA18C6394346C06F497C43BA30E780B7FD343F265DCEA7C77C534F4A13D93017340766870CA80EBB296F64B9E08487DB6b5o9L" TargetMode = "External"/>
	<Relationship Id="rId191" Type="http://schemas.openxmlformats.org/officeDocument/2006/relationships/hyperlink" Target="consultantplus://offline/ref=2AE3F2E8E8B40B6D6F864BFCA18C6394346C06F497C73AA40C7B0B7FD343F265DCEA7C77C534F4A13D93007442766870CA80EBB296F64B9E08487DB6b5o9L" TargetMode = "External"/>
	<Relationship Id="rId192" Type="http://schemas.openxmlformats.org/officeDocument/2006/relationships/hyperlink" Target="consultantplus://offline/ref=2AE3F2E8E8B40B6D6F864BFCA18C6394346C06F497C73AA40C7B0B7FD343F265DCEA7C77C534F4A13D93007442766870CA80EBB296F64B9E08487DB6b5o9L" TargetMode = "External"/>
	<Relationship Id="rId193" Type="http://schemas.openxmlformats.org/officeDocument/2006/relationships/hyperlink" Target="consultantplus://offline/ref=2AE3F2E8E8B40B6D6F864BFCA18C6394346C06F497C132A1097A0B7FD343F265DCEA7C77C534F4A13D93007744766870CA80EBB296F64B9E08487DB6b5o9L" TargetMode = "External"/>
	<Relationship Id="rId194" Type="http://schemas.openxmlformats.org/officeDocument/2006/relationships/hyperlink" Target="consultantplus://offline/ref=2AE3F2E8E8B40B6D6F864BFCA18C6394346C06F497C73AA40C7B0B7FD343F265DCEA7C77C534F4A13D93007443766870CA80EBB296F64B9E08487DB6b5o9L" TargetMode = "External"/>
	<Relationship Id="rId195" Type="http://schemas.openxmlformats.org/officeDocument/2006/relationships/hyperlink" Target="consultantplus://offline/ref=2AE3F2E8E8B40B6D6F864BFCA18C6394346C06F497C132A1097A0B7FD343F265DCEA7C77C534F4A13D93007745766870CA80EBB296F64B9E08487DB6b5o9L" TargetMode = "External"/>
	<Relationship Id="rId196" Type="http://schemas.openxmlformats.org/officeDocument/2006/relationships/hyperlink" Target="consultantplus://offline/ref=2AE3F2E8E8B40B6D6F864BFCA18C6394346C06F497C132A1097A0B7FD343F265DCEA7C77C534F4A13D9300774A766870CA80EBB296F64B9E08487DB6b5o9L" TargetMode = "External"/>
	<Relationship Id="rId197" Type="http://schemas.openxmlformats.org/officeDocument/2006/relationships/hyperlink" Target="consultantplus://offline/ref=2AE3F2E8E8B40B6D6F864BFCA18C6394346C06F497C73AA40C7B0B7FD343F265DCEA7C77C534F4A13D93007447766870CA80EBB296F64B9E08487DB6b5o9L" TargetMode = "External"/>
	<Relationship Id="rId198" Type="http://schemas.openxmlformats.org/officeDocument/2006/relationships/hyperlink" Target="consultantplus://offline/ref=2AE3F2E8E8B40B6D6F864BFCA18C6394346C06F497C43BA30E780B7FD343F265DCEA7C77C534F4A13D93017341766870CA80EBB296F64B9E08487DB6b5o9L" TargetMode = "External"/>
	<Relationship Id="rId199" Type="http://schemas.openxmlformats.org/officeDocument/2006/relationships/hyperlink" Target="consultantplus://offline/ref=2AE3F2E8E8B40B6D6F864BFCA18C6394346C06F497C73AA40C7B0B7FD343F265DCEA7C77C534F4A13D93007B42766870CA80EBB296F64B9E08487DB6b5o9L" TargetMode = "External"/>
	<Relationship Id="rId200" Type="http://schemas.openxmlformats.org/officeDocument/2006/relationships/hyperlink" Target="consultantplus://offline/ref=2AE3F2E8E8B40B6D6F864BFCA18C6394346C06F497C132A1097A0B7FD343F265DCEA7C77C534F4A13D9300774B766870CA80EBB296F64B9E08487DB6b5o9L" TargetMode = "External"/>
	<Relationship Id="rId201" Type="http://schemas.openxmlformats.org/officeDocument/2006/relationships/hyperlink" Target="consultantplus://offline/ref=2AE3F2E8E8B40B6D6F864BFCA18C6394346C06F497C43BA30E780B7FD343F265DCEA7C77C534F4A13D93017341766870CA80EBB296F64B9E08487DB6b5o9L" TargetMode = "External"/>
	<Relationship Id="rId202" Type="http://schemas.openxmlformats.org/officeDocument/2006/relationships/hyperlink" Target="consultantplus://offline/ref=2AE3F2E8E8B40B6D6F864BFCA18C6394346C06F497C73AA40C7B0B7FD343F265DCEA7C77C534F4A13D93007B41766870CA80EBB296F64B9E08487DB6b5o9L" TargetMode = "External"/>
	<Relationship Id="rId203" Type="http://schemas.openxmlformats.org/officeDocument/2006/relationships/hyperlink" Target="consultantplus://offline/ref=2AE3F2E8E8B40B6D6F864BFCA18C6394346C06F497C73AA40C7B0B7FD343F265DCEA7C77C534F4A13D93007B46766870CA80EBB296F64B9E08487DB6b5o9L" TargetMode = "External"/>
	<Relationship Id="rId204" Type="http://schemas.openxmlformats.org/officeDocument/2006/relationships/hyperlink" Target="consultantplus://offline/ref=2AE3F2E8E8B40B6D6F864BFCA18C6394346C06F497C73AA40C7B0B7FD343F265DCEA7C77C534F4A13D93007B44766870CA80EBB296F64B9E08487DB6b5o9L" TargetMode = "External"/>
	<Relationship Id="rId205" Type="http://schemas.openxmlformats.org/officeDocument/2006/relationships/hyperlink" Target="consultantplus://offline/ref=2AE3F2E8E8B40B6D6F864BFCA18C6394346C06F497C73AA40C7B0B7FD343F265DCEA7C77C534F4A13D93007B45766870CA80EBB296F64B9E08487DB6b5o9L" TargetMode = "External"/>
	<Relationship Id="rId206" Type="http://schemas.openxmlformats.org/officeDocument/2006/relationships/hyperlink" Target="consultantplus://offline/ref=2AE3F2E8E8B40B6D6F864BFCA18C6394346C06F497C132A1097A0B7FD343F265DCEA7C77C534F4A13D93007642766870CA80EBB296F64B9E08487DB6b5o9L" TargetMode = "External"/>
	<Relationship Id="rId207" Type="http://schemas.openxmlformats.org/officeDocument/2006/relationships/hyperlink" Target="consultantplus://offline/ref=2AE3F2E8E8B40B6D6F864BFCA18C6394346C06F497C73AA40C7B0B7FD343F265DCEA7C77C534F4A13D93007B4A766870CA80EBB296F64B9E08487DB6b5o9L" TargetMode = "External"/>
	<Relationship Id="rId208" Type="http://schemas.openxmlformats.org/officeDocument/2006/relationships/hyperlink" Target="consultantplus://offline/ref=2AE3F2E8E8B40B6D6F864BFCA18C6394346C06F497C132A1097A0B7FD343F265DCEA7C77C534F4A13D93007642766870CA80EBB296F64B9E08487DB6b5o9L" TargetMode = "External"/>
	<Relationship Id="rId209" Type="http://schemas.openxmlformats.org/officeDocument/2006/relationships/hyperlink" Target="consultantplus://offline/ref=2AE3F2E8E8B40B6D6F864BFCA18C6394346C06F497C132A1097A0B7FD343F265DCEA7C77C534F4A13D93007642766870CA80EBB296F64B9E08487DB6b5o9L" TargetMode = "External"/>
	<Relationship Id="rId210" Type="http://schemas.openxmlformats.org/officeDocument/2006/relationships/hyperlink" Target="consultantplus://offline/ref=2AE3F2E8E8B40B6D6F864BFCA18C6394346C06F497C73AA40C7B0B7FD343F265DCEA7C77C534F4A13D93007B4B766870CA80EBB296F64B9E08487DB6b5o9L" TargetMode = "External"/>
	<Relationship Id="rId211" Type="http://schemas.openxmlformats.org/officeDocument/2006/relationships/hyperlink" Target="consultantplus://offline/ref=2AE3F2E8E8B40B6D6F864BFCA18C6394346C06F497C132A1097A0B7FD343F265DCEA7C77C534F4A13D93007643766870CA80EBB296F64B9E08487DB6b5o9L" TargetMode = "External"/>
	<Relationship Id="rId212" Type="http://schemas.openxmlformats.org/officeDocument/2006/relationships/hyperlink" Target="consultantplus://offline/ref=2AE3F2E8E8B40B6D6F864BFCA18C6394346C06F497C73AA40C7B0B7FD343F265DCEA7C77C534F4A13D93007A40766870CA80EBB296F64B9E08487DB6b5o9L" TargetMode = "External"/>
	<Relationship Id="rId213" Type="http://schemas.openxmlformats.org/officeDocument/2006/relationships/hyperlink" Target="consultantplus://offline/ref=2AE3F2E8E8B40B6D6F864BFCA18C6394346C06F497C132A1097A0B7FD343F265DCEA7C77C534F4A13D93007641766870CA80EBB296F64B9E08487DB6b5o9L" TargetMode = "External"/>
	<Relationship Id="rId214" Type="http://schemas.openxmlformats.org/officeDocument/2006/relationships/hyperlink" Target="consultantplus://offline/ref=2AE3F2E8E8B40B6D6F864BFCA18C6394346C06F497C73AA40C7B0B7FD343F265DCEA7C77C534F4A13D93007A46766870CA80EBB296F64B9E08487DB6b5o9L" TargetMode = "External"/>
	<Relationship Id="rId215" Type="http://schemas.openxmlformats.org/officeDocument/2006/relationships/hyperlink" Target="consultantplus://offline/ref=2AE3F2E8E8B40B6D6F864BFCA18C6394346C06F497C73AA40C7B0B7FD343F265DCEA7C77C534F4A13D93007A47766870CA80EBB296F64B9E08487DB6b5o9L" TargetMode = "External"/>
	<Relationship Id="rId216" Type="http://schemas.openxmlformats.org/officeDocument/2006/relationships/hyperlink" Target="consultantplus://offline/ref=2AE3F2E8E8B40B6D6F864BFCA18C6394346C06F497C73AA40C7B0B7FD343F265DCEA7C77C534F4A13D93007A44766870CA80EBB296F64B9E08487DB6b5o9L" TargetMode = "External"/>
	<Relationship Id="rId217" Type="http://schemas.openxmlformats.org/officeDocument/2006/relationships/hyperlink" Target="consultantplus://offline/ref=2AE3F2E8E8B40B6D6F864BFCA18C6394346C06F497C73AA40C7B0B7FD343F265DCEA7C77C534F4A13D93007A45766870CA80EBB296F64B9E08487DB6b5o9L" TargetMode = "External"/>
	<Relationship Id="rId218" Type="http://schemas.openxmlformats.org/officeDocument/2006/relationships/hyperlink" Target="consultantplus://offline/ref=2AE3F2E8E8B40B6D6F864BFCA18C6394346C06F497C132A1097A0B7FD343F265DCEA7C77C534F4A13D93007646766870CA80EBB296F64B9E08487DB6b5o9L" TargetMode = "External"/>
	<Relationship Id="rId219" Type="http://schemas.openxmlformats.org/officeDocument/2006/relationships/hyperlink" Target="consultantplus://offline/ref=2AE3F2E8E8B40B6D6F864BFCA18C6394346C06F497C43BA30E780B7FD343F265DCEA7C77C534F4A13D93017341766870CA80EBB296F64B9E08487DB6b5o9L" TargetMode = "External"/>
	<Relationship Id="rId220" Type="http://schemas.openxmlformats.org/officeDocument/2006/relationships/hyperlink" Target="consultantplus://offline/ref=2AE3F2E8E8B40B6D6F864BFCA18C6394346C06F497C73AA40C7B0B7FD343F265DCEA7C77C534F4A13D93007A4B766870CA80EBB296F64B9E08487DB6b5o9L" TargetMode = "External"/>
	<Relationship Id="rId221" Type="http://schemas.openxmlformats.org/officeDocument/2006/relationships/hyperlink" Target="consultantplus://offline/ref=2AE3F2E8E8B40B6D6F864BFCA18C6394346C06F497C73AA40C7B0B7FD343F265DCEA7C77C534F4A13D93017342766870CA80EBB296F64B9E08487DB6b5o9L" TargetMode = "External"/>
	<Relationship Id="rId222" Type="http://schemas.openxmlformats.org/officeDocument/2006/relationships/hyperlink" Target="consultantplus://offline/ref=2AE3F2E8E8B40B6D6F864BFCA18C6394346C06F497C73AA40C7B0B7FD343F265DCEA7C77C534F4A13D93017343766870CA80EBB296F64B9E08487DB6b5o9L" TargetMode = "External"/>
	<Relationship Id="rId223" Type="http://schemas.openxmlformats.org/officeDocument/2006/relationships/hyperlink" Target="consultantplus://offline/ref=2AE3F2E8E8B40B6D6F864BFCA18C6394346C06F497C132A1097A0B7FD343F265DCEA7C77C534F4A13D93007647766870CA80EBB296F64B9E08487DB6b5o9L" TargetMode = "External"/>
	<Relationship Id="rId224" Type="http://schemas.openxmlformats.org/officeDocument/2006/relationships/hyperlink" Target="consultantplus://offline/ref=2AE3F2E8E8B40B6D6F864BFCA18C6394346C06F497C73AA40C7B0B7FD343F265DCEA7C77C534F4A13D93017341766870CA80EBB296F64B9E08487DB6b5o9L" TargetMode = "External"/>
	<Relationship Id="rId225" Type="http://schemas.openxmlformats.org/officeDocument/2006/relationships/hyperlink" Target="consultantplus://offline/ref=2AE3F2E8E8B40B6D6F864BFCA18C6394346C06F497C73AA40C7B0B7FD343F265DCEA7C77C534F4A13D93017341766870CA80EBB296F64B9E08487DB6b5o9L" TargetMode = "External"/>
	<Relationship Id="rId226" Type="http://schemas.openxmlformats.org/officeDocument/2006/relationships/hyperlink" Target="consultantplus://offline/ref=2AE3F2E8E8B40B6D6F864BFCA18C6394346C06F497C73AA40C7B0B7FD343F265DCEA7C77C534F4A13D93017341766870CA80EBB296F64B9E08487DB6b5o9L" TargetMode = "External"/>
	<Relationship Id="rId227" Type="http://schemas.openxmlformats.org/officeDocument/2006/relationships/hyperlink" Target="consultantplus://offline/ref=2AE3F2E8E8B40B6D6F864BFCA18C6394346C06F497C73AA40C7B0B7FD343F265DCEA7C77C534F4A13D93017344766870CA80EBB296F64B9E08487DB6b5o9L" TargetMode = "External"/>
	<Relationship Id="rId228" Type="http://schemas.openxmlformats.org/officeDocument/2006/relationships/hyperlink" Target="consultantplus://offline/ref=2AE3F2E8E8B40B6D6F864BFCA18C6394346C06F497C132A1097A0B7FD343F265DCEA7C77C534F4A13D93007644766870CA80EBB296F64B9E08487DB6b5o9L" TargetMode = "External"/>
	<Relationship Id="rId229" Type="http://schemas.openxmlformats.org/officeDocument/2006/relationships/hyperlink" Target="consultantplus://offline/ref=2AE3F2E8E8B40B6D6F864BFCA18C6394346C06F497C43BA30E780B7FD343F265DCEA7C77C534F4A13D93017346766870CA80EBB296F64B9E08487DB6b5o9L" TargetMode = "External"/>
	<Relationship Id="rId230" Type="http://schemas.openxmlformats.org/officeDocument/2006/relationships/hyperlink" Target="consultantplus://offline/ref=2AE3F2E8E8B40B6D6F864BFCA18C6394346C06F497C73AA40C7B0B7FD343F265DCEA7C77C534F4A13D93017345766870CA80EBB296F64B9E08487DB6b5o9L" TargetMode = "External"/>
	<Relationship Id="rId231" Type="http://schemas.openxmlformats.org/officeDocument/2006/relationships/hyperlink" Target="consultantplus://offline/ref=2AE3F2E8E8B40B6D6F864BFCA18C6394346C06F497C73AA40C7B0B7FD343F265DCEA7C77C534F4A13D9301734B766870CA80EBB296F64B9E08487DB6b5o9L" TargetMode = "External"/>
	<Relationship Id="rId232" Type="http://schemas.openxmlformats.org/officeDocument/2006/relationships/hyperlink" Target="consultantplus://offline/ref=2AE3F2E8E8B40B6D6F864BFCA18C6394346C06F497C73AA40C7B0B7FD343F265DCEA7C77C534F4A13D93017243766870CA80EBB296F64B9E08487DB6b5o9L" TargetMode = "External"/>
	<Relationship Id="rId233" Type="http://schemas.openxmlformats.org/officeDocument/2006/relationships/hyperlink" Target="consultantplus://offline/ref=2AE3F2E8E8B40B6D6F864BFCA18C6394346C06F497C132A1097A0B7FD343F265DCEA7C77C534F4A13D93007644766870CA80EBB296F64B9E08487DB6b5o9L" TargetMode = "External"/>
	<Relationship Id="rId234" Type="http://schemas.openxmlformats.org/officeDocument/2006/relationships/hyperlink" Target="consultantplus://offline/ref=2AE3F2E8E8B40B6D6F864BFCA18C6394346C06F497C73AA40C7B0B7FD343F265DCEA7C77C534F4A13D93017240766870CA80EBB296F64B9E08487DB6b5o9L" TargetMode = "External"/>
	<Relationship Id="rId235" Type="http://schemas.openxmlformats.org/officeDocument/2006/relationships/hyperlink" Target="consultantplus://offline/ref=2AE3F2E8E8B40B6D6F864BFCA18C6394346C06F497C73AA40C7B0B7FD343F265DCEA7C77C534F4A13D93017241766870CA80EBB296F64B9E08487DB6b5o9L" TargetMode = "External"/>
	<Relationship Id="rId236" Type="http://schemas.openxmlformats.org/officeDocument/2006/relationships/hyperlink" Target="consultantplus://offline/ref=2AE3F2E8E8B40B6D6F864BFCA18C6394346C06F497C43BA30E780B7FD343F265DCEA7C77C534F4A13D93017347766870CA80EBB296F64B9E08487DB6b5o9L" TargetMode = "External"/>
	<Relationship Id="rId237" Type="http://schemas.openxmlformats.org/officeDocument/2006/relationships/hyperlink" Target="consultantplus://offline/ref=2AE3F2E8E8B40B6D6F864BFCA18C6394346C06F497C73AA40C7B0B7FD343F265DCEA7C77C534F4A13D93017246766870CA80EBB296F64B9E08487DB6b5o9L" TargetMode = "External"/>
	<Relationship Id="rId238" Type="http://schemas.openxmlformats.org/officeDocument/2006/relationships/hyperlink" Target="consultantplus://offline/ref=2AE3F2E8E8B40B6D6F864BFCA18C6394346C06F497C43BA30E780B7FD343F265DCEA7C77C534F4A13D93017246766870CA80EBB296F64B9E08487DB6b5o9L" TargetMode = "External"/>
	<Relationship Id="rId239" Type="http://schemas.openxmlformats.org/officeDocument/2006/relationships/hyperlink" Target="consultantplus://offline/ref=2AE3F2E8E8B40B6D6F864BFCA18C6394346C06F497C73AA40C7B0B7FD343F265DCEA7C77C534F4A13D93017244766870CA80EBB296F64B9E08487DB6b5o9L" TargetMode = "External"/>
	<Relationship Id="rId240" Type="http://schemas.openxmlformats.org/officeDocument/2006/relationships/hyperlink" Target="consultantplus://offline/ref=2AE3F2E8E8B40B6D6F864BFCA18C6394346C06F497C73AA40C7B0B7FD343F265DCEA7C77C534F4A13D9301724A766870CA80EBB296F64B9E08487DB6b5o9L" TargetMode = "External"/>
	<Relationship Id="rId241" Type="http://schemas.openxmlformats.org/officeDocument/2006/relationships/hyperlink" Target="consultantplus://offline/ref=2AE3F2E8E8B40B6D6F864BFCA18C6394346C06F497C73AA40C7B0B7FD343F265DCEA7C77C534F4A13D9301724B766870CA80EBB296F64B9E08487DB6b5o9L" TargetMode = "External"/>
	<Relationship Id="rId242" Type="http://schemas.openxmlformats.org/officeDocument/2006/relationships/hyperlink" Target="consultantplus://offline/ref=2AE3F2E8E8B40B6D6F8655F1B7E03D9136645DF19EC239F3552E0D288C13F4308EAA222E8772E7A03B8D027340b7oEL" TargetMode = "External"/>
	<Relationship Id="rId243" Type="http://schemas.openxmlformats.org/officeDocument/2006/relationships/hyperlink" Target="consultantplus://offline/ref=2AE3F2E8E8B40B6D6F864BFCA18C6394346C06F497C73AA40C7B0B7FD343F265DCEA7C77C534F4A13D93017143766870CA80EBB296F64B9E08487DB6b5o9L" TargetMode = "External"/>
	<Relationship Id="rId244" Type="http://schemas.openxmlformats.org/officeDocument/2006/relationships/hyperlink" Target="consultantplus://offline/ref=2AE3F2E8E8B40B6D6F864BFCA18C6394346C06F497C132A1097A0B7FD343F265DCEA7C77C534F4A13D93007645766870CA80EBB296F64B9E08487DB6b5o9L" TargetMode = "External"/>
	<Relationship Id="rId245" Type="http://schemas.openxmlformats.org/officeDocument/2006/relationships/hyperlink" Target="consultantplus://offline/ref=2AE3F2E8E8B40B6D6F864BFCA18C6394346C06F497C73AA40C7B0B7FD343F265DCEA7C77C534F4A13D93017140766870CA80EBB296F64B9E08487DB6b5o9L" TargetMode = "External"/>
	<Relationship Id="rId246" Type="http://schemas.openxmlformats.org/officeDocument/2006/relationships/hyperlink" Target="consultantplus://offline/ref=2AE3F2E8E8B40B6D6F864BFCA18C6394346C06F497C43BA30E780B7FD343F265DCEA7C77C534F4A13D93017046766870CA80EBB296F64B9E08487DB6b5o9L" TargetMode = "External"/>
	<Relationship Id="rId247" Type="http://schemas.openxmlformats.org/officeDocument/2006/relationships/hyperlink" Target="consultantplus://offline/ref=2AE3F2E8E8B40B6D6F864BFCA18C6394346C06F497C43BA30E780B7FD343F265DCEA7C77C534F4A13D93017047766870CA80EBB296F64B9E08487DB6b5o9L" TargetMode = "External"/>
	<Relationship Id="rId248" Type="http://schemas.openxmlformats.org/officeDocument/2006/relationships/hyperlink" Target="consultantplus://offline/ref=2AE3F2E8E8B40B6D6F864BFCA18C6394346C06F497C43BA30E780B7FD343F265DCEA7C77C534F4A13D9301704A766870CA80EBB296F64B9E08487DB6b5o9L" TargetMode = "External"/>
	<Relationship Id="rId249" Type="http://schemas.openxmlformats.org/officeDocument/2006/relationships/hyperlink" Target="consultantplus://offline/ref=2AE3F2E8E8B40B6D6F864BFCA18C6394346C06F497C43BA30E780B7FD343F265DCEA7C77C534F4A13D9301704B766870CA80EBB296F64B9E08487DB6b5o9L" TargetMode = "External"/>
	<Relationship Id="rId250" Type="http://schemas.openxmlformats.org/officeDocument/2006/relationships/hyperlink" Target="consultantplus://offline/ref=2AE3F2E8E8B40B6D6F864BFCA18C6394346C06F497C43BA30E780B7FD343F265DCEA7C77C534F4A13D93017742766870CA80EBB296F64B9E08487DB6b5o9L" TargetMode = "External"/>
	<Relationship Id="rId251" Type="http://schemas.openxmlformats.org/officeDocument/2006/relationships/hyperlink" Target="consultantplus://offline/ref=2AE3F2E8E8B40B6D6F864BFCA18C6394346C06F497C43BA30E780B7FD343F265DCEA7C77C534F4A13D93017740766870CA80EBB296F64B9E08487DB6b5o9L" TargetMode = "External"/>
	<Relationship Id="rId252" Type="http://schemas.openxmlformats.org/officeDocument/2006/relationships/hyperlink" Target="consultantplus://offline/ref=2AE3F2E8E8B40B6D6F864BFCA18C6394346C06F497C43BA30E780B7FD343F265DCEA7C77C534F4A13D93017746766870CA80EBB296F64B9E08487DB6b5o9L" TargetMode = "External"/>
	<Relationship Id="rId253" Type="http://schemas.openxmlformats.org/officeDocument/2006/relationships/hyperlink" Target="consultantplus://offline/ref=2AE3F2E8E8B40B6D6F8655F1B7E03D91366458FF95C039F3552E0D288C13F4309CAA7A218F70F2F46CD7557E437F222188CBE4B396bEoBL" TargetMode = "External"/>
	<Relationship Id="rId254" Type="http://schemas.openxmlformats.org/officeDocument/2006/relationships/hyperlink" Target="consultantplus://offline/ref=2AE3F2E8E8B40B6D6F864BFCA18C6394346C06F497C43BA30E780B7FD343F265DCEA7C77C534F4A13D93017747766870CA80EBB296F64B9E08487DB6b5o9L" TargetMode = "External"/>
	<Relationship Id="rId255" Type="http://schemas.openxmlformats.org/officeDocument/2006/relationships/hyperlink" Target="consultantplus://offline/ref=2AE3F2E8E8B40B6D6F8655F1B7E03D91366458FF95C039F3552E0D288C13F4309CAA7A228670FAA539985422062831208CCBE6B58AEA4B9Ab1o5L" TargetMode = "External"/>
	<Relationship Id="rId256" Type="http://schemas.openxmlformats.org/officeDocument/2006/relationships/hyperlink" Target="consultantplus://offline/ref=2AE3F2E8E8B40B6D6F864BFCA18C6394346C06F497C43BA30E780B7FD343F265DCEA7C77C534F4A13D93017744766870CA80EBB296F64B9E08487DB6b5o9L" TargetMode = "External"/>
	<Relationship Id="rId257" Type="http://schemas.openxmlformats.org/officeDocument/2006/relationships/hyperlink" Target="consultantplus://offline/ref=2AE3F2E8E8B40B6D6F864BFCA18C6394346C06F497C43BA30E780B7FD343F265DCEA7C77C534F4A13D93017745766870CA80EBB296F64B9E08487DB6b5o9L" TargetMode = "External"/>
	<Relationship Id="rId258" Type="http://schemas.openxmlformats.org/officeDocument/2006/relationships/hyperlink" Target="consultantplus://offline/ref=2AE3F2E8E8B40B6D6F864BFCA18C6394346C06F497C43BA30E780B7FD343F265DCEA7C77C534F4A13D93017643766870CA80EBB296F64B9E08487DB6b5o9L" TargetMode = "External"/>
	<Relationship Id="rId259" Type="http://schemas.openxmlformats.org/officeDocument/2006/relationships/hyperlink" Target="consultantplus://offline/ref=2AE3F2E8E8B40B6D6F864BFCA18C6394346C06F497C43BA30E780B7FD343F265DCEA7C77C534F4A13D93017640766870CA80EBB296F64B9E08487DB6b5o9L" TargetMode = "External"/>
	<Relationship Id="rId260" Type="http://schemas.openxmlformats.org/officeDocument/2006/relationships/hyperlink" Target="consultantplus://offline/ref=2AE3F2E8E8B40B6D6F864BFCA18C6394346C06F497C43BA30E780B7FD343F265DCEA7C77C534F4A13D93017641766870CA80EBB296F64B9E08487DB6b5o9L" TargetMode = "External"/>
	<Relationship Id="rId261" Type="http://schemas.openxmlformats.org/officeDocument/2006/relationships/hyperlink" Target="consultantplus://offline/ref=2AE3F2E8E8B40B6D6F864BFCA18C6394346C06F497C43BA30E780B7FD343F265DCEA7C77C534F4A13D93017646766870CA80EBB296F64B9E08487DB6b5o9L" TargetMode = "External"/>
	<Relationship Id="rId262" Type="http://schemas.openxmlformats.org/officeDocument/2006/relationships/hyperlink" Target="consultantplus://offline/ref=2AE3F2E8E8B40B6D6F864BFCA18C6394346C06F497C43BA30E780B7FD343F265DCEA7C77C534F4A13D93017645766870CA80EBB296F64B9E08487DB6b5o9L" TargetMode = "External"/>
	<Relationship Id="rId263" Type="http://schemas.openxmlformats.org/officeDocument/2006/relationships/hyperlink" Target="consultantplus://offline/ref=2AE3F2E8E8B40B6D6F864BFCA18C6394346C06F497C43BA30E780B7FD343F265DCEA7C77C534F4A13D9301764B766870CA80EBB296F64B9E08487DB6b5o9L" TargetMode = "External"/>
	<Relationship Id="rId264" Type="http://schemas.openxmlformats.org/officeDocument/2006/relationships/hyperlink" Target="consultantplus://offline/ref=2AE3F2E8E8B40B6D6F864BFCA18C6394346C06F497C43BA30E780B7FD343F265DCEA7C77C534F4A13D93017542766870CA80EBB296F64B9E08487DB6b5o9L" TargetMode = "External"/>
	<Relationship Id="rId265" Type="http://schemas.openxmlformats.org/officeDocument/2006/relationships/hyperlink" Target="consultantplus://offline/ref=2AE3F2E8E8B40B6D6F864BFCA18C6394346C06F497C43BA30E780B7FD343F265DCEA7C77C534F4A13D93017543766870CA80EBB296F64B9E08487DB6b5o9L" TargetMode = "External"/>
	<Relationship Id="rId266" Type="http://schemas.openxmlformats.org/officeDocument/2006/relationships/hyperlink" Target="consultantplus://offline/ref=2AE3F2E8E8B40B6D6F864BFCA18C6394346C06F497C43BA30E780B7FD343F265DCEA7C77C534F4A13D93017541766870CA80EBB296F64B9E08487DB6b5o9L" TargetMode = "External"/>
	<Relationship Id="rId267" Type="http://schemas.openxmlformats.org/officeDocument/2006/relationships/hyperlink" Target="consultantplus://offline/ref=2AE3F2E8E8B40B6D6F864BFCA18C6394346C06F497C43BA30E780B7FD343F265DCEA7C77C534F4A13D93017546766870CA80EBB296F64B9E08487DB6b5o9L" TargetMode = "External"/>
	<Relationship Id="rId268" Type="http://schemas.openxmlformats.org/officeDocument/2006/relationships/hyperlink" Target="consultantplus://offline/ref=2AE3F2E8E8B40B6D6F864BFCA18C6394346C06F49EC133AC01715675DB1AFE67DBE52360C27DF8A03D93077649296D65DBD8E7B18AE84D86144A7FbBo7L" TargetMode = "External"/>
	<Relationship Id="rId269" Type="http://schemas.openxmlformats.org/officeDocument/2006/relationships/hyperlink" Target="consultantplus://offline/ref=2AE3F2E8E8B40B6D6F864BFCA18C6394346C06F497C630A4087F0B7FD343F265DCEA7C77C534F4A13D93007A42766870CA80EBB296F64B9E08487DB6b5o9L" TargetMode = "External"/>
	<Relationship Id="rId270" Type="http://schemas.openxmlformats.org/officeDocument/2006/relationships/hyperlink" Target="consultantplus://offline/ref=2AE3F2E8E8B40B6D6F864BFCA18C6394346C06F497C63BA10B7F0B7FD343F265DCEA7C77C534F4A13D93037A47766870CA80EBB296F64B9E08487DB6b5o9L" TargetMode = "External"/>
	<Relationship Id="rId271" Type="http://schemas.openxmlformats.org/officeDocument/2006/relationships/hyperlink" Target="consultantplus://offline/ref=2AE3F2E8E8B40B6D6F864BFCA18C6394346C06F497C43BA30E780B7FD343F265DCEA7C77C534F4A13D93017547766870CA80EBB296F64B9E08487DB6b5o9L" TargetMode = "External"/>
	<Relationship Id="rId272" Type="http://schemas.openxmlformats.org/officeDocument/2006/relationships/hyperlink" Target="consultantplus://offline/ref=2AE3F2E8E8B40B6D6F864BFCA18C6394346C06F49EC133AC01715675DB1AFE67DBE52360C27DF8A03D93077449296D65DBD8E7B18AE84D86144A7FbBo7L" TargetMode = "External"/>
	<Relationship Id="rId273" Type="http://schemas.openxmlformats.org/officeDocument/2006/relationships/hyperlink" Target="consultantplus://offline/ref=2AE3F2E8E8B40B6D6F8655F1B7E03D9136635EF89FC039F3552E0D288C13F4309CAA7A268073F2F46CD7557E437F222188CBE4B396bEoBL" TargetMode = "External"/>
	<Relationship Id="rId274" Type="http://schemas.openxmlformats.org/officeDocument/2006/relationships/hyperlink" Target="consultantplus://offline/ref=2AE3F2E8E8B40B6D6F8655F1B7E03D9136635EF89FC039F3552E0D288C13F4309CAA7A268173F2F46CD7557E437F222188CBE4B396bEoBL" TargetMode = "External"/>
	<Relationship Id="rId275" Type="http://schemas.openxmlformats.org/officeDocument/2006/relationships/hyperlink" Target="consultantplus://offline/ref=2AE3F2E8E8B40B6D6F864BFCA18C6394346C06F497C43BA30E780B7FD343F265DCEA7C77C534F4A13D93017545766870CA80EBB296F64B9E08487DB6b5o9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имущественных и земельных отношений ЯО от 29.06.2015 N 8-н
(ред. от 06.04.2023)
"Об утверждении Административного регламента предоставления государственной услуги "Предоставление земельных участков, находящихся в собственности Ярославской области, в постоянное (бессрочное) пользование, безвозмездное пользование"
(Зарегистрировано в государственно-правовом управлении Правительства ЯО 01.07.2015 N 16-4944)</dc:title>
  <dcterms:created xsi:type="dcterms:W3CDTF">2023-06-12T11:40:25Z</dcterms:created>
</cp:coreProperties>
</file>