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27.09.2023 N 2586-р</w:t>
              <w:br/>
              <w:t xml:space="preserve">&lt;Об образовании организационного комитета по подготовке и проведению мероприятий, посвященных 65-летию движения студенческих отрядов Российской Федерации и 20-летию учреждения молодежной общероссийской общественной организации "Российские Студенческие Отряды"&gt;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27 сентября 2023 г. N 2586-р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связи с исполняющимися в 2024 году 65-летием движения студенческих отрядов Российской Федерации и 20-летием учреждения молодежной общероссийской общественной организации "Российские Студенческие Отряды":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организационный комитет по подготовке и проведению мероприятий, посвященных 65-летию движения студенческих отрядов Российской Федерации и 20-летию учреждения молодежной общероссийской общественной организации "Российские Студенческие Отряды" (далее - организационный комитет), и утвердить его </w:t>
      </w:r>
      <w:hyperlink w:history="0" w:anchor="P2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Организационному комитету разработать и утвердить план основных мероприятий по подготовке и проведению мероприятий, посвященных 65-летию движения студенческих отрядов Российской Федерации и 20-летию учреждения молодежной общероссийской общественной организации "Российские Студенческие Отряды".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Организационно-техническое обеспечение деятельности организационного комитета возложить на Минобрнауки России.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сентября 2023 г. N 2586-р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" w:name="P24"/>
    <w:bookmarkEnd w:id="2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ОРГАНИЗАЦИОННОГО КОМИТЕТА ПО ПОДГОТОВКЕ И ПРОВЕДЕНИЮ</w:t>
      </w:r>
    </w:p>
    <w:p>
      <w:pPr>
        <w:pStyle w:val="2"/>
        <w:jc w:val="center"/>
      </w:pPr>
      <w:r>
        <w:rPr>
          <w:sz w:val="20"/>
        </w:rPr>
        <w:t xml:space="preserve">МЕРОПРИЯТИЙ, ПОСВЯЩЕННЫХ 65-ЛЕТИЮ ДВИЖЕНИЯ СТУДЕНЧЕСКИХ</w:t>
      </w:r>
    </w:p>
    <w:p>
      <w:pPr>
        <w:pStyle w:val="2"/>
        <w:jc w:val="center"/>
      </w:pPr>
      <w:r>
        <w:rPr>
          <w:sz w:val="20"/>
        </w:rPr>
        <w:t xml:space="preserve">ОТРЯДОВ РОССИЙСКОЙ ФЕДЕРАЦИИ И 20-ЛЕТИЮ УЧРЕЖДЕНИЯ</w:t>
      </w:r>
    </w:p>
    <w:p>
      <w:pPr>
        <w:pStyle w:val="2"/>
        <w:jc w:val="center"/>
      </w:pPr>
      <w:r>
        <w:rPr>
          <w:sz w:val="20"/>
        </w:rPr>
        <w:t xml:space="preserve">МОЛОДЕЖНОЙ ОБЩЕРОССИЙСКОЙ ОБЩЕСТВЕННОЙ ОРГАНИЗАЦИИ</w:t>
      </w:r>
    </w:p>
    <w:p>
      <w:pPr>
        <w:pStyle w:val="2"/>
        <w:jc w:val="center"/>
      </w:pPr>
      <w:r>
        <w:rPr>
          <w:sz w:val="20"/>
        </w:rPr>
        <w:t xml:space="preserve">"РОССИЙСКИЕ СТУДЕНЧЕСКИЕ ОТРЯДЫ"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97"/>
        <w:gridCol w:w="6406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Голикова Т.А.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Российской Федерации (председатель организационного комитета)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Фальков В.Н.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науки и высшего образования Российской Федерации (заместитель председателя организационного комитета)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Бекасов Е.В.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генерального директора федерального государственного унитарного предприятия "Всероссийская государственная телевизионная и радиовещательная компания"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Бондаренко А.Б.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статс-секретарь - заместитель Министра энергетики Российской Федерации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Бугаев А.В.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просвещения Российской Федерации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Гуров Г.А.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Общероссийского общественно-государственного движения детей и молодежи "Движение первых"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Древаль М.А.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Общероссийской общественно-государственной просветительской организации "Российское общество "Знание"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Дрожжина Ю.Н.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Комитета Государственной Думы по охране здоровья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Журавский А.В.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Президента Российской Федерации по общественным проектам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Катырин С.Н.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Торгово-промышленной палаты Российской Федерации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Киселев М.С.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Государственной Думы по молодежной политике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Кондрашов А.О.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федерального государственного унитарного предприятия "Информационное телеграфное агентство России (ИТАР-ТАСС)"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Лавров С.В.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иностранных дел Российской Федерации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Лихачев А.Е.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Государственной корпорации по атомной энергии "Росатом"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Любимова О.Б.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Российской Федерации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Минниханов Р.Н.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Республики Татарстан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Мурашко М.А.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Российской Федерации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Мухтиярова Е.В.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труда и социальной защиты Российской Федерации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Парамонов Д.А.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(командир) Центрального штаба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Пястолов В.Г.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"Федеральная пассажирская компания"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Развожаев М.В.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города Севастополя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Разуваева К.Д.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Федерального агентства по делам молодежи (ответственный секретарь организационного комитета)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Рюмин А.В.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публичного акционерного общества "Федеральная сетевая компания - Россети"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Савельев В.Г.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транспорта Российской Федерации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Садовничий В.А.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"Московский государственный университет имени М.В. Ломоносова"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Увайдов М.И.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статс-секретарь - заместитель Министра сельского хозяйства Российской Федерации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Уваров Д.А.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по стратегическому партнерству общества с ограниченной ответственностью "ВК"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Файзуллин И.Э.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строительства и жилищно-коммунального хозяйства Российской Федерации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Хомяков С.Ф.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правления публичного акционерного общества "Газпром" (по согласованию)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Шаханов Д.С.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генерального директора открытого акционерного общества "Российские железные дороги"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27.09.2023 N 2586-р</w:t>
            <w:br/>
            <w:t>&lt;Об образовании организационного комитета по подготовке и проведени...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27.09.2023 N 2586-р
&lt;Об образовании организационного комитета по подготовке и проведению мероприятий, посвященных 65-летию движения студенческих отрядов Российской Федерации и 20-летию учреждения молодежной общероссийской общественной организации "Российские Студенческие Отряды"&gt;</dc:title>
  <dcterms:created xsi:type="dcterms:W3CDTF">2023-11-11T12:57:14Z</dcterms:created>
</cp:coreProperties>
</file>